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65" w:rsidRDefault="000F7365" w:rsidP="000F7365">
      <w:pPr>
        <w:pStyle w:val="ListParagraph"/>
        <w:numPr>
          <w:ilvl w:val="0"/>
          <w:numId w:val="1"/>
        </w:numPr>
      </w:pPr>
      <w:r>
        <w:t xml:space="preserve">AB Test filter on session create date, whereas </w:t>
      </w:r>
      <w:proofErr w:type="spellStart"/>
      <w:r>
        <w:t>txn</w:t>
      </w:r>
      <w:proofErr w:type="spellEnd"/>
      <w:r>
        <w:t xml:space="preserve"> details report uses payment date; e.g. </w:t>
      </w:r>
      <w:r w:rsidRPr="000F7365">
        <w:t>ORDER_KEY = 82727937</w:t>
      </w:r>
      <w:r>
        <w:t xml:space="preserve">, session create date </w:t>
      </w:r>
      <w:r w:rsidRPr="000F7365">
        <w:t>2017-11-30 23:59:10</w:t>
      </w:r>
      <w:r>
        <w:t xml:space="preserve">, while the payment happened </w:t>
      </w:r>
      <w:r w:rsidRPr="000F7365">
        <w:t>2017-12-01 00:01:40</w:t>
      </w:r>
      <w:r>
        <w:t xml:space="preserve"> EST from Vertica</w:t>
      </w:r>
    </w:p>
    <w:p w:rsidR="000F7365" w:rsidRDefault="00DB3A96" w:rsidP="000F7365">
      <w:pPr>
        <w:pStyle w:val="ListParagraph"/>
        <w:numPr>
          <w:ilvl w:val="0"/>
          <w:numId w:val="1"/>
        </w:numPr>
      </w:pPr>
      <w:r>
        <w:t>Turns out I didn’t filter out a lot of transactions on Dec 1 before 10:30 am because Excel is not sorting by date and time.  The discrepancy count dropped from 330 to 127 after filtering out those transactions</w:t>
      </w:r>
    </w:p>
    <w:p w:rsidR="00DB3A96" w:rsidRDefault="00DB3A96" w:rsidP="00DB3A96">
      <w:pPr>
        <w:pStyle w:val="ListParagraph"/>
        <w:numPr>
          <w:ilvl w:val="0"/>
          <w:numId w:val="1"/>
        </w:numPr>
      </w:pPr>
      <w:r>
        <w:t xml:space="preserve">Some transactions is not captured by AB Extract because of timing and refreshing schedule; e.g. ORDER_KEY = </w:t>
      </w:r>
      <w:r w:rsidRPr="00DB3A96">
        <w:t>84537662</w:t>
      </w:r>
    </w:p>
    <w:p w:rsidR="00DB3A96" w:rsidRDefault="00DB3A96" w:rsidP="00DB3A9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9C58587" wp14:editId="0EA77DA3">
            <wp:extent cx="39147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96" w:rsidRDefault="00DB3A96" w:rsidP="00DB3A96">
      <w:pPr>
        <w:pStyle w:val="ListParagraph"/>
        <w:numPr>
          <w:ilvl w:val="1"/>
          <w:numId w:val="1"/>
        </w:numPr>
      </w:pPr>
      <w:r>
        <w:t xml:space="preserve">It’s not found in AB Extract while the last refresh of AB Extract data is </w:t>
      </w:r>
      <w:r w:rsidR="006A567A">
        <w:t xml:space="preserve">2017-12-11 </w:t>
      </w:r>
      <w:r>
        <w:t>6:43 AM</w:t>
      </w:r>
    </w:p>
    <w:p w:rsidR="00DB3A96" w:rsidRDefault="00DB3A96" w:rsidP="00DB3A96">
      <w:pPr>
        <w:pStyle w:val="ListParagraph"/>
        <w:numPr>
          <w:ilvl w:val="1"/>
          <w:numId w:val="1"/>
        </w:numPr>
      </w:pPr>
      <w:r>
        <w:t xml:space="preserve">The session create time is </w:t>
      </w:r>
      <w:r w:rsidRPr="00DB3A96">
        <w:t>2017-12-11 00:56:05</w:t>
      </w:r>
      <w:r>
        <w:t xml:space="preserve">, but </w:t>
      </w:r>
      <w:r w:rsidR="006A567A">
        <w:t>it’s</w:t>
      </w:r>
      <w:r>
        <w:t xml:space="preserve"> </w:t>
      </w:r>
      <w:r w:rsidR="006A567A">
        <w:t>not included in the extract</w:t>
      </w:r>
    </w:p>
    <w:p w:rsidR="006A567A" w:rsidRDefault="006A567A" w:rsidP="006A567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A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52772"/>
    <w:multiLevelType w:val="hybridMultilevel"/>
    <w:tmpl w:val="DD98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48"/>
    <w:rsid w:val="000F7365"/>
    <w:rsid w:val="00512835"/>
    <w:rsid w:val="006A567A"/>
    <w:rsid w:val="00706048"/>
    <w:rsid w:val="00D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37C2E-DBE5-4CBA-81D2-4BCFD243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Ye</dc:creator>
  <cp:keywords/>
  <dc:description/>
  <cp:lastModifiedBy>Kelvin Ye</cp:lastModifiedBy>
  <cp:revision>2</cp:revision>
  <dcterms:created xsi:type="dcterms:W3CDTF">2017-12-11T14:17:00Z</dcterms:created>
  <dcterms:modified xsi:type="dcterms:W3CDTF">2017-12-11T14:50:00Z</dcterms:modified>
</cp:coreProperties>
</file>