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21"/>
      </w:tblGrid>
      <w:tr w:rsidR="00EE149B" w14:paraId="2637A0CE" w14:textId="77777777" w:rsidTr="00186988">
        <w:trPr>
          <w:trHeight w:val="258"/>
        </w:trPr>
        <w:tc>
          <w:tcPr>
            <w:tcW w:w="3114" w:type="dxa"/>
          </w:tcPr>
          <w:p w14:paraId="44FC4608" w14:textId="5BF6A898" w:rsidR="00EE149B" w:rsidRDefault="00EE149B">
            <w:r>
              <w:t>Nom</w:t>
            </w:r>
          </w:p>
        </w:tc>
        <w:tc>
          <w:tcPr>
            <w:tcW w:w="2821" w:type="dxa"/>
          </w:tcPr>
          <w:p w14:paraId="1D176984" w14:textId="69BA9D8C" w:rsidR="00EE149B" w:rsidRDefault="00EE149B">
            <w:r>
              <w:t>QR</w:t>
            </w:r>
          </w:p>
        </w:tc>
      </w:tr>
      <w:tr w:rsidR="00EE149B" w14:paraId="7DC0DEC2" w14:textId="77777777" w:rsidTr="00186988">
        <w:trPr>
          <w:trHeight w:val="2009"/>
        </w:trPr>
        <w:tc>
          <w:tcPr>
            <w:tcW w:w="3114" w:type="dxa"/>
          </w:tcPr>
          <w:p w14:paraId="3F20CCFD" w14:textId="672171C9" w:rsidR="00EE149B" w:rsidRDefault="00FD23CB">
            <w:r w:rsidRPr="00FD23CB">
              <w:t>Aucampiae</w:t>
            </w:r>
          </w:p>
        </w:tc>
        <w:tc>
          <w:tcPr>
            <w:tcW w:w="2821" w:type="dxa"/>
          </w:tcPr>
          <w:p w14:paraId="02A07120" w14:textId="77777777" w:rsidR="00FD23CB" w:rsidRDefault="00FD23CB"/>
          <w:p w14:paraId="2BBD2BA0" w14:textId="133F68B4" w:rsidR="00EE149B" w:rsidRDefault="00EE149B">
            <w:r>
              <w:rPr>
                <w:noProof/>
              </w:rPr>
              <w:drawing>
                <wp:inline distT="0" distB="0" distL="0" distR="0" wp14:anchorId="137D8AC3" wp14:editId="367140A8">
                  <wp:extent cx="952500" cy="952500"/>
                  <wp:effectExtent l="0" t="0" r="0" b="0"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4CAB1" w14:textId="636B7039" w:rsidR="00FD23CB" w:rsidRDefault="00FD23CB"/>
        </w:tc>
      </w:tr>
      <w:tr w:rsidR="00EE149B" w14:paraId="0228D3D7" w14:textId="77777777" w:rsidTr="00186988">
        <w:trPr>
          <w:trHeight w:val="258"/>
        </w:trPr>
        <w:tc>
          <w:tcPr>
            <w:tcW w:w="3114" w:type="dxa"/>
          </w:tcPr>
          <w:p w14:paraId="6B2EBF58" w14:textId="3544AE1F" w:rsidR="00EE149B" w:rsidRDefault="00FD23CB">
            <w:proofErr w:type="spellStart"/>
            <w:r w:rsidRPr="00FD23CB">
              <w:t>Fulviceps</w:t>
            </w:r>
            <w:proofErr w:type="spellEnd"/>
          </w:p>
        </w:tc>
        <w:tc>
          <w:tcPr>
            <w:tcW w:w="2821" w:type="dxa"/>
          </w:tcPr>
          <w:p w14:paraId="561B8AF8" w14:textId="77777777" w:rsidR="00FD23CB" w:rsidRDefault="00FD23CB"/>
          <w:p w14:paraId="16D7F331" w14:textId="14E2A689" w:rsidR="00EE149B" w:rsidRDefault="00FD23CB">
            <w:r>
              <w:rPr>
                <w:noProof/>
              </w:rPr>
              <w:drawing>
                <wp:inline distT="0" distB="0" distL="0" distR="0" wp14:anchorId="5F97BB6C" wp14:editId="5AFE0423">
                  <wp:extent cx="954405" cy="9544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F915F" w14:textId="5DF18DC0" w:rsidR="00FD23CB" w:rsidRDefault="00FD23CB"/>
        </w:tc>
      </w:tr>
      <w:tr w:rsidR="00EE149B" w14:paraId="38A0C9F0" w14:textId="77777777" w:rsidTr="00186988">
        <w:trPr>
          <w:trHeight w:val="258"/>
        </w:trPr>
        <w:tc>
          <w:tcPr>
            <w:tcW w:w="3114" w:type="dxa"/>
          </w:tcPr>
          <w:p w14:paraId="735388FD" w14:textId="6ABD331D" w:rsidR="00EE149B" w:rsidRDefault="00DA16A6">
            <w:proofErr w:type="spellStart"/>
            <w:r w:rsidRPr="00DA16A6">
              <w:t>Karasmontana</w:t>
            </w:r>
            <w:proofErr w:type="spellEnd"/>
          </w:p>
        </w:tc>
        <w:tc>
          <w:tcPr>
            <w:tcW w:w="2821" w:type="dxa"/>
          </w:tcPr>
          <w:p w14:paraId="26475FFC" w14:textId="77777777" w:rsidR="00DA16A6" w:rsidRDefault="00DA16A6"/>
          <w:p w14:paraId="1B30BEBB" w14:textId="77777777" w:rsidR="00EE149B" w:rsidRDefault="00DA16A6">
            <w:r>
              <w:rPr>
                <w:noProof/>
              </w:rPr>
              <w:drawing>
                <wp:inline distT="0" distB="0" distL="0" distR="0" wp14:anchorId="0C5B771D" wp14:editId="2BF54A9C">
                  <wp:extent cx="954405" cy="954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B405B" w14:textId="1B3A0078" w:rsidR="00DA16A6" w:rsidRDefault="00DA16A6"/>
        </w:tc>
      </w:tr>
      <w:tr w:rsidR="00EE149B" w14:paraId="3C551F60" w14:textId="77777777" w:rsidTr="00186988">
        <w:trPr>
          <w:trHeight w:val="258"/>
        </w:trPr>
        <w:tc>
          <w:tcPr>
            <w:tcW w:w="3114" w:type="dxa"/>
          </w:tcPr>
          <w:p w14:paraId="0B6FBEBA" w14:textId="6B375CCE" w:rsidR="00EE149B" w:rsidRDefault="00DA16A6">
            <w:r w:rsidRPr="00DA16A6">
              <w:t>Lithops mix</w:t>
            </w:r>
          </w:p>
        </w:tc>
        <w:tc>
          <w:tcPr>
            <w:tcW w:w="2821" w:type="dxa"/>
          </w:tcPr>
          <w:p w14:paraId="6163BA80" w14:textId="77777777" w:rsidR="009E4F8F" w:rsidRDefault="009E4F8F"/>
          <w:p w14:paraId="1524266D" w14:textId="77777777" w:rsidR="00EE149B" w:rsidRDefault="00DA16A6">
            <w:r>
              <w:rPr>
                <w:noProof/>
              </w:rPr>
              <w:drawing>
                <wp:inline distT="0" distB="0" distL="0" distR="0" wp14:anchorId="6BD19A0D" wp14:editId="630FC5E7">
                  <wp:extent cx="954405" cy="954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4A46F" w14:textId="49F69E4F" w:rsidR="009E4F8F" w:rsidRDefault="009E4F8F"/>
        </w:tc>
      </w:tr>
      <w:tr w:rsidR="00EE149B" w14:paraId="6098F595" w14:textId="77777777" w:rsidTr="00186988">
        <w:trPr>
          <w:trHeight w:val="270"/>
        </w:trPr>
        <w:tc>
          <w:tcPr>
            <w:tcW w:w="3114" w:type="dxa"/>
          </w:tcPr>
          <w:p w14:paraId="28A172AE" w14:textId="0C213DF2" w:rsidR="00EE149B" w:rsidRDefault="00DA16A6">
            <w:r w:rsidRPr="00DA16A6">
              <w:t xml:space="preserve">Olivacea V </w:t>
            </w:r>
            <w:proofErr w:type="spellStart"/>
            <w:r w:rsidRPr="00DA16A6">
              <w:t>Nebrunii</w:t>
            </w:r>
            <w:proofErr w:type="spellEnd"/>
          </w:p>
        </w:tc>
        <w:tc>
          <w:tcPr>
            <w:tcW w:w="2821" w:type="dxa"/>
          </w:tcPr>
          <w:p w14:paraId="6913D20B" w14:textId="77777777" w:rsidR="009E4F8F" w:rsidRDefault="009E4F8F"/>
          <w:p w14:paraId="6B4E9596" w14:textId="77777777" w:rsidR="00EE149B" w:rsidRDefault="009E4F8F">
            <w:r>
              <w:rPr>
                <w:noProof/>
              </w:rPr>
              <w:drawing>
                <wp:inline distT="0" distB="0" distL="0" distR="0" wp14:anchorId="59C7E3DD" wp14:editId="647D7ABC">
                  <wp:extent cx="954405" cy="954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937A7" w14:textId="386DE748" w:rsidR="009E4F8F" w:rsidRDefault="009E4F8F"/>
        </w:tc>
      </w:tr>
      <w:tr w:rsidR="00EE149B" w14:paraId="248A1BB4" w14:textId="77777777" w:rsidTr="00186988">
        <w:trPr>
          <w:trHeight w:val="258"/>
        </w:trPr>
        <w:tc>
          <w:tcPr>
            <w:tcW w:w="3114" w:type="dxa"/>
          </w:tcPr>
          <w:p w14:paraId="67122EE4" w14:textId="2A58732B" w:rsidR="00EE149B" w:rsidRDefault="009E4F8F">
            <w:proofErr w:type="spellStart"/>
            <w:r w:rsidRPr="009E4F8F">
              <w:t>Pseusotruncatella</w:t>
            </w:r>
            <w:proofErr w:type="spellEnd"/>
          </w:p>
        </w:tc>
        <w:tc>
          <w:tcPr>
            <w:tcW w:w="2821" w:type="dxa"/>
          </w:tcPr>
          <w:p w14:paraId="298A7C9E" w14:textId="77777777" w:rsidR="009E4F8F" w:rsidRDefault="009E4F8F"/>
          <w:p w14:paraId="42368222" w14:textId="5ED8BF83" w:rsidR="00EE149B" w:rsidRDefault="009E4F8F">
            <w:r>
              <w:rPr>
                <w:noProof/>
              </w:rPr>
              <w:drawing>
                <wp:inline distT="0" distB="0" distL="0" distR="0" wp14:anchorId="215EAB51" wp14:editId="47DF00B1">
                  <wp:extent cx="954405" cy="9544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7F881" w14:textId="77777777" w:rsidR="00F85D42" w:rsidRDefault="00F85D42"/>
          <w:p w14:paraId="3F9DD1E5" w14:textId="40DB902A" w:rsidR="009E4F8F" w:rsidRDefault="009E4F8F"/>
        </w:tc>
      </w:tr>
      <w:tr w:rsidR="00EE149B" w14:paraId="3FD94DB1" w14:textId="77777777" w:rsidTr="00186988">
        <w:trPr>
          <w:trHeight w:val="258"/>
        </w:trPr>
        <w:tc>
          <w:tcPr>
            <w:tcW w:w="3114" w:type="dxa"/>
          </w:tcPr>
          <w:p w14:paraId="6155963D" w14:textId="7AED8819" w:rsidR="00EE149B" w:rsidRDefault="00F85D42">
            <w:r w:rsidRPr="00F85D42">
              <w:lastRenderedPageBreak/>
              <w:t>Super Black</w:t>
            </w:r>
          </w:p>
        </w:tc>
        <w:tc>
          <w:tcPr>
            <w:tcW w:w="2821" w:type="dxa"/>
          </w:tcPr>
          <w:p w14:paraId="4D736439" w14:textId="77777777" w:rsidR="00F85D42" w:rsidRDefault="00F85D42"/>
          <w:p w14:paraId="644D2B66" w14:textId="77777777" w:rsidR="00EE149B" w:rsidRDefault="00F85D42">
            <w:r>
              <w:rPr>
                <w:noProof/>
              </w:rPr>
              <w:drawing>
                <wp:inline distT="0" distB="0" distL="0" distR="0" wp14:anchorId="4D456293" wp14:editId="79E36CDA">
                  <wp:extent cx="954405" cy="954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197CD" w14:textId="7F86C796" w:rsidR="00F85D42" w:rsidRDefault="00F85D42"/>
        </w:tc>
      </w:tr>
      <w:tr w:rsidR="009E4F8F" w14:paraId="4D4432DF" w14:textId="77777777" w:rsidTr="00186988">
        <w:trPr>
          <w:trHeight w:val="258"/>
        </w:trPr>
        <w:tc>
          <w:tcPr>
            <w:tcW w:w="3114" w:type="dxa"/>
          </w:tcPr>
          <w:p w14:paraId="1A32905F" w14:textId="5FDC9D3A" w:rsidR="009E4F8F" w:rsidRDefault="00F85D42">
            <w:proofErr w:type="spellStart"/>
            <w:r w:rsidRPr="00F85D42">
              <w:t>Truncata</w:t>
            </w:r>
            <w:proofErr w:type="spellEnd"/>
            <w:r w:rsidRPr="00F85D42">
              <w:t xml:space="preserve"> </w:t>
            </w:r>
            <w:proofErr w:type="spellStart"/>
            <w:r w:rsidRPr="00F85D42">
              <w:t>Maughaii</w:t>
            </w:r>
            <w:proofErr w:type="spellEnd"/>
          </w:p>
        </w:tc>
        <w:tc>
          <w:tcPr>
            <w:tcW w:w="2821" w:type="dxa"/>
          </w:tcPr>
          <w:p w14:paraId="7C34CF43" w14:textId="77777777" w:rsidR="00186988" w:rsidRDefault="00186988"/>
          <w:p w14:paraId="4FCD4E7F" w14:textId="77777777" w:rsidR="009E4F8F" w:rsidRDefault="00F85D42">
            <w:r>
              <w:rPr>
                <w:noProof/>
              </w:rPr>
              <w:drawing>
                <wp:inline distT="0" distB="0" distL="0" distR="0" wp14:anchorId="696B3A5E" wp14:editId="51AB05E2">
                  <wp:extent cx="954405" cy="9544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95951" w14:textId="110033BB" w:rsidR="00186988" w:rsidRDefault="00186988"/>
        </w:tc>
      </w:tr>
      <w:tr w:rsidR="009E4F8F" w14:paraId="40DE8C29" w14:textId="77777777" w:rsidTr="00186988">
        <w:trPr>
          <w:trHeight w:val="258"/>
        </w:trPr>
        <w:tc>
          <w:tcPr>
            <w:tcW w:w="3114" w:type="dxa"/>
          </w:tcPr>
          <w:p w14:paraId="50ECB1F8" w14:textId="09EFDE04" w:rsidR="009E4F8F" w:rsidRDefault="00186988">
            <w:proofErr w:type="spellStart"/>
            <w:r w:rsidRPr="00186988">
              <w:t>Truncata</w:t>
            </w:r>
            <w:proofErr w:type="spellEnd"/>
          </w:p>
        </w:tc>
        <w:tc>
          <w:tcPr>
            <w:tcW w:w="2821" w:type="dxa"/>
          </w:tcPr>
          <w:p w14:paraId="1D9667C3" w14:textId="77777777" w:rsidR="00186988" w:rsidRDefault="00186988"/>
          <w:p w14:paraId="538E4CCA" w14:textId="77777777" w:rsidR="009E4F8F" w:rsidRDefault="00186988">
            <w:r>
              <w:rPr>
                <w:noProof/>
              </w:rPr>
              <w:drawing>
                <wp:inline distT="0" distB="0" distL="0" distR="0" wp14:anchorId="2922DC34" wp14:editId="396673CF">
                  <wp:extent cx="954405" cy="9544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4549B" w14:textId="2E176BC6" w:rsidR="00186988" w:rsidRDefault="00186988"/>
        </w:tc>
      </w:tr>
      <w:tr w:rsidR="009E4F8F" w14:paraId="3314E728" w14:textId="77777777" w:rsidTr="00186988">
        <w:trPr>
          <w:trHeight w:val="258"/>
        </w:trPr>
        <w:tc>
          <w:tcPr>
            <w:tcW w:w="3114" w:type="dxa"/>
          </w:tcPr>
          <w:p w14:paraId="2103C3E7" w14:textId="001ABCC2" w:rsidR="009E4F8F" w:rsidRDefault="00186988">
            <w:proofErr w:type="spellStart"/>
            <w:r w:rsidRPr="00186988">
              <w:t>Turbinicarpus</w:t>
            </w:r>
            <w:proofErr w:type="spellEnd"/>
            <w:r w:rsidRPr="00186988">
              <w:t xml:space="preserve"> </w:t>
            </w:r>
            <w:proofErr w:type="spellStart"/>
            <w:r w:rsidRPr="00186988">
              <w:t>Lausseri</w:t>
            </w:r>
            <w:proofErr w:type="spellEnd"/>
          </w:p>
        </w:tc>
        <w:tc>
          <w:tcPr>
            <w:tcW w:w="2821" w:type="dxa"/>
          </w:tcPr>
          <w:p w14:paraId="40FDBF8A" w14:textId="77777777" w:rsidR="00186988" w:rsidRDefault="00186988"/>
          <w:p w14:paraId="4C32A073" w14:textId="77777777" w:rsidR="009E4F8F" w:rsidRDefault="00186988">
            <w:r>
              <w:rPr>
                <w:noProof/>
              </w:rPr>
              <w:drawing>
                <wp:inline distT="0" distB="0" distL="0" distR="0" wp14:anchorId="614EB98A" wp14:editId="2430D45A">
                  <wp:extent cx="954405" cy="9544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F34AF" w14:textId="61A9DA90" w:rsidR="00186988" w:rsidRDefault="00186988"/>
        </w:tc>
      </w:tr>
      <w:tr w:rsidR="009E4F8F" w14:paraId="42D42371" w14:textId="77777777" w:rsidTr="00186988">
        <w:trPr>
          <w:trHeight w:val="258"/>
        </w:trPr>
        <w:tc>
          <w:tcPr>
            <w:tcW w:w="3114" w:type="dxa"/>
          </w:tcPr>
          <w:p w14:paraId="4F8EE4AB" w14:textId="77777777" w:rsidR="009E4F8F" w:rsidRDefault="009E4F8F"/>
        </w:tc>
        <w:tc>
          <w:tcPr>
            <w:tcW w:w="2821" w:type="dxa"/>
          </w:tcPr>
          <w:p w14:paraId="37E7632A" w14:textId="77777777" w:rsidR="009E4F8F" w:rsidRDefault="009E4F8F"/>
        </w:tc>
      </w:tr>
      <w:tr w:rsidR="009E4F8F" w14:paraId="297FF10F" w14:textId="77777777" w:rsidTr="00186988">
        <w:trPr>
          <w:trHeight w:val="258"/>
        </w:trPr>
        <w:tc>
          <w:tcPr>
            <w:tcW w:w="3114" w:type="dxa"/>
          </w:tcPr>
          <w:p w14:paraId="721703F5" w14:textId="77777777" w:rsidR="009E4F8F" w:rsidRDefault="009E4F8F"/>
        </w:tc>
        <w:tc>
          <w:tcPr>
            <w:tcW w:w="2821" w:type="dxa"/>
          </w:tcPr>
          <w:p w14:paraId="77FFC044" w14:textId="77777777" w:rsidR="009E4F8F" w:rsidRDefault="009E4F8F"/>
        </w:tc>
      </w:tr>
    </w:tbl>
    <w:p w14:paraId="79A40C72" w14:textId="7A6A6B12" w:rsidR="00186988" w:rsidRDefault="00186988"/>
    <w:p w14:paraId="041D7DA9" w14:textId="71A730D8" w:rsidR="006E1ADD" w:rsidRDefault="006E1ADD"/>
    <w:sectPr w:rsidR="006E1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A1"/>
    <w:rsid w:val="00101A6B"/>
    <w:rsid w:val="00186988"/>
    <w:rsid w:val="004D69C2"/>
    <w:rsid w:val="005674A1"/>
    <w:rsid w:val="006E1ADD"/>
    <w:rsid w:val="009E4F8F"/>
    <w:rsid w:val="00DA16A6"/>
    <w:rsid w:val="00EE149B"/>
    <w:rsid w:val="00F85D42"/>
    <w:rsid w:val="00F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0885"/>
  <w15:chartTrackingRefBased/>
  <w15:docId w15:val="{2CB4DE21-D5E3-4A72-A3B8-BEF28A5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Turegano</dc:creator>
  <cp:keywords/>
  <dc:description/>
  <cp:lastModifiedBy>Pere Turegano</cp:lastModifiedBy>
  <cp:revision>7</cp:revision>
  <dcterms:created xsi:type="dcterms:W3CDTF">2022-04-01T08:34:00Z</dcterms:created>
  <dcterms:modified xsi:type="dcterms:W3CDTF">2022-04-01T08:39:00Z</dcterms:modified>
</cp:coreProperties>
</file>