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0D" w:rsidRDefault="00903E0D">
      <w:pPr>
        <w:rPr>
          <w:noProof/>
        </w:rPr>
      </w:pPr>
      <w:r>
        <w:rPr>
          <w:noProof/>
        </w:rPr>
        <w:t>In AWS  EC2 Concole ,  left side you will see Network &amp; Security tab , click that you will get options like this</w:t>
      </w:r>
    </w:p>
    <w:p w:rsidR="00903E0D" w:rsidRDefault="00903E0D">
      <w:pPr>
        <w:rPr>
          <w:noProof/>
        </w:rPr>
      </w:pPr>
    </w:p>
    <w:p w:rsidR="00903E0D" w:rsidRDefault="00903E0D">
      <w:pPr>
        <w:rPr>
          <w:noProof/>
        </w:rPr>
      </w:pPr>
      <w:r>
        <w:rPr>
          <w:noProof/>
        </w:rPr>
        <w:drawing>
          <wp:inline distT="0" distB="0" distL="0" distR="0" wp14:anchorId="52ECA79C" wp14:editId="060FFA1D">
            <wp:extent cx="5943600" cy="3004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D" w:rsidRDefault="00903E0D">
      <w:pPr>
        <w:rPr>
          <w:noProof/>
        </w:rPr>
      </w:pPr>
    </w:p>
    <w:p w:rsidR="00903E0D" w:rsidRDefault="00903E0D">
      <w:pPr>
        <w:rPr>
          <w:noProof/>
        </w:rPr>
      </w:pPr>
    </w:p>
    <w:p w:rsidR="00903E0D" w:rsidRDefault="00903E0D">
      <w:pPr>
        <w:rPr>
          <w:noProof/>
        </w:rPr>
      </w:pPr>
      <w:r>
        <w:rPr>
          <w:noProof/>
        </w:rPr>
        <w:t xml:space="preserve">Click Security Group as show below </w:t>
      </w:r>
    </w:p>
    <w:p w:rsidR="002D73C6" w:rsidRDefault="00903E0D">
      <w:r>
        <w:rPr>
          <w:noProof/>
        </w:rPr>
        <w:drawing>
          <wp:inline distT="0" distB="0" distL="0" distR="0" wp14:anchorId="1977E013" wp14:editId="10B8E867">
            <wp:extent cx="6530329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8310" cy="33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D" w:rsidRDefault="00903E0D"/>
    <w:p w:rsidR="00903E0D" w:rsidRDefault="00903E0D"/>
    <w:p w:rsidR="00903E0D" w:rsidRPr="00903E0D" w:rsidRDefault="00903E0D">
      <w:pPr>
        <w:rPr>
          <w:b/>
        </w:rPr>
      </w:pPr>
      <w:r>
        <w:t xml:space="preserve">In Security Groups --- &gt; you can see bottom Security Group as sg-29448ff , under that you can find  tabs such as </w:t>
      </w:r>
      <w:r w:rsidRPr="00903E0D">
        <w:rPr>
          <w:b/>
        </w:rPr>
        <w:t>Description , Inbound , Oubound and Tags</w:t>
      </w:r>
    </w:p>
    <w:p w:rsidR="00903E0D" w:rsidRDefault="00903E0D"/>
    <w:p w:rsidR="00903E0D" w:rsidRDefault="00903E0D">
      <w:r>
        <w:rPr>
          <w:noProof/>
        </w:rPr>
        <w:drawing>
          <wp:inline distT="0" distB="0" distL="0" distR="0" wp14:anchorId="3682E800" wp14:editId="5A5D2F6A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D" w:rsidRDefault="00903E0D"/>
    <w:p w:rsidR="00903E0D" w:rsidRDefault="00903E0D">
      <w:r>
        <w:t>Click Inbound and you get EDIT option and click Edit you will see the screen like below</w:t>
      </w:r>
    </w:p>
    <w:p w:rsidR="00903E0D" w:rsidRDefault="00903E0D"/>
    <w:p w:rsidR="00903E0D" w:rsidRDefault="00903E0D">
      <w:r>
        <w:rPr>
          <w:noProof/>
        </w:rPr>
        <w:drawing>
          <wp:inline distT="0" distB="0" distL="0" distR="0" wp14:anchorId="7669A284" wp14:editId="15F40390">
            <wp:extent cx="594360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D" w:rsidRDefault="00903E0D"/>
    <w:p w:rsidR="00903E0D" w:rsidRDefault="00903E0D">
      <w:r>
        <w:t>Now click ADD RULE button and add</w:t>
      </w:r>
    </w:p>
    <w:p w:rsidR="00903E0D" w:rsidRDefault="00903E0D">
      <w:r>
        <w:t xml:space="preserve">You will get options like  </w:t>
      </w:r>
    </w:p>
    <w:p w:rsidR="00903E0D" w:rsidRDefault="00903E0D" w:rsidP="00903E0D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0D" w:rsidRDefault="00903E0D" w:rsidP="00903E0D">
      <w:pPr>
        <w:pStyle w:val="NormalWeb"/>
      </w:pPr>
      <w:r>
        <w:t>As an example, if you are configuring an EC2 instance to be a Web server, you’ll need to allow the HTTP and HTTPS protocols.  When you select them from the list, and the security group would be altered as shown below.</w:t>
      </w:r>
      <w:r>
        <w:t xml:space="preserve"> </w:t>
      </w:r>
    </w:p>
    <w:p w:rsidR="00903E0D" w:rsidRDefault="00903E0D" w:rsidP="00903E0D">
      <w:pPr>
        <w:pStyle w:val="NormalWeb"/>
      </w:pPr>
    </w:p>
    <w:p w:rsidR="00903E0D" w:rsidRDefault="00903E0D" w:rsidP="00903E0D">
      <w:pPr>
        <w:pStyle w:val="NormalWeb"/>
      </w:pPr>
      <w:r>
        <w:t>Mention Port Range , Source as Custom to add different IP and then mention IP address and then mention description as below</w:t>
      </w:r>
    </w:p>
    <w:p w:rsidR="00903E0D" w:rsidRDefault="00903E0D" w:rsidP="00903E0D">
      <w:pPr>
        <w:pStyle w:val="NormalWeb"/>
      </w:pPr>
      <w:r>
        <w:t>For example:</w:t>
      </w:r>
    </w:p>
    <w:p w:rsidR="00903E0D" w:rsidRDefault="00903E0D" w:rsidP="00903E0D">
      <w:pPr>
        <w:pStyle w:val="NormalWeb"/>
      </w:pPr>
      <w:r>
        <w:rPr>
          <w:noProof/>
        </w:rPr>
        <w:drawing>
          <wp:inline distT="0" distB="0" distL="0" distR="0" wp14:anchorId="186458FA" wp14:editId="2AC8C577">
            <wp:extent cx="5943600" cy="184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D" w:rsidRDefault="00903E0D" w:rsidP="00903E0D">
      <w:pPr>
        <w:pStyle w:val="NormalWeb"/>
      </w:pPr>
    </w:p>
    <w:p w:rsidR="00903E0D" w:rsidRDefault="00903E0D" w:rsidP="00903E0D">
      <w:pPr>
        <w:pStyle w:val="NormalWeb"/>
      </w:pPr>
      <w:r>
        <w:t>After adding click save button , like that you can add many IP address/ mention Range of IP address along with CIDR</w:t>
      </w:r>
      <w:bookmarkStart w:id="0" w:name="_GoBack"/>
      <w:bookmarkEnd w:id="0"/>
    </w:p>
    <w:sectPr w:rsidR="0090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BF" w:rsidRDefault="00C06DBF" w:rsidP="00903E0D">
      <w:pPr>
        <w:spacing w:after="0" w:line="240" w:lineRule="auto"/>
      </w:pPr>
      <w:r>
        <w:separator/>
      </w:r>
    </w:p>
  </w:endnote>
  <w:endnote w:type="continuationSeparator" w:id="0">
    <w:p w:rsidR="00C06DBF" w:rsidRDefault="00C06DBF" w:rsidP="0090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BF" w:rsidRDefault="00C06DBF" w:rsidP="00903E0D">
      <w:pPr>
        <w:spacing w:after="0" w:line="240" w:lineRule="auto"/>
      </w:pPr>
      <w:r>
        <w:separator/>
      </w:r>
    </w:p>
  </w:footnote>
  <w:footnote w:type="continuationSeparator" w:id="0">
    <w:p w:rsidR="00C06DBF" w:rsidRDefault="00C06DBF" w:rsidP="00903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0D"/>
    <w:rsid w:val="002D73C6"/>
    <w:rsid w:val="00903E0D"/>
    <w:rsid w:val="00C0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6E7E"/>
  <w15:chartTrackingRefBased/>
  <w15:docId w15:val="{A2CC8544-4794-4036-A3D1-F9EFC920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0D"/>
  </w:style>
  <w:style w:type="paragraph" w:styleId="Footer">
    <w:name w:val="footer"/>
    <w:basedOn w:val="Normal"/>
    <w:link w:val="FooterChar"/>
    <w:uiPriority w:val="99"/>
    <w:unhideWhenUsed/>
    <w:rsid w:val="0090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85D3-920A-4002-9453-1AD4E127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Polkampally, Tirumala</dc:creator>
  <cp:keywords/>
  <dc:description/>
  <cp:lastModifiedBy>Polkampally, Tirumala</cp:lastModifiedBy>
  <cp:revision>1</cp:revision>
  <dcterms:created xsi:type="dcterms:W3CDTF">2017-12-13T16:26:00Z</dcterms:created>
  <dcterms:modified xsi:type="dcterms:W3CDTF">2017-12-13T16:42:00Z</dcterms:modified>
</cp:coreProperties>
</file>