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12B08"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qi23_07: </w:t>
      </w:r>
      <w:r>
        <w:rPr>
          <w:rFonts w:ascii="Times New Roman" w:eastAsia="Times New Roman" w:hAnsi="Times New Roman" w:cs="Times New Roman"/>
          <w:sz w:val="24"/>
          <w:szCs w:val="24"/>
        </w:rPr>
        <w:t>Transparency, security and immutability of electoral process in Ghana using classical and quantum blockchain technology</w:t>
      </w:r>
    </w:p>
    <w:p w14:paraId="35F3402A" w14:textId="77777777" w:rsidR="00EC465C" w:rsidRDefault="00EC465C">
      <w:pPr>
        <w:shd w:val="clear" w:color="auto" w:fill="FFFFFF"/>
        <w:spacing w:after="0" w:line="360" w:lineRule="auto"/>
        <w:rPr>
          <w:rFonts w:ascii="Times New Roman" w:eastAsia="Times New Roman" w:hAnsi="Times New Roman" w:cs="Times New Roman"/>
          <w:sz w:val="24"/>
          <w:szCs w:val="24"/>
        </w:rPr>
      </w:pPr>
    </w:p>
    <w:p w14:paraId="78C0AFC6" w14:textId="783B0D76" w:rsidR="00EC465C" w:rsidRDefault="00EC465C" w:rsidP="003E2720">
      <w:pPr>
        <w:shd w:val="clear" w:color="auto" w:fill="FFFFFF"/>
        <w:spacing w:after="0" w:line="360" w:lineRule="auto"/>
        <w:rPr>
          <w:rFonts w:ascii="Times New Roman" w:eastAsia="Times New Roman" w:hAnsi="Times New Roman" w:cs="Times New Roman"/>
          <w:sz w:val="24"/>
          <w:szCs w:val="24"/>
        </w:rPr>
      </w:pPr>
      <w:r w:rsidRPr="00EC465C">
        <w:rPr>
          <w:rFonts w:ascii="Times New Roman" w:eastAsia="Times New Roman" w:hAnsi="Times New Roman" w:cs="Times New Roman"/>
          <w:b/>
          <w:bCs/>
          <w:sz w:val="24"/>
          <w:szCs w:val="24"/>
        </w:rPr>
        <w:t>Authors</w:t>
      </w:r>
      <w:r>
        <w:rPr>
          <w:rFonts w:ascii="Times New Roman" w:eastAsia="Times New Roman" w:hAnsi="Times New Roman" w:cs="Times New Roman"/>
          <w:sz w:val="24"/>
          <w:szCs w:val="24"/>
        </w:rPr>
        <w:t xml:space="preserve">: </w:t>
      </w:r>
      <w:r w:rsidR="009106DD">
        <w:rPr>
          <w:rFonts w:ascii="Times New Roman" w:eastAsia="Times New Roman" w:hAnsi="Times New Roman" w:cs="Times New Roman"/>
          <w:sz w:val="24"/>
          <w:szCs w:val="24"/>
        </w:rPr>
        <w:t xml:space="preserve">Peter Nimbe, </w:t>
      </w:r>
      <w:r w:rsidR="00D2724A" w:rsidRPr="003E2720">
        <w:rPr>
          <w:rFonts w:ascii="Times New Roman" w:eastAsia="Times New Roman" w:hAnsi="Times New Roman" w:cs="Times New Roman"/>
          <w:sz w:val="24"/>
          <w:szCs w:val="24"/>
        </w:rPr>
        <w:t>Emmanuel Adjei Domfeh</w:t>
      </w:r>
      <w:r w:rsidR="00D2724A">
        <w:rPr>
          <w:rFonts w:ascii="Times New Roman" w:eastAsia="Times New Roman" w:hAnsi="Times New Roman" w:cs="Times New Roman"/>
          <w:sz w:val="24"/>
          <w:szCs w:val="24"/>
        </w:rPr>
        <w:t xml:space="preserve">, </w:t>
      </w:r>
      <w:r w:rsidR="00D2724A" w:rsidRPr="003E2720">
        <w:rPr>
          <w:rFonts w:ascii="Times New Roman" w:eastAsia="Times New Roman" w:hAnsi="Times New Roman" w:cs="Times New Roman"/>
          <w:sz w:val="24"/>
          <w:szCs w:val="24"/>
        </w:rPr>
        <w:t>Tayyab Yahya</w:t>
      </w:r>
      <w:r w:rsidR="00D2724A">
        <w:rPr>
          <w:rFonts w:ascii="Times New Roman" w:eastAsia="Times New Roman" w:hAnsi="Times New Roman" w:cs="Times New Roman"/>
          <w:sz w:val="24"/>
          <w:szCs w:val="24"/>
        </w:rPr>
        <w:t xml:space="preserve">, </w:t>
      </w:r>
      <w:r w:rsidR="003E2720" w:rsidRPr="003E2720">
        <w:rPr>
          <w:rFonts w:ascii="Times New Roman" w:eastAsia="Times New Roman" w:hAnsi="Times New Roman" w:cs="Times New Roman"/>
          <w:sz w:val="24"/>
          <w:szCs w:val="24"/>
        </w:rPr>
        <w:t>Emmanuel Tapany Junior</w:t>
      </w:r>
      <w:r w:rsidR="003E2720">
        <w:rPr>
          <w:rFonts w:ascii="Times New Roman" w:eastAsia="Times New Roman" w:hAnsi="Times New Roman" w:cs="Times New Roman"/>
          <w:sz w:val="24"/>
          <w:szCs w:val="24"/>
        </w:rPr>
        <w:t xml:space="preserve">, Isaac </w:t>
      </w:r>
      <w:r w:rsidR="003E2720" w:rsidRPr="003E2720">
        <w:rPr>
          <w:rFonts w:ascii="Times New Roman" w:eastAsia="Times New Roman" w:hAnsi="Times New Roman" w:cs="Times New Roman"/>
          <w:sz w:val="24"/>
          <w:szCs w:val="24"/>
        </w:rPr>
        <w:t>Batun</w:t>
      </w:r>
      <w:r w:rsidR="003E2720">
        <w:rPr>
          <w:rFonts w:ascii="Times New Roman" w:eastAsia="Times New Roman" w:hAnsi="Times New Roman" w:cs="Times New Roman"/>
          <w:sz w:val="24"/>
          <w:szCs w:val="24"/>
        </w:rPr>
        <w:t>,</w:t>
      </w:r>
      <w:r w:rsidR="003E2720" w:rsidRPr="003E2720">
        <w:rPr>
          <w:rFonts w:ascii="Times New Roman" w:eastAsia="Times New Roman" w:hAnsi="Times New Roman" w:cs="Times New Roman"/>
          <w:sz w:val="24"/>
          <w:szCs w:val="24"/>
        </w:rPr>
        <w:t xml:space="preserve"> Nicodemus Songose Awarayi</w:t>
      </w:r>
      <w:r w:rsidR="00997271">
        <w:rPr>
          <w:rFonts w:ascii="Times New Roman" w:eastAsia="Times New Roman" w:hAnsi="Times New Roman" w:cs="Times New Roman"/>
          <w:sz w:val="24"/>
          <w:szCs w:val="24"/>
        </w:rPr>
        <w:t>,</w:t>
      </w:r>
      <w:r w:rsidR="003E2720" w:rsidRPr="003E2720">
        <w:rPr>
          <w:rFonts w:ascii="Times New Roman" w:eastAsia="Times New Roman" w:hAnsi="Times New Roman" w:cs="Times New Roman"/>
          <w:sz w:val="24"/>
          <w:szCs w:val="24"/>
        </w:rPr>
        <w:t xml:space="preserve"> Jacob Mensah</w:t>
      </w:r>
      <w:r w:rsidR="00D2724A">
        <w:rPr>
          <w:rFonts w:ascii="Times New Roman" w:eastAsia="Times New Roman" w:hAnsi="Times New Roman" w:cs="Times New Roman"/>
          <w:sz w:val="24"/>
          <w:szCs w:val="24"/>
        </w:rPr>
        <w:t>,</w:t>
      </w:r>
      <w:r w:rsidR="003E2720" w:rsidRPr="003E2720">
        <w:rPr>
          <w:rFonts w:ascii="Times New Roman" w:eastAsia="Times New Roman" w:hAnsi="Times New Roman" w:cs="Times New Roman"/>
          <w:sz w:val="24"/>
          <w:szCs w:val="24"/>
        </w:rPr>
        <w:t xml:space="preserve"> Yousra Ishraq</w:t>
      </w:r>
      <w:r w:rsidR="003E2720">
        <w:rPr>
          <w:rFonts w:ascii="Times New Roman" w:eastAsia="Times New Roman" w:hAnsi="Times New Roman" w:cs="Times New Roman"/>
          <w:sz w:val="24"/>
          <w:szCs w:val="24"/>
        </w:rPr>
        <w:t>,</w:t>
      </w:r>
      <w:r w:rsidR="003E2720" w:rsidRPr="003E2720">
        <w:rPr>
          <w:rFonts w:ascii="Times New Roman" w:eastAsia="Times New Roman" w:hAnsi="Times New Roman" w:cs="Times New Roman"/>
          <w:sz w:val="24"/>
          <w:szCs w:val="24"/>
        </w:rPr>
        <w:t xml:space="preserve"> Richard Asiamah </w:t>
      </w:r>
    </w:p>
    <w:p w14:paraId="00000002" w14:textId="77777777" w:rsidR="00F12B08" w:rsidRDefault="00F12B08">
      <w:pPr>
        <w:shd w:val="clear" w:color="auto" w:fill="FFFFFF"/>
        <w:spacing w:after="0" w:line="360" w:lineRule="auto"/>
        <w:ind w:left="1440" w:hanging="360"/>
        <w:rPr>
          <w:rFonts w:ascii="Times New Roman" w:eastAsia="Times New Roman" w:hAnsi="Times New Roman" w:cs="Times New Roman"/>
          <w:sz w:val="24"/>
          <w:szCs w:val="24"/>
        </w:rPr>
      </w:pPr>
    </w:p>
    <w:p w14:paraId="00000003" w14:textId="77777777" w:rsidR="00F12B08" w:rsidRDefault="00000000">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sz w:val="24"/>
          <w:szCs w:val="24"/>
        </w:rPr>
        <w:t xml:space="preserve">The electoral process in Ghana has been susceptible to errors as a result of many human elements, calculations, and non-vigilance from one level of the electoral process to another. In this project, we seek to </w:t>
      </w:r>
      <w:r w:rsidRPr="008A737F">
        <w:rPr>
          <w:rFonts w:ascii="Times New Roman" w:eastAsia="Times New Roman" w:hAnsi="Times New Roman" w:cs="Times New Roman"/>
          <w:bCs/>
          <w:sz w:val="24"/>
          <w:szCs w:val="24"/>
        </w:rPr>
        <w:t>design and implement a blockchain</w:t>
      </w:r>
      <w:r>
        <w:rPr>
          <w:rFonts w:ascii="Times New Roman" w:eastAsia="Times New Roman" w:hAnsi="Times New Roman" w:cs="Times New Roman"/>
          <w:sz w:val="24"/>
          <w:szCs w:val="24"/>
        </w:rPr>
        <w:t xml:space="preserve"> with quantum encryption for the parliamentary and presidential election results submission process in Ghana. Despite the potential applicability of blockchain technology in the whole electoral process, the primary focus of this project is on the election results submission after the close of polls. The objectives of the project include; (1) optimizing the results submission and collation process at the polling station, constituency, regional and national levels, and (2) ensuring the security and integrity of data, pink sheets, and other relevant documents using quantum cryptographic techniques.</w:t>
      </w:r>
    </w:p>
    <w:p w14:paraId="00000004" w14:textId="77777777" w:rsidR="00F12B08" w:rsidRDefault="00F12B08">
      <w:pPr>
        <w:shd w:val="clear" w:color="auto" w:fill="FFFFFF"/>
        <w:spacing w:after="0" w:line="240" w:lineRule="auto"/>
        <w:ind w:left="1440" w:hanging="360"/>
        <w:rPr>
          <w:rFonts w:ascii="Times New Roman" w:eastAsia="Times New Roman" w:hAnsi="Times New Roman" w:cs="Times New Roman"/>
          <w:b/>
          <w:sz w:val="24"/>
          <w:szCs w:val="24"/>
        </w:rPr>
      </w:pPr>
    </w:p>
    <w:p w14:paraId="00000005" w14:textId="77777777" w:rsidR="00F12B08" w:rsidRDefault="00000000">
      <w:pPr>
        <w:shd w:val="clear" w:color="auto" w:fill="FFFFFF"/>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Quantum Blockchain, Electoral Process, Security, Transparency, Immutability, Integrity, Credibility</w:t>
      </w:r>
    </w:p>
    <w:p w14:paraId="00000006" w14:textId="77777777" w:rsidR="00F12B08" w:rsidRDefault="00F12B08">
      <w:pPr>
        <w:shd w:val="clear" w:color="auto" w:fill="FFFFFF"/>
        <w:spacing w:after="0" w:line="240" w:lineRule="auto"/>
        <w:rPr>
          <w:rFonts w:ascii="Times New Roman" w:eastAsia="Times New Roman" w:hAnsi="Times New Roman" w:cs="Times New Roman"/>
          <w:b/>
          <w:sz w:val="24"/>
          <w:szCs w:val="24"/>
        </w:rPr>
      </w:pPr>
    </w:p>
    <w:p w14:paraId="00000007" w14:textId="77777777" w:rsidR="00F12B08" w:rsidRDefault="00000000">
      <w:pPr>
        <w:numPr>
          <w:ilvl w:val="0"/>
          <w:numId w:val="10"/>
        </w:num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00000008" w14:textId="77777777" w:rsidR="00F12B08" w:rsidRDefault="00F12B08">
      <w:pPr>
        <w:shd w:val="clear" w:color="auto" w:fill="FFFFFF"/>
        <w:spacing w:after="0" w:line="240" w:lineRule="auto"/>
        <w:ind w:left="1440" w:hanging="360"/>
        <w:rPr>
          <w:rFonts w:ascii="Times New Roman" w:eastAsia="Times New Roman" w:hAnsi="Times New Roman" w:cs="Times New Roman"/>
          <w:b/>
          <w:sz w:val="24"/>
          <w:szCs w:val="24"/>
        </w:rPr>
      </w:pPr>
    </w:p>
    <w:p w14:paraId="00000009" w14:textId="77777777" w:rsidR="00F12B08"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Quantum Blockchain Technology for National Elections Management</w:t>
      </w:r>
    </w:p>
    <w:p w14:paraId="5DE999F5" w14:textId="77777777" w:rsidR="00D735EA" w:rsidRPr="00D735EA" w:rsidRDefault="00D735EA" w:rsidP="00D735EA">
      <w:pPr>
        <w:shd w:val="clear" w:color="auto" w:fill="FFFFFF"/>
        <w:spacing w:after="0" w:line="360" w:lineRule="auto"/>
        <w:jc w:val="both"/>
        <w:rPr>
          <w:rFonts w:ascii="Times New Roman" w:eastAsia="Times New Roman" w:hAnsi="Times New Roman" w:cs="Times New Roman"/>
          <w:sz w:val="24"/>
          <w:szCs w:val="24"/>
        </w:rPr>
      </w:pPr>
    </w:p>
    <w:p w14:paraId="0000000C" w14:textId="79933B76" w:rsidR="00F12B08" w:rsidRDefault="00000000" w:rsidP="0087521A">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Quantum blockchain technology represents a convergence of quantum computing and blockchain, holding the potential to revolutionize various sectors, including the critical area of national elections management. By combining the cryptographic security of blockchains with the computational power of quantum computers, quantum blockchain technology offers enhanced security, efficiency, and transparency for managing national elections</w:t>
      </w:r>
      <w:r w:rsidR="007F249C">
        <w:rPr>
          <w:rFonts w:ascii="Times New Roman" w:eastAsia="Times New Roman" w:hAnsi="Times New Roman" w:cs="Times New Roman"/>
          <w:sz w:val="24"/>
          <w:szCs w:val="24"/>
        </w:rPr>
        <w:t xml:space="preserve"> </w:t>
      </w:r>
      <w:r w:rsidR="007F249C" w:rsidRPr="007F249C">
        <w:rPr>
          <w:rFonts w:ascii="Times New Roman" w:eastAsia="Times New Roman" w:hAnsi="Times New Roman" w:cs="Times New Roman"/>
          <w:sz w:val="24"/>
          <w:szCs w:val="24"/>
        </w:rPr>
        <w:t>(Azhar &amp; Iqbal, 2019; Bonneau et al, 2015; Dang &amp; Qin, 2020; Govindaraj &amp; Prasad, 2019)</w:t>
      </w:r>
      <w:r>
        <w:rPr>
          <w:rFonts w:ascii="Times New Roman" w:eastAsia="Times New Roman" w:hAnsi="Times New Roman" w:cs="Times New Roman"/>
          <w:sz w:val="24"/>
          <w:szCs w:val="24"/>
        </w:rPr>
        <w:t>.</w:t>
      </w:r>
    </w:p>
    <w:p w14:paraId="0E18784A" w14:textId="77777777" w:rsidR="00851265" w:rsidRDefault="00851265" w:rsidP="0087521A">
      <w:pPr>
        <w:shd w:val="clear" w:color="auto" w:fill="FFFFFF"/>
        <w:spacing w:after="0" w:line="360" w:lineRule="auto"/>
        <w:jc w:val="both"/>
        <w:rPr>
          <w:rFonts w:ascii="Times New Roman" w:eastAsia="Times New Roman" w:hAnsi="Times New Roman" w:cs="Times New Roman"/>
          <w:sz w:val="24"/>
          <w:szCs w:val="24"/>
        </w:rPr>
      </w:pPr>
    </w:p>
    <w:p w14:paraId="2330449D" w14:textId="77777777" w:rsidR="00851265" w:rsidRDefault="00851265" w:rsidP="0087521A">
      <w:pPr>
        <w:shd w:val="clear" w:color="auto" w:fill="FFFFFF"/>
        <w:spacing w:after="0" w:line="360" w:lineRule="auto"/>
        <w:jc w:val="both"/>
        <w:rPr>
          <w:rFonts w:ascii="Times New Roman" w:eastAsia="Times New Roman" w:hAnsi="Times New Roman" w:cs="Times New Roman"/>
          <w:sz w:val="24"/>
          <w:szCs w:val="24"/>
        </w:rPr>
      </w:pPr>
    </w:p>
    <w:p w14:paraId="07408429" w14:textId="77777777" w:rsidR="00DE1C45" w:rsidRDefault="00DE1C45" w:rsidP="0087521A">
      <w:pPr>
        <w:shd w:val="clear" w:color="auto" w:fill="FFFFFF"/>
        <w:spacing w:after="0" w:line="360" w:lineRule="auto"/>
        <w:jc w:val="both"/>
        <w:rPr>
          <w:rFonts w:ascii="Times New Roman" w:eastAsia="Times New Roman" w:hAnsi="Times New Roman" w:cs="Times New Roman"/>
          <w:sz w:val="24"/>
          <w:szCs w:val="24"/>
        </w:rPr>
      </w:pPr>
    </w:p>
    <w:p w14:paraId="0676EB69" w14:textId="77777777" w:rsidR="006427AC" w:rsidRDefault="006427AC" w:rsidP="006427AC">
      <w:pPr>
        <w:shd w:val="clear" w:color="auto" w:fill="FFFFFF"/>
        <w:spacing w:after="0" w:line="240" w:lineRule="auto"/>
        <w:jc w:val="both"/>
        <w:rPr>
          <w:rFonts w:ascii="Times New Roman" w:eastAsia="Times New Roman" w:hAnsi="Times New Roman" w:cs="Times New Roman"/>
          <w:sz w:val="24"/>
          <w:szCs w:val="24"/>
        </w:rPr>
      </w:pPr>
    </w:p>
    <w:p w14:paraId="36E02E79" w14:textId="2F53D146" w:rsidR="006427AC" w:rsidRPr="006427AC" w:rsidRDefault="006427AC" w:rsidP="0087521A">
      <w:pPr>
        <w:shd w:val="clear" w:color="auto" w:fill="FFFFFF"/>
        <w:spacing w:after="0" w:line="360" w:lineRule="auto"/>
        <w:jc w:val="both"/>
        <w:rPr>
          <w:rFonts w:ascii="Times New Roman" w:eastAsia="Times New Roman" w:hAnsi="Times New Roman" w:cs="Times New Roman"/>
          <w:sz w:val="24"/>
          <w:szCs w:val="24"/>
        </w:rPr>
      </w:pPr>
      <w:r w:rsidRPr="00CB58FF">
        <w:rPr>
          <w:rFonts w:ascii="Times New Roman" w:eastAsia="Times New Roman" w:hAnsi="Times New Roman" w:cs="Times New Roman"/>
          <w:b/>
          <w:bCs/>
          <w:i/>
          <w:iCs/>
          <w:sz w:val="24"/>
          <w:szCs w:val="24"/>
        </w:rPr>
        <w:lastRenderedPageBreak/>
        <w:t>1.1.1 Enhanced Security</w:t>
      </w:r>
      <w:r w:rsidRPr="006427AC">
        <w:rPr>
          <w:rFonts w:ascii="Times New Roman" w:eastAsia="Times New Roman" w:hAnsi="Times New Roman" w:cs="Times New Roman"/>
          <w:sz w:val="24"/>
          <w:szCs w:val="24"/>
        </w:rPr>
        <w:t>:</w:t>
      </w:r>
    </w:p>
    <w:p w14:paraId="5163A907" w14:textId="2D8641B4" w:rsidR="006427AC" w:rsidRPr="006427AC" w:rsidRDefault="006427AC" w:rsidP="0087521A">
      <w:pPr>
        <w:shd w:val="clear" w:color="auto" w:fill="FFFFFF"/>
        <w:spacing w:after="0" w:line="360" w:lineRule="auto"/>
        <w:jc w:val="both"/>
        <w:rPr>
          <w:rFonts w:ascii="Times New Roman" w:eastAsia="Times New Roman" w:hAnsi="Times New Roman" w:cs="Times New Roman"/>
          <w:sz w:val="24"/>
          <w:szCs w:val="24"/>
        </w:rPr>
      </w:pPr>
      <w:r w:rsidRPr="006427AC">
        <w:rPr>
          <w:rFonts w:ascii="Times New Roman" w:eastAsia="Times New Roman" w:hAnsi="Times New Roman" w:cs="Times New Roman"/>
          <w:sz w:val="24"/>
          <w:szCs w:val="24"/>
        </w:rPr>
        <w:t>Traditional blockchain systems rely on cryptographic methods that could be vulnerable to quantum attacks once large-scale, fault-tolerant quantum computers become available. Quantum blockchain technology employs quantum-resistant cryptographic algorithms, such as lattice-based cryptography, which are immune to quantum attacks. This ensures that the integrity of election data, voter information, and results remains intact</w:t>
      </w:r>
      <w:r w:rsidR="00BB773F">
        <w:rPr>
          <w:rFonts w:ascii="Times New Roman" w:eastAsia="Times New Roman" w:hAnsi="Times New Roman" w:cs="Times New Roman"/>
          <w:sz w:val="24"/>
          <w:szCs w:val="24"/>
        </w:rPr>
        <w:t xml:space="preserve"> </w:t>
      </w:r>
      <w:r w:rsidR="00BB773F" w:rsidRPr="00BB773F">
        <w:rPr>
          <w:rFonts w:ascii="Times New Roman" w:eastAsia="Times New Roman" w:hAnsi="Times New Roman" w:cs="Times New Roman"/>
          <w:sz w:val="24"/>
          <w:szCs w:val="24"/>
        </w:rPr>
        <w:t>(Azhar &amp; Iqbal, 2019; Bonneau et al, 2015; Dang &amp; Qin, 2020; Govindaraj &amp; Prasad, 2019)</w:t>
      </w:r>
      <w:r w:rsidRPr="006427AC">
        <w:rPr>
          <w:rFonts w:ascii="Times New Roman" w:eastAsia="Times New Roman" w:hAnsi="Times New Roman" w:cs="Times New Roman"/>
          <w:sz w:val="24"/>
          <w:szCs w:val="24"/>
        </w:rPr>
        <w:t>.</w:t>
      </w:r>
    </w:p>
    <w:p w14:paraId="77585FE9" w14:textId="77777777" w:rsidR="006427AC" w:rsidRPr="006427AC" w:rsidRDefault="006427AC" w:rsidP="0087521A">
      <w:pPr>
        <w:shd w:val="clear" w:color="auto" w:fill="FFFFFF"/>
        <w:spacing w:after="0" w:line="360" w:lineRule="auto"/>
        <w:jc w:val="both"/>
        <w:rPr>
          <w:rFonts w:ascii="Times New Roman" w:eastAsia="Times New Roman" w:hAnsi="Times New Roman" w:cs="Times New Roman"/>
          <w:sz w:val="24"/>
          <w:szCs w:val="24"/>
        </w:rPr>
      </w:pPr>
    </w:p>
    <w:p w14:paraId="14645CD7" w14:textId="341AEAD9" w:rsidR="006427AC" w:rsidRPr="006427AC" w:rsidRDefault="006427AC" w:rsidP="0087521A">
      <w:pPr>
        <w:shd w:val="clear" w:color="auto" w:fill="FFFFFF"/>
        <w:spacing w:after="0" w:line="360" w:lineRule="auto"/>
        <w:jc w:val="both"/>
        <w:rPr>
          <w:rFonts w:ascii="Times New Roman" w:eastAsia="Times New Roman" w:hAnsi="Times New Roman" w:cs="Times New Roman"/>
          <w:sz w:val="24"/>
          <w:szCs w:val="24"/>
        </w:rPr>
      </w:pPr>
      <w:r w:rsidRPr="00CB58FF">
        <w:rPr>
          <w:rFonts w:ascii="Times New Roman" w:eastAsia="Times New Roman" w:hAnsi="Times New Roman" w:cs="Times New Roman"/>
          <w:b/>
          <w:bCs/>
          <w:i/>
          <w:iCs/>
          <w:sz w:val="24"/>
          <w:szCs w:val="24"/>
        </w:rPr>
        <w:t>1.1.2 Verifiable Voting</w:t>
      </w:r>
      <w:r w:rsidRPr="006427AC">
        <w:rPr>
          <w:rFonts w:ascii="Times New Roman" w:eastAsia="Times New Roman" w:hAnsi="Times New Roman" w:cs="Times New Roman"/>
          <w:sz w:val="24"/>
          <w:szCs w:val="24"/>
        </w:rPr>
        <w:t>:</w:t>
      </w:r>
    </w:p>
    <w:p w14:paraId="694A6CDC" w14:textId="5A79C4BB" w:rsidR="006427AC" w:rsidRPr="006427AC" w:rsidRDefault="006427AC" w:rsidP="0087521A">
      <w:pPr>
        <w:shd w:val="clear" w:color="auto" w:fill="FFFFFF"/>
        <w:spacing w:after="0" w:line="360" w:lineRule="auto"/>
        <w:jc w:val="both"/>
        <w:rPr>
          <w:rFonts w:ascii="Times New Roman" w:eastAsia="Times New Roman" w:hAnsi="Times New Roman" w:cs="Times New Roman"/>
          <w:sz w:val="24"/>
          <w:szCs w:val="24"/>
        </w:rPr>
      </w:pPr>
      <w:r w:rsidRPr="006427AC">
        <w:rPr>
          <w:rFonts w:ascii="Times New Roman" w:eastAsia="Times New Roman" w:hAnsi="Times New Roman" w:cs="Times New Roman"/>
          <w:sz w:val="24"/>
          <w:szCs w:val="24"/>
        </w:rPr>
        <w:t>Quantum blockchain can enhance the transparency and verifiability of the voting process. Each vote cast can be recorded on a quantum blockchain, ensuring that once added, the information cannot be altered due to the inherent immutability of blockchain. Quantum entanglement can be used to create distributed, tamper-evident records of each vote, making it practically impossible to manipulate results without detection</w:t>
      </w:r>
      <w:r w:rsidR="00AB32CB">
        <w:rPr>
          <w:rFonts w:ascii="Times New Roman" w:eastAsia="Times New Roman" w:hAnsi="Times New Roman" w:cs="Times New Roman"/>
          <w:sz w:val="24"/>
          <w:szCs w:val="24"/>
        </w:rPr>
        <w:t xml:space="preserve"> </w:t>
      </w:r>
      <w:r w:rsidR="00AB32CB" w:rsidRPr="00AB32CB">
        <w:rPr>
          <w:rFonts w:ascii="Times New Roman" w:eastAsia="Times New Roman" w:hAnsi="Times New Roman" w:cs="Times New Roman"/>
          <w:sz w:val="24"/>
          <w:szCs w:val="24"/>
        </w:rPr>
        <w:t>(Azhar &amp; Iqbal, 2019; Bonneau et al, 2015; Dang &amp; Qin, 2020; Govindaraj &amp; Prasad, 2019)</w:t>
      </w:r>
      <w:r w:rsidRPr="006427AC">
        <w:rPr>
          <w:rFonts w:ascii="Times New Roman" w:eastAsia="Times New Roman" w:hAnsi="Times New Roman" w:cs="Times New Roman"/>
          <w:sz w:val="24"/>
          <w:szCs w:val="24"/>
        </w:rPr>
        <w:t>.</w:t>
      </w:r>
    </w:p>
    <w:p w14:paraId="673F1C12" w14:textId="77777777" w:rsidR="006427AC" w:rsidRPr="006427AC" w:rsidRDefault="006427AC" w:rsidP="0087521A">
      <w:pPr>
        <w:shd w:val="clear" w:color="auto" w:fill="FFFFFF"/>
        <w:spacing w:after="0" w:line="360" w:lineRule="auto"/>
        <w:jc w:val="both"/>
        <w:rPr>
          <w:rFonts w:ascii="Times New Roman" w:eastAsia="Times New Roman" w:hAnsi="Times New Roman" w:cs="Times New Roman"/>
          <w:sz w:val="24"/>
          <w:szCs w:val="24"/>
        </w:rPr>
      </w:pPr>
    </w:p>
    <w:p w14:paraId="7B24CACF" w14:textId="5E80F530" w:rsidR="006427AC" w:rsidRPr="006427AC" w:rsidRDefault="006427AC" w:rsidP="0087521A">
      <w:pPr>
        <w:shd w:val="clear" w:color="auto" w:fill="FFFFFF"/>
        <w:spacing w:after="0" w:line="360" w:lineRule="auto"/>
        <w:jc w:val="both"/>
        <w:rPr>
          <w:rFonts w:ascii="Times New Roman" w:eastAsia="Times New Roman" w:hAnsi="Times New Roman" w:cs="Times New Roman"/>
          <w:sz w:val="24"/>
          <w:szCs w:val="24"/>
        </w:rPr>
      </w:pPr>
      <w:r w:rsidRPr="00CB58FF">
        <w:rPr>
          <w:rFonts w:ascii="Times New Roman" w:eastAsia="Times New Roman" w:hAnsi="Times New Roman" w:cs="Times New Roman"/>
          <w:b/>
          <w:bCs/>
          <w:i/>
          <w:iCs/>
          <w:sz w:val="24"/>
          <w:szCs w:val="24"/>
        </w:rPr>
        <w:t>1.1.3. Privacy and Anonymity</w:t>
      </w:r>
      <w:r w:rsidRPr="006427AC">
        <w:rPr>
          <w:rFonts w:ascii="Times New Roman" w:eastAsia="Times New Roman" w:hAnsi="Times New Roman" w:cs="Times New Roman"/>
          <w:sz w:val="24"/>
          <w:szCs w:val="24"/>
        </w:rPr>
        <w:t>:</w:t>
      </w:r>
    </w:p>
    <w:p w14:paraId="4D855318" w14:textId="2E7FB410" w:rsidR="006427AC" w:rsidRPr="006427AC" w:rsidRDefault="006427AC" w:rsidP="0087521A">
      <w:pPr>
        <w:shd w:val="clear" w:color="auto" w:fill="FFFFFF"/>
        <w:spacing w:after="0" w:line="360" w:lineRule="auto"/>
        <w:jc w:val="both"/>
        <w:rPr>
          <w:rFonts w:ascii="Times New Roman" w:eastAsia="Times New Roman" w:hAnsi="Times New Roman" w:cs="Times New Roman"/>
          <w:sz w:val="24"/>
          <w:szCs w:val="24"/>
        </w:rPr>
      </w:pPr>
      <w:r w:rsidRPr="006427AC">
        <w:rPr>
          <w:rFonts w:ascii="Times New Roman" w:eastAsia="Times New Roman" w:hAnsi="Times New Roman" w:cs="Times New Roman"/>
          <w:sz w:val="24"/>
          <w:szCs w:val="24"/>
        </w:rPr>
        <w:t>Privacy in voting is a crucial aspect. Quantum blockchain can enable verifiable voting without compromising voter privacy. Quantum key distribution (QKD) protocols provide secure methods for distributing cryptographic keys, allowing voters to encrypt their ballots and verify their integrity while keeping their selections private</w:t>
      </w:r>
      <w:r w:rsidR="00993A93">
        <w:rPr>
          <w:rFonts w:ascii="Times New Roman" w:eastAsia="Times New Roman" w:hAnsi="Times New Roman" w:cs="Times New Roman"/>
          <w:sz w:val="24"/>
          <w:szCs w:val="24"/>
        </w:rPr>
        <w:t xml:space="preserve"> </w:t>
      </w:r>
      <w:r w:rsidR="00993A93" w:rsidRPr="00993A93">
        <w:rPr>
          <w:rFonts w:ascii="Times New Roman" w:eastAsia="Times New Roman" w:hAnsi="Times New Roman" w:cs="Times New Roman"/>
          <w:sz w:val="24"/>
          <w:szCs w:val="24"/>
        </w:rPr>
        <w:t>(Azhar &amp; Iqbal, 2019; Bonneau et al, 2015; Dang &amp; Qin, 2020; Govindaraj &amp; Prasad, 2019)</w:t>
      </w:r>
      <w:r w:rsidRPr="006427AC">
        <w:rPr>
          <w:rFonts w:ascii="Times New Roman" w:eastAsia="Times New Roman" w:hAnsi="Times New Roman" w:cs="Times New Roman"/>
          <w:sz w:val="24"/>
          <w:szCs w:val="24"/>
        </w:rPr>
        <w:t>.</w:t>
      </w:r>
    </w:p>
    <w:p w14:paraId="0ED1AF24" w14:textId="77777777" w:rsidR="006427AC" w:rsidRPr="006427AC" w:rsidRDefault="006427AC" w:rsidP="0087521A">
      <w:pPr>
        <w:shd w:val="clear" w:color="auto" w:fill="FFFFFF"/>
        <w:spacing w:after="0" w:line="360" w:lineRule="auto"/>
        <w:jc w:val="both"/>
        <w:rPr>
          <w:rFonts w:ascii="Times New Roman" w:eastAsia="Times New Roman" w:hAnsi="Times New Roman" w:cs="Times New Roman"/>
          <w:sz w:val="24"/>
          <w:szCs w:val="24"/>
        </w:rPr>
      </w:pPr>
    </w:p>
    <w:p w14:paraId="1D38AF61" w14:textId="6E3DED64" w:rsidR="006427AC" w:rsidRPr="00CB58FF" w:rsidRDefault="006427AC" w:rsidP="0087521A">
      <w:pPr>
        <w:shd w:val="clear" w:color="auto" w:fill="FFFFFF"/>
        <w:spacing w:after="0" w:line="360" w:lineRule="auto"/>
        <w:jc w:val="both"/>
        <w:rPr>
          <w:rFonts w:ascii="Times New Roman" w:eastAsia="Times New Roman" w:hAnsi="Times New Roman" w:cs="Times New Roman"/>
          <w:b/>
          <w:bCs/>
          <w:i/>
          <w:iCs/>
          <w:sz w:val="24"/>
          <w:szCs w:val="24"/>
        </w:rPr>
      </w:pPr>
      <w:r w:rsidRPr="00CB58FF">
        <w:rPr>
          <w:rFonts w:ascii="Times New Roman" w:eastAsia="Times New Roman" w:hAnsi="Times New Roman" w:cs="Times New Roman"/>
          <w:b/>
          <w:bCs/>
          <w:i/>
          <w:iCs/>
          <w:sz w:val="24"/>
          <w:szCs w:val="24"/>
        </w:rPr>
        <w:t>1.1.4. Fraud Prevention</w:t>
      </w:r>
    </w:p>
    <w:p w14:paraId="22ACD1AA" w14:textId="6531C997" w:rsidR="006427AC" w:rsidRDefault="006427AC" w:rsidP="0087521A">
      <w:pPr>
        <w:shd w:val="clear" w:color="auto" w:fill="FFFFFF"/>
        <w:spacing w:after="0" w:line="360" w:lineRule="auto"/>
        <w:jc w:val="both"/>
        <w:rPr>
          <w:rFonts w:ascii="Times New Roman" w:eastAsia="Times New Roman" w:hAnsi="Times New Roman" w:cs="Times New Roman"/>
          <w:sz w:val="24"/>
          <w:szCs w:val="24"/>
        </w:rPr>
      </w:pPr>
      <w:r w:rsidRPr="006427AC">
        <w:rPr>
          <w:rFonts w:ascii="Times New Roman" w:eastAsia="Times New Roman" w:hAnsi="Times New Roman" w:cs="Times New Roman"/>
          <w:sz w:val="24"/>
          <w:szCs w:val="24"/>
        </w:rPr>
        <w:t>Quantum blockchain can play a significant role in preventing voter fraud. By utilizing quantum entanglement for creating unique and non-replicable voter IDs or quantum signatures, the system can ensure that only valid voters participate and vote once, reducing the potential for fraudulent activities</w:t>
      </w:r>
      <w:r w:rsidR="00CE0F78">
        <w:rPr>
          <w:rFonts w:ascii="Times New Roman" w:eastAsia="Times New Roman" w:hAnsi="Times New Roman" w:cs="Times New Roman"/>
          <w:sz w:val="24"/>
          <w:szCs w:val="24"/>
        </w:rPr>
        <w:t xml:space="preserve"> </w:t>
      </w:r>
      <w:r w:rsidR="00CE0F78" w:rsidRPr="00CE0F78">
        <w:rPr>
          <w:rFonts w:ascii="Times New Roman" w:eastAsia="Times New Roman" w:hAnsi="Times New Roman" w:cs="Times New Roman"/>
          <w:sz w:val="24"/>
          <w:szCs w:val="24"/>
        </w:rPr>
        <w:t>(Azhar &amp; Iqbal, 2019; Bonneau et al, 2015; Dang &amp; Qin, 2020; Govindaraj &amp; Prasad, 2019)</w:t>
      </w:r>
      <w:r w:rsidRPr="006427AC">
        <w:rPr>
          <w:rFonts w:ascii="Times New Roman" w:eastAsia="Times New Roman" w:hAnsi="Times New Roman" w:cs="Times New Roman"/>
          <w:sz w:val="24"/>
          <w:szCs w:val="24"/>
        </w:rPr>
        <w:t>.</w:t>
      </w:r>
    </w:p>
    <w:p w14:paraId="131BF69D" w14:textId="77777777" w:rsidR="00C63676" w:rsidRDefault="00C63676" w:rsidP="0087521A">
      <w:pPr>
        <w:shd w:val="clear" w:color="auto" w:fill="FFFFFF"/>
        <w:spacing w:after="0" w:line="360" w:lineRule="auto"/>
        <w:jc w:val="both"/>
        <w:rPr>
          <w:rFonts w:ascii="Times New Roman" w:eastAsia="Times New Roman" w:hAnsi="Times New Roman" w:cs="Times New Roman"/>
          <w:sz w:val="24"/>
          <w:szCs w:val="24"/>
        </w:rPr>
      </w:pPr>
    </w:p>
    <w:p w14:paraId="3A03B354" w14:textId="77777777" w:rsidR="00E81092" w:rsidRPr="006427AC" w:rsidRDefault="00E81092" w:rsidP="0087521A">
      <w:pPr>
        <w:shd w:val="clear" w:color="auto" w:fill="FFFFFF"/>
        <w:spacing w:after="0" w:line="360" w:lineRule="auto"/>
        <w:jc w:val="both"/>
        <w:rPr>
          <w:rFonts w:ascii="Times New Roman" w:eastAsia="Times New Roman" w:hAnsi="Times New Roman" w:cs="Times New Roman"/>
          <w:sz w:val="24"/>
          <w:szCs w:val="24"/>
        </w:rPr>
      </w:pPr>
    </w:p>
    <w:p w14:paraId="5AF42DCA" w14:textId="77777777" w:rsidR="006427AC" w:rsidRPr="006427AC" w:rsidRDefault="006427AC" w:rsidP="0087521A">
      <w:pPr>
        <w:shd w:val="clear" w:color="auto" w:fill="FFFFFF"/>
        <w:spacing w:after="0" w:line="360" w:lineRule="auto"/>
        <w:jc w:val="both"/>
        <w:rPr>
          <w:rFonts w:ascii="Times New Roman" w:eastAsia="Times New Roman" w:hAnsi="Times New Roman" w:cs="Times New Roman"/>
          <w:sz w:val="24"/>
          <w:szCs w:val="24"/>
        </w:rPr>
      </w:pPr>
    </w:p>
    <w:p w14:paraId="648D7FB6" w14:textId="58C916CE" w:rsidR="006427AC" w:rsidRPr="00CB58FF" w:rsidRDefault="006427AC" w:rsidP="0087521A">
      <w:pPr>
        <w:shd w:val="clear" w:color="auto" w:fill="FFFFFF"/>
        <w:spacing w:after="0" w:line="360" w:lineRule="auto"/>
        <w:jc w:val="both"/>
        <w:rPr>
          <w:rFonts w:ascii="Times New Roman" w:eastAsia="Times New Roman" w:hAnsi="Times New Roman" w:cs="Times New Roman"/>
          <w:b/>
          <w:bCs/>
          <w:i/>
          <w:iCs/>
          <w:sz w:val="24"/>
          <w:szCs w:val="24"/>
        </w:rPr>
      </w:pPr>
      <w:r w:rsidRPr="00CB58FF">
        <w:rPr>
          <w:rFonts w:ascii="Times New Roman" w:eastAsia="Times New Roman" w:hAnsi="Times New Roman" w:cs="Times New Roman"/>
          <w:b/>
          <w:bCs/>
          <w:i/>
          <w:iCs/>
          <w:sz w:val="24"/>
          <w:szCs w:val="24"/>
        </w:rPr>
        <w:t>1.15. Decentralization and Trust</w:t>
      </w:r>
    </w:p>
    <w:p w14:paraId="1DB263B2" w14:textId="6E0E0DAB" w:rsidR="006427AC" w:rsidRPr="006427AC" w:rsidRDefault="006427AC" w:rsidP="004B1DF8">
      <w:pPr>
        <w:shd w:val="clear" w:color="auto" w:fill="FFFFFF"/>
        <w:spacing w:after="0" w:line="360" w:lineRule="auto"/>
        <w:jc w:val="both"/>
        <w:rPr>
          <w:rFonts w:ascii="Times New Roman" w:eastAsia="Times New Roman" w:hAnsi="Times New Roman" w:cs="Times New Roman"/>
          <w:sz w:val="24"/>
          <w:szCs w:val="24"/>
        </w:rPr>
      </w:pPr>
      <w:r w:rsidRPr="006427AC">
        <w:rPr>
          <w:rFonts w:ascii="Times New Roman" w:eastAsia="Times New Roman" w:hAnsi="Times New Roman" w:cs="Times New Roman"/>
          <w:sz w:val="24"/>
          <w:szCs w:val="24"/>
        </w:rPr>
        <w:t>Blockchain's decentralized nature can contribute to building trust in the election process. Quantum blockchain, with its robust security features, can further enhance trust by offering a system that is resistant to both classical and quantum attacks</w:t>
      </w:r>
      <w:r w:rsidR="00E8468F">
        <w:rPr>
          <w:rFonts w:ascii="Times New Roman" w:eastAsia="Times New Roman" w:hAnsi="Times New Roman" w:cs="Times New Roman"/>
          <w:sz w:val="24"/>
          <w:szCs w:val="24"/>
        </w:rPr>
        <w:t xml:space="preserve"> </w:t>
      </w:r>
      <w:r w:rsidR="00E8468F" w:rsidRPr="00E8468F">
        <w:rPr>
          <w:rFonts w:ascii="Times New Roman" w:eastAsia="Times New Roman" w:hAnsi="Times New Roman" w:cs="Times New Roman"/>
          <w:sz w:val="24"/>
          <w:szCs w:val="24"/>
        </w:rPr>
        <w:t>(Azhar &amp; Iqbal, 2019; Bonneau et al, 2015; Dang &amp; Qin, 2020; Govindaraj &amp; Prasad, 2019)</w:t>
      </w:r>
      <w:r w:rsidRPr="006427AC">
        <w:rPr>
          <w:rFonts w:ascii="Times New Roman" w:eastAsia="Times New Roman" w:hAnsi="Times New Roman" w:cs="Times New Roman"/>
          <w:sz w:val="24"/>
          <w:szCs w:val="24"/>
        </w:rPr>
        <w:t>.</w:t>
      </w:r>
    </w:p>
    <w:p w14:paraId="0000000D" w14:textId="77777777" w:rsidR="00F12B08" w:rsidRDefault="00F12B08">
      <w:pPr>
        <w:shd w:val="clear" w:color="auto" w:fill="FFFFFF"/>
        <w:spacing w:after="0" w:line="240" w:lineRule="auto"/>
        <w:rPr>
          <w:rFonts w:ascii="Times New Roman" w:eastAsia="Times New Roman" w:hAnsi="Times New Roman" w:cs="Times New Roman"/>
          <w:b/>
          <w:sz w:val="24"/>
          <w:szCs w:val="24"/>
        </w:rPr>
      </w:pPr>
    </w:p>
    <w:p w14:paraId="0000000E" w14:textId="77777777" w:rsidR="00F12B08" w:rsidRDefault="00F12B08">
      <w:pPr>
        <w:shd w:val="clear" w:color="auto" w:fill="FFFFFF"/>
        <w:spacing w:after="0" w:line="240" w:lineRule="auto"/>
        <w:rPr>
          <w:rFonts w:ascii="Times New Roman" w:eastAsia="Times New Roman" w:hAnsi="Times New Roman" w:cs="Times New Roman"/>
          <w:b/>
          <w:sz w:val="24"/>
          <w:szCs w:val="24"/>
        </w:rPr>
      </w:pPr>
    </w:p>
    <w:p w14:paraId="0000000F" w14:textId="77777777" w:rsidR="00F12B08"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History of Ghana’s Elections During the Democratic Era </w:t>
      </w:r>
    </w:p>
    <w:p w14:paraId="00000010" w14:textId="77777777" w:rsidR="00F12B08" w:rsidRDefault="00F12B08">
      <w:pPr>
        <w:shd w:val="clear" w:color="auto" w:fill="FFFFFF"/>
        <w:spacing w:after="0" w:line="240" w:lineRule="auto"/>
        <w:ind w:left="1440" w:hanging="360"/>
        <w:rPr>
          <w:rFonts w:ascii="Times New Roman" w:eastAsia="Times New Roman" w:hAnsi="Times New Roman" w:cs="Times New Roman"/>
          <w:b/>
          <w:sz w:val="24"/>
          <w:szCs w:val="24"/>
        </w:rPr>
      </w:pPr>
    </w:p>
    <w:p w14:paraId="00000012" w14:textId="656899E9" w:rsidR="00F12B08" w:rsidRPr="00E81092" w:rsidRDefault="00000000" w:rsidP="00E81092">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 Republic of Ghana began in 1992 after a period of military rule. Since then, Ghana has held regular elections every four years, marked by the transition of power between different political parties. Ghana experienced its first multi-party elections in 1992 under the new constitution. The National Democratic Congress (NDC) and the New Patriotic Party (NPP) emerged as the major political parties (</w:t>
      </w:r>
      <w:proofErr w:type="spellStart"/>
      <w:r>
        <w:rPr>
          <w:rFonts w:ascii="Times New Roman" w:eastAsia="Times New Roman" w:hAnsi="Times New Roman" w:cs="Times New Roman"/>
          <w:sz w:val="24"/>
          <w:szCs w:val="24"/>
        </w:rPr>
        <w:t>Ayee</w:t>
      </w:r>
      <w:proofErr w:type="spellEnd"/>
      <w:r>
        <w:rPr>
          <w:rFonts w:ascii="Times New Roman" w:eastAsia="Times New Roman" w:hAnsi="Times New Roman" w:cs="Times New Roman"/>
          <w:sz w:val="24"/>
          <w:szCs w:val="24"/>
        </w:rPr>
        <w:t xml:space="preserve"> &amp; Debrah, 2020; Gyimah-Boadi &amp; Shapiro, 2008). Elections are the cornerstone of any democratic society, providing citizens with the opportunity to express their preferences and shape the future of their nation (Norris, 2014). In the Ghanaian context, elections have played a pivotal role in the country's democratic development since its independence in 1957 (</w:t>
      </w:r>
      <w:proofErr w:type="spellStart"/>
      <w:r>
        <w:rPr>
          <w:rFonts w:ascii="Times New Roman" w:eastAsia="Times New Roman" w:hAnsi="Times New Roman" w:cs="Times New Roman"/>
          <w:sz w:val="24"/>
          <w:szCs w:val="24"/>
        </w:rPr>
        <w:t>Gaiman</w:t>
      </w:r>
      <w:proofErr w:type="spellEnd"/>
      <w:r>
        <w:rPr>
          <w:rFonts w:ascii="Times New Roman" w:eastAsia="Times New Roman" w:hAnsi="Times New Roman" w:cs="Times New Roman"/>
          <w:sz w:val="24"/>
          <w:szCs w:val="24"/>
        </w:rPr>
        <w:t>-Boadi, 2018). Over the years, Ghana has made significant strides in strengthening its electoral processes, but challenges persist in the collation, monitoring, and evaluation of election results (Gyimah-Boadi, 2018; Osei et al., 2020).</w:t>
      </w:r>
    </w:p>
    <w:p w14:paraId="00000013" w14:textId="77777777" w:rsidR="00F12B08" w:rsidRDefault="00F12B08">
      <w:pPr>
        <w:shd w:val="clear" w:color="auto" w:fill="FFFFFF"/>
        <w:spacing w:after="0" w:line="240" w:lineRule="auto"/>
        <w:rPr>
          <w:rFonts w:ascii="Times New Roman" w:eastAsia="Times New Roman" w:hAnsi="Times New Roman" w:cs="Times New Roman"/>
          <w:b/>
          <w:sz w:val="24"/>
          <w:szCs w:val="24"/>
        </w:rPr>
      </w:pPr>
    </w:p>
    <w:p w14:paraId="00000014" w14:textId="77777777" w:rsidR="00F12B08" w:rsidRDefault="00F12B08">
      <w:pPr>
        <w:shd w:val="clear" w:color="auto" w:fill="FFFFFF"/>
        <w:spacing w:after="0" w:line="240" w:lineRule="auto"/>
        <w:rPr>
          <w:rFonts w:ascii="Times New Roman" w:eastAsia="Times New Roman" w:hAnsi="Times New Roman" w:cs="Times New Roman"/>
          <w:b/>
          <w:sz w:val="24"/>
          <w:szCs w:val="24"/>
        </w:rPr>
      </w:pPr>
    </w:p>
    <w:p w14:paraId="00000015" w14:textId="0DD5FD71" w:rsidR="00F12B08"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sidR="00E81092">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Electoral Challenges and Issues</w:t>
      </w:r>
    </w:p>
    <w:p w14:paraId="00000016" w14:textId="77777777" w:rsidR="00F12B08" w:rsidRDefault="00F12B08">
      <w:pPr>
        <w:shd w:val="clear" w:color="auto" w:fill="FFFFFF"/>
        <w:spacing w:after="0" w:line="240" w:lineRule="auto"/>
        <w:rPr>
          <w:rFonts w:ascii="Times New Roman" w:eastAsia="Times New Roman" w:hAnsi="Times New Roman" w:cs="Times New Roman"/>
          <w:sz w:val="24"/>
          <w:szCs w:val="24"/>
        </w:rPr>
      </w:pPr>
    </w:p>
    <w:p w14:paraId="00000017" w14:textId="77777777" w:rsidR="00F12B0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integrity of election results is crucial for maintaining public trust, ensuring political stability, and upholding democratic principles (</w:t>
      </w:r>
      <w:proofErr w:type="spellStart"/>
      <w:r>
        <w:rPr>
          <w:rFonts w:ascii="Times New Roman" w:eastAsia="Times New Roman" w:hAnsi="Times New Roman" w:cs="Times New Roman"/>
          <w:sz w:val="24"/>
          <w:szCs w:val="24"/>
        </w:rPr>
        <w:t>Lehoucq</w:t>
      </w:r>
      <w:proofErr w:type="spellEnd"/>
      <w:r>
        <w:rPr>
          <w:rFonts w:ascii="Times New Roman" w:eastAsia="Times New Roman" w:hAnsi="Times New Roman" w:cs="Times New Roman"/>
          <w:sz w:val="24"/>
          <w:szCs w:val="24"/>
        </w:rPr>
        <w:t xml:space="preserve"> &amp; Molina, 2002). However, the Ghanaian electoral system faces several challenges that can undermine trust among stakeholders (Ansah, 2016). These challenges include issues related to transparency, accountability, and the potential for fraud or manipulation during the collation, monitoring, and evaluation of election results (Gyimah-Boadi, 2018; Osei et al., 2020). Therefore, there is a need to explore innovative solutions that can enhance the credibility of the electoral process and build trust among stakeholders (</w:t>
      </w:r>
      <w:proofErr w:type="spellStart"/>
      <w:r>
        <w:rPr>
          <w:rFonts w:ascii="Times New Roman" w:eastAsia="Times New Roman" w:hAnsi="Times New Roman" w:cs="Times New Roman"/>
          <w:sz w:val="24"/>
          <w:szCs w:val="24"/>
        </w:rPr>
        <w:t>Arhinful</w:t>
      </w:r>
      <w:proofErr w:type="spellEnd"/>
      <w:r>
        <w:rPr>
          <w:rFonts w:ascii="Times New Roman" w:eastAsia="Times New Roman" w:hAnsi="Times New Roman" w:cs="Times New Roman"/>
          <w:sz w:val="24"/>
          <w:szCs w:val="24"/>
        </w:rPr>
        <w:t xml:space="preserve"> &amp; Wali, 2019).</w:t>
      </w:r>
    </w:p>
    <w:p w14:paraId="00000018" w14:textId="77777777" w:rsidR="00F12B08" w:rsidRDefault="00F12B08">
      <w:pPr>
        <w:shd w:val="clear" w:color="auto" w:fill="FFFFFF"/>
        <w:spacing w:after="0" w:line="240" w:lineRule="auto"/>
        <w:jc w:val="both"/>
        <w:rPr>
          <w:rFonts w:ascii="Times New Roman" w:eastAsia="Times New Roman" w:hAnsi="Times New Roman" w:cs="Times New Roman"/>
          <w:sz w:val="24"/>
          <w:szCs w:val="24"/>
        </w:rPr>
      </w:pPr>
    </w:p>
    <w:p w14:paraId="00000019" w14:textId="77777777" w:rsidR="00F12B08"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While Ghana's elections have generally been viewed as peaceful and credible, several challenges and issues have been identified over the years:</w:t>
      </w:r>
    </w:p>
    <w:p w14:paraId="0000001A" w14:textId="77777777" w:rsidR="00F12B08" w:rsidRDefault="00F12B08">
      <w:pPr>
        <w:shd w:val="clear" w:color="auto" w:fill="FFFFFF"/>
        <w:spacing w:after="0" w:line="360" w:lineRule="auto"/>
        <w:ind w:left="1440" w:hanging="360"/>
        <w:jc w:val="both"/>
        <w:rPr>
          <w:rFonts w:ascii="Times New Roman" w:eastAsia="Times New Roman" w:hAnsi="Times New Roman" w:cs="Times New Roman"/>
          <w:sz w:val="24"/>
          <w:szCs w:val="24"/>
        </w:rPr>
      </w:pPr>
    </w:p>
    <w:p w14:paraId="1BBC02B2" w14:textId="77777777" w:rsidR="001A06C7" w:rsidRDefault="001A06C7" w:rsidP="00697745">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iCs/>
          <w:sz w:val="24"/>
          <w:szCs w:val="24"/>
        </w:rPr>
        <w:t xml:space="preserve">1.3.1 </w:t>
      </w:r>
      <w:r w:rsidRPr="00E81092">
        <w:rPr>
          <w:rFonts w:ascii="Times New Roman" w:eastAsia="Times New Roman" w:hAnsi="Times New Roman" w:cs="Times New Roman"/>
          <w:b/>
          <w:i/>
          <w:iCs/>
          <w:sz w:val="24"/>
          <w:szCs w:val="24"/>
        </w:rPr>
        <w:t>Voter Registration</w:t>
      </w:r>
    </w:p>
    <w:p w14:paraId="0000001B" w14:textId="6ECBCE73" w:rsidR="00F12B08" w:rsidRDefault="00000000" w:rsidP="00697745">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Concerns have been raised about the accuracy and inclusiveness of the voter registration process, including issues related to the verification of voters' identity and the potential for voter fraud</w:t>
      </w:r>
      <w:r w:rsidR="00697745">
        <w:rPr>
          <w:rFonts w:ascii="Times New Roman" w:eastAsia="Times New Roman" w:hAnsi="Times New Roman" w:cs="Times New Roman"/>
          <w:sz w:val="24"/>
          <w:szCs w:val="24"/>
        </w:rPr>
        <w:t xml:space="preserve"> (Debrah, 2018; Prempeh &amp; Gyimah, 2008).</w:t>
      </w:r>
    </w:p>
    <w:p w14:paraId="3AF2D113" w14:textId="77777777" w:rsidR="001A06C7" w:rsidRDefault="001A06C7" w:rsidP="00697745">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iCs/>
          <w:sz w:val="24"/>
          <w:szCs w:val="24"/>
        </w:rPr>
        <w:t xml:space="preserve">1.3.2 </w:t>
      </w:r>
      <w:r w:rsidRPr="00E81092">
        <w:rPr>
          <w:rFonts w:ascii="Times New Roman" w:eastAsia="Times New Roman" w:hAnsi="Times New Roman" w:cs="Times New Roman"/>
          <w:b/>
          <w:i/>
          <w:iCs/>
          <w:sz w:val="24"/>
          <w:szCs w:val="24"/>
        </w:rPr>
        <w:t>Electoral Violence</w:t>
      </w:r>
    </w:p>
    <w:p w14:paraId="0000001C" w14:textId="2E101B44" w:rsidR="00F12B08" w:rsidRDefault="00000000" w:rsidP="00697745">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Incidents of violence, intimidation, and conflicts have been reported during elections, particularly at the local level. These incidents pose a threat to the integrity and fairness of the electoral process</w:t>
      </w:r>
      <w:r w:rsidR="00697745">
        <w:rPr>
          <w:rFonts w:ascii="Times New Roman" w:eastAsia="Times New Roman" w:hAnsi="Times New Roman" w:cs="Times New Roman"/>
          <w:sz w:val="24"/>
          <w:szCs w:val="24"/>
        </w:rPr>
        <w:t xml:space="preserve"> (Debrah, 2018; Prempeh &amp; Gyimah, 2008).</w:t>
      </w:r>
    </w:p>
    <w:p w14:paraId="1F5E3454" w14:textId="77777777" w:rsidR="001A06C7" w:rsidRDefault="001A06C7" w:rsidP="00697745">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iCs/>
          <w:sz w:val="24"/>
          <w:szCs w:val="24"/>
        </w:rPr>
        <w:t xml:space="preserve">1.3.3 </w:t>
      </w:r>
      <w:r w:rsidRPr="00E81092">
        <w:rPr>
          <w:rFonts w:ascii="Times New Roman" w:eastAsia="Times New Roman" w:hAnsi="Times New Roman" w:cs="Times New Roman"/>
          <w:b/>
          <w:i/>
          <w:iCs/>
          <w:sz w:val="24"/>
          <w:szCs w:val="24"/>
        </w:rPr>
        <w:t>Media Coverage</w:t>
      </w:r>
    </w:p>
    <w:p w14:paraId="0000001D" w14:textId="03F9C098" w:rsidR="00F12B08" w:rsidRDefault="00000000" w:rsidP="00697745">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concerns have been raised regarding media bias and imbalanced coverage favoring certain political parties, which can influence voters' perceptions and choices</w:t>
      </w:r>
      <w:r w:rsidR="00697745">
        <w:rPr>
          <w:rFonts w:ascii="Times New Roman" w:eastAsia="Times New Roman" w:hAnsi="Times New Roman" w:cs="Times New Roman"/>
          <w:sz w:val="24"/>
          <w:szCs w:val="24"/>
        </w:rPr>
        <w:t xml:space="preserve"> (Debrah, 2018; Prempeh &amp; Gyimah, 2008).</w:t>
      </w:r>
    </w:p>
    <w:p w14:paraId="3FA98610" w14:textId="77777777" w:rsidR="001A06C7" w:rsidRDefault="001A06C7" w:rsidP="00697745">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iCs/>
          <w:sz w:val="24"/>
          <w:szCs w:val="24"/>
        </w:rPr>
        <w:t xml:space="preserve">1.3.4 </w:t>
      </w:r>
      <w:r w:rsidRPr="00E81092">
        <w:rPr>
          <w:rFonts w:ascii="Times New Roman" w:eastAsia="Times New Roman" w:hAnsi="Times New Roman" w:cs="Times New Roman"/>
          <w:b/>
          <w:i/>
          <w:iCs/>
          <w:sz w:val="24"/>
          <w:szCs w:val="24"/>
        </w:rPr>
        <w:t>Campaign Finance</w:t>
      </w:r>
    </w:p>
    <w:p w14:paraId="0000001E" w14:textId="3725C955" w:rsidR="00F12B08" w:rsidRDefault="00000000" w:rsidP="00697745">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Transparency and accountability in campaign financing have been identified as areas where improvements are needed to prevent undue influence and ensure a level playing field</w:t>
      </w:r>
      <w:r w:rsidR="00697745">
        <w:rPr>
          <w:rFonts w:ascii="Times New Roman" w:eastAsia="Times New Roman" w:hAnsi="Times New Roman" w:cs="Times New Roman"/>
          <w:sz w:val="24"/>
          <w:szCs w:val="24"/>
        </w:rPr>
        <w:t xml:space="preserve"> (Debrah, 2018; Prempeh &amp; Gyimah, 2008).</w:t>
      </w:r>
    </w:p>
    <w:p w14:paraId="73771854" w14:textId="77777777" w:rsidR="001A06C7" w:rsidRPr="001A06C7" w:rsidRDefault="001A06C7" w:rsidP="002D22FD">
      <w:pPr>
        <w:shd w:val="clear" w:color="auto" w:fill="FFFFFF"/>
        <w:spacing w:line="360" w:lineRule="auto"/>
        <w:jc w:val="both"/>
        <w:rPr>
          <w:rFonts w:ascii="Times New Roman" w:eastAsia="Times New Roman" w:hAnsi="Times New Roman" w:cs="Times New Roman"/>
          <w:b/>
          <w:i/>
          <w:iCs/>
          <w:sz w:val="24"/>
          <w:szCs w:val="24"/>
        </w:rPr>
      </w:pPr>
      <w:r w:rsidRPr="001A06C7">
        <w:rPr>
          <w:rFonts w:ascii="Times New Roman" w:eastAsia="Times New Roman" w:hAnsi="Times New Roman" w:cs="Times New Roman"/>
          <w:b/>
          <w:i/>
          <w:iCs/>
          <w:sz w:val="24"/>
          <w:szCs w:val="24"/>
        </w:rPr>
        <w:t>1.3.5 Legal Tussles</w:t>
      </w:r>
    </w:p>
    <w:p w14:paraId="00000023" w14:textId="3AED3970" w:rsidR="00F12B08" w:rsidRDefault="00000000" w:rsidP="002D22FD">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Legal tussles over the results of the 2012 and 2020 presidential elections signaled that some aspects of Ghana's electoral system are susceptible to problems (Debrah, 2018; Prempeh &amp; Gyimah, 2008).</w:t>
      </w:r>
    </w:p>
    <w:p w14:paraId="00000024" w14:textId="77777777" w:rsidR="00F12B08" w:rsidRDefault="00F12B08">
      <w:pPr>
        <w:shd w:val="clear" w:color="auto" w:fill="FFFFFF"/>
        <w:spacing w:after="0" w:line="240" w:lineRule="auto"/>
        <w:ind w:left="1440" w:hanging="360"/>
        <w:rPr>
          <w:rFonts w:ascii="Times New Roman" w:eastAsia="Times New Roman" w:hAnsi="Times New Roman" w:cs="Times New Roman"/>
          <w:sz w:val="24"/>
          <w:szCs w:val="24"/>
        </w:rPr>
      </w:pPr>
    </w:p>
    <w:p w14:paraId="00000025" w14:textId="77777777" w:rsidR="00F12B08" w:rsidRDefault="00F12B08">
      <w:pPr>
        <w:shd w:val="clear" w:color="auto" w:fill="FFFFFF"/>
        <w:spacing w:after="0" w:line="240" w:lineRule="auto"/>
        <w:ind w:left="1440" w:hanging="360"/>
        <w:rPr>
          <w:rFonts w:ascii="Times New Roman" w:eastAsia="Times New Roman" w:hAnsi="Times New Roman" w:cs="Times New Roman"/>
          <w:sz w:val="24"/>
          <w:szCs w:val="24"/>
        </w:rPr>
      </w:pPr>
    </w:p>
    <w:p w14:paraId="54A77695" w14:textId="77777777" w:rsidR="002B3749" w:rsidRDefault="002B3749">
      <w:pPr>
        <w:shd w:val="clear" w:color="auto" w:fill="FFFFFF"/>
        <w:spacing w:after="0" w:line="240" w:lineRule="auto"/>
        <w:ind w:left="1440" w:hanging="360"/>
        <w:rPr>
          <w:rFonts w:ascii="Times New Roman" w:eastAsia="Times New Roman" w:hAnsi="Times New Roman" w:cs="Times New Roman"/>
          <w:sz w:val="24"/>
          <w:szCs w:val="24"/>
        </w:rPr>
      </w:pPr>
    </w:p>
    <w:p w14:paraId="51C2ABF7" w14:textId="77777777" w:rsidR="002B3749" w:rsidRDefault="002B3749">
      <w:pPr>
        <w:shd w:val="clear" w:color="auto" w:fill="FFFFFF"/>
        <w:spacing w:after="0" w:line="240" w:lineRule="auto"/>
        <w:ind w:left="1440" w:hanging="360"/>
        <w:rPr>
          <w:rFonts w:ascii="Times New Roman" w:eastAsia="Times New Roman" w:hAnsi="Times New Roman" w:cs="Times New Roman"/>
          <w:sz w:val="24"/>
          <w:szCs w:val="24"/>
        </w:rPr>
      </w:pPr>
    </w:p>
    <w:p w14:paraId="63BA8C79" w14:textId="77777777" w:rsidR="002B3749" w:rsidRDefault="002B3749">
      <w:pPr>
        <w:shd w:val="clear" w:color="auto" w:fill="FFFFFF"/>
        <w:spacing w:after="0" w:line="240" w:lineRule="auto"/>
        <w:ind w:left="1440" w:hanging="360"/>
        <w:rPr>
          <w:rFonts w:ascii="Times New Roman" w:eastAsia="Times New Roman" w:hAnsi="Times New Roman" w:cs="Times New Roman"/>
          <w:sz w:val="24"/>
          <w:szCs w:val="24"/>
        </w:rPr>
      </w:pPr>
    </w:p>
    <w:p w14:paraId="0E59670C" w14:textId="77777777" w:rsidR="002B3749" w:rsidRDefault="002B3749">
      <w:pPr>
        <w:shd w:val="clear" w:color="auto" w:fill="FFFFFF"/>
        <w:spacing w:after="0" w:line="240" w:lineRule="auto"/>
        <w:ind w:left="1440" w:hanging="360"/>
        <w:rPr>
          <w:rFonts w:ascii="Times New Roman" w:eastAsia="Times New Roman" w:hAnsi="Times New Roman" w:cs="Times New Roman"/>
          <w:sz w:val="24"/>
          <w:szCs w:val="24"/>
        </w:rPr>
      </w:pPr>
    </w:p>
    <w:p w14:paraId="00000026" w14:textId="003CF61D" w:rsidR="00F12B08"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w:t>
      </w:r>
      <w:r w:rsidR="00DD540F">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Electoral Management and Administration</w:t>
      </w:r>
    </w:p>
    <w:p w14:paraId="00000027" w14:textId="77777777" w:rsidR="00F12B08" w:rsidRDefault="00F12B08">
      <w:pPr>
        <w:shd w:val="clear" w:color="auto" w:fill="FFFFFF"/>
        <w:spacing w:after="0" w:line="240" w:lineRule="auto"/>
        <w:ind w:left="1440" w:hanging="360"/>
        <w:rPr>
          <w:rFonts w:ascii="Times New Roman" w:eastAsia="Times New Roman" w:hAnsi="Times New Roman" w:cs="Times New Roman"/>
          <w:sz w:val="24"/>
          <w:szCs w:val="24"/>
        </w:rPr>
      </w:pPr>
    </w:p>
    <w:p w14:paraId="00000028" w14:textId="77777777" w:rsidR="00F12B08"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Electoral Commission of Ghana plays a crucial role in organizing and overseeing elections. However, there have been concerns and gaps related to the management and administration of elections:</w:t>
      </w:r>
    </w:p>
    <w:p w14:paraId="00000029" w14:textId="77777777" w:rsidR="00F12B08" w:rsidRDefault="00F12B08">
      <w:pPr>
        <w:shd w:val="clear" w:color="auto" w:fill="FFFFFF"/>
        <w:spacing w:after="0" w:line="360" w:lineRule="auto"/>
        <w:jc w:val="both"/>
        <w:rPr>
          <w:rFonts w:ascii="Times New Roman" w:eastAsia="Times New Roman" w:hAnsi="Times New Roman" w:cs="Times New Roman"/>
          <w:sz w:val="24"/>
          <w:szCs w:val="24"/>
        </w:rPr>
      </w:pPr>
    </w:p>
    <w:p w14:paraId="7009AB2B" w14:textId="77777777" w:rsidR="0060646E" w:rsidRDefault="0060646E">
      <w:pPr>
        <w:shd w:val="clear" w:color="auto" w:fill="FFFFFF"/>
        <w:spacing w:after="0" w:line="360" w:lineRule="auto"/>
        <w:jc w:val="both"/>
        <w:rPr>
          <w:rFonts w:ascii="Times New Roman" w:eastAsia="Times New Roman" w:hAnsi="Times New Roman" w:cs="Times New Roman"/>
          <w:b/>
          <w:sz w:val="24"/>
          <w:szCs w:val="24"/>
        </w:rPr>
      </w:pPr>
      <w:r w:rsidRPr="0060646E">
        <w:rPr>
          <w:rFonts w:ascii="Times New Roman" w:eastAsia="Times New Roman" w:hAnsi="Times New Roman" w:cs="Times New Roman"/>
          <w:b/>
          <w:i/>
          <w:iCs/>
          <w:sz w:val="24"/>
          <w:szCs w:val="24"/>
        </w:rPr>
        <w:t>1.4.1 Independence and Impartiality</w:t>
      </w:r>
    </w:p>
    <w:p w14:paraId="01EA56A6" w14:textId="77777777" w:rsidR="0060646E" w:rsidRDefault="0060646E">
      <w:pPr>
        <w:shd w:val="clear" w:color="auto" w:fill="FFFFFF"/>
        <w:spacing w:after="0" w:line="360" w:lineRule="auto"/>
        <w:jc w:val="both"/>
        <w:rPr>
          <w:rFonts w:ascii="Times New Roman" w:eastAsia="Times New Roman" w:hAnsi="Times New Roman" w:cs="Times New Roman"/>
          <w:b/>
          <w:sz w:val="24"/>
          <w:szCs w:val="24"/>
        </w:rPr>
      </w:pPr>
    </w:p>
    <w:p w14:paraId="0000002A" w14:textId="5771ABB7" w:rsidR="00F12B08"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Electoral Commission's independence and impartiality have been questioned at times, leading to allegations of bias and lack of trust in the electoral process</w:t>
      </w:r>
      <w:r w:rsidR="0060646E">
        <w:rPr>
          <w:rFonts w:ascii="Times New Roman" w:eastAsia="Times New Roman" w:hAnsi="Times New Roman" w:cs="Times New Roman"/>
          <w:sz w:val="24"/>
          <w:szCs w:val="24"/>
        </w:rPr>
        <w:t xml:space="preserve"> </w:t>
      </w:r>
      <w:r w:rsidR="003C3B06">
        <w:rPr>
          <w:rFonts w:ascii="Times New Roman" w:eastAsia="Times New Roman" w:hAnsi="Times New Roman" w:cs="Times New Roman"/>
          <w:sz w:val="24"/>
          <w:szCs w:val="24"/>
        </w:rPr>
        <w:t>(Quashigah, 2014; Achoribo, 2018).</w:t>
      </w:r>
    </w:p>
    <w:p w14:paraId="0000002B" w14:textId="77777777" w:rsidR="00F12B08" w:rsidRDefault="00F12B08">
      <w:pPr>
        <w:shd w:val="clear" w:color="auto" w:fill="FFFFFF"/>
        <w:spacing w:after="0" w:line="360" w:lineRule="auto"/>
        <w:jc w:val="both"/>
        <w:rPr>
          <w:rFonts w:ascii="Times New Roman" w:eastAsia="Times New Roman" w:hAnsi="Times New Roman" w:cs="Times New Roman"/>
          <w:sz w:val="24"/>
          <w:szCs w:val="24"/>
        </w:rPr>
      </w:pPr>
    </w:p>
    <w:p w14:paraId="68F250AC" w14:textId="77777777" w:rsidR="0060646E" w:rsidRPr="0060646E" w:rsidRDefault="0060646E">
      <w:pPr>
        <w:shd w:val="clear" w:color="auto" w:fill="FFFFFF"/>
        <w:spacing w:after="0" w:line="360" w:lineRule="auto"/>
        <w:jc w:val="both"/>
        <w:rPr>
          <w:rFonts w:ascii="Times New Roman" w:eastAsia="Times New Roman" w:hAnsi="Times New Roman" w:cs="Times New Roman"/>
          <w:b/>
          <w:i/>
          <w:iCs/>
          <w:sz w:val="24"/>
          <w:szCs w:val="24"/>
        </w:rPr>
      </w:pPr>
      <w:r w:rsidRPr="0060646E">
        <w:rPr>
          <w:rFonts w:ascii="Times New Roman" w:eastAsia="Times New Roman" w:hAnsi="Times New Roman" w:cs="Times New Roman"/>
          <w:b/>
          <w:i/>
          <w:iCs/>
          <w:sz w:val="24"/>
          <w:szCs w:val="24"/>
        </w:rPr>
        <w:t>1.4.2 Legal Framework</w:t>
      </w:r>
    </w:p>
    <w:p w14:paraId="0000002C" w14:textId="3C5C3691" w:rsidR="00F12B08"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critics argue that Ghana's electoral laws and regulations need further improvement to address emerging challenges, ensure transparency, and enhance the accountability of electoral institutions</w:t>
      </w:r>
      <w:r w:rsidR="003C3B06">
        <w:rPr>
          <w:rFonts w:ascii="Times New Roman" w:eastAsia="Times New Roman" w:hAnsi="Times New Roman" w:cs="Times New Roman"/>
          <w:sz w:val="24"/>
          <w:szCs w:val="24"/>
        </w:rPr>
        <w:t xml:space="preserve"> (Quashigah, 2014; Achoribo, 2018).</w:t>
      </w:r>
    </w:p>
    <w:p w14:paraId="0000002D" w14:textId="77777777" w:rsidR="00F12B08" w:rsidRDefault="00F12B08">
      <w:pPr>
        <w:shd w:val="clear" w:color="auto" w:fill="FFFFFF"/>
        <w:spacing w:after="0" w:line="360" w:lineRule="auto"/>
        <w:jc w:val="both"/>
        <w:rPr>
          <w:rFonts w:ascii="Times New Roman" w:eastAsia="Times New Roman" w:hAnsi="Times New Roman" w:cs="Times New Roman"/>
          <w:sz w:val="24"/>
          <w:szCs w:val="24"/>
        </w:rPr>
      </w:pPr>
    </w:p>
    <w:p w14:paraId="2690B599" w14:textId="77777777" w:rsidR="0060646E" w:rsidRPr="0060646E" w:rsidRDefault="0060646E">
      <w:pPr>
        <w:shd w:val="clear" w:color="auto" w:fill="FFFFFF"/>
        <w:spacing w:after="0" w:line="360" w:lineRule="auto"/>
        <w:jc w:val="both"/>
        <w:rPr>
          <w:rFonts w:ascii="Times New Roman" w:eastAsia="Times New Roman" w:hAnsi="Times New Roman" w:cs="Times New Roman"/>
          <w:b/>
          <w:i/>
          <w:iCs/>
          <w:sz w:val="24"/>
          <w:szCs w:val="24"/>
        </w:rPr>
      </w:pPr>
      <w:r w:rsidRPr="0060646E">
        <w:rPr>
          <w:rFonts w:ascii="Times New Roman" w:eastAsia="Times New Roman" w:hAnsi="Times New Roman" w:cs="Times New Roman"/>
          <w:b/>
          <w:i/>
          <w:iCs/>
          <w:sz w:val="24"/>
          <w:szCs w:val="24"/>
        </w:rPr>
        <w:t>1.4.3 Civic Education</w:t>
      </w:r>
    </w:p>
    <w:p w14:paraId="0000002E" w14:textId="5B8F6133" w:rsidR="00F12B08"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Limited civic education and voter awareness programs have been cited as a gap, potentially leading to voter apathy, inadequate understanding of electoral processes, and lower voter turnout (Quashigah, 2014; Achoribo, 2018).</w:t>
      </w:r>
    </w:p>
    <w:p w14:paraId="447E7B83" w14:textId="77777777" w:rsidR="00CE4FBA" w:rsidRDefault="00CE4FBA" w:rsidP="00CE4FBA">
      <w:pPr>
        <w:shd w:val="clear" w:color="auto" w:fill="FFFFFF"/>
        <w:spacing w:after="0" w:line="240" w:lineRule="auto"/>
        <w:rPr>
          <w:rFonts w:ascii="Times New Roman" w:eastAsia="Times New Roman" w:hAnsi="Times New Roman" w:cs="Times New Roman"/>
          <w:sz w:val="24"/>
          <w:szCs w:val="24"/>
        </w:rPr>
      </w:pPr>
    </w:p>
    <w:p w14:paraId="36468441" w14:textId="22FADB5B" w:rsidR="00CE4FBA" w:rsidRPr="00CE4FBA" w:rsidRDefault="00CE4FBA" w:rsidP="00CE4FBA">
      <w:pPr>
        <w:shd w:val="clear" w:color="auto" w:fill="FFFFFF"/>
        <w:spacing w:after="0" w:line="360" w:lineRule="auto"/>
        <w:jc w:val="both"/>
        <w:rPr>
          <w:rFonts w:ascii="Times New Roman" w:eastAsia="Times New Roman" w:hAnsi="Times New Roman" w:cs="Times New Roman"/>
          <w:b/>
          <w:i/>
          <w:iCs/>
          <w:sz w:val="24"/>
          <w:szCs w:val="24"/>
        </w:rPr>
      </w:pPr>
      <w:r w:rsidRPr="0060646E">
        <w:rPr>
          <w:rFonts w:ascii="Times New Roman" w:eastAsia="Times New Roman" w:hAnsi="Times New Roman" w:cs="Times New Roman"/>
          <w:b/>
          <w:i/>
          <w:iCs/>
          <w:sz w:val="24"/>
          <w:szCs w:val="24"/>
        </w:rPr>
        <w:t xml:space="preserve">1.4.3 </w:t>
      </w:r>
      <w:r>
        <w:rPr>
          <w:rFonts w:ascii="Times New Roman" w:eastAsia="Times New Roman" w:hAnsi="Times New Roman" w:cs="Times New Roman"/>
          <w:b/>
          <w:i/>
          <w:iCs/>
          <w:sz w:val="24"/>
          <w:szCs w:val="24"/>
        </w:rPr>
        <w:t>Features of Ghana’s Electoral System</w:t>
      </w:r>
    </w:p>
    <w:p w14:paraId="34ED1F94" w14:textId="3A834D6D" w:rsidR="00752A4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 the years, Ghana has employed certain methods and rules of counting votes or collations at the polling station, regional and national levels to ensure transparency and credibility of the polls through the active work of the electoral commission.  Currently the nation has two major types of elections; 1) Presidential and 2) Parliamentary. </w:t>
      </w:r>
      <w:r>
        <w:rPr>
          <w:rFonts w:ascii="Times New Roman" w:eastAsia="Times New Roman" w:hAnsi="Times New Roman" w:cs="Times New Roman"/>
          <w:color w:val="7A7A7A"/>
          <w:sz w:val="24"/>
          <w:szCs w:val="24"/>
          <w:highlight w:val="white"/>
        </w:rPr>
        <w:t> </w:t>
      </w:r>
      <w:r>
        <w:rPr>
          <w:rFonts w:ascii="Times New Roman" w:eastAsia="Times New Roman" w:hAnsi="Times New Roman" w:cs="Times New Roman"/>
          <w:sz w:val="24"/>
          <w:szCs w:val="24"/>
        </w:rPr>
        <w:t>In Ghana, the presidential election is held every four years to elect the President who is the head of state and the Commander in Chief of the Armed Forces through the Majoritarian System (Two-Round System)</w:t>
      </w:r>
      <w:r w:rsidR="00752A42">
        <w:rPr>
          <w:rFonts w:ascii="Times New Roman" w:eastAsia="Times New Roman" w:hAnsi="Times New Roman" w:cs="Times New Roman"/>
          <w:sz w:val="24"/>
          <w:szCs w:val="24"/>
        </w:rPr>
        <w:t xml:space="preserve"> (</w:t>
      </w:r>
      <w:r w:rsidR="00752A42">
        <w:rPr>
          <w:rFonts w:ascii="Times New Roman" w:eastAsia="Times New Roman" w:hAnsi="Times New Roman" w:cs="Times New Roman"/>
          <w:color w:val="000000"/>
          <w:sz w:val="24"/>
          <w:szCs w:val="24"/>
        </w:rPr>
        <w:t>Electoral Commission, 2023).</w:t>
      </w:r>
    </w:p>
    <w:p w14:paraId="6856F538" w14:textId="77777777" w:rsidR="00752A42" w:rsidRDefault="00752A42">
      <w:pPr>
        <w:shd w:val="clear" w:color="auto" w:fill="FFFFFF"/>
        <w:spacing w:after="0" w:line="360" w:lineRule="auto"/>
        <w:jc w:val="both"/>
        <w:rPr>
          <w:rFonts w:ascii="Times New Roman" w:eastAsia="Times New Roman" w:hAnsi="Times New Roman" w:cs="Times New Roman"/>
          <w:sz w:val="24"/>
          <w:szCs w:val="24"/>
        </w:rPr>
      </w:pPr>
    </w:p>
    <w:p w14:paraId="00000030" w14:textId="1FBE7EFA" w:rsidR="00F12B08" w:rsidRPr="00752A4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Ghana’s parliamentary election is a single-member constituency election held every four years to elect representatives to the National Assembly (Parliament). Members are elected using the </w:t>
      </w:r>
      <w:r w:rsidRPr="00880B7C">
        <w:rPr>
          <w:rFonts w:ascii="Times New Roman" w:eastAsia="Times New Roman" w:hAnsi="Times New Roman" w:cs="Times New Roman"/>
          <w:b/>
          <w:bCs/>
          <w:i/>
          <w:iCs/>
          <w:sz w:val="24"/>
          <w:szCs w:val="24"/>
        </w:rPr>
        <w:t xml:space="preserve">First </w:t>
      </w:r>
      <w:r w:rsidRPr="00880B7C">
        <w:rPr>
          <w:rFonts w:ascii="Times New Roman" w:eastAsia="Times New Roman" w:hAnsi="Times New Roman" w:cs="Times New Roman"/>
          <w:b/>
          <w:bCs/>
          <w:i/>
          <w:iCs/>
          <w:sz w:val="24"/>
          <w:szCs w:val="24"/>
        </w:rPr>
        <w:lastRenderedPageBreak/>
        <w:t xml:space="preserve">Past </w:t>
      </w:r>
      <w:proofErr w:type="gramStart"/>
      <w:r w:rsidRPr="00880B7C">
        <w:rPr>
          <w:rFonts w:ascii="Times New Roman" w:eastAsia="Times New Roman" w:hAnsi="Times New Roman" w:cs="Times New Roman"/>
          <w:b/>
          <w:bCs/>
          <w:i/>
          <w:iCs/>
          <w:sz w:val="24"/>
          <w:szCs w:val="24"/>
        </w:rPr>
        <w:t>The</w:t>
      </w:r>
      <w:proofErr w:type="gramEnd"/>
      <w:r w:rsidRPr="00880B7C">
        <w:rPr>
          <w:rFonts w:ascii="Times New Roman" w:eastAsia="Times New Roman" w:hAnsi="Times New Roman" w:cs="Times New Roman"/>
          <w:b/>
          <w:bCs/>
          <w:i/>
          <w:iCs/>
          <w:sz w:val="24"/>
          <w:szCs w:val="24"/>
        </w:rPr>
        <w:t xml:space="preserve"> Post</w:t>
      </w:r>
      <w:r>
        <w:rPr>
          <w:rFonts w:ascii="Times New Roman" w:eastAsia="Times New Roman" w:hAnsi="Times New Roman" w:cs="Times New Roman"/>
          <w:sz w:val="24"/>
          <w:szCs w:val="24"/>
        </w:rPr>
        <w:t xml:space="preserve"> (FPTP) system</w:t>
      </w:r>
      <w:r w:rsidR="00E73A43">
        <w:rPr>
          <w:rFonts w:ascii="Times New Roman" w:eastAsia="Times New Roman" w:hAnsi="Times New Roman" w:cs="Times New Roman"/>
          <w:sz w:val="24"/>
          <w:szCs w:val="24"/>
        </w:rPr>
        <w:t xml:space="preserve"> (</w:t>
      </w:r>
      <w:r w:rsidR="00E73A43">
        <w:rPr>
          <w:rFonts w:ascii="Times New Roman" w:eastAsia="Times New Roman" w:hAnsi="Times New Roman" w:cs="Times New Roman"/>
          <w:color w:val="000000"/>
          <w:sz w:val="24"/>
          <w:szCs w:val="24"/>
        </w:rPr>
        <w:t>Electoral Commission, 2023)</w:t>
      </w:r>
      <w:r>
        <w:rPr>
          <w:rFonts w:ascii="Times New Roman" w:eastAsia="Times New Roman" w:hAnsi="Times New Roman" w:cs="Times New Roman"/>
          <w:sz w:val="24"/>
          <w:szCs w:val="24"/>
        </w:rPr>
        <w:t xml:space="preserve">. Ghana’s Electoral System has the following features: </w:t>
      </w:r>
    </w:p>
    <w:p w14:paraId="00000031" w14:textId="77777777" w:rsidR="00F12B08" w:rsidRDefault="00F12B08">
      <w:pPr>
        <w:shd w:val="clear" w:color="auto" w:fill="FFFFFF"/>
        <w:spacing w:after="0" w:line="240" w:lineRule="auto"/>
        <w:ind w:left="1440"/>
        <w:rPr>
          <w:rFonts w:ascii="Times New Roman" w:eastAsia="Times New Roman" w:hAnsi="Times New Roman" w:cs="Times New Roman"/>
          <w:color w:val="7A7A7A"/>
          <w:sz w:val="24"/>
          <w:szCs w:val="24"/>
        </w:rPr>
      </w:pPr>
    </w:p>
    <w:p w14:paraId="00000032" w14:textId="77777777" w:rsidR="00F12B08" w:rsidRDefault="00000000">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Universal adult suffrage for citizens who are 18 years or older, continuous registration of voters</w:t>
      </w:r>
    </w:p>
    <w:p w14:paraId="00000033" w14:textId="77777777" w:rsidR="00F12B08" w:rsidRDefault="00000000">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Non-compulsory/voluntary participation in registration of electors and voting</w:t>
      </w:r>
    </w:p>
    <w:p w14:paraId="00000034" w14:textId="77777777" w:rsidR="00F12B08" w:rsidRDefault="00000000">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 you register is where you vote</w:t>
      </w:r>
    </w:p>
    <w:p w14:paraId="00000035" w14:textId="77777777" w:rsidR="00F12B08" w:rsidRDefault="00000000">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Secret ballot</w:t>
      </w:r>
    </w:p>
    <w:p w14:paraId="00000036" w14:textId="77777777" w:rsidR="00F12B08" w:rsidRDefault="00000000">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Regulation of political parties by Electoral Commission (EC)</w:t>
      </w:r>
    </w:p>
    <w:p w14:paraId="00000037" w14:textId="77777777" w:rsidR="00F12B08" w:rsidRDefault="00000000">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Political parties as corporate entities</w:t>
      </w:r>
    </w:p>
    <w:p w14:paraId="00000038" w14:textId="77777777" w:rsidR="00F12B08" w:rsidRDefault="00000000">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Partisan politics at national level elections</w:t>
      </w:r>
    </w:p>
    <w:p w14:paraId="00000039" w14:textId="77777777" w:rsidR="00F12B08" w:rsidRDefault="00000000">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Non-partisan politics at local level elections</w:t>
      </w:r>
    </w:p>
    <w:p w14:paraId="0000003A" w14:textId="77777777" w:rsidR="00F12B08" w:rsidRDefault="00000000">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Presidential and parliamentary elections held on the same day</w:t>
      </w:r>
    </w:p>
    <w:p w14:paraId="0000003B" w14:textId="77777777" w:rsidR="00F12B08" w:rsidRDefault="00000000">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minimum voter turnout required for presidential and parliamentary elections</w:t>
      </w:r>
    </w:p>
    <w:p w14:paraId="0000003C" w14:textId="77777777" w:rsidR="00F12B08" w:rsidRDefault="00000000">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Presidential election requires the winner to obtain more than 50% of valid votes cast</w:t>
      </w:r>
    </w:p>
    <w:p w14:paraId="0000003D" w14:textId="77777777" w:rsidR="00F12B08" w:rsidRDefault="00000000">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run-off election is required in case no winner emerges on the first ballot in the presidential election</w:t>
      </w:r>
    </w:p>
    <w:p w14:paraId="0000003E" w14:textId="77777777" w:rsidR="00F12B08" w:rsidRDefault="00000000">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Simple majority/First-past-the-post (FPTP) electoral formula determines the winner in the parliamentary election</w:t>
      </w:r>
    </w:p>
    <w:p w14:paraId="0000003F" w14:textId="77777777" w:rsidR="00F12B08" w:rsidRDefault="00000000">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Permanent Election Management Body (EMB), EC (Electoral Commission, 2023)</w:t>
      </w:r>
    </w:p>
    <w:p w14:paraId="00000040" w14:textId="77777777" w:rsidR="00F12B08" w:rsidRDefault="00F12B08">
      <w:pPr>
        <w:shd w:val="clear" w:color="auto" w:fill="FFFFFF"/>
        <w:spacing w:after="0" w:line="240" w:lineRule="auto"/>
        <w:rPr>
          <w:rFonts w:ascii="Times New Roman" w:eastAsia="Times New Roman" w:hAnsi="Times New Roman" w:cs="Times New Roman"/>
          <w:b/>
          <w:sz w:val="24"/>
          <w:szCs w:val="24"/>
        </w:rPr>
      </w:pPr>
    </w:p>
    <w:p w14:paraId="00000041" w14:textId="77777777" w:rsidR="00F12B08" w:rsidRDefault="00F12B08">
      <w:pPr>
        <w:shd w:val="clear" w:color="auto" w:fill="FFFFFF"/>
        <w:spacing w:after="0" w:line="240" w:lineRule="auto"/>
        <w:ind w:left="720"/>
        <w:rPr>
          <w:rFonts w:ascii="Times New Roman" w:eastAsia="Times New Roman" w:hAnsi="Times New Roman" w:cs="Times New Roman"/>
          <w:sz w:val="24"/>
          <w:szCs w:val="24"/>
        </w:rPr>
      </w:pPr>
    </w:p>
    <w:p w14:paraId="00000042" w14:textId="77777777" w:rsidR="00F12B08"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4 Project Significance</w:t>
      </w:r>
    </w:p>
    <w:p w14:paraId="00000043" w14:textId="77777777" w:rsidR="00F12B08" w:rsidRDefault="00F12B08">
      <w:pPr>
        <w:shd w:val="clear" w:color="auto" w:fill="FFFFFF"/>
        <w:spacing w:after="0" w:line="240" w:lineRule="auto"/>
        <w:rPr>
          <w:rFonts w:ascii="Times New Roman" w:eastAsia="Times New Roman" w:hAnsi="Times New Roman" w:cs="Times New Roman"/>
          <w:b/>
          <w:sz w:val="24"/>
          <w:szCs w:val="24"/>
        </w:rPr>
      </w:pPr>
    </w:p>
    <w:p w14:paraId="00000044" w14:textId="1588F8E2" w:rsidR="00F12B08"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very important as it contributes to national peace </w:t>
      </w:r>
      <w:r w:rsidR="00B340B3">
        <w:rPr>
          <w:rFonts w:ascii="Times New Roman" w:eastAsia="Times New Roman" w:hAnsi="Times New Roman" w:cs="Times New Roman"/>
          <w:sz w:val="24"/>
          <w:szCs w:val="24"/>
        </w:rPr>
        <w:t>(</w:t>
      </w:r>
      <w:r>
        <w:rPr>
          <w:rFonts w:ascii="Times New Roman" w:eastAsia="Times New Roman" w:hAnsi="Times New Roman" w:cs="Times New Roman"/>
          <w:sz w:val="24"/>
          <w:szCs w:val="24"/>
        </w:rPr>
        <w:t>trickl</w:t>
      </w:r>
      <w:r w:rsidR="00B340B3">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down to global peace), ensures transparency and good governance. In a peaceful society, there is a promise of sustained or continued growth of the economy. Specifically, it</w:t>
      </w:r>
    </w:p>
    <w:p w14:paraId="00000045" w14:textId="77777777" w:rsidR="00F12B08" w:rsidRDefault="00F12B08">
      <w:pPr>
        <w:shd w:val="clear" w:color="auto" w:fill="FFFFFF"/>
        <w:spacing w:after="0" w:line="360" w:lineRule="auto"/>
        <w:ind w:left="720"/>
        <w:jc w:val="both"/>
        <w:rPr>
          <w:rFonts w:ascii="Times New Roman" w:eastAsia="Times New Roman" w:hAnsi="Times New Roman" w:cs="Times New Roman"/>
          <w:b/>
          <w:sz w:val="24"/>
          <w:szCs w:val="24"/>
        </w:rPr>
      </w:pPr>
    </w:p>
    <w:p w14:paraId="00000046" w14:textId="77777777" w:rsidR="00F12B08" w:rsidRDefault="00000000">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Ensures transparent, secure, and credible elections in Ghana</w:t>
      </w:r>
    </w:p>
    <w:p w14:paraId="00000047" w14:textId="77777777" w:rsidR="00F12B08" w:rsidRDefault="00000000">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Helps achieves Sustainable Development Goal (SDGs) established by the United Nations</w:t>
      </w:r>
    </w:p>
    <w:p w14:paraId="00000048" w14:textId="77777777" w:rsidR="00F12B08" w:rsidRDefault="00000000">
      <w:pPr>
        <w:numPr>
          <w:ilvl w:val="1"/>
          <w:numId w:val="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SDG 9 – Industry, Innovation and Infrastructure</w:t>
      </w:r>
    </w:p>
    <w:p w14:paraId="00000049" w14:textId="77777777" w:rsidR="00F12B08" w:rsidRDefault="00000000">
      <w:pPr>
        <w:numPr>
          <w:ilvl w:val="1"/>
          <w:numId w:val="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SDG 16 – Peace, Justice and Strong Institutions (United Nations, n.d.)</w:t>
      </w:r>
    </w:p>
    <w:p w14:paraId="0000004A" w14:textId="77777777" w:rsidR="00F12B08" w:rsidRDefault="00F12B08">
      <w:pPr>
        <w:shd w:val="clear" w:color="auto" w:fill="FFFFFF"/>
        <w:spacing w:after="0" w:line="240" w:lineRule="auto"/>
        <w:rPr>
          <w:rFonts w:ascii="Times New Roman" w:eastAsia="Times New Roman" w:hAnsi="Times New Roman" w:cs="Times New Roman"/>
          <w:b/>
          <w:sz w:val="24"/>
          <w:szCs w:val="24"/>
        </w:rPr>
      </w:pPr>
    </w:p>
    <w:p w14:paraId="0000004B" w14:textId="77777777" w:rsidR="00F12B08"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1.5 Project Objectives</w:t>
      </w:r>
    </w:p>
    <w:p w14:paraId="0000004C" w14:textId="77777777" w:rsidR="00F12B08" w:rsidRDefault="00F12B08">
      <w:pPr>
        <w:shd w:val="clear" w:color="auto" w:fill="FFFFFF"/>
        <w:spacing w:after="0" w:line="240" w:lineRule="auto"/>
        <w:rPr>
          <w:rFonts w:ascii="Times New Roman" w:eastAsia="Times New Roman" w:hAnsi="Times New Roman" w:cs="Times New Roman"/>
          <w:b/>
          <w:sz w:val="24"/>
          <w:szCs w:val="24"/>
        </w:rPr>
      </w:pPr>
    </w:p>
    <w:p w14:paraId="0000004D" w14:textId="5DC1FAA8" w:rsidR="00F12B08"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seek to </w:t>
      </w:r>
      <w:r w:rsidR="00B66DA1">
        <w:rPr>
          <w:rFonts w:ascii="Times New Roman" w:eastAsia="Times New Roman" w:hAnsi="Times New Roman" w:cs="Times New Roman"/>
          <w:sz w:val="24"/>
          <w:szCs w:val="24"/>
        </w:rPr>
        <w:t xml:space="preserve">propose a framework for </w:t>
      </w:r>
      <w:r>
        <w:rPr>
          <w:rFonts w:ascii="Times New Roman" w:eastAsia="Times New Roman" w:hAnsi="Times New Roman" w:cs="Times New Roman"/>
          <w:sz w:val="24"/>
          <w:szCs w:val="24"/>
        </w:rPr>
        <w:t>a classical blockchain</w:t>
      </w:r>
      <w:r w:rsidR="006A0762">
        <w:rPr>
          <w:rFonts w:ascii="Times New Roman" w:eastAsia="Times New Roman" w:hAnsi="Times New Roman" w:cs="Times New Roman"/>
          <w:sz w:val="24"/>
          <w:szCs w:val="24"/>
        </w:rPr>
        <w:t xml:space="preserve"> with quantum encryption </w:t>
      </w:r>
      <w:r>
        <w:rPr>
          <w:rFonts w:ascii="Times New Roman" w:eastAsia="Times New Roman" w:hAnsi="Times New Roman" w:cs="Times New Roman"/>
          <w:sz w:val="24"/>
          <w:szCs w:val="24"/>
        </w:rPr>
        <w:t xml:space="preserve">for parliamentary and presidential election results submission process in Ghana. Despite the potential applicability of blockchain technology in the whole electoral process, the primary focus of this project is on the election results submission after close of polls. </w:t>
      </w:r>
    </w:p>
    <w:p w14:paraId="0000004E" w14:textId="77777777" w:rsidR="00F12B08" w:rsidRDefault="00F12B08">
      <w:pPr>
        <w:shd w:val="clear" w:color="auto" w:fill="FFFFFF"/>
        <w:spacing w:after="0" w:line="360" w:lineRule="auto"/>
        <w:ind w:left="1440" w:hanging="360"/>
        <w:rPr>
          <w:rFonts w:ascii="Times New Roman" w:eastAsia="Times New Roman" w:hAnsi="Times New Roman" w:cs="Times New Roman"/>
          <w:b/>
          <w:sz w:val="24"/>
          <w:szCs w:val="24"/>
        </w:rPr>
      </w:pPr>
    </w:p>
    <w:p w14:paraId="0000004F" w14:textId="77777777" w:rsidR="00F12B08" w:rsidRDefault="00000000">
      <w:pPr>
        <w:numPr>
          <w:ilvl w:val="0"/>
          <w:numId w:val="4"/>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Optimizing the results submission and collation process at the polling station, constituency, regional and national levels  </w:t>
      </w:r>
    </w:p>
    <w:p w14:paraId="00000050" w14:textId="77777777" w:rsidR="00F12B08" w:rsidRDefault="00000000">
      <w:pPr>
        <w:numPr>
          <w:ilvl w:val="0"/>
          <w:numId w:val="4"/>
        </w:num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Ensuring the transparency, security, integrity, credibility and immutability of data, pink sheets and other relevant documents.</w:t>
      </w:r>
      <w:r>
        <w:rPr>
          <w:rFonts w:ascii="Times New Roman" w:eastAsia="Times New Roman" w:hAnsi="Times New Roman" w:cs="Times New Roman"/>
          <w:color w:val="000000"/>
          <w:sz w:val="24"/>
          <w:szCs w:val="24"/>
        </w:rPr>
        <w:tab/>
      </w:r>
    </w:p>
    <w:p w14:paraId="00000051" w14:textId="77777777" w:rsidR="00F12B08" w:rsidRDefault="00F12B08">
      <w:pPr>
        <w:pBdr>
          <w:top w:val="nil"/>
          <w:left w:val="nil"/>
          <w:bottom w:val="nil"/>
          <w:right w:val="nil"/>
          <w:between w:val="nil"/>
        </w:pBdr>
        <w:shd w:val="clear" w:color="auto" w:fill="FFFFFF"/>
        <w:spacing w:line="360" w:lineRule="auto"/>
        <w:ind w:left="720"/>
        <w:rPr>
          <w:rFonts w:ascii="Times New Roman" w:eastAsia="Times New Roman" w:hAnsi="Times New Roman" w:cs="Times New Roman"/>
          <w:sz w:val="24"/>
          <w:szCs w:val="24"/>
        </w:rPr>
      </w:pPr>
    </w:p>
    <w:p w14:paraId="00000052" w14:textId="77777777" w:rsidR="00F12B08" w:rsidRDefault="00000000">
      <w:pPr>
        <w:numPr>
          <w:ilvl w:val="0"/>
          <w:numId w:val="10"/>
        </w:num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00000053" w14:textId="77777777" w:rsidR="00F12B08" w:rsidRDefault="00F12B08">
      <w:pPr>
        <w:shd w:val="clear" w:color="auto" w:fill="FFFFFF"/>
        <w:spacing w:line="240" w:lineRule="auto"/>
        <w:rPr>
          <w:rFonts w:ascii="Times New Roman" w:eastAsia="Times New Roman" w:hAnsi="Times New Roman" w:cs="Times New Roman"/>
          <w:sz w:val="24"/>
          <w:szCs w:val="24"/>
        </w:rPr>
      </w:pPr>
    </w:p>
    <w:p w14:paraId="00000054" w14:textId="260556BD" w:rsidR="00F12B08" w:rsidRDefault="00000000" w:rsidP="008719B4">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comprise</w:t>
      </w:r>
      <w:r w:rsidR="00D9212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4 major aspects:</w:t>
      </w:r>
    </w:p>
    <w:p w14:paraId="00000055" w14:textId="77777777" w:rsidR="00F12B08" w:rsidRDefault="00F12B08">
      <w:pPr>
        <w:shd w:val="clear" w:color="auto" w:fill="FFFFFF"/>
        <w:spacing w:after="0" w:line="240" w:lineRule="auto"/>
        <w:ind w:left="1440" w:hanging="360"/>
        <w:rPr>
          <w:rFonts w:ascii="Times New Roman" w:eastAsia="Times New Roman" w:hAnsi="Times New Roman" w:cs="Times New Roman"/>
          <w:sz w:val="24"/>
          <w:szCs w:val="24"/>
        </w:rPr>
      </w:pPr>
    </w:p>
    <w:p w14:paraId="00000056" w14:textId="77777777" w:rsidR="00F12B08" w:rsidRDefault="00000000">
      <w:pPr>
        <w:numPr>
          <w:ilvl w:val="0"/>
          <w:numId w:val="3"/>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 for electoral results submission</w:t>
      </w:r>
    </w:p>
    <w:p w14:paraId="00000057" w14:textId="77777777" w:rsidR="00F12B08" w:rsidRDefault="00000000">
      <w:pPr>
        <w:numPr>
          <w:ilvl w:val="1"/>
          <w:numId w:val="3"/>
        </w:num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t>
      </w:r>
      <w:r>
        <w:rPr>
          <w:rFonts w:ascii="Times New Roman" w:eastAsia="Times New Roman" w:hAnsi="Times New Roman" w:cs="Times New Roman"/>
          <w:i/>
          <w:sz w:val="24"/>
          <w:szCs w:val="24"/>
        </w:rPr>
        <w:t>Polling Agents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Polling Assistants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Verification Officers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EC Officials</w:t>
      </w:r>
    </w:p>
    <w:p w14:paraId="00000058" w14:textId="60506B11" w:rsidR="00F12B08" w:rsidRDefault="00000000">
      <w:pPr>
        <w:numPr>
          <w:ilvl w:val="0"/>
          <w:numId w:val="5"/>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Quantum Encryption</w:t>
      </w:r>
      <w:r w:rsidR="00960F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data </w:t>
      </w:r>
    </w:p>
    <w:p w14:paraId="00000059" w14:textId="77777777" w:rsidR="00F12B08" w:rsidRDefault="00000000">
      <w:pPr>
        <w:numPr>
          <w:ilvl w:val="0"/>
          <w:numId w:val="5"/>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Compression of documents and files </w:t>
      </w:r>
    </w:p>
    <w:p w14:paraId="0000005B" w14:textId="77777777" w:rsidR="00F12B08" w:rsidRDefault="00F12B08">
      <w:pPr>
        <w:ind w:left="720"/>
        <w:rPr>
          <w:rFonts w:ascii="Times New Roman" w:eastAsia="Times New Roman" w:hAnsi="Times New Roman" w:cs="Times New Roman"/>
          <w:b/>
          <w:sz w:val="24"/>
          <w:szCs w:val="24"/>
        </w:rPr>
      </w:pPr>
    </w:p>
    <w:p w14:paraId="0000005C" w14:textId="77777777" w:rsidR="00F12B0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Blockchain for electoral results submission</w:t>
      </w:r>
      <w:r>
        <w:rPr>
          <w:rFonts w:ascii="Times New Roman" w:eastAsia="Times New Roman" w:hAnsi="Times New Roman" w:cs="Times New Roman"/>
          <w:b/>
          <w:sz w:val="24"/>
          <w:szCs w:val="24"/>
        </w:rPr>
        <w:br/>
      </w:r>
    </w:p>
    <w:p w14:paraId="0000005D" w14:textId="7B39D17D" w:rsidR="00F12B0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designing of the blockchain, the following </w:t>
      </w:r>
      <w:r w:rsidR="009B30BC">
        <w:rPr>
          <w:rFonts w:ascii="Times New Roman" w:eastAsia="Times New Roman" w:hAnsi="Times New Roman" w:cs="Times New Roman"/>
          <w:sz w:val="24"/>
          <w:szCs w:val="24"/>
        </w:rPr>
        <w:t xml:space="preserve">tools are </w:t>
      </w:r>
      <w:r>
        <w:rPr>
          <w:rFonts w:ascii="Times New Roman" w:eastAsia="Times New Roman" w:hAnsi="Times New Roman" w:cs="Times New Roman"/>
          <w:sz w:val="24"/>
          <w:szCs w:val="24"/>
        </w:rPr>
        <w:t>utilized</w:t>
      </w:r>
    </w:p>
    <w:p w14:paraId="0000005E" w14:textId="77777777" w:rsidR="00F12B08" w:rsidRDefault="00000000">
      <w:pPr>
        <w:numPr>
          <w:ilvl w:val="0"/>
          <w:numId w:val="6"/>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Neutral blockchain technology known as Ethereum</w:t>
      </w:r>
    </w:p>
    <w:p w14:paraId="0000005F" w14:textId="77777777" w:rsidR="00F12B08" w:rsidRDefault="00000000">
      <w:pPr>
        <w:numPr>
          <w:ilvl w:val="0"/>
          <w:numId w:val="8"/>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Solidity Programming Language for the blockchain development</w:t>
      </w:r>
    </w:p>
    <w:p w14:paraId="00000060" w14:textId="77777777" w:rsidR="00F12B08" w:rsidRDefault="00000000">
      <w:pPr>
        <w:numPr>
          <w:ilvl w:val="0"/>
          <w:numId w:val="8"/>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SDLC approach to system development (Planning, Defining, Designing, Building, Testing, Deployment)</w:t>
      </w:r>
    </w:p>
    <w:p w14:paraId="00000061" w14:textId="77777777" w:rsidR="00F12B08" w:rsidRDefault="00F12B08">
      <w:pPr>
        <w:rPr>
          <w:rFonts w:ascii="Times New Roman" w:eastAsia="Times New Roman" w:hAnsi="Times New Roman" w:cs="Times New Roman"/>
          <w:sz w:val="24"/>
          <w:szCs w:val="24"/>
        </w:rPr>
      </w:pPr>
    </w:p>
    <w:p w14:paraId="00000062" w14:textId="5F15403A" w:rsidR="00F12B0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2.1.1 </w:t>
      </w:r>
      <w:r w:rsidR="00990976">
        <w:rPr>
          <w:rFonts w:ascii="Times New Roman" w:eastAsia="Times New Roman" w:hAnsi="Times New Roman" w:cs="Times New Roman"/>
          <w:b/>
          <w:sz w:val="24"/>
          <w:szCs w:val="24"/>
        </w:rPr>
        <w:t xml:space="preserve">Election </w:t>
      </w:r>
      <w:r w:rsidR="00603E7A">
        <w:rPr>
          <w:rFonts w:ascii="Times New Roman" w:eastAsia="Times New Roman" w:hAnsi="Times New Roman" w:cs="Times New Roman"/>
          <w:b/>
          <w:sz w:val="24"/>
          <w:szCs w:val="24"/>
        </w:rPr>
        <w:t>System</w:t>
      </w:r>
      <w:r>
        <w:rPr>
          <w:rFonts w:ascii="Times New Roman" w:eastAsia="Times New Roman" w:hAnsi="Times New Roman" w:cs="Times New Roman"/>
          <w:b/>
          <w:sz w:val="24"/>
          <w:szCs w:val="24"/>
        </w:rPr>
        <w:t xml:space="preserve"> Architecture</w:t>
      </w:r>
    </w:p>
    <w:p w14:paraId="00000063" w14:textId="6A1E94C7" w:rsidR="00F12B08" w:rsidRDefault="00000000" w:rsidP="00DD6D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r w:rsidR="00066993">
        <w:rPr>
          <w:rFonts w:ascii="Times New Roman" w:eastAsia="Times New Roman" w:hAnsi="Times New Roman" w:cs="Times New Roman"/>
          <w:sz w:val="24"/>
          <w:szCs w:val="24"/>
        </w:rPr>
        <w:t xml:space="preserve">election </w:t>
      </w:r>
      <w:r w:rsidR="00B27954">
        <w:rPr>
          <w:rFonts w:ascii="Times New Roman" w:eastAsia="Times New Roman" w:hAnsi="Times New Roman" w:cs="Times New Roman"/>
          <w:sz w:val="24"/>
          <w:szCs w:val="24"/>
        </w:rPr>
        <w:t>system</w:t>
      </w:r>
      <w:r w:rsidR="00F9213F">
        <w:rPr>
          <w:rFonts w:ascii="Times New Roman" w:eastAsia="Times New Roman" w:hAnsi="Times New Roman" w:cs="Times New Roman"/>
          <w:sz w:val="24"/>
          <w:szCs w:val="24"/>
        </w:rPr>
        <w:t xml:space="preserve"> architecture</w:t>
      </w:r>
      <w:r>
        <w:rPr>
          <w:rFonts w:ascii="Times New Roman" w:eastAsia="Times New Roman" w:hAnsi="Times New Roman" w:cs="Times New Roman"/>
          <w:sz w:val="24"/>
          <w:szCs w:val="24"/>
        </w:rPr>
        <w:t xml:space="preserve"> </w:t>
      </w:r>
      <w:r w:rsidR="00D61D7C">
        <w:rPr>
          <w:rFonts w:ascii="Times New Roman" w:eastAsia="Times New Roman" w:hAnsi="Times New Roman" w:cs="Times New Roman"/>
          <w:sz w:val="24"/>
          <w:szCs w:val="24"/>
        </w:rPr>
        <w:t>consists</w:t>
      </w:r>
      <w:r>
        <w:rPr>
          <w:rFonts w:ascii="Times New Roman" w:eastAsia="Times New Roman" w:hAnsi="Times New Roman" w:cs="Times New Roman"/>
          <w:sz w:val="24"/>
          <w:szCs w:val="24"/>
        </w:rPr>
        <w:t xml:space="preserve"> of 2 principal parts; Frontend and Backend </w:t>
      </w:r>
    </w:p>
    <w:p w14:paraId="00000064" w14:textId="4836E6B7" w:rsidR="00F12B08" w:rsidRDefault="00000000" w:rsidP="00DD6DF0">
      <w:pPr>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Frontend</w:t>
      </w:r>
      <w:r>
        <w:rPr>
          <w:rFonts w:ascii="Times New Roman" w:eastAsia="Times New Roman" w:hAnsi="Times New Roman" w:cs="Times New Roman"/>
          <w:sz w:val="24"/>
          <w:szCs w:val="24"/>
        </w:rPr>
        <w:t>: Comprises H</w:t>
      </w:r>
      <w:r w:rsidR="00DD6DF0">
        <w:rPr>
          <w:rFonts w:ascii="Times New Roman" w:eastAsia="Times New Roman" w:hAnsi="Times New Roman" w:cs="Times New Roman"/>
          <w:sz w:val="24"/>
          <w:szCs w:val="24"/>
        </w:rPr>
        <w:t>TML</w:t>
      </w:r>
      <w:r>
        <w:rPr>
          <w:rFonts w:ascii="Times New Roman" w:eastAsia="Times New Roman" w:hAnsi="Times New Roman" w:cs="Times New Roman"/>
          <w:sz w:val="24"/>
          <w:szCs w:val="24"/>
        </w:rPr>
        <w:t>, CSS and JavaScript web interface for data entry or input. This also serves as the layer where data retrieval is done as well as collated results.</w:t>
      </w:r>
    </w:p>
    <w:p w14:paraId="00000065" w14:textId="77777777" w:rsidR="00F12B08" w:rsidRDefault="00000000" w:rsidP="00DD6DF0">
      <w:pPr>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Backend</w:t>
      </w:r>
      <w:r>
        <w:rPr>
          <w:rFonts w:ascii="Times New Roman" w:eastAsia="Times New Roman" w:hAnsi="Times New Roman" w:cs="Times New Roman"/>
          <w:sz w:val="24"/>
          <w:szCs w:val="24"/>
        </w:rPr>
        <w:t>: Comprises the distributed database ledger where encrypted data and documents will be stored.</w:t>
      </w:r>
    </w:p>
    <w:p w14:paraId="5F40D4D4" w14:textId="77777777" w:rsidR="00297C74" w:rsidRDefault="00297C74">
      <w:pPr>
        <w:rPr>
          <w:rFonts w:ascii="Times New Roman" w:eastAsia="Times New Roman" w:hAnsi="Times New Roman" w:cs="Times New Roman"/>
          <w:sz w:val="24"/>
          <w:szCs w:val="24"/>
        </w:rPr>
      </w:pPr>
    </w:p>
    <w:p w14:paraId="00000066" w14:textId="15245822" w:rsidR="00F12B0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framework of the frontend architecture </w:t>
      </w:r>
      <w:r w:rsidR="007C7118">
        <w:rPr>
          <w:rFonts w:ascii="Times New Roman" w:eastAsia="Times New Roman" w:hAnsi="Times New Roman" w:cs="Times New Roman"/>
          <w:sz w:val="24"/>
          <w:szCs w:val="24"/>
        </w:rPr>
        <w:t xml:space="preserve">with electoral information details </w:t>
      </w:r>
      <w:r>
        <w:rPr>
          <w:rFonts w:ascii="Times New Roman" w:eastAsia="Times New Roman" w:hAnsi="Times New Roman" w:cs="Times New Roman"/>
          <w:sz w:val="24"/>
          <w:szCs w:val="24"/>
        </w:rPr>
        <w:t>is shown below</w:t>
      </w:r>
      <w:r w:rsidR="00F1134D">
        <w:rPr>
          <w:rFonts w:ascii="Times New Roman" w:eastAsia="Times New Roman" w:hAnsi="Times New Roman" w:cs="Times New Roman"/>
          <w:sz w:val="24"/>
          <w:szCs w:val="24"/>
        </w:rPr>
        <w:t xml:space="preserve"> in Figure 2</w:t>
      </w:r>
      <w:r w:rsidR="000010CE">
        <w:rPr>
          <w:rFonts w:ascii="Times New Roman" w:eastAsia="Times New Roman" w:hAnsi="Times New Roman" w:cs="Times New Roman"/>
          <w:sz w:val="24"/>
          <w:szCs w:val="24"/>
        </w:rPr>
        <w:t>.</w:t>
      </w:r>
      <w:r w:rsidR="00F1134D">
        <w:rPr>
          <w:rFonts w:ascii="Times New Roman" w:eastAsia="Times New Roman" w:hAnsi="Times New Roman" w:cs="Times New Roman"/>
          <w:sz w:val="24"/>
          <w:szCs w:val="24"/>
        </w:rPr>
        <w:t>1.</w:t>
      </w:r>
    </w:p>
    <w:p w14:paraId="2C37E2D3" w14:textId="2B9DFFC6" w:rsidR="007C7118" w:rsidRDefault="007C711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6A25C5" wp14:editId="714274EC">
            <wp:extent cx="5780314" cy="3390900"/>
            <wp:effectExtent l="0" t="0" r="0" b="0"/>
            <wp:docPr id="1300579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79167" name="Picture 1300579167"/>
                    <pic:cNvPicPr/>
                  </pic:nvPicPr>
                  <pic:blipFill>
                    <a:blip r:embed="rId6">
                      <a:extLst>
                        <a:ext uri="{28A0092B-C50C-407E-A947-70E740481C1C}">
                          <a14:useLocalDpi xmlns:a14="http://schemas.microsoft.com/office/drawing/2010/main" val="0"/>
                        </a:ext>
                      </a:extLst>
                    </a:blip>
                    <a:stretch>
                      <a:fillRect/>
                    </a:stretch>
                  </pic:blipFill>
                  <pic:spPr>
                    <a:xfrm>
                      <a:off x="0" y="0"/>
                      <a:ext cx="5780314" cy="3390900"/>
                    </a:xfrm>
                    <a:prstGeom prst="rect">
                      <a:avLst/>
                    </a:prstGeom>
                  </pic:spPr>
                </pic:pic>
              </a:graphicData>
            </a:graphic>
          </wp:inline>
        </w:drawing>
      </w:r>
    </w:p>
    <w:p w14:paraId="7F0F0ABB" w14:textId="66DBE3E5" w:rsidR="005F716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0567B4">
        <w:rPr>
          <w:rFonts w:ascii="Times New Roman" w:eastAsia="Times New Roman" w:hAnsi="Times New Roman" w:cs="Times New Roman"/>
          <w:sz w:val="24"/>
          <w:szCs w:val="24"/>
        </w:rPr>
        <w:t>2.1</w:t>
      </w:r>
      <w:r>
        <w:rPr>
          <w:rFonts w:ascii="Times New Roman" w:eastAsia="Times New Roman" w:hAnsi="Times New Roman" w:cs="Times New Roman"/>
          <w:sz w:val="24"/>
          <w:szCs w:val="24"/>
        </w:rPr>
        <w:t>: Frontend Architecture</w:t>
      </w:r>
    </w:p>
    <w:p w14:paraId="5FAFBF42" w14:textId="331FB59E" w:rsidR="005F716F" w:rsidRDefault="005F716F" w:rsidP="005F71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encrypted data is submitted to the blockchain or backend, it can be queried so as to get results of the various candidates. Some actors or participants on the blockchain network also has Read-only access to the information in the blockchain as shown in Figure 2.2</w:t>
      </w:r>
    </w:p>
    <w:p w14:paraId="4FBB1D0C" w14:textId="77777777" w:rsidR="005F716F" w:rsidRDefault="005F716F">
      <w:pPr>
        <w:rPr>
          <w:rFonts w:ascii="Times New Roman" w:eastAsia="Times New Roman" w:hAnsi="Times New Roman" w:cs="Times New Roman"/>
          <w:sz w:val="24"/>
          <w:szCs w:val="24"/>
        </w:rPr>
      </w:pPr>
    </w:p>
    <w:p w14:paraId="0000006B" w14:textId="66A3ED49" w:rsidR="00F12B0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FB285E">
        <w:rPr>
          <w:rFonts w:ascii="Times New Roman" w:eastAsia="Times New Roman" w:hAnsi="Times New Roman" w:cs="Times New Roman"/>
          <w:sz w:val="24"/>
          <w:szCs w:val="24"/>
        </w:rPr>
        <w:t xml:space="preserve">high-level view of the </w:t>
      </w:r>
      <w:r>
        <w:rPr>
          <w:rFonts w:ascii="Times New Roman" w:eastAsia="Times New Roman" w:hAnsi="Times New Roman" w:cs="Times New Roman"/>
          <w:sz w:val="24"/>
          <w:szCs w:val="24"/>
        </w:rPr>
        <w:t>framework of the backend architecture (blockchain</w:t>
      </w:r>
      <w:r w:rsidR="00D77C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B285E">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shown below</w:t>
      </w:r>
      <w:r w:rsidR="00FB285E">
        <w:rPr>
          <w:rFonts w:ascii="Times New Roman" w:eastAsia="Times New Roman" w:hAnsi="Times New Roman" w:cs="Times New Roman"/>
          <w:sz w:val="24"/>
          <w:szCs w:val="24"/>
        </w:rPr>
        <w:t xml:space="preserve"> in Figure 2.</w:t>
      </w:r>
      <w:r w:rsidR="00F60C38">
        <w:rPr>
          <w:rFonts w:ascii="Times New Roman" w:eastAsia="Times New Roman" w:hAnsi="Times New Roman" w:cs="Times New Roman"/>
          <w:sz w:val="24"/>
          <w:szCs w:val="24"/>
        </w:rPr>
        <w:t>2</w:t>
      </w:r>
    </w:p>
    <w:p w14:paraId="4A88AC3B" w14:textId="6A2DAC3D" w:rsidR="00F10257" w:rsidRDefault="00F1025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5358A7B" wp14:editId="74907EFE">
            <wp:extent cx="5943600" cy="4101465"/>
            <wp:effectExtent l="0" t="0" r="0" b="0"/>
            <wp:docPr id="1690936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36888" name="Picture 169093688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01465"/>
                    </a:xfrm>
                    <a:prstGeom prst="rect">
                      <a:avLst/>
                    </a:prstGeom>
                  </pic:spPr>
                </pic:pic>
              </a:graphicData>
            </a:graphic>
          </wp:inline>
        </w:drawing>
      </w:r>
    </w:p>
    <w:p w14:paraId="0000006E" w14:textId="0F830643" w:rsidR="00F12B0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r w:rsidR="007A043C">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992C1B">
        <w:rPr>
          <w:rFonts w:ascii="Times New Roman" w:eastAsia="Times New Roman" w:hAnsi="Times New Roman" w:cs="Times New Roman"/>
          <w:sz w:val="24"/>
          <w:szCs w:val="24"/>
        </w:rPr>
        <w:t xml:space="preserve">High-Level View of </w:t>
      </w:r>
      <w:r>
        <w:rPr>
          <w:rFonts w:ascii="Times New Roman" w:eastAsia="Times New Roman" w:hAnsi="Times New Roman" w:cs="Times New Roman"/>
          <w:sz w:val="24"/>
          <w:szCs w:val="24"/>
        </w:rPr>
        <w:t>Backend Architecture</w:t>
      </w:r>
      <w:r w:rsidR="00444529">
        <w:rPr>
          <w:rFonts w:ascii="Times New Roman" w:eastAsia="Times New Roman" w:hAnsi="Times New Roman" w:cs="Times New Roman"/>
          <w:sz w:val="24"/>
          <w:szCs w:val="24"/>
        </w:rPr>
        <w:br/>
      </w:r>
    </w:p>
    <w:p w14:paraId="0E3A03AE" w14:textId="32493571" w:rsidR="0028252E" w:rsidRDefault="0028252E" w:rsidP="00B22B7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blockchain transaction process is shown below in Figure 2.3</w:t>
      </w:r>
    </w:p>
    <w:p w14:paraId="5854D77E" w14:textId="13886268" w:rsidR="0028252E" w:rsidRDefault="0028252E" w:rsidP="00B22B7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33E7FA" wp14:editId="1562EF4C">
            <wp:extent cx="5943600" cy="3211286"/>
            <wp:effectExtent l="0" t="0" r="0" b="8255"/>
            <wp:docPr id="7774269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26923" name="Picture 777426923"/>
                    <pic:cNvPicPr/>
                  </pic:nvPicPr>
                  <pic:blipFill>
                    <a:blip r:embed="rId8">
                      <a:extLst>
                        <a:ext uri="{28A0092B-C50C-407E-A947-70E740481C1C}">
                          <a14:useLocalDpi xmlns:a14="http://schemas.microsoft.com/office/drawing/2010/main" val="0"/>
                        </a:ext>
                      </a:extLst>
                    </a:blip>
                    <a:stretch>
                      <a:fillRect/>
                    </a:stretch>
                  </pic:blipFill>
                  <pic:spPr>
                    <a:xfrm>
                      <a:off x="0" y="0"/>
                      <a:ext cx="5946756" cy="3212991"/>
                    </a:xfrm>
                    <a:prstGeom prst="rect">
                      <a:avLst/>
                    </a:prstGeom>
                  </pic:spPr>
                </pic:pic>
              </a:graphicData>
            </a:graphic>
          </wp:inline>
        </w:drawing>
      </w:r>
    </w:p>
    <w:p w14:paraId="538C1C1C" w14:textId="5E0D7811" w:rsidR="00D957B9" w:rsidRDefault="00D957B9" w:rsidP="00B22B7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2.3:</w:t>
      </w:r>
      <w:r w:rsidR="00C05CDE">
        <w:rPr>
          <w:rFonts w:ascii="Times New Roman" w:eastAsia="Times New Roman" w:hAnsi="Times New Roman" w:cs="Times New Roman"/>
          <w:sz w:val="24"/>
          <w:szCs w:val="24"/>
        </w:rPr>
        <w:t xml:space="preserve"> Blockchain Transaction Process</w:t>
      </w:r>
    </w:p>
    <w:p w14:paraId="5A6493A4" w14:textId="77777777" w:rsidR="00D957B9" w:rsidRDefault="00D957B9" w:rsidP="00B22B74">
      <w:pPr>
        <w:rPr>
          <w:rFonts w:ascii="Times New Roman" w:eastAsia="Times New Roman" w:hAnsi="Times New Roman" w:cs="Times New Roman"/>
          <w:sz w:val="24"/>
          <w:szCs w:val="24"/>
        </w:rPr>
      </w:pPr>
    </w:p>
    <w:p w14:paraId="59913469" w14:textId="6FA938C7" w:rsidR="00B22B74" w:rsidRDefault="00B22B74" w:rsidP="00B22B74">
      <w:pPr>
        <w:rPr>
          <w:rFonts w:ascii="Times New Roman" w:eastAsia="Times New Roman" w:hAnsi="Times New Roman" w:cs="Times New Roman"/>
          <w:sz w:val="24"/>
          <w:szCs w:val="24"/>
        </w:rPr>
      </w:pPr>
      <w:r>
        <w:rPr>
          <w:rFonts w:ascii="Times New Roman" w:eastAsia="Times New Roman" w:hAnsi="Times New Roman" w:cs="Times New Roman"/>
          <w:sz w:val="24"/>
          <w:szCs w:val="24"/>
        </w:rPr>
        <w:t>A low-level view of the framework of the backend architecture (blockchain) is shown below in Figure 2.</w:t>
      </w:r>
      <w:r w:rsidR="00D957B9">
        <w:rPr>
          <w:rFonts w:ascii="Times New Roman" w:eastAsia="Times New Roman" w:hAnsi="Times New Roman" w:cs="Times New Roman"/>
          <w:sz w:val="24"/>
          <w:szCs w:val="24"/>
        </w:rPr>
        <w:t>4</w:t>
      </w:r>
    </w:p>
    <w:p w14:paraId="54F8FFF6" w14:textId="2DA39744" w:rsidR="008A0C7E" w:rsidRDefault="008A0C7E" w:rsidP="00B22B7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EED701" wp14:editId="43D13EEF">
            <wp:extent cx="6368143" cy="3034665"/>
            <wp:effectExtent l="0" t="0" r="0" b="0"/>
            <wp:docPr id="715893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93218" name="Picture 7158932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69434" cy="3035280"/>
                    </a:xfrm>
                    <a:prstGeom prst="rect">
                      <a:avLst/>
                    </a:prstGeom>
                  </pic:spPr>
                </pic:pic>
              </a:graphicData>
            </a:graphic>
          </wp:inline>
        </w:drawing>
      </w:r>
    </w:p>
    <w:p w14:paraId="6D971F1B" w14:textId="6525C89A" w:rsidR="00B22B74" w:rsidRDefault="00B22B74">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r w:rsidR="00D957B9">
        <w:rPr>
          <w:rFonts w:ascii="Times New Roman" w:eastAsia="Times New Roman" w:hAnsi="Times New Roman" w:cs="Times New Roman"/>
          <w:sz w:val="24"/>
          <w:szCs w:val="24"/>
        </w:rPr>
        <w:t>4</w:t>
      </w:r>
      <w:r>
        <w:rPr>
          <w:rFonts w:ascii="Times New Roman" w:eastAsia="Times New Roman" w:hAnsi="Times New Roman" w:cs="Times New Roman"/>
          <w:sz w:val="24"/>
          <w:szCs w:val="24"/>
        </w:rPr>
        <w:t>: High-Level View of Backend Architecture</w:t>
      </w:r>
    </w:p>
    <w:p w14:paraId="0000006F" w14:textId="77777777" w:rsidR="00F12B08" w:rsidRDefault="00F12B08">
      <w:pPr>
        <w:rPr>
          <w:rFonts w:ascii="Times New Roman" w:eastAsia="Times New Roman" w:hAnsi="Times New Roman" w:cs="Times New Roman"/>
          <w:sz w:val="24"/>
          <w:szCs w:val="24"/>
        </w:rPr>
      </w:pPr>
    </w:p>
    <w:p w14:paraId="00000070" w14:textId="77777777" w:rsidR="00F12B0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2.2 Quantum Encryption and Decryption of data</w:t>
      </w:r>
      <w:r>
        <w:rPr>
          <w:rFonts w:ascii="Times New Roman" w:eastAsia="Times New Roman" w:hAnsi="Times New Roman" w:cs="Times New Roman"/>
          <w:sz w:val="24"/>
          <w:szCs w:val="24"/>
        </w:rPr>
        <w:t xml:space="preserve"> </w:t>
      </w:r>
    </w:p>
    <w:p w14:paraId="00000077" w14:textId="578CADEF" w:rsidR="00F12B08" w:rsidRDefault="00000000" w:rsidP="00B46E9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Pertaining to the data encryption and data compression of data, files and documents, the </w:t>
      </w:r>
      <w:r w:rsidR="00427520" w:rsidRPr="00427520">
        <w:rPr>
          <w:rFonts w:ascii="Times New Roman" w:eastAsia="Times New Roman" w:hAnsi="Times New Roman" w:cs="Times New Roman"/>
          <w:sz w:val="24"/>
          <w:szCs w:val="24"/>
        </w:rPr>
        <w:t>QKD BB84 protocol</w:t>
      </w:r>
      <w:r w:rsidR="00427520">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w:t>
      </w:r>
      <w:r w:rsidR="00427520">
        <w:rPr>
          <w:rFonts w:ascii="Times New Roman" w:eastAsia="Times New Roman" w:hAnsi="Times New Roman" w:cs="Times New Roman"/>
          <w:sz w:val="24"/>
          <w:szCs w:val="24"/>
        </w:rPr>
        <w:t>utilized.</w:t>
      </w:r>
      <w:r w:rsidR="00B46E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reason why the BB84 protocol has been adopted is because it is more resistant to quantum attacks. QKD uses entanglement, which is a quantum phenomenon that is very difficult to attack. QKD allows for the secure exchange of cryptographic keys, which can be used for subsequent encryption and decryption of voting data. QKD protocols can detect the presence of an eavesdropper attempting to intercept the quantum communication, ensuring the integrity of the voting process. QKD protocols are designed to be secure against quantum attacks, providing long-term security even with the advent of quantum computers. QKD protocols rely on the use of quantum randomness, ensuring the generation of secure cryptographic keys. QKD protocols have been successfully demonstrated over long distances, making it suitable for large-scale online voting systems. QKD protocols allow for the generation of cryptographic keys offline, reducing the risk of key compromise during the online voting process.</w:t>
      </w:r>
    </w:p>
    <w:p w14:paraId="125D648B" w14:textId="77777777" w:rsidR="00106541" w:rsidRDefault="00106541" w:rsidP="00B46E9E">
      <w:pPr>
        <w:spacing w:line="360" w:lineRule="auto"/>
        <w:jc w:val="both"/>
        <w:rPr>
          <w:rFonts w:ascii="Times New Roman" w:eastAsia="Times New Roman" w:hAnsi="Times New Roman" w:cs="Times New Roman"/>
          <w:sz w:val="24"/>
          <w:szCs w:val="24"/>
        </w:rPr>
      </w:pPr>
    </w:p>
    <w:p w14:paraId="6BF62117" w14:textId="3C8CF26C" w:rsidR="00106541" w:rsidRDefault="00ED5897" w:rsidP="00B46E9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3CEE82" wp14:editId="5D7014B3">
            <wp:extent cx="5943600" cy="1801495"/>
            <wp:effectExtent l="0" t="0" r="0" b="8255"/>
            <wp:docPr id="39825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51433" name="Picture 398251433"/>
                    <pic:cNvPicPr/>
                  </pic:nvPicPr>
                  <pic:blipFill>
                    <a:blip r:embed="rId10">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14:paraId="00000078" w14:textId="77777777" w:rsidR="00F12B08" w:rsidRDefault="00F12B08">
      <w:pPr>
        <w:jc w:val="both"/>
        <w:rPr>
          <w:rFonts w:ascii="Times New Roman" w:eastAsia="Times New Roman" w:hAnsi="Times New Roman" w:cs="Times New Roman"/>
          <w:sz w:val="24"/>
          <w:szCs w:val="24"/>
        </w:rPr>
      </w:pPr>
    </w:p>
    <w:p w14:paraId="00000079" w14:textId="77777777" w:rsidR="00F12B0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Data Compression of documents and files</w:t>
      </w:r>
      <w:r>
        <w:rPr>
          <w:rFonts w:ascii="Times New Roman" w:eastAsia="Times New Roman" w:hAnsi="Times New Roman" w:cs="Times New Roman"/>
          <w:b/>
          <w:sz w:val="24"/>
          <w:szCs w:val="24"/>
        </w:rPr>
        <w:br/>
      </w:r>
    </w:p>
    <w:p w14:paraId="67AC2779" w14:textId="20B6EBD2" w:rsidR="00B46E9E" w:rsidRDefault="00000000" w:rsidP="00F42B15">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Lempel Ziv </w:t>
      </w:r>
      <w:r w:rsidRPr="00B46E9E">
        <w:rPr>
          <w:rFonts w:ascii="Times New Roman" w:eastAsia="Times New Roman" w:hAnsi="Times New Roman" w:cs="Times New Roman"/>
          <w:sz w:val="24"/>
          <w:szCs w:val="24"/>
        </w:rPr>
        <w:t>universal lossless data compression algorithm created by Abraham Lempel and Jacob Ziv is used to reduce the file and image sizes in bits. The election documents or files include scanned copies of pink sheets, numerical data of presidential and parliamentary elections etc. before they are submitted into the blockchain network.</w:t>
      </w:r>
    </w:p>
    <w:p w14:paraId="0000007C" w14:textId="77777777" w:rsidR="00F12B08" w:rsidRDefault="00000000">
      <w:pPr>
        <w:numPr>
          <w:ilvl w:val="0"/>
          <w:numId w:val="10"/>
        </w:num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7D" w14:textId="77777777" w:rsidR="00F12B08" w:rsidRDefault="00F12B08">
      <w:pPr>
        <w:shd w:val="clear" w:color="auto" w:fill="FFFFFF"/>
        <w:spacing w:after="0" w:line="240" w:lineRule="auto"/>
        <w:ind w:left="360"/>
        <w:rPr>
          <w:rFonts w:ascii="Times New Roman" w:eastAsia="Times New Roman" w:hAnsi="Times New Roman" w:cs="Times New Roman"/>
          <w:b/>
          <w:sz w:val="24"/>
          <w:szCs w:val="24"/>
        </w:rPr>
      </w:pPr>
    </w:p>
    <w:p w14:paraId="277F1358" w14:textId="28709543" w:rsidR="0018214B" w:rsidRPr="00015FF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General Steps &amp; Algorithms for Quantum Encryption (BB84 protocol)</w:t>
      </w:r>
      <w:r>
        <w:rPr>
          <w:rFonts w:ascii="Times New Roman" w:eastAsia="Times New Roman" w:hAnsi="Times New Roman" w:cs="Times New Roman"/>
          <w:b/>
          <w:sz w:val="24"/>
          <w:szCs w:val="24"/>
        </w:rPr>
        <w:br/>
      </w:r>
    </w:p>
    <w:p w14:paraId="0000007F" w14:textId="670EBB14" w:rsidR="00F12B08" w:rsidRDefault="00015FF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steps to implementing the BB84 protocol for encryption and decryption</w:t>
      </w:r>
      <w:r w:rsidR="0018214B">
        <w:rPr>
          <w:rFonts w:ascii="Times New Roman" w:eastAsia="Times New Roman" w:hAnsi="Times New Roman" w:cs="Times New Roman"/>
          <w:sz w:val="24"/>
          <w:szCs w:val="24"/>
        </w:rPr>
        <w:t xml:space="preserve"> of electoral information</w:t>
      </w:r>
      <w:r w:rsidR="007F3533">
        <w:rPr>
          <w:rFonts w:ascii="Times New Roman" w:eastAsia="Times New Roman" w:hAnsi="Times New Roman" w:cs="Times New Roman"/>
          <w:sz w:val="24"/>
          <w:szCs w:val="24"/>
        </w:rPr>
        <w:t xml:space="preserve"> using Qiskit</w:t>
      </w:r>
      <w:r>
        <w:rPr>
          <w:rFonts w:ascii="Times New Roman" w:eastAsia="Times New Roman" w:hAnsi="Times New Roman" w:cs="Times New Roman"/>
          <w:sz w:val="24"/>
          <w:szCs w:val="24"/>
        </w:rPr>
        <w:t>:</w:t>
      </w:r>
    </w:p>
    <w:p w14:paraId="00000081" w14:textId="77777777" w:rsidR="00F12B08" w:rsidRDefault="00000000">
      <w:pPr>
        <w:numPr>
          <w:ilvl w:val="0"/>
          <w:numId w:val="7"/>
        </w:numPr>
        <w:spacing w:after="0"/>
        <w:jc w:val="both"/>
        <w:rPr>
          <w:rFonts w:ascii="Times New Roman" w:eastAsia="Times New Roman" w:hAnsi="Times New Roman" w:cs="Times New Roman"/>
          <w:sz w:val="24"/>
          <w:szCs w:val="24"/>
        </w:rPr>
      </w:pPr>
      <w:r w:rsidRPr="00CF2325">
        <w:rPr>
          <w:rFonts w:ascii="Times New Roman" w:eastAsia="Times New Roman" w:hAnsi="Times New Roman" w:cs="Times New Roman"/>
          <w:b/>
          <w:bCs/>
          <w:i/>
          <w:iCs/>
          <w:sz w:val="24"/>
          <w:szCs w:val="24"/>
        </w:rPr>
        <w:t>Implement the quantum operations</w:t>
      </w:r>
      <w:r>
        <w:rPr>
          <w:rFonts w:ascii="Times New Roman" w:eastAsia="Times New Roman" w:hAnsi="Times New Roman" w:cs="Times New Roman"/>
          <w:sz w:val="24"/>
          <w:szCs w:val="24"/>
        </w:rPr>
        <w:t>: Write code to prepare, encode, and measure qubits based on the BB84 protocol. This would involve creating quantum circuits for qubit preparation, encoding, and measurement.</w:t>
      </w:r>
    </w:p>
    <w:p w14:paraId="00000082" w14:textId="77777777" w:rsidR="00F12B08" w:rsidRDefault="00000000">
      <w:pPr>
        <w:numPr>
          <w:ilvl w:val="0"/>
          <w:numId w:val="7"/>
        </w:numPr>
        <w:spacing w:after="0"/>
        <w:jc w:val="both"/>
        <w:rPr>
          <w:rFonts w:ascii="Times New Roman" w:eastAsia="Times New Roman" w:hAnsi="Times New Roman" w:cs="Times New Roman"/>
          <w:sz w:val="24"/>
          <w:szCs w:val="24"/>
        </w:rPr>
      </w:pPr>
      <w:r w:rsidRPr="00CF2325">
        <w:rPr>
          <w:rFonts w:ascii="Times New Roman" w:eastAsia="Times New Roman" w:hAnsi="Times New Roman" w:cs="Times New Roman"/>
          <w:b/>
          <w:bCs/>
          <w:i/>
          <w:iCs/>
          <w:sz w:val="24"/>
          <w:szCs w:val="24"/>
        </w:rPr>
        <w:t>Implement error correction and privacy amplification</w:t>
      </w:r>
      <w:r>
        <w:rPr>
          <w:rFonts w:ascii="Times New Roman" w:eastAsia="Times New Roman" w:hAnsi="Times New Roman" w:cs="Times New Roman"/>
          <w:sz w:val="24"/>
          <w:szCs w:val="24"/>
        </w:rPr>
        <w:t>: Implement error correction codes (such as the binary repetition code or the bit-flip code) and privacy amplification techniques to correct errors and distill a secure final key.</w:t>
      </w:r>
    </w:p>
    <w:p w14:paraId="00000083" w14:textId="77777777" w:rsidR="00F12B08" w:rsidRDefault="00000000">
      <w:pPr>
        <w:numPr>
          <w:ilvl w:val="0"/>
          <w:numId w:val="7"/>
        </w:numPr>
        <w:spacing w:after="0"/>
        <w:jc w:val="both"/>
        <w:rPr>
          <w:rFonts w:ascii="Times New Roman" w:eastAsia="Times New Roman" w:hAnsi="Times New Roman" w:cs="Times New Roman"/>
          <w:sz w:val="24"/>
          <w:szCs w:val="24"/>
        </w:rPr>
      </w:pPr>
      <w:r w:rsidRPr="00CF2325">
        <w:rPr>
          <w:rFonts w:ascii="Times New Roman" w:eastAsia="Times New Roman" w:hAnsi="Times New Roman" w:cs="Times New Roman"/>
          <w:b/>
          <w:bCs/>
          <w:i/>
          <w:iCs/>
          <w:sz w:val="24"/>
          <w:szCs w:val="24"/>
        </w:rPr>
        <w:t>Integrate classical communication</w:t>
      </w:r>
      <w:r>
        <w:rPr>
          <w:rFonts w:ascii="Times New Roman" w:eastAsia="Times New Roman" w:hAnsi="Times New Roman" w:cs="Times New Roman"/>
          <w:sz w:val="24"/>
          <w:szCs w:val="24"/>
        </w:rPr>
        <w:t>: Set up a classical communication channel between Alice and Bob to exchange information about bases used and to perform error correction and privacy amplification.</w:t>
      </w:r>
    </w:p>
    <w:p w14:paraId="00000084" w14:textId="77777777" w:rsidR="00F12B08" w:rsidRDefault="00000000">
      <w:pPr>
        <w:numPr>
          <w:ilvl w:val="0"/>
          <w:numId w:val="7"/>
        </w:numPr>
        <w:jc w:val="both"/>
        <w:rPr>
          <w:rFonts w:ascii="Times New Roman" w:eastAsia="Times New Roman" w:hAnsi="Times New Roman" w:cs="Times New Roman"/>
          <w:sz w:val="24"/>
          <w:szCs w:val="24"/>
        </w:rPr>
      </w:pPr>
      <w:r w:rsidRPr="00CF2325">
        <w:rPr>
          <w:rFonts w:ascii="Times New Roman" w:eastAsia="Times New Roman" w:hAnsi="Times New Roman" w:cs="Times New Roman"/>
          <w:b/>
          <w:bCs/>
          <w:i/>
          <w:iCs/>
          <w:sz w:val="24"/>
          <w:szCs w:val="24"/>
        </w:rPr>
        <w:t>Implement encryption and decryption</w:t>
      </w:r>
      <w:r>
        <w:rPr>
          <w:rFonts w:ascii="Times New Roman" w:eastAsia="Times New Roman" w:hAnsi="Times New Roman" w:cs="Times New Roman"/>
          <w:sz w:val="24"/>
          <w:szCs w:val="24"/>
        </w:rPr>
        <w:t>: Once a secure key is generated, use standard cryptographic algorithms (such as AES, RSA, etc.) to encrypt and decrypt the text or files.</w:t>
      </w:r>
    </w:p>
    <w:p w14:paraId="0000009A" w14:textId="77777777" w:rsidR="00F12B08" w:rsidRDefault="00F12B08">
      <w:pPr>
        <w:rPr>
          <w:rFonts w:ascii="Times New Roman" w:eastAsia="Times New Roman" w:hAnsi="Times New Roman" w:cs="Times New Roman"/>
          <w:sz w:val="24"/>
          <w:szCs w:val="24"/>
        </w:rPr>
      </w:pPr>
    </w:p>
    <w:p w14:paraId="0000009B" w14:textId="21828C73" w:rsidR="00F12B08" w:rsidRPr="00015FF9" w:rsidRDefault="00015FF9">
      <w:pPr>
        <w:rPr>
          <w:rFonts w:ascii="Times New Roman" w:eastAsia="Times New Roman" w:hAnsi="Times New Roman" w:cs="Times New Roman"/>
          <w:b/>
          <w:bCs/>
          <w:sz w:val="24"/>
          <w:szCs w:val="24"/>
        </w:rPr>
      </w:pPr>
      <w:r>
        <w:rPr>
          <w:rFonts w:ascii="Times New Roman" w:eastAsia="Times New Roman" w:hAnsi="Times New Roman" w:cs="Times New Roman"/>
          <w:b/>
          <w:bCs/>
          <w:i/>
          <w:iCs/>
          <w:sz w:val="24"/>
          <w:szCs w:val="24"/>
        </w:rPr>
        <w:lastRenderedPageBreak/>
        <w:t xml:space="preserve">3.2 </w:t>
      </w:r>
      <w:r w:rsidRPr="00015FF9">
        <w:rPr>
          <w:rFonts w:ascii="Times New Roman" w:eastAsia="Times New Roman" w:hAnsi="Times New Roman" w:cs="Times New Roman"/>
          <w:b/>
          <w:bCs/>
          <w:sz w:val="24"/>
          <w:szCs w:val="24"/>
        </w:rPr>
        <w:t>Qiskit Code for IBM Quantum Experience Implementation of BB84 Protocol</w:t>
      </w:r>
    </w:p>
    <w:p w14:paraId="0000009C"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qiskit</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QuantumCircuit</w:t>
      </w:r>
      <w:proofErr w:type="spellEnd"/>
      <w:r>
        <w:rPr>
          <w:rFonts w:ascii="Times New Roman" w:eastAsia="Times New Roman" w:hAnsi="Times New Roman" w:cs="Times New Roman"/>
          <w:sz w:val="24"/>
          <w:szCs w:val="24"/>
        </w:rPr>
        <w:t>, Aer, execute</w:t>
      </w:r>
    </w:p>
    <w:p w14:paraId="0000009D"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proofErr w:type="gramStart"/>
      <w:r>
        <w:rPr>
          <w:rFonts w:ascii="Times New Roman" w:eastAsia="Times New Roman" w:hAnsi="Times New Roman" w:cs="Times New Roman"/>
          <w:sz w:val="24"/>
          <w:szCs w:val="24"/>
        </w:rPr>
        <w:t>qiskit.visualization</w:t>
      </w:r>
      <w:proofErr w:type="spellEnd"/>
      <w:proofErr w:type="gram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plot_histogram</w:t>
      </w:r>
      <w:proofErr w:type="spellEnd"/>
    </w:p>
    <w:p w14:paraId="0000009E"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import random</w:t>
      </w:r>
    </w:p>
    <w:p w14:paraId="0000009F" w14:textId="77777777" w:rsidR="00F12B08" w:rsidRDefault="00F12B08">
      <w:pPr>
        <w:ind w:left="720"/>
        <w:rPr>
          <w:rFonts w:ascii="Times New Roman" w:eastAsia="Times New Roman" w:hAnsi="Times New Roman" w:cs="Times New Roman"/>
          <w:sz w:val="24"/>
          <w:szCs w:val="24"/>
        </w:rPr>
      </w:pPr>
    </w:p>
    <w:p w14:paraId="000000A0"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Function to create a random bit string of given length</w:t>
      </w:r>
    </w:p>
    <w:p w14:paraId="000000A1"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random_bitstring</w:t>
      </w:r>
      <w:proofErr w:type="spellEnd"/>
      <w:r>
        <w:rPr>
          <w:rFonts w:ascii="Times New Roman" w:eastAsia="Times New Roman" w:hAnsi="Times New Roman" w:cs="Times New Roman"/>
          <w:sz w:val="24"/>
          <w:szCs w:val="24"/>
        </w:rPr>
        <w:t>(length):</w:t>
      </w:r>
    </w:p>
    <w:p w14:paraId="000000A2"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(str(</w:t>
      </w:r>
      <w:proofErr w:type="spellStart"/>
      <w:r>
        <w:rPr>
          <w:rFonts w:ascii="Times New Roman" w:eastAsia="Times New Roman" w:hAnsi="Times New Roman" w:cs="Times New Roman"/>
          <w:sz w:val="24"/>
          <w:szCs w:val="24"/>
        </w:rPr>
        <w:t>random.randint</w:t>
      </w:r>
      <w:proofErr w:type="spellEnd"/>
      <w:r>
        <w:rPr>
          <w:rFonts w:ascii="Times New Roman" w:eastAsia="Times New Roman" w:hAnsi="Times New Roman" w:cs="Times New Roman"/>
          <w:sz w:val="24"/>
          <w:szCs w:val="24"/>
        </w:rPr>
        <w:t>(0, 1)) for _ in range(length))</w:t>
      </w:r>
    </w:p>
    <w:p w14:paraId="000000A3" w14:textId="77777777" w:rsidR="00F12B08" w:rsidRDefault="00F12B08">
      <w:pPr>
        <w:ind w:left="720"/>
        <w:rPr>
          <w:rFonts w:ascii="Times New Roman" w:eastAsia="Times New Roman" w:hAnsi="Times New Roman" w:cs="Times New Roman"/>
          <w:sz w:val="24"/>
          <w:szCs w:val="24"/>
        </w:rPr>
      </w:pPr>
    </w:p>
    <w:p w14:paraId="000000A4"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quantum circuit for BB84 protocol</w:t>
      </w:r>
    </w:p>
    <w:p w14:paraId="000000A5"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 bb84_circuit(bits):</w:t>
      </w:r>
    </w:p>
    <w:p w14:paraId="000000A6"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 =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(bits)</w:t>
      </w:r>
    </w:p>
    <w:p w14:paraId="000000A7"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qr</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QuantumRegister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name='q')</w:t>
      </w:r>
    </w:p>
    <w:p w14:paraId="000000A8"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ClassicalRegister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name='c')</w:t>
      </w:r>
    </w:p>
    <w:p w14:paraId="000000A9"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circuit = </w:t>
      </w:r>
      <w:proofErr w:type="spellStart"/>
      <w:proofErr w:type="gramStart"/>
      <w:r>
        <w:rPr>
          <w:rFonts w:ascii="Times New Roman" w:eastAsia="Times New Roman" w:hAnsi="Times New Roman" w:cs="Times New Roman"/>
          <w:sz w:val="24"/>
          <w:szCs w:val="24"/>
        </w:rPr>
        <w:t>QuantumCircuit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qr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w:t>
      </w:r>
      <w:proofErr w:type="spellEnd"/>
      <w:r>
        <w:rPr>
          <w:rFonts w:ascii="Times New Roman" w:eastAsia="Times New Roman" w:hAnsi="Times New Roman" w:cs="Times New Roman"/>
          <w:sz w:val="24"/>
          <w:szCs w:val="24"/>
        </w:rPr>
        <w:t>, name='BB84')</w:t>
      </w:r>
    </w:p>
    <w:p w14:paraId="000000AA" w14:textId="77777777" w:rsidR="00F12B08" w:rsidRDefault="00F12B08">
      <w:pPr>
        <w:ind w:left="720"/>
        <w:rPr>
          <w:rFonts w:ascii="Times New Roman" w:eastAsia="Times New Roman" w:hAnsi="Times New Roman" w:cs="Times New Roman"/>
          <w:sz w:val="24"/>
          <w:szCs w:val="24"/>
        </w:rPr>
      </w:pPr>
    </w:p>
    <w:p w14:paraId="000000AB"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bit in enumerate(bits):</w:t>
      </w:r>
    </w:p>
    <w:p w14:paraId="000000AC"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bit == '1':</w:t>
      </w:r>
    </w:p>
    <w:p w14:paraId="000000AD"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circuit.x</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00000AE" w14:textId="77777777" w:rsidR="00F12B08" w:rsidRDefault="00F12B08">
      <w:pPr>
        <w:ind w:left="720"/>
        <w:rPr>
          <w:rFonts w:ascii="Times New Roman" w:eastAsia="Times New Roman" w:hAnsi="Times New Roman" w:cs="Times New Roman"/>
          <w:sz w:val="24"/>
          <w:szCs w:val="24"/>
        </w:rPr>
      </w:pPr>
    </w:p>
    <w:p w14:paraId="000000AF"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Apply Hadamard gate to create superposition</w:t>
      </w:r>
    </w:p>
    <w:p w14:paraId="000000B0"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circuit.h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00000B1" w14:textId="77777777" w:rsidR="00F12B08" w:rsidRDefault="00F12B08">
      <w:pPr>
        <w:ind w:left="720"/>
        <w:rPr>
          <w:rFonts w:ascii="Times New Roman" w:eastAsia="Times New Roman" w:hAnsi="Times New Roman" w:cs="Times New Roman"/>
          <w:sz w:val="24"/>
          <w:szCs w:val="24"/>
        </w:rPr>
      </w:pPr>
    </w:p>
    <w:p w14:paraId="000000B2"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circuit</w:t>
      </w:r>
    </w:p>
    <w:p w14:paraId="000000B3" w14:textId="77777777" w:rsidR="00F12B08" w:rsidRDefault="00F12B08">
      <w:pPr>
        <w:ind w:left="720"/>
        <w:rPr>
          <w:rFonts w:ascii="Times New Roman" w:eastAsia="Times New Roman" w:hAnsi="Times New Roman" w:cs="Times New Roman"/>
          <w:sz w:val="24"/>
          <w:szCs w:val="24"/>
        </w:rPr>
      </w:pPr>
    </w:p>
    <w:p w14:paraId="000000B4"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Simulate the BB84 protocol</w:t>
      </w:r>
    </w:p>
    <w:p w14:paraId="000000B5"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 bb84_</w:t>
      </w:r>
      <w:proofErr w:type="gramStart"/>
      <w:r>
        <w:rPr>
          <w:rFonts w:ascii="Times New Roman" w:eastAsia="Times New Roman" w:hAnsi="Times New Roman" w:cs="Times New Roman"/>
          <w:sz w:val="24"/>
          <w:szCs w:val="24"/>
        </w:rPr>
        <w:t>protocol(</w:t>
      </w:r>
      <w:proofErr w:type="gramEnd"/>
      <w:r>
        <w:rPr>
          <w:rFonts w:ascii="Times New Roman" w:eastAsia="Times New Roman" w:hAnsi="Times New Roman" w:cs="Times New Roman"/>
          <w:sz w:val="24"/>
          <w:szCs w:val="24"/>
        </w:rPr>
        <w:t>):</w:t>
      </w:r>
    </w:p>
    <w:p w14:paraId="000000B6"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alice_bits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random_</w:t>
      </w:r>
      <w:proofErr w:type="gramStart"/>
      <w:r>
        <w:rPr>
          <w:rFonts w:ascii="Times New Roman" w:eastAsia="Times New Roman" w:hAnsi="Times New Roman" w:cs="Times New Roman"/>
          <w:sz w:val="24"/>
          <w:szCs w:val="24"/>
        </w:rPr>
        <w:t>bitstring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  # Alice generates random bits</w:t>
      </w:r>
    </w:p>
    <w:p w14:paraId="000000B7"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circuit_alice</w:t>
      </w:r>
      <w:proofErr w:type="spellEnd"/>
      <w:r>
        <w:rPr>
          <w:rFonts w:ascii="Times New Roman" w:eastAsia="Times New Roman" w:hAnsi="Times New Roman" w:cs="Times New Roman"/>
          <w:sz w:val="24"/>
          <w:szCs w:val="24"/>
        </w:rPr>
        <w:t xml:space="preserve"> = bb84_circuit(</w:t>
      </w:r>
      <w:proofErr w:type="spellStart"/>
      <w:r>
        <w:rPr>
          <w:rFonts w:ascii="Times New Roman" w:eastAsia="Times New Roman" w:hAnsi="Times New Roman" w:cs="Times New Roman"/>
          <w:sz w:val="24"/>
          <w:szCs w:val="24"/>
        </w:rPr>
        <w:t>alice_bits</w:t>
      </w:r>
      <w:proofErr w:type="spellEnd"/>
      <w:r>
        <w:rPr>
          <w:rFonts w:ascii="Times New Roman" w:eastAsia="Times New Roman" w:hAnsi="Times New Roman" w:cs="Times New Roman"/>
          <w:sz w:val="24"/>
          <w:szCs w:val="24"/>
        </w:rPr>
        <w:t>)</w:t>
      </w:r>
    </w:p>
    <w:p w14:paraId="000000B8" w14:textId="77777777" w:rsidR="00F12B08" w:rsidRDefault="00F12B08">
      <w:pPr>
        <w:ind w:left="720"/>
        <w:rPr>
          <w:rFonts w:ascii="Times New Roman" w:eastAsia="Times New Roman" w:hAnsi="Times New Roman" w:cs="Times New Roman"/>
          <w:sz w:val="24"/>
          <w:szCs w:val="24"/>
        </w:rPr>
      </w:pPr>
    </w:p>
    <w:p w14:paraId="000000B9"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Bob measures the qubits</w:t>
      </w:r>
    </w:p>
    <w:p w14:paraId="000000BA"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bob_basis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random_</w:t>
      </w:r>
      <w:proofErr w:type="gramStart"/>
      <w:r>
        <w:rPr>
          <w:rFonts w:ascii="Times New Roman" w:eastAsia="Times New Roman" w:hAnsi="Times New Roman" w:cs="Times New Roman"/>
          <w:sz w:val="24"/>
          <w:szCs w:val="24"/>
        </w:rPr>
        <w:t>bitstring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p w14:paraId="000000BB"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circuit_bob</w:t>
      </w:r>
      <w:proofErr w:type="spellEnd"/>
      <w:r>
        <w:rPr>
          <w:rFonts w:ascii="Times New Roman" w:eastAsia="Times New Roman" w:hAnsi="Times New Roman" w:cs="Times New Roman"/>
          <w:sz w:val="24"/>
          <w:szCs w:val="24"/>
        </w:rPr>
        <w:t xml:space="preserve"> = bb84_circuit(</w:t>
      </w:r>
      <w:proofErr w:type="spellStart"/>
      <w:r>
        <w:rPr>
          <w:rFonts w:ascii="Times New Roman" w:eastAsia="Times New Roman" w:hAnsi="Times New Roman" w:cs="Times New Roman"/>
          <w:sz w:val="24"/>
          <w:szCs w:val="24"/>
        </w:rPr>
        <w:t>bob_basis</w:t>
      </w:r>
      <w:proofErr w:type="spellEnd"/>
      <w:r>
        <w:rPr>
          <w:rFonts w:ascii="Times New Roman" w:eastAsia="Times New Roman" w:hAnsi="Times New Roman" w:cs="Times New Roman"/>
          <w:sz w:val="24"/>
          <w:szCs w:val="24"/>
        </w:rPr>
        <w:t>)</w:t>
      </w:r>
    </w:p>
    <w:p w14:paraId="000000BC"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circuit_</w:t>
      </w:r>
      <w:proofErr w:type="gramStart"/>
      <w:r>
        <w:rPr>
          <w:rFonts w:ascii="Times New Roman" w:eastAsia="Times New Roman" w:hAnsi="Times New Roman" w:cs="Times New Roman"/>
          <w:sz w:val="24"/>
          <w:szCs w:val="24"/>
        </w:rPr>
        <w:t>bob.measure</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circuit_bob.qregs</w:t>
      </w:r>
      <w:proofErr w:type="spellEnd"/>
      <w:r>
        <w:rPr>
          <w:rFonts w:ascii="Times New Roman" w:eastAsia="Times New Roman" w:hAnsi="Times New Roman" w:cs="Times New Roman"/>
          <w:sz w:val="24"/>
          <w:szCs w:val="24"/>
        </w:rPr>
        <w:t xml:space="preserve">[0], </w:t>
      </w:r>
      <w:proofErr w:type="spellStart"/>
      <w:r>
        <w:rPr>
          <w:rFonts w:ascii="Times New Roman" w:eastAsia="Times New Roman" w:hAnsi="Times New Roman" w:cs="Times New Roman"/>
          <w:sz w:val="24"/>
          <w:szCs w:val="24"/>
        </w:rPr>
        <w:t>circuit_bob.cregs</w:t>
      </w:r>
      <w:proofErr w:type="spellEnd"/>
      <w:r>
        <w:rPr>
          <w:rFonts w:ascii="Times New Roman" w:eastAsia="Times New Roman" w:hAnsi="Times New Roman" w:cs="Times New Roman"/>
          <w:sz w:val="24"/>
          <w:szCs w:val="24"/>
        </w:rPr>
        <w:t>[0])</w:t>
      </w:r>
    </w:p>
    <w:p w14:paraId="000000BD" w14:textId="77777777" w:rsidR="00F12B08" w:rsidRDefault="00F12B08">
      <w:pPr>
        <w:ind w:left="720"/>
        <w:rPr>
          <w:rFonts w:ascii="Times New Roman" w:eastAsia="Times New Roman" w:hAnsi="Times New Roman" w:cs="Times New Roman"/>
          <w:sz w:val="24"/>
          <w:szCs w:val="24"/>
        </w:rPr>
      </w:pPr>
    </w:p>
    <w:p w14:paraId="000000BE"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backend = </w:t>
      </w:r>
      <w:proofErr w:type="spellStart"/>
      <w:r>
        <w:rPr>
          <w:rFonts w:ascii="Times New Roman" w:eastAsia="Times New Roman" w:hAnsi="Times New Roman" w:cs="Times New Roman"/>
          <w:sz w:val="24"/>
          <w:szCs w:val="24"/>
        </w:rPr>
        <w:t>Aer.get_backend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qasm_simulator</w:t>
      </w:r>
      <w:proofErr w:type="spellEnd"/>
      <w:r>
        <w:rPr>
          <w:rFonts w:ascii="Times New Roman" w:eastAsia="Times New Roman" w:hAnsi="Times New Roman" w:cs="Times New Roman"/>
          <w:sz w:val="24"/>
          <w:szCs w:val="24"/>
        </w:rPr>
        <w:t>')</w:t>
      </w:r>
    </w:p>
    <w:p w14:paraId="000000BF"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shots = 1024</w:t>
      </w:r>
    </w:p>
    <w:p w14:paraId="000000C0"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job = </w:t>
      </w:r>
      <w:proofErr w:type="gramStart"/>
      <w:r>
        <w:rPr>
          <w:rFonts w:ascii="Times New Roman" w:eastAsia="Times New Roman" w:hAnsi="Times New Roman" w:cs="Times New Roman"/>
          <w:sz w:val="24"/>
          <w:szCs w:val="24"/>
        </w:rPr>
        <w:t>execute(</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circuit_alice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circuit_bob</w:t>
      </w:r>
      <w:proofErr w:type="spellEnd"/>
      <w:r>
        <w:rPr>
          <w:rFonts w:ascii="Times New Roman" w:eastAsia="Times New Roman" w:hAnsi="Times New Roman" w:cs="Times New Roman"/>
          <w:sz w:val="24"/>
          <w:szCs w:val="24"/>
        </w:rPr>
        <w:t>], backend=backend, shots=shots)</w:t>
      </w:r>
    </w:p>
    <w:p w14:paraId="000000C1" w14:textId="77777777" w:rsidR="00F12B08" w:rsidRDefault="00F12B08">
      <w:pPr>
        <w:ind w:left="720"/>
        <w:rPr>
          <w:rFonts w:ascii="Times New Roman" w:eastAsia="Times New Roman" w:hAnsi="Times New Roman" w:cs="Times New Roman"/>
          <w:sz w:val="24"/>
          <w:szCs w:val="24"/>
        </w:rPr>
      </w:pPr>
    </w:p>
    <w:p w14:paraId="000000C2"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results = </w:t>
      </w:r>
      <w:proofErr w:type="spellStart"/>
      <w:proofErr w:type="gramStart"/>
      <w:r>
        <w:rPr>
          <w:rFonts w:ascii="Times New Roman" w:eastAsia="Times New Roman" w:hAnsi="Times New Roman" w:cs="Times New Roman"/>
          <w:sz w:val="24"/>
          <w:szCs w:val="24"/>
        </w:rPr>
        <w:t>job.result</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get_counts</w:t>
      </w:r>
      <w:proofErr w:type="spellEnd"/>
      <w:r>
        <w:rPr>
          <w:rFonts w:ascii="Times New Roman" w:eastAsia="Times New Roman" w:hAnsi="Times New Roman" w:cs="Times New Roman"/>
          <w:sz w:val="24"/>
          <w:szCs w:val="24"/>
        </w:rPr>
        <w:t>()</w:t>
      </w:r>
    </w:p>
    <w:p w14:paraId="000000C3" w14:textId="77777777" w:rsidR="00F12B08" w:rsidRDefault="00F12B08">
      <w:pPr>
        <w:ind w:left="720"/>
        <w:rPr>
          <w:rFonts w:ascii="Times New Roman" w:eastAsia="Times New Roman" w:hAnsi="Times New Roman" w:cs="Times New Roman"/>
          <w:sz w:val="24"/>
          <w:szCs w:val="24"/>
        </w:rPr>
      </w:pPr>
    </w:p>
    <w:p w14:paraId="000000C4"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r>
        <w:rPr>
          <w:rFonts w:ascii="Times New Roman" w:eastAsia="Times New Roman" w:hAnsi="Times New Roman" w:cs="Times New Roman"/>
          <w:sz w:val="24"/>
          <w:szCs w:val="24"/>
        </w:rPr>
        <w:t>alice_bits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bob_basis</w:t>
      </w:r>
      <w:proofErr w:type="spellEnd"/>
      <w:r>
        <w:rPr>
          <w:rFonts w:ascii="Times New Roman" w:eastAsia="Times New Roman" w:hAnsi="Times New Roman" w:cs="Times New Roman"/>
          <w:sz w:val="24"/>
          <w:szCs w:val="24"/>
        </w:rPr>
        <w:t>, results</w:t>
      </w:r>
    </w:p>
    <w:p w14:paraId="000000C5" w14:textId="77777777" w:rsidR="00F12B08" w:rsidRDefault="00F12B08">
      <w:pPr>
        <w:ind w:left="720"/>
        <w:rPr>
          <w:rFonts w:ascii="Times New Roman" w:eastAsia="Times New Roman" w:hAnsi="Times New Roman" w:cs="Times New Roman"/>
          <w:sz w:val="24"/>
          <w:szCs w:val="24"/>
        </w:rPr>
      </w:pPr>
    </w:p>
    <w:p w14:paraId="000000C6"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Run the BB84 protocol</w:t>
      </w:r>
    </w:p>
    <w:p w14:paraId="000000C7" w14:textId="77777777" w:rsidR="00F12B08" w:rsidRDefault="00000000">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alice_bits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bob_basis</w:t>
      </w:r>
      <w:proofErr w:type="spellEnd"/>
      <w:r>
        <w:rPr>
          <w:rFonts w:ascii="Times New Roman" w:eastAsia="Times New Roman" w:hAnsi="Times New Roman" w:cs="Times New Roman"/>
          <w:sz w:val="24"/>
          <w:szCs w:val="24"/>
        </w:rPr>
        <w:t>, results = bb84_</w:t>
      </w:r>
      <w:proofErr w:type="gramStart"/>
      <w:r>
        <w:rPr>
          <w:rFonts w:ascii="Times New Roman" w:eastAsia="Times New Roman" w:hAnsi="Times New Roman" w:cs="Times New Roman"/>
          <w:sz w:val="24"/>
          <w:szCs w:val="24"/>
        </w:rPr>
        <w:t>protocol(</w:t>
      </w:r>
      <w:proofErr w:type="gramEnd"/>
      <w:r>
        <w:rPr>
          <w:rFonts w:ascii="Times New Roman" w:eastAsia="Times New Roman" w:hAnsi="Times New Roman" w:cs="Times New Roman"/>
          <w:sz w:val="24"/>
          <w:szCs w:val="24"/>
        </w:rPr>
        <w:t>)</w:t>
      </w:r>
    </w:p>
    <w:p w14:paraId="000000C8" w14:textId="77777777" w:rsidR="00F12B08" w:rsidRDefault="00F12B08">
      <w:pPr>
        <w:ind w:left="720"/>
        <w:rPr>
          <w:rFonts w:ascii="Times New Roman" w:eastAsia="Times New Roman" w:hAnsi="Times New Roman" w:cs="Times New Roman"/>
          <w:sz w:val="24"/>
          <w:szCs w:val="24"/>
        </w:rPr>
      </w:pPr>
    </w:p>
    <w:p w14:paraId="000000C9" w14:textId="77777777" w:rsidR="00F12B08" w:rsidRDefault="00000000">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"Alice's bits:", </w:t>
      </w:r>
      <w:proofErr w:type="spellStart"/>
      <w:r>
        <w:rPr>
          <w:rFonts w:ascii="Times New Roman" w:eastAsia="Times New Roman" w:hAnsi="Times New Roman" w:cs="Times New Roman"/>
          <w:sz w:val="24"/>
          <w:szCs w:val="24"/>
        </w:rPr>
        <w:t>alice_bits</w:t>
      </w:r>
      <w:proofErr w:type="spellEnd"/>
      <w:r>
        <w:rPr>
          <w:rFonts w:ascii="Times New Roman" w:eastAsia="Times New Roman" w:hAnsi="Times New Roman" w:cs="Times New Roman"/>
          <w:sz w:val="24"/>
          <w:szCs w:val="24"/>
        </w:rPr>
        <w:t>)</w:t>
      </w:r>
    </w:p>
    <w:p w14:paraId="000000CA" w14:textId="77777777" w:rsidR="00F12B08" w:rsidRDefault="00000000">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"Bob's basis:", </w:t>
      </w:r>
      <w:proofErr w:type="spellStart"/>
      <w:r>
        <w:rPr>
          <w:rFonts w:ascii="Times New Roman" w:eastAsia="Times New Roman" w:hAnsi="Times New Roman" w:cs="Times New Roman"/>
          <w:sz w:val="24"/>
          <w:szCs w:val="24"/>
        </w:rPr>
        <w:t>bob_basis</w:t>
      </w:r>
      <w:proofErr w:type="spellEnd"/>
      <w:r>
        <w:rPr>
          <w:rFonts w:ascii="Times New Roman" w:eastAsia="Times New Roman" w:hAnsi="Times New Roman" w:cs="Times New Roman"/>
          <w:sz w:val="24"/>
          <w:szCs w:val="24"/>
        </w:rPr>
        <w:t>)</w:t>
      </w:r>
    </w:p>
    <w:p w14:paraId="000000CB" w14:textId="77777777" w:rsidR="00F12B08" w:rsidRDefault="00000000">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"Measurement results:", results)</w:t>
      </w:r>
    </w:p>
    <w:p w14:paraId="000000CC" w14:textId="77777777" w:rsidR="00F12B08" w:rsidRDefault="00F12B08">
      <w:pPr>
        <w:ind w:left="720"/>
        <w:rPr>
          <w:rFonts w:ascii="Times New Roman" w:eastAsia="Times New Roman" w:hAnsi="Times New Roman" w:cs="Times New Roman"/>
          <w:sz w:val="24"/>
          <w:szCs w:val="24"/>
        </w:rPr>
      </w:pPr>
    </w:p>
    <w:p w14:paraId="000000CD"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Filter out the measurement results where Alice and Bob used different bases</w:t>
      </w:r>
    </w:p>
    <w:p w14:paraId="000000CE" w14:textId="77777777" w:rsidR="00F12B08" w:rsidRDefault="00000000">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filtered_results</w:t>
      </w:r>
      <w:proofErr w:type="spellEnd"/>
      <w:r>
        <w:rPr>
          <w:rFonts w:ascii="Times New Roman" w:eastAsia="Times New Roman" w:hAnsi="Times New Roman" w:cs="Times New Roman"/>
          <w:sz w:val="24"/>
          <w:szCs w:val="24"/>
        </w:rPr>
        <w:t xml:space="preserve"> = {key: </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 xml:space="preserve"> for key, </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 xml:space="preserve"> in </w:t>
      </w:r>
      <w:proofErr w:type="spellStart"/>
      <w:proofErr w:type="gramStart"/>
      <w:r>
        <w:rPr>
          <w:rFonts w:ascii="Times New Roman" w:eastAsia="Times New Roman" w:hAnsi="Times New Roman" w:cs="Times New Roman"/>
          <w:sz w:val="24"/>
          <w:szCs w:val="24"/>
        </w:rPr>
        <w:t>results.items</w:t>
      </w:r>
      <w:proofErr w:type="spellEnd"/>
      <w:proofErr w:type="gramEnd"/>
      <w:r>
        <w:rPr>
          <w:rFonts w:ascii="Times New Roman" w:eastAsia="Times New Roman" w:hAnsi="Times New Roman" w:cs="Times New Roman"/>
          <w:sz w:val="24"/>
          <w:szCs w:val="24"/>
        </w:rPr>
        <w:t>() if key[0] == key[1]}</w:t>
      </w:r>
    </w:p>
    <w:p w14:paraId="000000CF" w14:textId="77777777" w:rsidR="00F12B08" w:rsidRDefault="00000000">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"Filtered results:", </w:t>
      </w:r>
      <w:proofErr w:type="spellStart"/>
      <w:r>
        <w:rPr>
          <w:rFonts w:ascii="Times New Roman" w:eastAsia="Times New Roman" w:hAnsi="Times New Roman" w:cs="Times New Roman"/>
          <w:sz w:val="24"/>
          <w:szCs w:val="24"/>
        </w:rPr>
        <w:t>filtered_results</w:t>
      </w:r>
      <w:proofErr w:type="spellEnd"/>
      <w:r>
        <w:rPr>
          <w:rFonts w:ascii="Times New Roman" w:eastAsia="Times New Roman" w:hAnsi="Times New Roman" w:cs="Times New Roman"/>
          <w:sz w:val="24"/>
          <w:szCs w:val="24"/>
        </w:rPr>
        <w:t>)</w:t>
      </w:r>
    </w:p>
    <w:p w14:paraId="000000D0" w14:textId="77777777" w:rsidR="00F12B08" w:rsidRDefault="00F12B08">
      <w:pPr>
        <w:ind w:left="720"/>
        <w:rPr>
          <w:rFonts w:ascii="Times New Roman" w:eastAsia="Times New Roman" w:hAnsi="Times New Roman" w:cs="Times New Roman"/>
          <w:sz w:val="24"/>
          <w:szCs w:val="24"/>
        </w:rPr>
      </w:pPr>
    </w:p>
    <w:p w14:paraId="000000D1" w14:textId="77777777" w:rsidR="00F12B0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histogram of the filtered results</w:t>
      </w:r>
    </w:p>
    <w:p w14:paraId="000000D2" w14:textId="77777777" w:rsidR="00F12B08" w:rsidRDefault="00000000">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plot_histogram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filtered_results</w:t>
      </w:r>
      <w:proofErr w:type="spellEnd"/>
      <w:r>
        <w:rPr>
          <w:rFonts w:ascii="Times New Roman" w:eastAsia="Times New Roman" w:hAnsi="Times New Roman" w:cs="Times New Roman"/>
          <w:sz w:val="24"/>
          <w:szCs w:val="24"/>
        </w:rPr>
        <w:t>)</w:t>
      </w:r>
    </w:p>
    <w:p w14:paraId="000000D3" w14:textId="77777777" w:rsidR="00F12B08" w:rsidRDefault="00F12B08">
      <w:pPr>
        <w:ind w:left="720"/>
        <w:rPr>
          <w:rFonts w:ascii="Times New Roman" w:eastAsia="Times New Roman" w:hAnsi="Times New Roman" w:cs="Times New Roman"/>
          <w:sz w:val="24"/>
          <w:szCs w:val="24"/>
        </w:rPr>
      </w:pPr>
    </w:p>
    <w:p w14:paraId="000000D4" w14:textId="77777777" w:rsidR="00F12B0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NB: This code is not the complete code. This is just an aspect of the whole code.</w:t>
      </w:r>
    </w:p>
    <w:p w14:paraId="000000D5" w14:textId="77777777" w:rsidR="00F12B08" w:rsidRDefault="00F12B08">
      <w:pPr>
        <w:rPr>
          <w:rFonts w:ascii="Times New Roman" w:eastAsia="Times New Roman" w:hAnsi="Times New Roman" w:cs="Times New Roman"/>
          <w:sz w:val="24"/>
          <w:szCs w:val="24"/>
        </w:rPr>
      </w:pPr>
    </w:p>
    <w:p w14:paraId="000000D6" w14:textId="77777777" w:rsidR="00F12B0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Algorithms for Data Compression (Lempel Ziv)</w:t>
      </w:r>
      <w:r>
        <w:rPr>
          <w:rFonts w:ascii="Times New Roman" w:eastAsia="Times New Roman" w:hAnsi="Times New Roman" w:cs="Times New Roman"/>
          <w:b/>
          <w:sz w:val="24"/>
          <w:szCs w:val="24"/>
        </w:rPr>
        <w:br/>
      </w:r>
    </w:p>
    <w:p w14:paraId="000000D7" w14:textId="77777777" w:rsidR="00F12B08" w:rsidRDefault="00000000" w:rsidP="00343D37">
      <w:pPr>
        <w:pBdr>
          <w:top w:val="none" w:sz="0" w:space="0" w:color="D9D9E3"/>
          <w:left w:val="none" w:sz="0" w:space="0" w:color="D9D9E3"/>
          <w:bottom w:val="none" w:sz="0" w:space="0" w:color="D9D9E3"/>
          <w:right w:val="none" w:sz="0" w:space="0" w:color="D9D9E3"/>
          <w:between w:val="none" w:sz="0" w:space="0" w:color="D9D9E3"/>
        </w:pBd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a full Lempel-Ziv compression algorithm from scratch involves several steps, including reading and writing files, maintaining buffers, searching for repeated patterns, and encoding the output. Here's a basic Python implementation of the LZ77 compression algorithm for compressing files:</w:t>
      </w:r>
    </w:p>
    <w:p w14:paraId="000000D8"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t>def lz77_</w:t>
      </w:r>
      <w:proofErr w:type="gramStart"/>
      <w:r w:rsidRPr="002A2F21">
        <w:rPr>
          <w:rFonts w:ascii="Times New Roman" w:eastAsia="Roboto" w:hAnsi="Times New Roman" w:cs="Times New Roman"/>
          <w:sz w:val="24"/>
          <w:szCs w:val="24"/>
        </w:rPr>
        <w:t>compress(</w:t>
      </w:r>
      <w:proofErr w:type="spellStart"/>
      <w:proofErr w:type="gramEnd"/>
      <w:r w:rsidRPr="002A2F21">
        <w:rPr>
          <w:rFonts w:ascii="Times New Roman" w:eastAsia="Roboto" w:hAnsi="Times New Roman" w:cs="Times New Roman"/>
          <w:sz w:val="24"/>
          <w:szCs w:val="24"/>
        </w:rPr>
        <w:t>input_filename</w:t>
      </w:r>
      <w:proofErr w:type="spellEnd"/>
      <w:r w:rsidRPr="002A2F21">
        <w:rPr>
          <w:rFonts w:ascii="Times New Roman" w:eastAsia="Roboto" w:hAnsi="Times New Roman" w:cs="Times New Roman"/>
          <w:sz w:val="24"/>
          <w:szCs w:val="24"/>
        </w:rPr>
        <w:t xml:space="preserve">, </w:t>
      </w:r>
      <w:proofErr w:type="spellStart"/>
      <w:r w:rsidRPr="002A2F21">
        <w:rPr>
          <w:rFonts w:ascii="Times New Roman" w:eastAsia="Roboto" w:hAnsi="Times New Roman" w:cs="Times New Roman"/>
          <w:sz w:val="24"/>
          <w:szCs w:val="24"/>
        </w:rPr>
        <w:t>output_filename</w:t>
      </w:r>
      <w:proofErr w:type="spellEnd"/>
      <w:r w:rsidRPr="002A2F21">
        <w:rPr>
          <w:rFonts w:ascii="Times New Roman" w:eastAsia="Roboto" w:hAnsi="Times New Roman" w:cs="Times New Roman"/>
          <w:sz w:val="24"/>
          <w:szCs w:val="24"/>
        </w:rPr>
        <w:t xml:space="preserve">, </w:t>
      </w:r>
      <w:proofErr w:type="spellStart"/>
      <w:r w:rsidRPr="002A2F21">
        <w:rPr>
          <w:rFonts w:ascii="Times New Roman" w:eastAsia="Roboto" w:hAnsi="Times New Roman" w:cs="Times New Roman"/>
          <w:sz w:val="24"/>
          <w:szCs w:val="24"/>
        </w:rPr>
        <w:t>window_size</w:t>
      </w:r>
      <w:proofErr w:type="spellEnd"/>
      <w:r w:rsidRPr="002A2F21">
        <w:rPr>
          <w:rFonts w:ascii="Times New Roman" w:eastAsia="Roboto" w:hAnsi="Times New Roman" w:cs="Times New Roman"/>
          <w:sz w:val="24"/>
          <w:szCs w:val="24"/>
        </w:rPr>
        <w:t xml:space="preserve">, </w:t>
      </w:r>
      <w:proofErr w:type="spellStart"/>
      <w:r w:rsidRPr="002A2F21">
        <w:rPr>
          <w:rFonts w:ascii="Times New Roman" w:eastAsia="Roboto" w:hAnsi="Times New Roman" w:cs="Times New Roman"/>
          <w:sz w:val="24"/>
          <w:szCs w:val="24"/>
        </w:rPr>
        <w:t>lookahead_buffer_size</w:t>
      </w:r>
      <w:proofErr w:type="spellEnd"/>
      <w:r w:rsidRPr="002A2F21">
        <w:rPr>
          <w:rFonts w:ascii="Times New Roman" w:eastAsia="Roboto" w:hAnsi="Times New Roman" w:cs="Times New Roman"/>
          <w:sz w:val="24"/>
          <w:szCs w:val="24"/>
        </w:rPr>
        <w:t>):</w:t>
      </w:r>
    </w:p>
    <w:p w14:paraId="000000D9"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t xml:space="preserve">    # Read the input data</w:t>
      </w:r>
    </w:p>
    <w:p w14:paraId="000000DA"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t xml:space="preserve">    with </w:t>
      </w:r>
      <w:proofErr w:type="gramStart"/>
      <w:r w:rsidRPr="002A2F21">
        <w:rPr>
          <w:rFonts w:ascii="Times New Roman" w:eastAsia="Roboto" w:hAnsi="Times New Roman" w:cs="Times New Roman"/>
          <w:sz w:val="24"/>
          <w:szCs w:val="24"/>
        </w:rPr>
        <w:t>open(</w:t>
      </w:r>
      <w:proofErr w:type="spellStart"/>
      <w:proofErr w:type="gramEnd"/>
      <w:r w:rsidRPr="002A2F21">
        <w:rPr>
          <w:rFonts w:ascii="Times New Roman" w:eastAsia="Roboto" w:hAnsi="Times New Roman" w:cs="Times New Roman"/>
          <w:sz w:val="24"/>
          <w:szCs w:val="24"/>
        </w:rPr>
        <w:t>input_filename</w:t>
      </w:r>
      <w:proofErr w:type="spellEnd"/>
      <w:r w:rsidRPr="002A2F21">
        <w:rPr>
          <w:rFonts w:ascii="Times New Roman" w:eastAsia="Roboto" w:hAnsi="Times New Roman" w:cs="Times New Roman"/>
          <w:sz w:val="24"/>
          <w:szCs w:val="24"/>
        </w:rPr>
        <w:t>, '</w:t>
      </w:r>
      <w:proofErr w:type="spellStart"/>
      <w:r w:rsidRPr="002A2F21">
        <w:rPr>
          <w:rFonts w:ascii="Times New Roman" w:eastAsia="Roboto" w:hAnsi="Times New Roman" w:cs="Times New Roman"/>
          <w:sz w:val="24"/>
          <w:szCs w:val="24"/>
        </w:rPr>
        <w:t>rb</w:t>
      </w:r>
      <w:proofErr w:type="spellEnd"/>
      <w:r w:rsidRPr="002A2F21">
        <w:rPr>
          <w:rFonts w:ascii="Times New Roman" w:eastAsia="Roboto" w:hAnsi="Times New Roman" w:cs="Times New Roman"/>
          <w:sz w:val="24"/>
          <w:szCs w:val="24"/>
        </w:rPr>
        <w:t>') as f:</w:t>
      </w:r>
    </w:p>
    <w:p w14:paraId="000000DB"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t xml:space="preserve">        </w:t>
      </w:r>
      <w:proofErr w:type="spellStart"/>
      <w:r w:rsidRPr="002A2F21">
        <w:rPr>
          <w:rFonts w:ascii="Times New Roman" w:eastAsia="Roboto" w:hAnsi="Times New Roman" w:cs="Times New Roman"/>
          <w:sz w:val="24"/>
          <w:szCs w:val="24"/>
        </w:rPr>
        <w:t>input_data</w:t>
      </w:r>
      <w:proofErr w:type="spellEnd"/>
      <w:r w:rsidRPr="002A2F21">
        <w:rPr>
          <w:rFonts w:ascii="Times New Roman" w:eastAsia="Roboto" w:hAnsi="Times New Roman" w:cs="Times New Roman"/>
          <w:sz w:val="24"/>
          <w:szCs w:val="24"/>
        </w:rPr>
        <w:t xml:space="preserve"> = </w:t>
      </w:r>
      <w:proofErr w:type="spellStart"/>
      <w:proofErr w:type="gramStart"/>
      <w:r w:rsidRPr="002A2F21">
        <w:rPr>
          <w:rFonts w:ascii="Times New Roman" w:eastAsia="Roboto" w:hAnsi="Times New Roman" w:cs="Times New Roman"/>
          <w:sz w:val="24"/>
          <w:szCs w:val="24"/>
        </w:rPr>
        <w:t>f.read</w:t>
      </w:r>
      <w:proofErr w:type="spellEnd"/>
      <w:proofErr w:type="gramEnd"/>
      <w:r w:rsidRPr="002A2F21">
        <w:rPr>
          <w:rFonts w:ascii="Times New Roman" w:eastAsia="Roboto" w:hAnsi="Times New Roman" w:cs="Times New Roman"/>
          <w:sz w:val="24"/>
          <w:szCs w:val="24"/>
        </w:rPr>
        <w:t>()</w:t>
      </w:r>
    </w:p>
    <w:p w14:paraId="000000DC" w14:textId="77777777" w:rsidR="00F12B08" w:rsidRPr="002A2F21" w:rsidRDefault="00000000">
      <w:pPr>
        <w:spacing w:before="240" w:after="0" w:line="276" w:lineRule="auto"/>
        <w:rPr>
          <w:rFonts w:ascii="Times New Roman" w:eastAsia="Times New Roman" w:hAnsi="Times New Roman" w:cs="Times New Roman"/>
          <w:sz w:val="24"/>
          <w:szCs w:val="24"/>
        </w:rPr>
      </w:pPr>
      <w:r w:rsidRPr="002A2F21">
        <w:rPr>
          <w:rFonts w:ascii="Times New Roman" w:eastAsia="Times New Roman" w:hAnsi="Times New Roman" w:cs="Times New Roman"/>
          <w:sz w:val="24"/>
          <w:szCs w:val="24"/>
        </w:rPr>
        <w:t xml:space="preserve"> </w:t>
      </w:r>
    </w:p>
    <w:p w14:paraId="000000DD"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t xml:space="preserve">    </w:t>
      </w:r>
      <w:proofErr w:type="spellStart"/>
      <w:r w:rsidRPr="002A2F21">
        <w:rPr>
          <w:rFonts w:ascii="Times New Roman" w:eastAsia="Roboto" w:hAnsi="Times New Roman" w:cs="Times New Roman"/>
          <w:sz w:val="24"/>
          <w:szCs w:val="24"/>
        </w:rPr>
        <w:t>compressed_data</w:t>
      </w:r>
      <w:proofErr w:type="spellEnd"/>
      <w:r w:rsidRPr="002A2F21">
        <w:rPr>
          <w:rFonts w:ascii="Times New Roman" w:eastAsia="Roboto" w:hAnsi="Times New Roman" w:cs="Times New Roman"/>
          <w:sz w:val="24"/>
          <w:szCs w:val="24"/>
        </w:rPr>
        <w:t xml:space="preserve"> = []</w:t>
      </w:r>
    </w:p>
    <w:p w14:paraId="000000DE"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t xml:space="preserve">    pos = 0</w:t>
      </w:r>
    </w:p>
    <w:p w14:paraId="000000DF" w14:textId="77777777" w:rsidR="00F12B08" w:rsidRPr="002A2F21" w:rsidRDefault="00000000">
      <w:pPr>
        <w:spacing w:before="240" w:after="0" w:line="276" w:lineRule="auto"/>
        <w:rPr>
          <w:rFonts w:ascii="Times New Roman" w:eastAsia="Times New Roman" w:hAnsi="Times New Roman" w:cs="Times New Roman"/>
          <w:sz w:val="24"/>
          <w:szCs w:val="24"/>
        </w:rPr>
      </w:pPr>
      <w:r w:rsidRPr="002A2F21">
        <w:rPr>
          <w:rFonts w:ascii="Times New Roman" w:eastAsia="Times New Roman" w:hAnsi="Times New Roman" w:cs="Times New Roman"/>
          <w:sz w:val="24"/>
          <w:szCs w:val="24"/>
        </w:rPr>
        <w:t xml:space="preserve"> </w:t>
      </w:r>
    </w:p>
    <w:p w14:paraId="000000E0"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t xml:space="preserve">    while pos &lt; </w:t>
      </w:r>
      <w:proofErr w:type="spellStart"/>
      <w:r w:rsidRPr="002A2F21">
        <w:rPr>
          <w:rFonts w:ascii="Times New Roman" w:eastAsia="Roboto" w:hAnsi="Times New Roman" w:cs="Times New Roman"/>
          <w:sz w:val="24"/>
          <w:szCs w:val="24"/>
        </w:rPr>
        <w:t>len</w:t>
      </w:r>
      <w:proofErr w:type="spellEnd"/>
      <w:r w:rsidRPr="002A2F21">
        <w:rPr>
          <w:rFonts w:ascii="Times New Roman" w:eastAsia="Roboto" w:hAnsi="Times New Roman" w:cs="Times New Roman"/>
          <w:sz w:val="24"/>
          <w:szCs w:val="24"/>
        </w:rPr>
        <w:t>(</w:t>
      </w:r>
      <w:proofErr w:type="spellStart"/>
      <w:r w:rsidRPr="002A2F21">
        <w:rPr>
          <w:rFonts w:ascii="Times New Roman" w:eastAsia="Roboto" w:hAnsi="Times New Roman" w:cs="Times New Roman"/>
          <w:sz w:val="24"/>
          <w:szCs w:val="24"/>
        </w:rPr>
        <w:t>input_data</w:t>
      </w:r>
      <w:proofErr w:type="spellEnd"/>
      <w:r w:rsidRPr="002A2F21">
        <w:rPr>
          <w:rFonts w:ascii="Times New Roman" w:eastAsia="Roboto" w:hAnsi="Times New Roman" w:cs="Times New Roman"/>
          <w:sz w:val="24"/>
          <w:szCs w:val="24"/>
        </w:rPr>
        <w:t>):</w:t>
      </w:r>
    </w:p>
    <w:p w14:paraId="000000E1"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t xml:space="preserve">        </w:t>
      </w:r>
      <w:proofErr w:type="spellStart"/>
      <w:r w:rsidRPr="002A2F21">
        <w:rPr>
          <w:rFonts w:ascii="Times New Roman" w:eastAsia="Roboto" w:hAnsi="Times New Roman" w:cs="Times New Roman"/>
          <w:sz w:val="24"/>
          <w:szCs w:val="24"/>
        </w:rPr>
        <w:t>max_length</w:t>
      </w:r>
      <w:proofErr w:type="spellEnd"/>
      <w:r w:rsidRPr="002A2F21">
        <w:rPr>
          <w:rFonts w:ascii="Times New Roman" w:eastAsia="Roboto" w:hAnsi="Times New Roman" w:cs="Times New Roman"/>
          <w:sz w:val="24"/>
          <w:szCs w:val="24"/>
        </w:rPr>
        <w:t xml:space="preserve"> = </w:t>
      </w:r>
      <w:proofErr w:type="gramStart"/>
      <w:r w:rsidRPr="002A2F21">
        <w:rPr>
          <w:rFonts w:ascii="Times New Roman" w:eastAsia="Roboto" w:hAnsi="Times New Roman" w:cs="Times New Roman"/>
          <w:sz w:val="24"/>
          <w:szCs w:val="24"/>
        </w:rPr>
        <w:t>min(</w:t>
      </w:r>
      <w:proofErr w:type="spellStart"/>
      <w:proofErr w:type="gramEnd"/>
      <w:r w:rsidRPr="002A2F21">
        <w:rPr>
          <w:rFonts w:ascii="Times New Roman" w:eastAsia="Roboto" w:hAnsi="Times New Roman" w:cs="Times New Roman"/>
          <w:sz w:val="24"/>
          <w:szCs w:val="24"/>
        </w:rPr>
        <w:t>lookahead_buffer_size</w:t>
      </w:r>
      <w:proofErr w:type="spellEnd"/>
      <w:r w:rsidRPr="002A2F21">
        <w:rPr>
          <w:rFonts w:ascii="Times New Roman" w:eastAsia="Roboto" w:hAnsi="Times New Roman" w:cs="Times New Roman"/>
          <w:sz w:val="24"/>
          <w:szCs w:val="24"/>
        </w:rPr>
        <w:t xml:space="preserve">, </w:t>
      </w:r>
      <w:proofErr w:type="spellStart"/>
      <w:r w:rsidRPr="002A2F21">
        <w:rPr>
          <w:rFonts w:ascii="Times New Roman" w:eastAsia="Roboto" w:hAnsi="Times New Roman" w:cs="Times New Roman"/>
          <w:sz w:val="24"/>
          <w:szCs w:val="24"/>
        </w:rPr>
        <w:t>len</w:t>
      </w:r>
      <w:proofErr w:type="spellEnd"/>
      <w:r w:rsidRPr="002A2F21">
        <w:rPr>
          <w:rFonts w:ascii="Times New Roman" w:eastAsia="Roboto" w:hAnsi="Times New Roman" w:cs="Times New Roman"/>
          <w:sz w:val="24"/>
          <w:szCs w:val="24"/>
        </w:rPr>
        <w:t>(</w:t>
      </w:r>
      <w:proofErr w:type="spellStart"/>
      <w:r w:rsidRPr="002A2F21">
        <w:rPr>
          <w:rFonts w:ascii="Times New Roman" w:eastAsia="Roboto" w:hAnsi="Times New Roman" w:cs="Times New Roman"/>
          <w:sz w:val="24"/>
          <w:szCs w:val="24"/>
        </w:rPr>
        <w:t>input_data</w:t>
      </w:r>
      <w:proofErr w:type="spellEnd"/>
      <w:r w:rsidRPr="002A2F21">
        <w:rPr>
          <w:rFonts w:ascii="Times New Roman" w:eastAsia="Roboto" w:hAnsi="Times New Roman" w:cs="Times New Roman"/>
          <w:sz w:val="24"/>
          <w:szCs w:val="24"/>
        </w:rPr>
        <w:t>) - pos)</w:t>
      </w:r>
    </w:p>
    <w:p w14:paraId="000000E2"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t xml:space="preserve">        </w:t>
      </w:r>
      <w:proofErr w:type="spellStart"/>
      <w:r w:rsidRPr="002A2F21">
        <w:rPr>
          <w:rFonts w:ascii="Times New Roman" w:eastAsia="Roboto" w:hAnsi="Times New Roman" w:cs="Times New Roman"/>
          <w:sz w:val="24"/>
          <w:szCs w:val="24"/>
        </w:rPr>
        <w:t>best_match</w:t>
      </w:r>
      <w:proofErr w:type="spellEnd"/>
      <w:r w:rsidRPr="002A2F21">
        <w:rPr>
          <w:rFonts w:ascii="Times New Roman" w:eastAsia="Roboto" w:hAnsi="Times New Roman" w:cs="Times New Roman"/>
          <w:sz w:val="24"/>
          <w:szCs w:val="24"/>
        </w:rPr>
        <w:t xml:space="preserve"> = (0, 0)</w:t>
      </w:r>
    </w:p>
    <w:p w14:paraId="000000E3" w14:textId="77777777" w:rsidR="00F12B08" w:rsidRPr="002A2F21" w:rsidRDefault="00000000">
      <w:pPr>
        <w:spacing w:before="240" w:after="0" w:line="276" w:lineRule="auto"/>
        <w:rPr>
          <w:rFonts w:ascii="Times New Roman" w:eastAsia="Times New Roman" w:hAnsi="Times New Roman" w:cs="Times New Roman"/>
          <w:sz w:val="24"/>
          <w:szCs w:val="24"/>
        </w:rPr>
      </w:pPr>
      <w:r w:rsidRPr="002A2F21">
        <w:rPr>
          <w:rFonts w:ascii="Times New Roman" w:eastAsia="Times New Roman" w:hAnsi="Times New Roman" w:cs="Times New Roman"/>
          <w:sz w:val="24"/>
          <w:szCs w:val="24"/>
        </w:rPr>
        <w:t xml:space="preserve"> </w:t>
      </w:r>
    </w:p>
    <w:p w14:paraId="000000E4"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lastRenderedPageBreak/>
        <w:t xml:space="preserve">        for length in </w:t>
      </w:r>
      <w:proofErr w:type="gramStart"/>
      <w:r w:rsidRPr="002A2F21">
        <w:rPr>
          <w:rFonts w:ascii="Times New Roman" w:eastAsia="Roboto" w:hAnsi="Times New Roman" w:cs="Times New Roman"/>
          <w:sz w:val="24"/>
          <w:szCs w:val="24"/>
        </w:rPr>
        <w:t>range(</w:t>
      </w:r>
      <w:proofErr w:type="gramEnd"/>
      <w:r w:rsidRPr="002A2F21">
        <w:rPr>
          <w:rFonts w:ascii="Times New Roman" w:eastAsia="Roboto" w:hAnsi="Times New Roman" w:cs="Times New Roman"/>
          <w:sz w:val="24"/>
          <w:szCs w:val="24"/>
        </w:rPr>
        <w:t xml:space="preserve">1, </w:t>
      </w:r>
      <w:proofErr w:type="spellStart"/>
      <w:r w:rsidRPr="002A2F21">
        <w:rPr>
          <w:rFonts w:ascii="Times New Roman" w:eastAsia="Roboto" w:hAnsi="Times New Roman" w:cs="Times New Roman"/>
          <w:sz w:val="24"/>
          <w:szCs w:val="24"/>
        </w:rPr>
        <w:t>max_length</w:t>
      </w:r>
      <w:proofErr w:type="spellEnd"/>
      <w:r w:rsidRPr="002A2F21">
        <w:rPr>
          <w:rFonts w:ascii="Times New Roman" w:eastAsia="Roboto" w:hAnsi="Times New Roman" w:cs="Times New Roman"/>
          <w:sz w:val="24"/>
          <w:szCs w:val="24"/>
        </w:rPr>
        <w:t xml:space="preserve"> + 1):</w:t>
      </w:r>
    </w:p>
    <w:p w14:paraId="000000E5"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t xml:space="preserve">            </w:t>
      </w:r>
      <w:proofErr w:type="spellStart"/>
      <w:r w:rsidRPr="002A2F21">
        <w:rPr>
          <w:rFonts w:ascii="Times New Roman" w:eastAsia="Roboto" w:hAnsi="Times New Roman" w:cs="Times New Roman"/>
          <w:sz w:val="24"/>
          <w:szCs w:val="24"/>
        </w:rPr>
        <w:t>search_start</w:t>
      </w:r>
      <w:proofErr w:type="spellEnd"/>
      <w:r w:rsidRPr="002A2F21">
        <w:rPr>
          <w:rFonts w:ascii="Times New Roman" w:eastAsia="Roboto" w:hAnsi="Times New Roman" w:cs="Times New Roman"/>
          <w:sz w:val="24"/>
          <w:szCs w:val="24"/>
        </w:rPr>
        <w:t xml:space="preserve"> = </w:t>
      </w:r>
      <w:proofErr w:type="gramStart"/>
      <w:r w:rsidRPr="002A2F21">
        <w:rPr>
          <w:rFonts w:ascii="Times New Roman" w:eastAsia="Roboto" w:hAnsi="Times New Roman" w:cs="Times New Roman"/>
          <w:sz w:val="24"/>
          <w:szCs w:val="24"/>
        </w:rPr>
        <w:t>max(</w:t>
      </w:r>
      <w:proofErr w:type="gramEnd"/>
      <w:r w:rsidRPr="002A2F21">
        <w:rPr>
          <w:rFonts w:ascii="Times New Roman" w:eastAsia="Roboto" w:hAnsi="Times New Roman" w:cs="Times New Roman"/>
          <w:sz w:val="24"/>
          <w:szCs w:val="24"/>
        </w:rPr>
        <w:t xml:space="preserve">0, pos - </w:t>
      </w:r>
      <w:proofErr w:type="spellStart"/>
      <w:r w:rsidRPr="002A2F21">
        <w:rPr>
          <w:rFonts w:ascii="Times New Roman" w:eastAsia="Roboto" w:hAnsi="Times New Roman" w:cs="Times New Roman"/>
          <w:sz w:val="24"/>
          <w:szCs w:val="24"/>
        </w:rPr>
        <w:t>window_size</w:t>
      </w:r>
      <w:proofErr w:type="spellEnd"/>
      <w:r w:rsidRPr="002A2F21">
        <w:rPr>
          <w:rFonts w:ascii="Times New Roman" w:eastAsia="Roboto" w:hAnsi="Times New Roman" w:cs="Times New Roman"/>
          <w:sz w:val="24"/>
          <w:szCs w:val="24"/>
        </w:rPr>
        <w:t>)</w:t>
      </w:r>
    </w:p>
    <w:p w14:paraId="000000E6"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t xml:space="preserve">            </w:t>
      </w:r>
      <w:proofErr w:type="spellStart"/>
      <w:r w:rsidRPr="002A2F21">
        <w:rPr>
          <w:rFonts w:ascii="Times New Roman" w:eastAsia="Roboto" w:hAnsi="Times New Roman" w:cs="Times New Roman"/>
          <w:sz w:val="24"/>
          <w:szCs w:val="24"/>
        </w:rPr>
        <w:t>search_end</w:t>
      </w:r>
      <w:proofErr w:type="spellEnd"/>
      <w:r w:rsidRPr="002A2F21">
        <w:rPr>
          <w:rFonts w:ascii="Times New Roman" w:eastAsia="Roboto" w:hAnsi="Times New Roman" w:cs="Times New Roman"/>
          <w:sz w:val="24"/>
          <w:szCs w:val="24"/>
        </w:rPr>
        <w:t xml:space="preserve"> = pos</w:t>
      </w:r>
    </w:p>
    <w:p w14:paraId="000000E7"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t xml:space="preserve">            </w:t>
      </w:r>
      <w:proofErr w:type="spellStart"/>
      <w:r w:rsidRPr="002A2F21">
        <w:rPr>
          <w:rFonts w:ascii="Times New Roman" w:eastAsia="Roboto" w:hAnsi="Times New Roman" w:cs="Times New Roman"/>
          <w:sz w:val="24"/>
          <w:szCs w:val="24"/>
        </w:rPr>
        <w:t>search_window</w:t>
      </w:r>
      <w:proofErr w:type="spellEnd"/>
      <w:r w:rsidRPr="002A2F21">
        <w:rPr>
          <w:rFonts w:ascii="Times New Roman" w:eastAsia="Roboto" w:hAnsi="Times New Roman" w:cs="Times New Roman"/>
          <w:sz w:val="24"/>
          <w:szCs w:val="24"/>
        </w:rPr>
        <w:t xml:space="preserve"> = </w:t>
      </w:r>
      <w:proofErr w:type="spellStart"/>
      <w:r w:rsidRPr="002A2F21">
        <w:rPr>
          <w:rFonts w:ascii="Times New Roman" w:eastAsia="Roboto" w:hAnsi="Times New Roman" w:cs="Times New Roman"/>
          <w:sz w:val="24"/>
          <w:szCs w:val="24"/>
        </w:rPr>
        <w:t>input_data</w:t>
      </w:r>
      <w:proofErr w:type="spellEnd"/>
      <w:r w:rsidRPr="002A2F21">
        <w:rPr>
          <w:rFonts w:ascii="Times New Roman" w:eastAsia="Roboto" w:hAnsi="Times New Roman" w:cs="Times New Roman"/>
          <w:sz w:val="24"/>
          <w:szCs w:val="24"/>
        </w:rPr>
        <w:t>[</w:t>
      </w:r>
      <w:proofErr w:type="spellStart"/>
      <w:r w:rsidRPr="002A2F21">
        <w:rPr>
          <w:rFonts w:ascii="Times New Roman" w:eastAsia="Roboto" w:hAnsi="Times New Roman" w:cs="Times New Roman"/>
          <w:sz w:val="24"/>
          <w:szCs w:val="24"/>
        </w:rPr>
        <w:t>search_</w:t>
      </w:r>
      <w:proofErr w:type="gramStart"/>
      <w:r w:rsidRPr="002A2F21">
        <w:rPr>
          <w:rFonts w:ascii="Times New Roman" w:eastAsia="Roboto" w:hAnsi="Times New Roman" w:cs="Times New Roman"/>
          <w:sz w:val="24"/>
          <w:szCs w:val="24"/>
        </w:rPr>
        <w:t>start:search</w:t>
      </w:r>
      <w:proofErr w:type="gramEnd"/>
      <w:r w:rsidRPr="002A2F21">
        <w:rPr>
          <w:rFonts w:ascii="Times New Roman" w:eastAsia="Roboto" w:hAnsi="Times New Roman" w:cs="Times New Roman"/>
          <w:sz w:val="24"/>
          <w:szCs w:val="24"/>
        </w:rPr>
        <w:t>_end</w:t>
      </w:r>
      <w:proofErr w:type="spellEnd"/>
      <w:r w:rsidRPr="002A2F21">
        <w:rPr>
          <w:rFonts w:ascii="Times New Roman" w:eastAsia="Roboto" w:hAnsi="Times New Roman" w:cs="Times New Roman"/>
          <w:sz w:val="24"/>
          <w:szCs w:val="24"/>
        </w:rPr>
        <w:t>]</w:t>
      </w:r>
    </w:p>
    <w:p w14:paraId="000000E8" w14:textId="77777777" w:rsidR="00F12B08" w:rsidRPr="002A2F21" w:rsidRDefault="00000000">
      <w:pPr>
        <w:spacing w:before="240" w:after="0" w:line="276" w:lineRule="auto"/>
        <w:rPr>
          <w:rFonts w:ascii="Times New Roman" w:eastAsia="Times New Roman" w:hAnsi="Times New Roman" w:cs="Times New Roman"/>
          <w:sz w:val="24"/>
          <w:szCs w:val="24"/>
        </w:rPr>
      </w:pPr>
      <w:r w:rsidRPr="002A2F21">
        <w:rPr>
          <w:rFonts w:ascii="Times New Roman" w:eastAsia="Times New Roman" w:hAnsi="Times New Roman" w:cs="Times New Roman"/>
          <w:sz w:val="24"/>
          <w:szCs w:val="24"/>
        </w:rPr>
        <w:t xml:space="preserve"> </w:t>
      </w:r>
    </w:p>
    <w:p w14:paraId="000000E9"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t xml:space="preserve">            candidate = </w:t>
      </w:r>
      <w:proofErr w:type="spellStart"/>
      <w:r w:rsidRPr="002A2F21">
        <w:rPr>
          <w:rFonts w:ascii="Times New Roman" w:eastAsia="Roboto" w:hAnsi="Times New Roman" w:cs="Times New Roman"/>
          <w:sz w:val="24"/>
          <w:szCs w:val="24"/>
        </w:rPr>
        <w:t>input_</w:t>
      </w:r>
      <w:proofErr w:type="gramStart"/>
      <w:r w:rsidRPr="002A2F21">
        <w:rPr>
          <w:rFonts w:ascii="Times New Roman" w:eastAsia="Roboto" w:hAnsi="Times New Roman" w:cs="Times New Roman"/>
          <w:sz w:val="24"/>
          <w:szCs w:val="24"/>
        </w:rPr>
        <w:t>data</w:t>
      </w:r>
      <w:proofErr w:type="spellEnd"/>
      <w:r w:rsidRPr="002A2F21">
        <w:rPr>
          <w:rFonts w:ascii="Times New Roman" w:eastAsia="Roboto" w:hAnsi="Times New Roman" w:cs="Times New Roman"/>
          <w:sz w:val="24"/>
          <w:szCs w:val="24"/>
        </w:rPr>
        <w:t>[</w:t>
      </w:r>
      <w:proofErr w:type="spellStart"/>
      <w:proofErr w:type="gramEnd"/>
      <w:r w:rsidRPr="002A2F21">
        <w:rPr>
          <w:rFonts w:ascii="Times New Roman" w:eastAsia="Roboto" w:hAnsi="Times New Roman" w:cs="Times New Roman"/>
          <w:sz w:val="24"/>
          <w:szCs w:val="24"/>
        </w:rPr>
        <w:t>pos:pos</w:t>
      </w:r>
      <w:proofErr w:type="spellEnd"/>
      <w:r w:rsidRPr="002A2F21">
        <w:rPr>
          <w:rFonts w:ascii="Times New Roman" w:eastAsia="Roboto" w:hAnsi="Times New Roman" w:cs="Times New Roman"/>
          <w:sz w:val="24"/>
          <w:szCs w:val="24"/>
        </w:rPr>
        <w:t xml:space="preserve"> + length]</w:t>
      </w:r>
    </w:p>
    <w:p w14:paraId="000000EA"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t xml:space="preserve">            </w:t>
      </w:r>
      <w:proofErr w:type="spellStart"/>
      <w:r w:rsidRPr="002A2F21">
        <w:rPr>
          <w:rFonts w:ascii="Times New Roman" w:eastAsia="Roboto" w:hAnsi="Times New Roman" w:cs="Times New Roman"/>
          <w:sz w:val="24"/>
          <w:szCs w:val="24"/>
        </w:rPr>
        <w:t>match_pos</w:t>
      </w:r>
      <w:proofErr w:type="spellEnd"/>
      <w:r w:rsidRPr="002A2F21">
        <w:rPr>
          <w:rFonts w:ascii="Times New Roman" w:eastAsia="Roboto" w:hAnsi="Times New Roman" w:cs="Times New Roman"/>
          <w:sz w:val="24"/>
          <w:szCs w:val="24"/>
        </w:rPr>
        <w:t xml:space="preserve"> = </w:t>
      </w:r>
      <w:proofErr w:type="spellStart"/>
      <w:r w:rsidRPr="002A2F21">
        <w:rPr>
          <w:rFonts w:ascii="Times New Roman" w:eastAsia="Roboto" w:hAnsi="Times New Roman" w:cs="Times New Roman"/>
          <w:sz w:val="24"/>
          <w:szCs w:val="24"/>
        </w:rPr>
        <w:t>search_</w:t>
      </w:r>
      <w:proofErr w:type="gramStart"/>
      <w:r w:rsidRPr="002A2F21">
        <w:rPr>
          <w:rFonts w:ascii="Times New Roman" w:eastAsia="Roboto" w:hAnsi="Times New Roman" w:cs="Times New Roman"/>
          <w:sz w:val="24"/>
          <w:szCs w:val="24"/>
        </w:rPr>
        <w:t>window.rfind</w:t>
      </w:r>
      <w:proofErr w:type="spellEnd"/>
      <w:proofErr w:type="gramEnd"/>
      <w:r w:rsidRPr="002A2F21">
        <w:rPr>
          <w:rFonts w:ascii="Times New Roman" w:eastAsia="Roboto" w:hAnsi="Times New Roman" w:cs="Times New Roman"/>
          <w:sz w:val="24"/>
          <w:szCs w:val="24"/>
        </w:rPr>
        <w:t>(candidate)</w:t>
      </w:r>
    </w:p>
    <w:p w14:paraId="000000EB" w14:textId="77777777" w:rsidR="00F12B08" w:rsidRPr="002A2F21" w:rsidRDefault="00000000">
      <w:pPr>
        <w:spacing w:before="240" w:after="0" w:line="276" w:lineRule="auto"/>
        <w:rPr>
          <w:rFonts w:ascii="Times New Roman" w:eastAsia="Times New Roman" w:hAnsi="Times New Roman" w:cs="Times New Roman"/>
          <w:sz w:val="24"/>
          <w:szCs w:val="24"/>
        </w:rPr>
      </w:pPr>
      <w:r w:rsidRPr="002A2F21">
        <w:rPr>
          <w:rFonts w:ascii="Times New Roman" w:eastAsia="Times New Roman" w:hAnsi="Times New Roman" w:cs="Times New Roman"/>
          <w:sz w:val="24"/>
          <w:szCs w:val="24"/>
        </w:rPr>
        <w:t xml:space="preserve"> </w:t>
      </w:r>
    </w:p>
    <w:p w14:paraId="000000EC"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t xml:space="preserve">            if </w:t>
      </w:r>
      <w:proofErr w:type="spellStart"/>
      <w:r w:rsidRPr="002A2F21">
        <w:rPr>
          <w:rFonts w:ascii="Times New Roman" w:eastAsia="Roboto" w:hAnsi="Times New Roman" w:cs="Times New Roman"/>
          <w:sz w:val="24"/>
          <w:szCs w:val="24"/>
        </w:rPr>
        <w:t>match_</w:t>
      </w:r>
      <w:proofErr w:type="gramStart"/>
      <w:r w:rsidRPr="002A2F21">
        <w:rPr>
          <w:rFonts w:ascii="Times New Roman" w:eastAsia="Roboto" w:hAnsi="Times New Roman" w:cs="Times New Roman"/>
          <w:sz w:val="24"/>
          <w:szCs w:val="24"/>
        </w:rPr>
        <w:t>pos</w:t>
      </w:r>
      <w:proofErr w:type="spellEnd"/>
      <w:r w:rsidRPr="002A2F21">
        <w:rPr>
          <w:rFonts w:ascii="Times New Roman" w:eastAsia="Roboto" w:hAnsi="Times New Roman" w:cs="Times New Roman"/>
          <w:sz w:val="24"/>
          <w:szCs w:val="24"/>
        </w:rPr>
        <w:t xml:space="preserve"> !</w:t>
      </w:r>
      <w:proofErr w:type="gramEnd"/>
      <w:r w:rsidRPr="002A2F21">
        <w:rPr>
          <w:rFonts w:ascii="Times New Roman" w:eastAsia="Roboto" w:hAnsi="Times New Roman" w:cs="Times New Roman"/>
          <w:sz w:val="24"/>
          <w:szCs w:val="24"/>
        </w:rPr>
        <w:t>= -1:</w:t>
      </w:r>
    </w:p>
    <w:p w14:paraId="000000ED"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t xml:space="preserve">                distance = pos - (</w:t>
      </w:r>
      <w:proofErr w:type="spellStart"/>
      <w:r w:rsidRPr="002A2F21">
        <w:rPr>
          <w:rFonts w:ascii="Times New Roman" w:eastAsia="Roboto" w:hAnsi="Times New Roman" w:cs="Times New Roman"/>
          <w:sz w:val="24"/>
          <w:szCs w:val="24"/>
        </w:rPr>
        <w:t>search_start</w:t>
      </w:r>
      <w:proofErr w:type="spellEnd"/>
      <w:r w:rsidRPr="002A2F21">
        <w:rPr>
          <w:rFonts w:ascii="Times New Roman" w:eastAsia="Roboto" w:hAnsi="Times New Roman" w:cs="Times New Roman"/>
          <w:sz w:val="24"/>
          <w:szCs w:val="24"/>
        </w:rPr>
        <w:t xml:space="preserve"> + </w:t>
      </w:r>
      <w:proofErr w:type="spellStart"/>
      <w:r w:rsidRPr="002A2F21">
        <w:rPr>
          <w:rFonts w:ascii="Times New Roman" w:eastAsia="Roboto" w:hAnsi="Times New Roman" w:cs="Times New Roman"/>
          <w:sz w:val="24"/>
          <w:szCs w:val="24"/>
        </w:rPr>
        <w:t>match_pos</w:t>
      </w:r>
      <w:proofErr w:type="spellEnd"/>
      <w:r w:rsidRPr="002A2F21">
        <w:rPr>
          <w:rFonts w:ascii="Times New Roman" w:eastAsia="Roboto" w:hAnsi="Times New Roman" w:cs="Times New Roman"/>
          <w:sz w:val="24"/>
          <w:szCs w:val="24"/>
        </w:rPr>
        <w:t>)</w:t>
      </w:r>
    </w:p>
    <w:p w14:paraId="000000EE"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t xml:space="preserve">                </w:t>
      </w:r>
      <w:proofErr w:type="spellStart"/>
      <w:r w:rsidRPr="002A2F21">
        <w:rPr>
          <w:rFonts w:ascii="Times New Roman" w:eastAsia="Roboto" w:hAnsi="Times New Roman" w:cs="Times New Roman"/>
          <w:sz w:val="24"/>
          <w:szCs w:val="24"/>
        </w:rPr>
        <w:t>best_match</w:t>
      </w:r>
      <w:proofErr w:type="spellEnd"/>
      <w:r w:rsidRPr="002A2F21">
        <w:rPr>
          <w:rFonts w:ascii="Times New Roman" w:eastAsia="Roboto" w:hAnsi="Times New Roman" w:cs="Times New Roman"/>
          <w:sz w:val="24"/>
          <w:szCs w:val="24"/>
        </w:rPr>
        <w:t xml:space="preserve"> = (distance, length)</w:t>
      </w:r>
    </w:p>
    <w:p w14:paraId="000000EF" w14:textId="77777777" w:rsidR="00F12B08" w:rsidRPr="002A2F21" w:rsidRDefault="00000000">
      <w:pPr>
        <w:spacing w:before="240" w:after="0" w:line="276" w:lineRule="auto"/>
        <w:rPr>
          <w:rFonts w:ascii="Times New Roman" w:eastAsia="Times New Roman" w:hAnsi="Times New Roman" w:cs="Times New Roman"/>
          <w:sz w:val="24"/>
          <w:szCs w:val="24"/>
        </w:rPr>
      </w:pPr>
      <w:r w:rsidRPr="002A2F21">
        <w:rPr>
          <w:rFonts w:ascii="Times New Roman" w:eastAsia="Times New Roman" w:hAnsi="Times New Roman" w:cs="Times New Roman"/>
          <w:sz w:val="24"/>
          <w:szCs w:val="24"/>
        </w:rPr>
        <w:t xml:space="preserve"> </w:t>
      </w:r>
    </w:p>
    <w:p w14:paraId="000000F0"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t xml:space="preserve">        </w:t>
      </w:r>
      <w:proofErr w:type="spellStart"/>
      <w:r w:rsidRPr="002A2F21">
        <w:rPr>
          <w:rFonts w:ascii="Times New Roman" w:eastAsia="Roboto" w:hAnsi="Times New Roman" w:cs="Times New Roman"/>
          <w:sz w:val="24"/>
          <w:szCs w:val="24"/>
        </w:rPr>
        <w:t>compressed_</w:t>
      </w:r>
      <w:proofErr w:type="gramStart"/>
      <w:r w:rsidRPr="002A2F21">
        <w:rPr>
          <w:rFonts w:ascii="Times New Roman" w:eastAsia="Roboto" w:hAnsi="Times New Roman" w:cs="Times New Roman"/>
          <w:sz w:val="24"/>
          <w:szCs w:val="24"/>
        </w:rPr>
        <w:t>data.append</w:t>
      </w:r>
      <w:proofErr w:type="spellEnd"/>
      <w:proofErr w:type="gramEnd"/>
      <w:r w:rsidRPr="002A2F21">
        <w:rPr>
          <w:rFonts w:ascii="Times New Roman" w:eastAsia="Roboto" w:hAnsi="Times New Roman" w:cs="Times New Roman"/>
          <w:sz w:val="24"/>
          <w:szCs w:val="24"/>
        </w:rPr>
        <w:t>(</w:t>
      </w:r>
      <w:proofErr w:type="spellStart"/>
      <w:r w:rsidRPr="002A2F21">
        <w:rPr>
          <w:rFonts w:ascii="Times New Roman" w:eastAsia="Roboto" w:hAnsi="Times New Roman" w:cs="Times New Roman"/>
          <w:sz w:val="24"/>
          <w:szCs w:val="24"/>
        </w:rPr>
        <w:t>best_match</w:t>
      </w:r>
      <w:proofErr w:type="spellEnd"/>
      <w:r w:rsidRPr="002A2F21">
        <w:rPr>
          <w:rFonts w:ascii="Times New Roman" w:eastAsia="Roboto" w:hAnsi="Times New Roman" w:cs="Times New Roman"/>
          <w:sz w:val="24"/>
          <w:szCs w:val="24"/>
        </w:rPr>
        <w:t>)</w:t>
      </w:r>
    </w:p>
    <w:p w14:paraId="000000F1"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t xml:space="preserve">        pos += </w:t>
      </w:r>
      <w:proofErr w:type="spellStart"/>
      <w:r w:rsidRPr="002A2F21">
        <w:rPr>
          <w:rFonts w:ascii="Times New Roman" w:eastAsia="Roboto" w:hAnsi="Times New Roman" w:cs="Times New Roman"/>
          <w:sz w:val="24"/>
          <w:szCs w:val="24"/>
        </w:rPr>
        <w:t>best_</w:t>
      </w:r>
      <w:proofErr w:type="gramStart"/>
      <w:r w:rsidRPr="002A2F21">
        <w:rPr>
          <w:rFonts w:ascii="Times New Roman" w:eastAsia="Roboto" w:hAnsi="Times New Roman" w:cs="Times New Roman"/>
          <w:sz w:val="24"/>
          <w:szCs w:val="24"/>
        </w:rPr>
        <w:t>match</w:t>
      </w:r>
      <w:proofErr w:type="spellEnd"/>
      <w:r w:rsidRPr="002A2F21">
        <w:rPr>
          <w:rFonts w:ascii="Times New Roman" w:eastAsia="Roboto" w:hAnsi="Times New Roman" w:cs="Times New Roman"/>
          <w:sz w:val="24"/>
          <w:szCs w:val="24"/>
        </w:rPr>
        <w:t>[</w:t>
      </w:r>
      <w:proofErr w:type="gramEnd"/>
      <w:r w:rsidRPr="002A2F21">
        <w:rPr>
          <w:rFonts w:ascii="Times New Roman" w:eastAsia="Roboto" w:hAnsi="Times New Roman" w:cs="Times New Roman"/>
          <w:sz w:val="24"/>
          <w:szCs w:val="24"/>
        </w:rPr>
        <w:t>1]</w:t>
      </w:r>
    </w:p>
    <w:p w14:paraId="000000F2" w14:textId="77777777" w:rsidR="00F12B08" w:rsidRPr="002A2F21" w:rsidRDefault="00000000">
      <w:pPr>
        <w:spacing w:before="240" w:after="0" w:line="276" w:lineRule="auto"/>
        <w:rPr>
          <w:rFonts w:ascii="Times New Roman" w:eastAsia="Times New Roman" w:hAnsi="Times New Roman" w:cs="Times New Roman"/>
          <w:sz w:val="24"/>
          <w:szCs w:val="24"/>
        </w:rPr>
      </w:pPr>
      <w:r w:rsidRPr="002A2F21">
        <w:rPr>
          <w:rFonts w:ascii="Times New Roman" w:eastAsia="Times New Roman" w:hAnsi="Times New Roman" w:cs="Times New Roman"/>
          <w:sz w:val="24"/>
          <w:szCs w:val="24"/>
        </w:rPr>
        <w:t xml:space="preserve"> </w:t>
      </w:r>
    </w:p>
    <w:p w14:paraId="000000F3"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t xml:space="preserve">    # Write compressed data to the output file</w:t>
      </w:r>
    </w:p>
    <w:p w14:paraId="000000F4"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t xml:space="preserve">    with </w:t>
      </w:r>
      <w:proofErr w:type="gramStart"/>
      <w:r w:rsidRPr="002A2F21">
        <w:rPr>
          <w:rFonts w:ascii="Times New Roman" w:eastAsia="Roboto" w:hAnsi="Times New Roman" w:cs="Times New Roman"/>
          <w:sz w:val="24"/>
          <w:szCs w:val="24"/>
        </w:rPr>
        <w:t>open(</w:t>
      </w:r>
      <w:proofErr w:type="spellStart"/>
      <w:proofErr w:type="gramEnd"/>
      <w:r w:rsidRPr="002A2F21">
        <w:rPr>
          <w:rFonts w:ascii="Times New Roman" w:eastAsia="Roboto" w:hAnsi="Times New Roman" w:cs="Times New Roman"/>
          <w:sz w:val="24"/>
          <w:szCs w:val="24"/>
        </w:rPr>
        <w:t>output_filename</w:t>
      </w:r>
      <w:proofErr w:type="spellEnd"/>
      <w:r w:rsidRPr="002A2F21">
        <w:rPr>
          <w:rFonts w:ascii="Times New Roman" w:eastAsia="Roboto" w:hAnsi="Times New Roman" w:cs="Times New Roman"/>
          <w:sz w:val="24"/>
          <w:szCs w:val="24"/>
        </w:rPr>
        <w:t>, '</w:t>
      </w:r>
      <w:proofErr w:type="spellStart"/>
      <w:r w:rsidRPr="002A2F21">
        <w:rPr>
          <w:rFonts w:ascii="Times New Roman" w:eastAsia="Roboto" w:hAnsi="Times New Roman" w:cs="Times New Roman"/>
          <w:sz w:val="24"/>
          <w:szCs w:val="24"/>
        </w:rPr>
        <w:t>wb</w:t>
      </w:r>
      <w:proofErr w:type="spellEnd"/>
      <w:r w:rsidRPr="002A2F21">
        <w:rPr>
          <w:rFonts w:ascii="Times New Roman" w:eastAsia="Roboto" w:hAnsi="Times New Roman" w:cs="Times New Roman"/>
          <w:sz w:val="24"/>
          <w:szCs w:val="24"/>
        </w:rPr>
        <w:t>') as f:</w:t>
      </w:r>
    </w:p>
    <w:p w14:paraId="000000F5"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t xml:space="preserve">        for distance, length in </w:t>
      </w:r>
      <w:proofErr w:type="spellStart"/>
      <w:r w:rsidRPr="002A2F21">
        <w:rPr>
          <w:rFonts w:ascii="Times New Roman" w:eastAsia="Roboto" w:hAnsi="Times New Roman" w:cs="Times New Roman"/>
          <w:sz w:val="24"/>
          <w:szCs w:val="24"/>
        </w:rPr>
        <w:t>compressed_data</w:t>
      </w:r>
      <w:proofErr w:type="spellEnd"/>
      <w:r w:rsidRPr="002A2F21">
        <w:rPr>
          <w:rFonts w:ascii="Times New Roman" w:eastAsia="Roboto" w:hAnsi="Times New Roman" w:cs="Times New Roman"/>
          <w:sz w:val="24"/>
          <w:szCs w:val="24"/>
        </w:rPr>
        <w:t>:</w:t>
      </w:r>
    </w:p>
    <w:p w14:paraId="000000F6"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lastRenderedPageBreak/>
        <w:t xml:space="preserve">            </w:t>
      </w:r>
      <w:proofErr w:type="spellStart"/>
      <w:proofErr w:type="gramStart"/>
      <w:r w:rsidRPr="002A2F21">
        <w:rPr>
          <w:rFonts w:ascii="Times New Roman" w:eastAsia="Roboto" w:hAnsi="Times New Roman" w:cs="Times New Roman"/>
          <w:sz w:val="24"/>
          <w:szCs w:val="24"/>
        </w:rPr>
        <w:t>f.write</w:t>
      </w:r>
      <w:proofErr w:type="spellEnd"/>
      <w:proofErr w:type="gramEnd"/>
      <w:r w:rsidRPr="002A2F21">
        <w:rPr>
          <w:rFonts w:ascii="Times New Roman" w:eastAsia="Roboto" w:hAnsi="Times New Roman" w:cs="Times New Roman"/>
          <w:sz w:val="24"/>
          <w:szCs w:val="24"/>
        </w:rPr>
        <w:t>(bytes([distance, length]))</w:t>
      </w:r>
    </w:p>
    <w:p w14:paraId="000000F7" w14:textId="77777777" w:rsidR="00F12B08" w:rsidRPr="002A2F21" w:rsidRDefault="00000000">
      <w:pPr>
        <w:spacing w:before="240" w:after="0" w:line="276" w:lineRule="auto"/>
        <w:rPr>
          <w:rFonts w:ascii="Times New Roman" w:eastAsia="Times New Roman" w:hAnsi="Times New Roman" w:cs="Times New Roman"/>
          <w:sz w:val="24"/>
          <w:szCs w:val="24"/>
        </w:rPr>
      </w:pPr>
      <w:r w:rsidRPr="002A2F21">
        <w:rPr>
          <w:rFonts w:ascii="Times New Roman" w:eastAsia="Times New Roman" w:hAnsi="Times New Roman" w:cs="Times New Roman"/>
          <w:sz w:val="24"/>
          <w:szCs w:val="24"/>
        </w:rPr>
        <w:t xml:space="preserve"> </w:t>
      </w:r>
    </w:p>
    <w:p w14:paraId="000000F8"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t xml:space="preserve">    </w:t>
      </w:r>
      <w:proofErr w:type="gramStart"/>
      <w:r w:rsidRPr="002A2F21">
        <w:rPr>
          <w:rFonts w:ascii="Times New Roman" w:eastAsia="Roboto" w:hAnsi="Times New Roman" w:cs="Times New Roman"/>
          <w:sz w:val="24"/>
          <w:szCs w:val="24"/>
        </w:rPr>
        <w:t>print(</w:t>
      </w:r>
      <w:proofErr w:type="gramEnd"/>
      <w:r w:rsidRPr="002A2F21">
        <w:rPr>
          <w:rFonts w:ascii="Times New Roman" w:eastAsia="Roboto" w:hAnsi="Times New Roman" w:cs="Times New Roman"/>
          <w:sz w:val="24"/>
          <w:szCs w:val="24"/>
        </w:rPr>
        <w:t>"Compression completed.")</w:t>
      </w:r>
    </w:p>
    <w:p w14:paraId="000000F9" w14:textId="77777777" w:rsidR="00F12B08" w:rsidRPr="002A2F21" w:rsidRDefault="00000000">
      <w:pPr>
        <w:spacing w:before="240" w:after="0" w:line="276" w:lineRule="auto"/>
        <w:rPr>
          <w:rFonts w:ascii="Times New Roman" w:eastAsia="Times New Roman" w:hAnsi="Times New Roman" w:cs="Times New Roman"/>
          <w:sz w:val="24"/>
          <w:szCs w:val="24"/>
        </w:rPr>
      </w:pPr>
      <w:r w:rsidRPr="002A2F21">
        <w:rPr>
          <w:rFonts w:ascii="Times New Roman" w:eastAsia="Times New Roman" w:hAnsi="Times New Roman" w:cs="Times New Roman"/>
          <w:sz w:val="24"/>
          <w:szCs w:val="24"/>
        </w:rPr>
        <w:t xml:space="preserve"> </w:t>
      </w:r>
    </w:p>
    <w:p w14:paraId="000000FA" w14:textId="77777777" w:rsidR="00F12B08" w:rsidRPr="002A2F21" w:rsidRDefault="00000000">
      <w:pPr>
        <w:spacing w:before="240" w:after="0" w:line="480" w:lineRule="auto"/>
        <w:rPr>
          <w:rFonts w:ascii="Times New Roman" w:eastAsia="Roboto" w:hAnsi="Times New Roman" w:cs="Times New Roman"/>
          <w:sz w:val="24"/>
          <w:szCs w:val="24"/>
        </w:rPr>
      </w:pPr>
      <w:r w:rsidRPr="002A2F21">
        <w:rPr>
          <w:rFonts w:ascii="Times New Roman" w:eastAsia="Roboto" w:hAnsi="Times New Roman" w:cs="Times New Roman"/>
          <w:sz w:val="24"/>
          <w:szCs w:val="24"/>
        </w:rPr>
        <w:t># Example usage</w:t>
      </w:r>
    </w:p>
    <w:p w14:paraId="000000FB" w14:textId="77777777" w:rsidR="00F12B08" w:rsidRPr="002A2F21" w:rsidRDefault="00000000">
      <w:pPr>
        <w:spacing w:before="240" w:after="0" w:line="480" w:lineRule="auto"/>
        <w:rPr>
          <w:rFonts w:ascii="Times New Roman" w:eastAsia="Roboto" w:hAnsi="Times New Roman" w:cs="Times New Roman"/>
          <w:sz w:val="24"/>
          <w:szCs w:val="24"/>
        </w:rPr>
      </w:pPr>
      <w:proofErr w:type="spellStart"/>
      <w:r w:rsidRPr="002A2F21">
        <w:rPr>
          <w:rFonts w:ascii="Times New Roman" w:eastAsia="Roboto" w:hAnsi="Times New Roman" w:cs="Times New Roman"/>
          <w:sz w:val="24"/>
          <w:szCs w:val="24"/>
        </w:rPr>
        <w:t>input_filename</w:t>
      </w:r>
      <w:proofErr w:type="spellEnd"/>
      <w:r w:rsidRPr="002A2F21">
        <w:rPr>
          <w:rFonts w:ascii="Times New Roman" w:eastAsia="Roboto" w:hAnsi="Times New Roman" w:cs="Times New Roman"/>
          <w:sz w:val="24"/>
          <w:szCs w:val="24"/>
        </w:rPr>
        <w:t xml:space="preserve"> = 'input.txt'</w:t>
      </w:r>
    </w:p>
    <w:p w14:paraId="31F2B703" w14:textId="4763CE39" w:rsidR="00EE2B56" w:rsidRDefault="00000000" w:rsidP="00EE2B56">
      <w:pPr>
        <w:spacing w:before="240" w:after="0" w:line="480" w:lineRule="auto"/>
        <w:rPr>
          <w:rFonts w:ascii="Times New Roman" w:eastAsia="Roboto" w:hAnsi="Times New Roman" w:cs="Times New Roman"/>
          <w:sz w:val="24"/>
          <w:szCs w:val="24"/>
        </w:rPr>
      </w:pPr>
      <w:proofErr w:type="spellStart"/>
      <w:r w:rsidRPr="002A2F21">
        <w:rPr>
          <w:rFonts w:ascii="Times New Roman" w:eastAsia="Roboto" w:hAnsi="Times New Roman" w:cs="Times New Roman"/>
          <w:sz w:val="24"/>
          <w:szCs w:val="24"/>
        </w:rPr>
        <w:t>output_filename</w:t>
      </w:r>
      <w:proofErr w:type="spellEnd"/>
      <w:r w:rsidRPr="002A2F21">
        <w:rPr>
          <w:rFonts w:ascii="Times New Roman" w:eastAsia="Roboto" w:hAnsi="Times New Roman" w:cs="Times New Roman"/>
          <w:sz w:val="24"/>
          <w:szCs w:val="24"/>
        </w:rPr>
        <w:t xml:space="preserve"> = '</w:t>
      </w:r>
      <w:proofErr w:type="spellStart"/>
      <w:proofErr w:type="gramStart"/>
      <w:r w:rsidRPr="002A2F21">
        <w:rPr>
          <w:rFonts w:ascii="Times New Roman" w:eastAsia="Roboto" w:hAnsi="Times New Roman" w:cs="Times New Roman"/>
          <w:sz w:val="24"/>
          <w:szCs w:val="24"/>
        </w:rPr>
        <w:t>compressed.lz</w:t>
      </w:r>
      <w:proofErr w:type="spellEnd"/>
      <w:proofErr w:type="gramEnd"/>
    </w:p>
    <w:p w14:paraId="0D73FB8F" w14:textId="77777777" w:rsidR="00EE2B56" w:rsidRPr="00EE2B56" w:rsidRDefault="00EE2B56" w:rsidP="00EE2B56">
      <w:pPr>
        <w:spacing w:before="240" w:after="0" w:line="480" w:lineRule="auto"/>
        <w:rPr>
          <w:rFonts w:ascii="Times New Roman" w:eastAsia="Roboto" w:hAnsi="Times New Roman" w:cs="Times New Roman"/>
          <w:sz w:val="24"/>
          <w:szCs w:val="24"/>
        </w:rPr>
      </w:pPr>
    </w:p>
    <w:p w14:paraId="000000FE" w14:textId="77777777" w:rsidR="00F12B0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Comparison with Traditional Electoral Process</w:t>
      </w:r>
      <w:r>
        <w:rPr>
          <w:rFonts w:ascii="Times New Roman" w:eastAsia="Times New Roman" w:hAnsi="Times New Roman" w:cs="Times New Roman"/>
          <w:b/>
          <w:sz w:val="24"/>
          <w:szCs w:val="24"/>
        </w:rPr>
        <w:br/>
      </w:r>
    </w:p>
    <w:p w14:paraId="00000104" w14:textId="178E2534" w:rsidR="00F12B08" w:rsidRDefault="007F6565" w:rsidP="00434F8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F6565">
        <w:rPr>
          <w:rFonts w:ascii="Times New Roman" w:eastAsia="Times New Roman" w:hAnsi="Times New Roman" w:cs="Times New Roman"/>
          <w:sz w:val="24"/>
          <w:szCs w:val="24"/>
        </w:rPr>
        <w:t xml:space="preserve">he </w:t>
      </w:r>
      <w:r w:rsidR="000E26A5">
        <w:rPr>
          <w:rFonts w:ascii="Times New Roman" w:eastAsia="Times New Roman" w:hAnsi="Times New Roman" w:cs="Times New Roman"/>
          <w:sz w:val="24"/>
          <w:szCs w:val="24"/>
        </w:rPr>
        <w:t xml:space="preserve">quantum </w:t>
      </w:r>
      <w:r w:rsidRPr="007F6565">
        <w:rPr>
          <w:rFonts w:ascii="Times New Roman" w:eastAsia="Times New Roman" w:hAnsi="Times New Roman" w:cs="Times New Roman"/>
          <w:sz w:val="24"/>
          <w:szCs w:val="24"/>
        </w:rPr>
        <w:t>blockchain approach offers decentralization, transparency, and security, which can improve the process for managing election results and increase trust. The traditional electoral process, on the other hand, is centralized and may have drawbacks in terms of speed, security, and openness. The decision between these strategies depends on a number of variables, such as technology preparedness, the regulatory landscape, and the requirement for increased confidence in the electoral process.</w:t>
      </w:r>
      <w:r w:rsidR="009E1783">
        <w:rPr>
          <w:rFonts w:ascii="Times New Roman" w:eastAsia="Times New Roman" w:hAnsi="Times New Roman" w:cs="Times New Roman"/>
          <w:sz w:val="24"/>
          <w:szCs w:val="24"/>
        </w:rPr>
        <w:t xml:space="preserve"> The blockchain process optimizes the traditional process in that, there is no multiple results submission at various levels, hence a one-time submission and collation process. This reduces errors or mistakes that could potentially occur on the collation and multiple results submission processes. </w:t>
      </w:r>
      <w:r w:rsidR="000E26A5">
        <w:rPr>
          <w:rFonts w:ascii="Times New Roman" w:eastAsia="Times New Roman" w:hAnsi="Times New Roman" w:cs="Times New Roman"/>
          <w:sz w:val="24"/>
          <w:szCs w:val="24"/>
        </w:rPr>
        <w:t xml:space="preserve">Nevertheless, it is without doubt that a quantum blockchain approach to </w:t>
      </w:r>
      <w:r w:rsidR="006A2171">
        <w:rPr>
          <w:rFonts w:ascii="Times New Roman" w:eastAsia="Times New Roman" w:hAnsi="Times New Roman" w:cs="Times New Roman"/>
          <w:sz w:val="24"/>
          <w:szCs w:val="24"/>
        </w:rPr>
        <w:t xml:space="preserve">elections result submission and management </w:t>
      </w:r>
      <w:r w:rsidR="000E26A5">
        <w:rPr>
          <w:rFonts w:ascii="Times New Roman" w:eastAsia="Times New Roman" w:hAnsi="Times New Roman" w:cs="Times New Roman"/>
          <w:sz w:val="24"/>
          <w:szCs w:val="24"/>
        </w:rPr>
        <w:t>would significantly ensure transparency, fairness, credibility and immutability of the electoral process.</w:t>
      </w:r>
    </w:p>
    <w:p w14:paraId="00000105" w14:textId="77777777" w:rsidR="00F12B08" w:rsidRDefault="00F12B08">
      <w:pPr>
        <w:rPr>
          <w:rFonts w:ascii="Times New Roman" w:eastAsia="Times New Roman" w:hAnsi="Times New Roman" w:cs="Times New Roman"/>
          <w:sz w:val="24"/>
          <w:szCs w:val="24"/>
        </w:rPr>
      </w:pPr>
    </w:p>
    <w:p w14:paraId="00000106" w14:textId="3CD5E3CA" w:rsidR="00F12B08" w:rsidRDefault="00511EA5">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000000">
        <w:rPr>
          <w:rFonts w:ascii="Times New Roman" w:eastAsia="Times New Roman" w:hAnsi="Times New Roman" w:cs="Times New Roman"/>
          <w:b/>
          <w:sz w:val="24"/>
          <w:szCs w:val="24"/>
        </w:rPr>
        <w:t>.0 Conclusion and Future Works</w:t>
      </w:r>
    </w:p>
    <w:p w14:paraId="00000107" w14:textId="77777777" w:rsidR="00F12B08" w:rsidRDefault="00F12B08">
      <w:pPr>
        <w:ind w:left="720"/>
        <w:jc w:val="both"/>
        <w:rPr>
          <w:rFonts w:ascii="Times New Roman" w:eastAsia="Times New Roman" w:hAnsi="Times New Roman" w:cs="Times New Roman"/>
          <w:b/>
          <w:sz w:val="24"/>
          <w:szCs w:val="24"/>
        </w:rPr>
      </w:pPr>
    </w:p>
    <w:p w14:paraId="00000108" w14:textId="6A952252" w:rsidR="00F12B08" w:rsidRDefault="00227D19" w:rsidP="00DD1227">
      <w:pPr>
        <w:shd w:val="clear" w:color="auto" w:fill="FFFFFF"/>
        <w:spacing w:after="0" w:line="360" w:lineRule="auto"/>
        <w:jc w:val="both"/>
        <w:rPr>
          <w:rFonts w:ascii="Times New Roman" w:eastAsia="Times New Roman" w:hAnsi="Times New Roman" w:cs="Times New Roman"/>
          <w:sz w:val="24"/>
          <w:szCs w:val="24"/>
        </w:rPr>
      </w:pPr>
      <w:r w:rsidRPr="006427AC">
        <w:rPr>
          <w:rFonts w:ascii="Times New Roman" w:eastAsia="Times New Roman" w:hAnsi="Times New Roman" w:cs="Times New Roman"/>
          <w:sz w:val="24"/>
          <w:szCs w:val="24"/>
        </w:rPr>
        <w:lastRenderedPageBreak/>
        <w:t>The utilization of quantum blockchain technology for national elections management holds significant promise in addressing challenges related to security, transparency, and privacy. However, it's important to note tha</w:t>
      </w:r>
      <w:r>
        <w:rPr>
          <w:rFonts w:ascii="Times New Roman" w:eastAsia="Times New Roman" w:hAnsi="Times New Roman" w:cs="Times New Roman"/>
          <w:sz w:val="24"/>
          <w:szCs w:val="24"/>
        </w:rPr>
        <w:t>t</w:t>
      </w:r>
      <w:r w:rsidRPr="006427AC">
        <w:rPr>
          <w:rFonts w:ascii="Times New Roman" w:eastAsia="Times New Roman" w:hAnsi="Times New Roman" w:cs="Times New Roman"/>
          <w:sz w:val="24"/>
          <w:szCs w:val="24"/>
        </w:rPr>
        <w:t xml:space="preserve"> practical implementations and real-world applications of quantum blockchain are still in their early stages. </w:t>
      </w:r>
      <w:r>
        <w:rPr>
          <w:rFonts w:ascii="Times New Roman" w:eastAsia="Times New Roman" w:hAnsi="Times New Roman" w:cs="Times New Roman"/>
          <w:sz w:val="24"/>
          <w:szCs w:val="24"/>
        </w:rPr>
        <w:t xml:space="preserve"> This project is implementable and seeks to promote peace and innovation which are vital components of the Sustainable development goals established by the United Nations by aiding to conduct transparent and fair elections.</w:t>
      </w:r>
    </w:p>
    <w:p w14:paraId="632DCFCC" w14:textId="77777777" w:rsidR="00251924" w:rsidRDefault="00251924">
      <w:pPr>
        <w:rPr>
          <w:rFonts w:ascii="Times New Roman" w:eastAsia="Times New Roman" w:hAnsi="Times New Roman" w:cs="Times New Roman"/>
          <w:b/>
          <w:sz w:val="24"/>
          <w:szCs w:val="24"/>
        </w:rPr>
      </w:pPr>
    </w:p>
    <w:p w14:paraId="0000010A" w14:textId="77777777" w:rsidR="00F12B0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000010B" w14:textId="77777777" w:rsidR="00F12B08" w:rsidRDefault="00F12B08">
      <w:pPr>
        <w:shd w:val="clear" w:color="auto" w:fill="FFFFFF"/>
        <w:spacing w:after="0" w:line="240" w:lineRule="auto"/>
        <w:ind w:left="1440" w:hanging="360"/>
        <w:rPr>
          <w:rFonts w:ascii="Times New Roman" w:eastAsia="Times New Roman" w:hAnsi="Times New Roman" w:cs="Times New Roman"/>
          <w:sz w:val="24"/>
          <w:szCs w:val="24"/>
        </w:rPr>
      </w:pPr>
    </w:p>
    <w:p w14:paraId="0000010C" w14:textId="77777777" w:rsidR="00F12B08" w:rsidRDefault="00000000" w:rsidP="009E197F">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Achoribo, R. (2018). Electoral Reforms and Political Stability in Ghana. Journal of Political Sciences &amp; Public Affairs, 6(3), 354.</w:t>
      </w:r>
    </w:p>
    <w:p w14:paraId="2517C070" w14:textId="77777777" w:rsidR="009E197F" w:rsidRDefault="009E197F" w:rsidP="009E197F">
      <w:pPr>
        <w:shd w:val="clear" w:color="auto" w:fill="FFFFFF"/>
        <w:spacing w:after="0" w:line="240" w:lineRule="auto"/>
        <w:ind w:left="1080"/>
        <w:rPr>
          <w:rFonts w:ascii="Times New Roman" w:eastAsia="Times New Roman" w:hAnsi="Times New Roman" w:cs="Times New Roman"/>
          <w:sz w:val="24"/>
          <w:szCs w:val="24"/>
        </w:rPr>
      </w:pPr>
    </w:p>
    <w:p w14:paraId="0000010D" w14:textId="17D36D60" w:rsidR="00F12B08" w:rsidRDefault="00000000" w:rsidP="009E197F">
      <w:pP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Ayee</w:t>
      </w:r>
      <w:proofErr w:type="spellEnd"/>
      <w:r>
        <w:rPr>
          <w:rFonts w:ascii="Times New Roman" w:eastAsia="Times New Roman" w:hAnsi="Times New Roman" w:cs="Times New Roman"/>
          <w:sz w:val="24"/>
          <w:szCs w:val="24"/>
        </w:rPr>
        <w:t>, J. R. A., &amp; Debrah, E. (Eds.). (2020). Election 2020 in Ghana: Democratic Consolidation or Stagnation? Friedrich-Ebert-Stiftung.</w:t>
      </w:r>
    </w:p>
    <w:p w14:paraId="4CEAA5EE" w14:textId="77777777" w:rsidR="009E197F" w:rsidRDefault="009E197F" w:rsidP="009E197F">
      <w:pPr>
        <w:shd w:val="clear" w:color="auto" w:fill="FFFFFF"/>
        <w:spacing w:after="0" w:line="240" w:lineRule="auto"/>
        <w:rPr>
          <w:rFonts w:ascii="Times New Roman" w:eastAsia="Times New Roman" w:hAnsi="Times New Roman" w:cs="Times New Roman"/>
          <w:sz w:val="24"/>
          <w:szCs w:val="24"/>
        </w:rPr>
      </w:pPr>
    </w:p>
    <w:p w14:paraId="6BF7EA26" w14:textId="18877B1A" w:rsidR="009E197F" w:rsidRDefault="009E197F" w:rsidP="009E197F">
      <w:pPr>
        <w:shd w:val="clear" w:color="auto" w:fill="FFFFFF"/>
        <w:spacing w:after="0" w:line="240" w:lineRule="auto"/>
        <w:rPr>
          <w:rFonts w:ascii="Times New Roman" w:eastAsia="Times New Roman" w:hAnsi="Times New Roman" w:cs="Times New Roman"/>
          <w:sz w:val="24"/>
          <w:szCs w:val="24"/>
        </w:rPr>
      </w:pPr>
      <w:r w:rsidRPr="009E197F">
        <w:rPr>
          <w:rFonts w:ascii="Times New Roman" w:eastAsia="Times New Roman" w:hAnsi="Times New Roman" w:cs="Times New Roman"/>
          <w:sz w:val="24"/>
          <w:szCs w:val="24"/>
        </w:rPr>
        <w:t>Azhar, S. M., &amp; Iqbal, J. (2019). Quantum blockchain: A survey. Future Generation Computer Systems, 91, 641-658.</w:t>
      </w:r>
    </w:p>
    <w:p w14:paraId="3EBEFB9C" w14:textId="77777777" w:rsidR="009E197F" w:rsidRDefault="009E197F" w:rsidP="009E197F">
      <w:pPr>
        <w:shd w:val="clear" w:color="auto" w:fill="FFFFFF"/>
        <w:spacing w:after="0" w:line="240" w:lineRule="auto"/>
        <w:ind w:left="720"/>
        <w:rPr>
          <w:rFonts w:ascii="Times New Roman" w:eastAsia="Times New Roman" w:hAnsi="Times New Roman" w:cs="Times New Roman"/>
          <w:sz w:val="24"/>
          <w:szCs w:val="24"/>
        </w:rPr>
      </w:pPr>
    </w:p>
    <w:p w14:paraId="3FFE2D8D" w14:textId="79D96B3F" w:rsidR="009E197F" w:rsidRDefault="009E197F" w:rsidP="009E197F">
      <w:pPr>
        <w:shd w:val="clear" w:color="auto" w:fill="FFFFFF"/>
        <w:spacing w:after="0" w:line="240" w:lineRule="auto"/>
        <w:rPr>
          <w:rFonts w:ascii="Times New Roman" w:eastAsia="Times New Roman" w:hAnsi="Times New Roman" w:cs="Times New Roman"/>
          <w:sz w:val="24"/>
          <w:szCs w:val="24"/>
        </w:rPr>
      </w:pPr>
      <w:r w:rsidRPr="009E197F">
        <w:rPr>
          <w:rFonts w:ascii="Times New Roman" w:eastAsia="Times New Roman" w:hAnsi="Times New Roman" w:cs="Times New Roman"/>
          <w:sz w:val="24"/>
          <w:szCs w:val="24"/>
        </w:rPr>
        <w:t>Bonneau, J., Miller, A., Clark, J., Narayanan, A., Kroll, J. A., &amp; Felten, E. W. (2015). SoK: Research perspectives and challenges for Bitcoin and cryptocurrencies. In 2015 IEEE Symposium on Security and Privacy (pp. 104-121). IEEE.</w:t>
      </w:r>
    </w:p>
    <w:p w14:paraId="3E680C75" w14:textId="77777777" w:rsidR="009E197F" w:rsidRDefault="009E197F" w:rsidP="009E197F">
      <w:pPr>
        <w:shd w:val="clear" w:color="auto" w:fill="FFFFFF"/>
        <w:spacing w:after="0" w:line="240" w:lineRule="auto"/>
        <w:rPr>
          <w:rFonts w:ascii="Times New Roman" w:eastAsia="Times New Roman" w:hAnsi="Times New Roman" w:cs="Times New Roman"/>
          <w:sz w:val="24"/>
          <w:szCs w:val="24"/>
        </w:rPr>
      </w:pPr>
    </w:p>
    <w:p w14:paraId="105A747B" w14:textId="79334196" w:rsidR="009E197F" w:rsidRPr="009E197F" w:rsidRDefault="009E197F" w:rsidP="009E197F">
      <w:pPr>
        <w:shd w:val="clear" w:color="auto" w:fill="FFFFFF"/>
        <w:spacing w:after="0" w:line="240" w:lineRule="auto"/>
        <w:rPr>
          <w:rFonts w:ascii="Times New Roman" w:eastAsia="Times New Roman" w:hAnsi="Times New Roman" w:cs="Times New Roman"/>
          <w:sz w:val="24"/>
          <w:szCs w:val="24"/>
        </w:rPr>
      </w:pPr>
      <w:r w:rsidRPr="009E197F">
        <w:rPr>
          <w:rFonts w:ascii="Times New Roman" w:eastAsia="Times New Roman" w:hAnsi="Times New Roman" w:cs="Times New Roman"/>
          <w:sz w:val="24"/>
          <w:szCs w:val="24"/>
        </w:rPr>
        <w:t>Dang, H., &amp; Qin, S. J. (2020). Quantum Blockchain: A Comprehensive Review. IEEE Access, 8, 21966-21981.</w:t>
      </w:r>
    </w:p>
    <w:p w14:paraId="3C6F2E92" w14:textId="77777777" w:rsidR="009E197F" w:rsidRDefault="009E197F">
      <w:pPr>
        <w:shd w:val="clear" w:color="auto" w:fill="FFFFFF"/>
        <w:spacing w:after="0" w:line="240" w:lineRule="auto"/>
        <w:ind w:left="1440" w:hanging="360"/>
        <w:rPr>
          <w:rFonts w:ascii="Times New Roman" w:eastAsia="Times New Roman" w:hAnsi="Times New Roman" w:cs="Times New Roman"/>
          <w:sz w:val="24"/>
          <w:szCs w:val="24"/>
        </w:rPr>
      </w:pPr>
    </w:p>
    <w:p w14:paraId="0000010E" w14:textId="76DE78E8" w:rsidR="00F12B08" w:rsidRDefault="00000000" w:rsidP="009E197F">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Debrah, E. (2018). Political Financing in Ghana: Prospects and Challenges. Journal of African Elections, 17(2), 94-111.</w:t>
      </w:r>
    </w:p>
    <w:p w14:paraId="3367CC4E" w14:textId="77777777" w:rsidR="009E197F" w:rsidRDefault="009E197F" w:rsidP="009E197F">
      <w:pPr>
        <w:shd w:val="clear" w:color="auto" w:fill="FFFFFF"/>
        <w:spacing w:after="0" w:line="240" w:lineRule="auto"/>
        <w:rPr>
          <w:rFonts w:ascii="Times New Roman" w:eastAsia="Times New Roman" w:hAnsi="Times New Roman" w:cs="Times New Roman"/>
          <w:sz w:val="24"/>
          <w:szCs w:val="24"/>
        </w:rPr>
      </w:pPr>
    </w:p>
    <w:p w14:paraId="2A6190AD" w14:textId="4BC7FACA" w:rsidR="009E197F" w:rsidRDefault="009E197F" w:rsidP="009E197F">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Electoral Commission Ghana. (2023). Electoral System of Ghana. url: </w:t>
      </w:r>
      <w:r w:rsidRPr="009E197F">
        <w:rPr>
          <w:rFonts w:ascii="Times New Roman" w:eastAsia="Times New Roman" w:hAnsi="Times New Roman" w:cs="Times New Roman"/>
          <w:sz w:val="24"/>
          <w:szCs w:val="24"/>
        </w:rPr>
        <w:t>https://ec.gov.gh/electoral-system/</w:t>
      </w:r>
    </w:p>
    <w:p w14:paraId="4A5E14F7" w14:textId="77777777" w:rsidR="009E197F" w:rsidRDefault="009E197F" w:rsidP="009E197F">
      <w:pPr>
        <w:shd w:val="clear" w:color="auto" w:fill="FFFFFF"/>
        <w:spacing w:after="0" w:line="240" w:lineRule="auto"/>
        <w:rPr>
          <w:rFonts w:ascii="Times New Roman" w:eastAsia="Times New Roman" w:hAnsi="Times New Roman" w:cs="Times New Roman"/>
          <w:sz w:val="24"/>
          <w:szCs w:val="24"/>
        </w:rPr>
      </w:pPr>
    </w:p>
    <w:p w14:paraId="2ECA27BA" w14:textId="77777777" w:rsidR="009E197F" w:rsidRDefault="009E197F" w:rsidP="009E197F">
      <w:pPr>
        <w:shd w:val="clear" w:color="auto" w:fill="FFFFFF"/>
        <w:spacing w:after="0" w:line="240" w:lineRule="auto"/>
        <w:rPr>
          <w:rFonts w:ascii="Times New Roman" w:eastAsia="Times New Roman" w:hAnsi="Times New Roman" w:cs="Times New Roman"/>
          <w:sz w:val="24"/>
          <w:szCs w:val="24"/>
        </w:rPr>
      </w:pPr>
    </w:p>
    <w:p w14:paraId="5102E29E" w14:textId="4FD162DA" w:rsidR="009E197F" w:rsidRPr="009E197F" w:rsidRDefault="009E197F" w:rsidP="009E197F">
      <w:pPr>
        <w:shd w:val="clear" w:color="auto" w:fill="FFFFFF"/>
        <w:spacing w:after="0" w:line="240" w:lineRule="auto"/>
        <w:rPr>
          <w:rFonts w:ascii="Times New Roman" w:eastAsia="Times New Roman" w:hAnsi="Times New Roman" w:cs="Times New Roman"/>
          <w:sz w:val="24"/>
          <w:szCs w:val="24"/>
        </w:rPr>
      </w:pPr>
      <w:r w:rsidRPr="009E197F">
        <w:rPr>
          <w:rFonts w:ascii="Times New Roman" w:eastAsia="Times New Roman" w:hAnsi="Times New Roman" w:cs="Times New Roman"/>
          <w:sz w:val="24"/>
          <w:szCs w:val="24"/>
        </w:rPr>
        <w:t>Govindaraj, T., &amp; Prasad, S. (2019). A review on Quantum Blockchain. Journal of Physics: Conference Series, 1204(1), 012036.</w:t>
      </w:r>
    </w:p>
    <w:p w14:paraId="180F8B43" w14:textId="77777777" w:rsidR="009E197F" w:rsidRDefault="009E197F" w:rsidP="009E197F">
      <w:pPr>
        <w:shd w:val="clear" w:color="auto" w:fill="FFFFFF"/>
        <w:spacing w:after="0" w:line="240" w:lineRule="auto"/>
        <w:rPr>
          <w:rFonts w:ascii="Times New Roman" w:eastAsia="Times New Roman" w:hAnsi="Times New Roman" w:cs="Times New Roman"/>
          <w:sz w:val="24"/>
          <w:szCs w:val="24"/>
        </w:rPr>
      </w:pPr>
    </w:p>
    <w:p w14:paraId="0000010F" w14:textId="1C62DEF1" w:rsidR="00F12B08" w:rsidRDefault="00000000" w:rsidP="009E197F">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Gyimah-Boadi, E., &amp; Shapiro, I. (Eds.). (2008). Democracy in Ghana: The 1992 Elections. Oxford University Press.</w:t>
      </w:r>
    </w:p>
    <w:p w14:paraId="6455DAD9" w14:textId="77777777" w:rsidR="009E197F" w:rsidRDefault="009E197F" w:rsidP="009E197F">
      <w:pPr>
        <w:shd w:val="clear" w:color="auto" w:fill="FFFFFF"/>
        <w:spacing w:after="0" w:line="240" w:lineRule="auto"/>
        <w:rPr>
          <w:rFonts w:ascii="Times New Roman" w:eastAsia="Times New Roman" w:hAnsi="Times New Roman" w:cs="Times New Roman"/>
          <w:sz w:val="24"/>
          <w:szCs w:val="24"/>
        </w:rPr>
      </w:pPr>
    </w:p>
    <w:p w14:paraId="00000110" w14:textId="275E364C" w:rsidR="00F12B08" w:rsidRDefault="00000000" w:rsidP="009E197F">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Quashigah, E. T. (2014). The Electoral Commission and the Management of Elections in Ghana. Journal of African Elections, 13(1), 82-101.</w:t>
      </w:r>
    </w:p>
    <w:p w14:paraId="07DB720C" w14:textId="77777777" w:rsidR="009E197F" w:rsidRDefault="009E197F" w:rsidP="009E197F">
      <w:pPr>
        <w:shd w:val="clear" w:color="auto" w:fill="FFFFFF"/>
        <w:spacing w:after="0" w:line="240" w:lineRule="auto"/>
        <w:rPr>
          <w:rFonts w:ascii="Times New Roman" w:eastAsia="Times New Roman" w:hAnsi="Times New Roman" w:cs="Times New Roman"/>
          <w:sz w:val="24"/>
          <w:szCs w:val="24"/>
        </w:rPr>
      </w:pPr>
    </w:p>
    <w:p w14:paraId="65F87B37" w14:textId="77777777" w:rsidR="009E197F" w:rsidRDefault="00000000" w:rsidP="009E197F">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Prempeh, H. K., &amp; Gyimah-Boadi, E. (2008). The 2008 Elections and Prospects for Democratic Consolidation in Ghana. Journal of Democracy, 19(4), 103-117.</w:t>
      </w:r>
    </w:p>
    <w:p w14:paraId="5FB64374" w14:textId="77777777" w:rsidR="009E197F" w:rsidRDefault="009E197F" w:rsidP="009E197F">
      <w:pPr>
        <w:shd w:val="clear" w:color="auto" w:fill="FFFFFF"/>
        <w:spacing w:after="0" w:line="240" w:lineRule="auto"/>
        <w:rPr>
          <w:rFonts w:ascii="Times New Roman" w:eastAsia="Times New Roman" w:hAnsi="Times New Roman" w:cs="Times New Roman"/>
          <w:sz w:val="24"/>
          <w:szCs w:val="24"/>
        </w:rPr>
      </w:pPr>
    </w:p>
    <w:p w14:paraId="0343CDCF" w14:textId="3758566C" w:rsidR="009E197F" w:rsidRPr="001B38E3" w:rsidRDefault="00000000" w:rsidP="001B38E3">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United Nations. What are the Sustainable Development Goals? (n.d). url:</w:t>
      </w:r>
      <w:r w:rsidR="001B38E3">
        <w:rPr>
          <w:rFonts w:ascii="Times New Roman" w:eastAsia="Times New Roman" w:hAnsi="Times New Roman" w:cs="Times New Roman"/>
          <w:sz w:val="24"/>
          <w:szCs w:val="24"/>
        </w:rPr>
        <w:t xml:space="preserve"> </w:t>
      </w:r>
      <w:r w:rsidR="0063435C">
        <w:rPr>
          <w:rFonts w:ascii="Times New Roman" w:eastAsia="Times New Roman" w:hAnsi="Times New Roman" w:cs="Times New Roman"/>
          <w:sz w:val="24"/>
          <w:szCs w:val="24"/>
        </w:rPr>
        <w:t xml:space="preserve"> </w:t>
      </w:r>
      <w:r w:rsidRPr="001B38E3">
        <w:rPr>
          <w:rFonts w:ascii="Times New Roman" w:eastAsia="Times New Roman" w:hAnsi="Times New Roman" w:cs="Times New Roman"/>
          <w:sz w:val="24"/>
          <w:szCs w:val="24"/>
        </w:rPr>
        <w:t>https://www.undp.org/sustainable-development-goals</w:t>
      </w:r>
    </w:p>
    <w:p w14:paraId="53283CA1" w14:textId="77777777" w:rsidR="009E197F" w:rsidRPr="009E197F" w:rsidRDefault="009E197F" w:rsidP="009E197F">
      <w:pPr>
        <w:pBdr>
          <w:bottom w:val="single" w:sz="6" w:space="1" w:color="auto"/>
        </w:pBdr>
        <w:spacing w:after="0" w:line="240" w:lineRule="auto"/>
        <w:jc w:val="center"/>
        <w:rPr>
          <w:rFonts w:ascii="Arial" w:eastAsia="Times New Roman" w:hAnsi="Arial" w:cs="Arial"/>
          <w:vanish/>
          <w:sz w:val="16"/>
          <w:szCs w:val="16"/>
        </w:rPr>
      </w:pPr>
      <w:r w:rsidRPr="009E197F">
        <w:rPr>
          <w:rFonts w:ascii="Arial" w:eastAsia="Times New Roman" w:hAnsi="Arial" w:cs="Arial"/>
          <w:vanish/>
          <w:sz w:val="16"/>
          <w:szCs w:val="16"/>
        </w:rPr>
        <w:t>Top of Form</w:t>
      </w:r>
    </w:p>
    <w:p w14:paraId="57CF26A5" w14:textId="77777777" w:rsidR="009E197F" w:rsidRDefault="009E197F">
      <w:pPr>
        <w:shd w:val="clear" w:color="auto" w:fill="FFFFFF"/>
        <w:spacing w:after="0" w:line="240" w:lineRule="auto"/>
        <w:ind w:left="720" w:firstLine="720"/>
        <w:rPr>
          <w:rFonts w:ascii="Times New Roman" w:eastAsia="Times New Roman" w:hAnsi="Times New Roman" w:cs="Times New Roman"/>
          <w:sz w:val="24"/>
          <w:szCs w:val="24"/>
        </w:rPr>
      </w:pPr>
    </w:p>
    <w:p w14:paraId="00000116" w14:textId="77777777" w:rsidR="00F12B08" w:rsidRDefault="00F12B08">
      <w:pPr>
        <w:shd w:val="clear" w:color="auto" w:fill="FFFFFF"/>
        <w:spacing w:after="0" w:line="240" w:lineRule="auto"/>
        <w:ind w:left="1440" w:hanging="360"/>
        <w:rPr>
          <w:rFonts w:ascii="Times New Roman" w:eastAsia="Times New Roman" w:hAnsi="Times New Roman" w:cs="Times New Roman"/>
          <w:sz w:val="24"/>
          <w:szCs w:val="24"/>
        </w:rPr>
      </w:pPr>
    </w:p>
    <w:p w14:paraId="00000117" w14:textId="77777777" w:rsidR="00F12B08" w:rsidRDefault="00F12B08">
      <w:pPr>
        <w:shd w:val="clear" w:color="auto" w:fill="FFFFFF"/>
        <w:spacing w:after="0" w:line="240" w:lineRule="auto"/>
        <w:ind w:left="1440" w:hanging="360"/>
        <w:rPr>
          <w:rFonts w:ascii="Times New Roman" w:eastAsia="Times New Roman" w:hAnsi="Times New Roman" w:cs="Times New Roman"/>
          <w:sz w:val="24"/>
          <w:szCs w:val="24"/>
        </w:rPr>
      </w:pPr>
    </w:p>
    <w:p w14:paraId="00000118" w14:textId="77777777" w:rsidR="00F12B08" w:rsidRDefault="00F12B08">
      <w:pPr>
        <w:shd w:val="clear" w:color="auto" w:fill="FFFFFF"/>
        <w:spacing w:after="0" w:line="240" w:lineRule="auto"/>
        <w:ind w:left="1440" w:hanging="360"/>
        <w:rPr>
          <w:rFonts w:ascii="Times New Roman" w:eastAsia="Times New Roman" w:hAnsi="Times New Roman" w:cs="Times New Roman"/>
          <w:sz w:val="24"/>
          <w:szCs w:val="24"/>
        </w:rPr>
      </w:pPr>
    </w:p>
    <w:p w14:paraId="00000119" w14:textId="77777777" w:rsidR="00F12B08" w:rsidRDefault="00F12B08">
      <w:pPr>
        <w:ind w:left="720"/>
        <w:rPr>
          <w:rFonts w:ascii="Times New Roman" w:eastAsia="Times New Roman" w:hAnsi="Times New Roman" w:cs="Times New Roman"/>
          <w:b/>
          <w:sz w:val="24"/>
          <w:szCs w:val="24"/>
        </w:rPr>
      </w:pPr>
    </w:p>
    <w:sectPr w:rsidR="00F12B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A551A"/>
    <w:multiLevelType w:val="multilevel"/>
    <w:tmpl w:val="200837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A72A19"/>
    <w:multiLevelType w:val="multilevel"/>
    <w:tmpl w:val="83909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CD2DC9"/>
    <w:multiLevelType w:val="multilevel"/>
    <w:tmpl w:val="531A67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457902FD"/>
    <w:multiLevelType w:val="multilevel"/>
    <w:tmpl w:val="834EE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0AB0355"/>
    <w:multiLevelType w:val="multilevel"/>
    <w:tmpl w:val="1C52C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55B3A07"/>
    <w:multiLevelType w:val="multilevel"/>
    <w:tmpl w:val="B02AC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6EF68CA"/>
    <w:multiLevelType w:val="multilevel"/>
    <w:tmpl w:val="A9547DBC"/>
    <w:lvl w:ilvl="0">
      <w:start w:val="1"/>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63A13D3"/>
    <w:multiLevelType w:val="multilevel"/>
    <w:tmpl w:val="8E46B18A"/>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 w15:restartNumberingAfterBreak="0">
    <w:nsid w:val="76347123"/>
    <w:multiLevelType w:val="multilevel"/>
    <w:tmpl w:val="3B6C0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A650EA"/>
    <w:multiLevelType w:val="multilevel"/>
    <w:tmpl w:val="EE3E75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D5F79ED"/>
    <w:multiLevelType w:val="multilevel"/>
    <w:tmpl w:val="86C22F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72803577">
    <w:abstractNumId w:val="4"/>
  </w:num>
  <w:num w:numId="2" w16cid:durableId="312176519">
    <w:abstractNumId w:val="0"/>
  </w:num>
  <w:num w:numId="3" w16cid:durableId="1193376564">
    <w:abstractNumId w:val="6"/>
  </w:num>
  <w:num w:numId="4" w16cid:durableId="1022558650">
    <w:abstractNumId w:val="3"/>
  </w:num>
  <w:num w:numId="5" w16cid:durableId="1540631711">
    <w:abstractNumId w:val="5"/>
  </w:num>
  <w:num w:numId="6" w16cid:durableId="65419384">
    <w:abstractNumId w:val="9"/>
  </w:num>
  <w:num w:numId="7" w16cid:durableId="418334155">
    <w:abstractNumId w:val="8"/>
  </w:num>
  <w:num w:numId="8" w16cid:durableId="1595896719">
    <w:abstractNumId w:val="10"/>
  </w:num>
  <w:num w:numId="9" w16cid:durableId="389303259">
    <w:abstractNumId w:val="2"/>
  </w:num>
  <w:num w:numId="10" w16cid:durableId="189492353">
    <w:abstractNumId w:val="7"/>
  </w:num>
  <w:num w:numId="11" w16cid:durableId="2029327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B08"/>
    <w:rsid w:val="000010CE"/>
    <w:rsid w:val="00015FF9"/>
    <w:rsid w:val="00026209"/>
    <w:rsid w:val="00027C37"/>
    <w:rsid w:val="000567B4"/>
    <w:rsid w:val="00066993"/>
    <w:rsid w:val="000E26A5"/>
    <w:rsid w:val="00106541"/>
    <w:rsid w:val="00141B40"/>
    <w:rsid w:val="0018214B"/>
    <w:rsid w:val="001A06C7"/>
    <w:rsid w:val="001B38E3"/>
    <w:rsid w:val="00227D19"/>
    <w:rsid w:val="00230150"/>
    <w:rsid w:val="00251924"/>
    <w:rsid w:val="0028252E"/>
    <w:rsid w:val="00297C74"/>
    <w:rsid w:val="002A2F21"/>
    <w:rsid w:val="002A4453"/>
    <w:rsid w:val="002B3749"/>
    <w:rsid w:val="002C0AEB"/>
    <w:rsid w:val="002D22FD"/>
    <w:rsid w:val="002F7067"/>
    <w:rsid w:val="003377F9"/>
    <w:rsid w:val="00343D37"/>
    <w:rsid w:val="003C3B06"/>
    <w:rsid w:val="003E2720"/>
    <w:rsid w:val="004141CF"/>
    <w:rsid w:val="00427520"/>
    <w:rsid w:val="00434F80"/>
    <w:rsid w:val="00444529"/>
    <w:rsid w:val="004B1DF8"/>
    <w:rsid w:val="00511EA5"/>
    <w:rsid w:val="005450A9"/>
    <w:rsid w:val="005F716F"/>
    <w:rsid w:val="00603E7A"/>
    <w:rsid w:val="0060646E"/>
    <w:rsid w:val="0063435C"/>
    <w:rsid w:val="006427AC"/>
    <w:rsid w:val="00697745"/>
    <w:rsid w:val="006A0762"/>
    <w:rsid w:val="006A2171"/>
    <w:rsid w:val="006E4FC3"/>
    <w:rsid w:val="006E50C3"/>
    <w:rsid w:val="00752A42"/>
    <w:rsid w:val="00783A40"/>
    <w:rsid w:val="007A043C"/>
    <w:rsid w:val="007C7118"/>
    <w:rsid w:val="007F249C"/>
    <w:rsid w:val="007F3533"/>
    <w:rsid w:val="007F6565"/>
    <w:rsid w:val="00801C7C"/>
    <w:rsid w:val="008442E9"/>
    <w:rsid w:val="00851265"/>
    <w:rsid w:val="008719B4"/>
    <w:rsid w:val="0087521A"/>
    <w:rsid w:val="00880B7C"/>
    <w:rsid w:val="008A0C7E"/>
    <w:rsid w:val="008A737F"/>
    <w:rsid w:val="008E0C51"/>
    <w:rsid w:val="009106DD"/>
    <w:rsid w:val="00933D2B"/>
    <w:rsid w:val="00960F9F"/>
    <w:rsid w:val="00960FFC"/>
    <w:rsid w:val="00977619"/>
    <w:rsid w:val="00990976"/>
    <w:rsid w:val="00992C1B"/>
    <w:rsid w:val="00993A93"/>
    <w:rsid w:val="00997271"/>
    <w:rsid w:val="009B30BC"/>
    <w:rsid w:val="009B5A2E"/>
    <w:rsid w:val="009B660A"/>
    <w:rsid w:val="009E1783"/>
    <w:rsid w:val="009E197F"/>
    <w:rsid w:val="009E4EAA"/>
    <w:rsid w:val="00A61029"/>
    <w:rsid w:val="00AA6E73"/>
    <w:rsid w:val="00AB2FF9"/>
    <w:rsid w:val="00AB32CB"/>
    <w:rsid w:val="00B22B74"/>
    <w:rsid w:val="00B27954"/>
    <w:rsid w:val="00B340B3"/>
    <w:rsid w:val="00B46E9E"/>
    <w:rsid w:val="00B66DA1"/>
    <w:rsid w:val="00B8089D"/>
    <w:rsid w:val="00B80DEA"/>
    <w:rsid w:val="00BB773F"/>
    <w:rsid w:val="00C05CDE"/>
    <w:rsid w:val="00C548DF"/>
    <w:rsid w:val="00C63676"/>
    <w:rsid w:val="00CB58FF"/>
    <w:rsid w:val="00CE0F78"/>
    <w:rsid w:val="00CE4FBA"/>
    <w:rsid w:val="00CF2325"/>
    <w:rsid w:val="00D2724A"/>
    <w:rsid w:val="00D3158F"/>
    <w:rsid w:val="00D34990"/>
    <w:rsid w:val="00D61D7C"/>
    <w:rsid w:val="00D735EA"/>
    <w:rsid w:val="00D77CDE"/>
    <w:rsid w:val="00D92126"/>
    <w:rsid w:val="00D957B9"/>
    <w:rsid w:val="00DB6BDB"/>
    <w:rsid w:val="00DD1227"/>
    <w:rsid w:val="00DD540F"/>
    <w:rsid w:val="00DD6DF0"/>
    <w:rsid w:val="00DE1C45"/>
    <w:rsid w:val="00E16D19"/>
    <w:rsid w:val="00E445D0"/>
    <w:rsid w:val="00E651FA"/>
    <w:rsid w:val="00E73A43"/>
    <w:rsid w:val="00E81092"/>
    <w:rsid w:val="00E8468F"/>
    <w:rsid w:val="00EC465C"/>
    <w:rsid w:val="00ED5897"/>
    <w:rsid w:val="00EE2B56"/>
    <w:rsid w:val="00F00AAD"/>
    <w:rsid w:val="00F10257"/>
    <w:rsid w:val="00F1134D"/>
    <w:rsid w:val="00F12B08"/>
    <w:rsid w:val="00F42B15"/>
    <w:rsid w:val="00F474A2"/>
    <w:rsid w:val="00F60C38"/>
    <w:rsid w:val="00F9213F"/>
    <w:rsid w:val="00FB2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C814"/>
  <w15:docId w15:val="{CA042C9F-273D-45D9-84A0-6F72971CF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D001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rsid w:val="00D001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E654BB"/>
    <w:rPr>
      <w:color w:val="0563C1" w:themeColor="hyperlink"/>
      <w:u w:val="single"/>
    </w:rPr>
  </w:style>
  <w:style w:type="character" w:styleId="UnresolvedMention">
    <w:name w:val="Unresolved Mention"/>
    <w:basedOn w:val="DefaultParagraphFont"/>
    <w:uiPriority w:val="99"/>
    <w:semiHidden/>
    <w:unhideWhenUsed/>
    <w:rsid w:val="00E654BB"/>
    <w:rPr>
      <w:color w:val="605E5C"/>
      <w:shd w:val="clear" w:color="auto" w:fill="E1DFDD"/>
    </w:rPr>
  </w:style>
  <w:style w:type="character" w:customStyle="1" w:styleId="Heading2Char">
    <w:name w:val="Heading 2 Char"/>
    <w:basedOn w:val="DefaultParagraphFont"/>
    <w:link w:val="Heading2"/>
    <w:uiPriority w:val="9"/>
    <w:rsid w:val="00D00110"/>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D00110"/>
    <w:rPr>
      <w:rFonts w:ascii="Times New Roman" w:eastAsia="Times New Roman" w:hAnsi="Times New Roman" w:cs="Times New Roman"/>
      <w:b/>
      <w:bCs/>
      <w:kern w:val="0"/>
      <w:sz w:val="27"/>
      <w:szCs w:val="27"/>
    </w:rPr>
  </w:style>
  <w:style w:type="paragraph" w:customStyle="1" w:styleId="elementor-icon-list-item">
    <w:name w:val="elementor-icon-list-item"/>
    <w:basedOn w:val="Normal"/>
    <w:rsid w:val="00D001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or-icon-list-text">
    <w:name w:val="elementor-icon-list-text"/>
    <w:basedOn w:val="DefaultParagraphFont"/>
    <w:rsid w:val="00D00110"/>
  </w:style>
  <w:style w:type="character" w:customStyle="1" w:styleId="elementor-screen-only">
    <w:name w:val="elementor-screen-only"/>
    <w:basedOn w:val="DefaultParagraphFont"/>
    <w:rsid w:val="00D00110"/>
  </w:style>
  <w:style w:type="character" w:customStyle="1" w:styleId="elementor-post-date">
    <w:name w:val="elementor-post-date"/>
    <w:basedOn w:val="DefaultParagraphFont"/>
    <w:rsid w:val="00D00110"/>
  </w:style>
  <w:style w:type="paragraph" w:styleId="ListParagraph">
    <w:name w:val="List Paragraph"/>
    <w:basedOn w:val="Normal"/>
    <w:uiPriority w:val="34"/>
    <w:qFormat/>
    <w:rsid w:val="00830E3D"/>
    <w:pPr>
      <w:ind w:left="720"/>
      <w:contextualSpacing/>
    </w:pPr>
  </w:style>
  <w:style w:type="character" w:styleId="Strong">
    <w:name w:val="Strong"/>
    <w:basedOn w:val="DefaultParagraphFont"/>
    <w:uiPriority w:val="22"/>
    <w:qFormat/>
    <w:rsid w:val="00F323DF"/>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E197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E197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E197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6793">
      <w:bodyDiv w:val="1"/>
      <w:marLeft w:val="0"/>
      <w:marRight w:val="0"/>
      <w:marTop w:val="0"/>
      <w:marBottom w:val="0"/>
      <w:divBdr>
        <w:top w:val="none" w:sz="0" w:space="0" w:color="auto"/>
        <w:left w:val="none" w:sz="0" w:space="0" w:color="auto"/>
        <w:bottom w:val="none" w:sz="0" w:space="0" w:color="auto"/>
        <w:right w:val="none" w:sz="0" w:space="0" w:color="auto"/>
      </w:divBdr>
      <w:divsChild>
        <w:div w:id="315577864">
          <w:marLeft w:val="0"/>
          <w:marRight w:val="0"/>
          <w:marTop w:val="0"/>
          <w:marBottom w:val="0"/>
          <w:divBdr>
            <w:top w:val="single" w:sz="2" w:space="0" w:color="D9D9E3"/>
            <w:left w:val="single" w:sz="2" w:space="0" w:color="D9D9E3"/>
            <w:bottom w:val="single" w:sz="2" w:space="0" w:color="D9D9E3"/>
            <w:right w:val="single" w:sz="2" w:space="0" w:color="D9D9E3"/>
          </w:divBdr>
          <w:divsChild>
            <w:div w:id="888683001">
              <w:marLeft w:val="0"/>
              <w:marRight w:val="0"/>
              <w:marTop w:val="0"/>
              <w:marBottom w:val="0"/>
              <w:divBdr>
                <w:top w:val="single" w:sz="2" w:space="0" w:color="D9D9E3"/>
                <w:left w:val="single" w:sz="2" w:space="0" w:color="D9D9E3"/>
                <w:bottom w:val="single" w:sz="2" w:space="0" w:color="D9D9E3"/>
                <w:right w:val="single" w:sz="2" w:space="0" w:color="D9D9E3"/>
              </w:divBdr>
              <w:divsChild>
                <w:div w:id="1155485900">
                  <w:marLeft w:val="0"/>
                  <w:marRight w:val="0"/>
                  <w:marTop w:val="0"/>
                  <w:marBottom w:val="0"/>
                  <w:divBdr>
                    <w:top w:val="single" w:sz="2" w:space="0" w:color="D9D9E3"/>
                    <w:left w:val="single" w:sz="2" w:space="0" w:color="D9D9E3"/>
                    <w:bottom w:val="single" w:sz="2" w:space="0" w:color="D9D9E3"/>
                    <w:right w:val="single" w:sz="2" w:space="0" w:color="D9D9E3"/>
                  </w:divBdr>
                  <w:divsChild>
                    <w:div w:id="1355230463">
                      <w:marLeft w:val="0"/>
                      <w:marRight w:val="0"/>
                      <w:marTop w:val="0"/>
                      <w:marBottom w:val="0"/>
                      <w:divBdr>
                        <w:top w:val="single" w:sz="2" w:space="0" w:color="D9D9E3"/>
                        <w:left w:val="single" w:sz="2" w:space="0" w:color="D9D9E3"/>
                        <w:bottom w:val="single" w:sz="2" w:space="0" w:color="D9D9E3"/>
                        <w:right w:val="single" w:sz="2" w:space="0" w:color="D9D9E3"/>
                      </w:divBdr>
                      <w:divsChild>
                        <w:div w:id="1675918220">
                          <w:marLeft w:val="0"/>
                          <w:marRight w:val="0"/>
                          <w:marTop w:val="0"/>
                          <w:marBottom w:val="0"/>
                          <w:divBdr>
                            <w:top w:val="single" w:sz="2" w:space="0" w:color="auto"/>
                            <w:left w:val="single" w:sz="2" w:space="0" w:color="auto"/>
                            <w:bottom w:val="single" w:sz="6" w:space="0" w:color="auto"/>
                            <w:right w:val="single" w:sz="2" w:space="0" w:color="auto"/>
                          </w:divBdr>
                          <w:divsChild>
                            <w:div w:id="97294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408693621">
                                  <w:marLeft w:val="0"/>
                                  <w:marRight w:val="0"/>
                                  <w:marTop w:val="0"/>
                                  <w:marBottom w:val="0"/>
                                  <w:divBdr>
                                    <w:top w:val="single" w:sz="2" w:space="0" w:color="D9D9E3"/>
                                    <w:left w:val="single" w:sz="2" w:space="0" w:color="D9D9E3"/>
                                    <w:bottom w:val="single" w:sz="2" w:space="0" w:color="D9D9E3"/>
                                    <w:right w:val="single" w:sz="2" w:space="0" w:color="D9D9E3"/>
                                  </w:divBdr>
                                  <w:divsChild>
                                    <w:div w:id="1136332334">
                                      <w:marLeft w:val="0"/>
                                      <w:marRight w:val="0"/>
                                      <w:marTop w:val="0"/>
                                      <w:marBottom w:val="0"/>
                                      <w:divBdr>
                                        <w:top w:val="single" w:sz="2" w:space="0" w:color="D9D9E3"/>
                                        <w:left w:val="single" w:sz="2" w:space="0" w:color="D9D9E3"/>
                                        <w:bottom w:val="single" w:sz="2" w:space="0" w:color="D9D9E3"/>
                                        <w:right w:val="single" w:sz="2" w:space="0" w:color="D9D9E3"/>
                                      </w:divBdr>
                                      <w:divsChild>
                                        <w:div w:id="609557347">
                                          <w:marLeft w:val="0"/>
                                          <w:marRight w:val="0"/>
                                          <w:marTop w:val="0"/>
                                          <w:marBottom w:val="0"/>
                                          <w:divBdr>
                                            <w:top w:val="single" w:sz="2" w:space="0" w:color="D9D9E3"/>
                                            <w:left w:val="single" w:sz="2" w:space="0" w:color="D9D9E3"/>
                                            <w:bottom w:val="single" w:sz="2" w:space="0" w:color="D9D9E3"/>
                                            <w:right w:val="single" w:sz="2" w:space="0" w:color="D9D9E3"/>
                                          </w:divBdr>
                                          <w:divsChild>
                                            <w:div w:id="730617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151219">
          <w:marLeft w:val="0"/>
          <w:marRight w:val="0"/>
          <w:marTop w:val="0"/>
          <w:marBottom w:val="0"/>
          <w:divBdr>
            <w:top w:val="none" w:sz="0" w:space="0" w:color="auto"/>
            <w:left w:val="none" w:sz="0" w:space="0" w:color="auto"/>
            <w:bottom w:val="none" w:sz="0" w:space="0" w:color="auto"/>
            <w:right w:val="none" w:sz="0" w:space="0" w:color="auto"/>
          </w:divBdr>
        </w:div>
      </w:divsChild>
    </w:div>
    <w:div w:id="546798271">
      <w:bodyDiv w:val="1"/>
      <w:marLeft w:val="0"/>
      <w:marRight w:val="0"/>
      <w:marTop w:val="0"/>
      <w:marBottom w:val="0"/>
      <w:divBdr>
        <w:top w:val="none" w:sz="0" w:space="0" w:color="auto"/>
        <w:left w:val="none" w:sz="0" w:space="0" w:color="auto"/>
        <w:bottom w:val="none" w:sz="0" w:space="0" w:color="auto"/>
        <w:right w:val="none" w:sz="0" w:space="0" w:color="auto"/>
      </w:divBdr>
      <w:divsChild>
        <w:div w:id="963190475">
          <w:marLeft w:val="0"/>
          <w:marRight w:val="0"/>
          <w:marTop w:val="0"/>
          <w:marBottom w:val="0"/>
          <w:divBdr>
            <w:top w:val="single" w:sz="2" w:space="0" w:color="D9D9E3"/>
            <w:left w:val="single" w:sz="2" w:space="0" w:color="D9D9E3"/>
            <w:bottom w:val="single" w:sz="2" w:space="0" w:color="D9D9E3"/>
            <w:right w:val="single" w:sz="2" w:space="0" w:color="D9D9E3"/>
          </w:divBdr>
          <w:divsChild>
            <w:div w:id="2070036032">
              <w:marLeft w:val="0"/>
              <w:marRight w:val="0"/>
              <w:marTop w:val="0"/>
              <w:marBottom w:val="0"/>
              <w:divBdr>
                <w:top w:val="single" w:sz="2" w:space="0" w:color="D9D9E3"/>
                <w:left w:val="single" w:sz="2" w:space="0" w:color="D9D9E3"/>
                <w:bottom w:val="single" w:sz="2" w:space="0" w:color="D9D9E3"/>
                <w:right w:val="single" w:sz="2" w:space="0" w:color="D9D9E3"/>
              </w:divBdr>
              <w:divsChild>
                <w:div w:id="147213581">
                  <w:marLeft w:val="0"/>
                  <w:marRight w:val="0"/>
                  <w:marTop w:val="0"/>
                  <w:marBottom w:val="0"/>
                  <w:divBdr>
                    <w:top w:val="single" w:sz="2" w:space="0" w:color="D9D9E3"/>
                    <w:left w:val="single" w:sz="2" w:space="0" w:color="D9D9E3"/>
                    <w:bottom w:val="single" w:sz="2" w:space="0" w:color="D9D9E3"/>
                    <w:right w:val="single" w:sz="2" w:space="0" w:color="D9D9E3"/>
                  </w:divBdr>
                  <w:divsChild>
                    <w:div w:id="1989091831">
                      <w:marLeft w:val="0"/>
                      <w:marRight w:val="0"/>
                      <w:marTop w:val="0"/>
                      <w:marBottom w:val="0"/>
                      <w:divBdr>
                        <w:top w:val="single" w:sz="2" w:space="0" w:color="D9D9E3"/>
                        <w:left w:val="single" w:sz="2" w:space="0" w:color="D9D9E3"/>
                        <w:bottom w:val="single" w:sz="2" w:space="0" w:color="D9D9E3"/>
                        <w:right w:val="single" w:sz="2" w:space="0" w:color="D9D9E3"/>
                      </w:divBdr>
                      <w:divsChild>
                        <w:div w:id="1046413772">
                          <w:marLeft w:val="0"/>
                          <w:marRight w:val="0"/>
                          <w:marTop w:val="0"/>
                          <w:marBottom w:val="0"/>
                          <w:divBdr>
                            <w:top w:val="single" w:sz="2" w:space="0" w:color="auto"/>
                            <w:left w:val="single" w:sz="2" w:space="0" w:color="auto"/>
                            <w:bottom w:val="single" w:sz="6" w:space="0" w:color="auto"/>
                            <w:right w:val="single" w:sz="2" w:space="0" w:color="auto"/>
                          </w:divBdr>
                          <w:divsChild>
                            <w:div w:id="421607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650222">
                                  <w:marLeft w:val="0"/>
                                  <w:marRight w:val="0"/>
                                  <w:marTop w:val="0"/>
                                  <w:marBottom w:val="0"/>
                                  <w:divBdr>
                                    <w:top w:val="single" w:sz="2" w:space="0" w:color="D9D9E3"/>
                                    <w:left w:val="single" w:sz="2" w:space="0" w:color="D9D9E3"/>
                                    <w:bottom w:val="single" w:sz="2" w:space="0" w:color="D9D9E3"/>
                                    <w:right w:val="single" w:sz="2" w:space="0" w:color="D9D9E3"/>
                                  </w:divBdr>
                                  <w:divsChild>
                                    <w:div w:id="1695495625">
                                      <w:marLeft w:val="0"/>
                                      <w:marRight w:val="0"/>
                                      <w:marTop w:val="0"/>
                                      <w:marBottom w:val="0"/>
                                      <w:divBdr>
                                        <w:top w:val="single" w:sz="2" w:space="0" w:color="D9D9E3"/>
                                        <w:left w:val="single" w:sz="2" w:space="0" w:color="D9D9E3"/>
                                        <w:bottom w:val="single" w:sz="2" w:space="0" w:color="D9D9E3"/>
                                        <w:right w:val="single" w:sz="2" w:space="0" w:color="D9D9E3"/>
                                      </w:divBdr>
                                      <w:divsChild>
                                        <w:div w:id="539826367">
                                          <w:marLeft w:val="0"/>
                                          <w:marRight w:val="0"/>
                                          <w:marTop w:val="0"/>
                                          <w:marBottom w:val="0"/>
                                          <w:divBdr>
                                            <w:top w:val="single" w:sz="2" w:space="0" w:color="D9D9E3"/>
                                            <w:left w:val="single" w:sz="2" w:space="0" w:color="D9D9E3"/>
                                            <w:bottom w:val="single" w:sz="2" w:space="0" w:color="D9D9E3"/>
                                            <w:right w:val="single" w:sz="2" w:space="0" w:color="D9D9E3"/>
                                          </w:divBdr>
                                          <w:divsChild>
                                            <w:div w:id="9797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01926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MngkT51CzqxOTxdl4ra9JKCGQg==">CgMxLjA4AHIhMTZlUkx0UERjZDIxTDZ4MnFLWTh3YlZORHdJeGgzVzVa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18</Pages>
  <Words>3357</Words>
  <Characters>19139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PETER NIMBE</dc:creator>
  <cp:lastModifiedBy>DR PETER NIMBE</cp:lastModifiedBy>
  <cp:revision>152</cp:revision>
  <dcterms:created xsi:type="dcterms:W3CDTF">2023-05-25T14:27:00Z</dcterms:created>
  <dcterms:modified xsi:type="dcterms:W3CDTF">2023-08-19T22:08:00Z</dcterms:modified>
</cp:coreProperties>
</file>