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282A" w14:textId="1CBA3AB8" w:rsidR="00CE64E4" w:rsidRDefault="006B7A16" w:rsidP="006B7A16">
      <w:pPr>
        <w:jc w:val="right"/>
      </w:pPr>
      <w:proofErr w:type="gramStart"/>
      <w:r>
        <w:rPr>
          <w:rFonts w:hint="eastAsia"/>
        </w:rPr>
        <w:t xml:space="preserve">학번 </w:t>
      </w:r>
      <w:r>
        <w:t>:</w:t>
      </w:r>
      <w:proofErr w:type="gramEnd"/>
      <w:r>
        <w:t xml:space="preserve"> 20171646</w:t>
      </w:r>
    </w:p>
    <w:p w14:paraId="2F6B6582" w14:textId="091469CC" w:rsidR="006B7A16" w:rsidRDefault="006B7A16" w:rsidP="006B7A16">
      <w:pPr>
        <w:jc w:val="right"/>
      </w:pPr>
      <w:proofErr w:type="gramStart"/>
      <w:r>
        <w:rPr>
          <w:rFonts w:hint="eastAsia"/>
        </w:rPr>
        <w:t xml:space="preserve">이름 </w:t>
      </w:r>
      <w:r>
        <w:t>:</w:t>
      </w:r>
      <w:proofErr w:type="gramEnd"/>
      <w:r>
        <w:t xml:space="preserve"> </w:t>
      </w:r>
      <w:r>
        <w:rPr>
          <w:rFonts w:hint="eastAsia"/>
        </w:rPr>
        <w:t>박태윤</w:t>
      </w:r>
    </w:p>
    <w:p w14:paraId="6F2B6929" w14:textId="73A16696" w:rsidR="006B7A16" w:rsidRPr="00F92CE9" w:rsidRDefault="00F92CE9" w:rsidP="00F92CE9">
      <w:pPr>
        <w:rPr>
          <w:rFonts w:eastAsiaTheme="minorHAnsi"/>
          <w:b/>
          <w:bCs/>
          <w:color w:val="000000" w:themeColor="text1"/>
          <w:sz w:val="28"/>
          <w:szCs w:val="28"/>
          <w:shd w:val="clear" w:color="auto" w:fill="FFFFFF"/>
        </w:rPr>
      </w:pPr>
      <w:r w:rsidRPr="00F92CE9">
        <w:rPr>
          <w:rFonts w:eastAsiaTheme="minorHAnsi"/>
          <w:b/>
          <w:bCs/>
          <w:color w:val="000000" w:themeColor="text1"/>
          <w:sz w:val="28"/>
          <w:szCs w:val="28"/>
          <w:shd w:val="clear" w:color="auto" w:fill="FFFFFF"/>
        </w:rPr>
        <w:t>1.</w:t>
      </w:r>
      <w:r>
        <w:rPr>
          <w:rFonts w:eastAsiaTheme="minorHAnsi"/>
          <w:b/>
          <w:bCs/>
          <w:color w:val="000000" w:themeColor="text1"/>
          <w:sz w:val="28"/>
          <w:szCs w:val="28"/>
          <w:shd w:val="clear" w:color="auto" w:fill="FFFFFF"/>
        </w:rPr>
        <w:t xml:space="preserve"> </w:t>
      </w:r>
      <w:r w:rsidRPr="00F92CE9">
        <w:rPr>
          <w:rFonts w:ascii="맑은 고딕" w:eastAsia="맑은 고딕" w:hAnsi="맑은 고딕" w:hint="eastAsia"/>
          <w:b/>
          <w:bCs/>
          <w:color w:val="000000" w:themeColor="text1"/>
          <w:sz w:val="28"/>
          <w:szCs w:val="28"/>
          <w:shd w:val="clear" w:color="auto" w:fill="FFFFFF"/>
        </w:rPr>
        <w:t xml:space="preserve">Some programming languages are </w:t>
      </w:r>
      <w:proofErr w:type="spellStart"/>
      <w:r w:rsidRPr="00F92CE9">
        <w:rPr>
          <w:rFonts w:ascii="맑은 고딕" w:eastAsia="맑은 고딕" w:hAnsi="맑은 고딕" w:hint="eastAsia"/>
          <w:b/>
          <w:bCs/>
          <w:color w:val="000000" w:themeColor="text1"/>
          <w:sz w:val="28"/>
          <w:szCs w:val="28"/>
          <w:shd w:val="clear" w:color="auto" w:fill="FFFFFF"/>
        </w:rPr>
        <w:t>typeless</w:t>
      </w:r>
      <w:proofErr w:type="spellEnd"/>
      <w:r w:rsidRPr="00F92CE9">
        <w:rPr>
          <w:rFonts w:ascii="맑은 고딕" w:eastAsia="맑은 고딕" w:hAnsi="맑은 고딕" w:hint="eastAsia"/>
          <w:b/>
          <w:bCs/>
          <w:color w:val="000000" w:themeColor="text1"/>
          <w:sz w:val="28"/>
          <w:szCs w:val="28"/>
          <w:shd w:val="clear" w:color="auto" w:fill="FFFFFF"/>
        </w:rPr>
        <w:t>. What are the obvious advantages and disadvantages of having no types in a language?</w:t>
      </w:r>
    </w:p>
    <w:p w14:paraId="327BCC97" w14:textId="39527211" w:rsidR="006B7A16" w:rsidRDefault="00EC0FA5" w:rsidP="006B7A16">
      <w:pPr>
        <w:rPr>
          <w:rFonts w:eastAsiaTheme="minorHAnsi"/>
          <w:color w:val="000000" w:themeColor="text1"/>
          <w:sz w:val="24"/>
          <w:szCs w:val="24"/>
          <w:shd w:val="clear" w:color="auto" w:fill="FFFFFF"/>
        </w:rPr>
      </w:pPr>
      <w:r>
        <w:rPr>
          <w:rFonts w:eastAsiaTheme="minorHAnsi"/>
          <w:color w:val="000000" w:themeColor="text1"/>
          <w:sz w:val="24"/>
          <w:szCs w:val="24"/>
          <w:shd w:val="clear" w:color="auto" w:fill="FFFFFF"/>
        </w:rPr>
        <w:t xml:space="preserve"> </w:t>
      </w:r>
      <w:proofErr w:type="spellStart"/>
      <w:r w:rsidR="00F92CE9">
        <w:rPr>
          <w:rFonts w:eastAsiaTheme="minorHAnsi"/>
          <w:color w:val="000000" w:themeColor="text1"/>
          <w:sz w:val="24"/>
          <w:szCs w:val="24"/>
          <w:shd w:val="clear" w:color="auto" w:fill="FFFFFF"/>
        </w:rPr>
        <w:t>Typeless</w:t>
      </w:r>
      <w:proofErr w:type="spellEnd"/>
      <w:r w:rsidR="00F92CE9">
        <w:rPr>
          <w:rFonts w:eastAsiaTheme="minorHAnsi"/>
          <w:color w:val="000000" w:themeColor="text1"/>
          <w:sz w:val="24"/>
          <w:szCs w:val="24"/>
          <w:shd w:val="clear" w:color="auto" w:fill="FFFFFF"/>
        </w:rPr>
        <w:t xml:space="preserve"> language</w:t>
      </w:r>
      <w:r w:rsidR="00F92CE9">
        <w:rPr>
          <w:rFonts w:eastAsiaTheme="minorHAnsi" w:hint="eastAsia"/>
          <w:color w:val="000000" w:themeColor="text1"/>
          <w:sz w:val="24"/>
          <w:szCs w:val="24"/>
          <w:shd w:val="clear" w:color="auto" w:fill="FFFFFF"/>
        </w:rPr>
        <w:t>는 프로그래밍을 할 때 데이터 타입을 따로 선언할 필요가 없는 프로그래밍 언어를 의미한다.</w:t>
      </w:r>
      <w:r w:rsidR="00F92CE9">
        <w:rPr>
          <w:rFonts w:eastAsiaTheme="minorHAnsi"/>
          <w:color w:val="000000" w:themeColor="text1"/>
          <w:sz w:val="24"/>
          <w:szCs w:val="24"/>
          <w:shd w:val="clear" w:color="auto" w:fill="FFFFFF"/>
        </w:rPr>
        <w:t xml:space="preserve"> </w:t>
      </w:r>
      <w:r w:rsidR="00F92CE9">
        <w:rPr>
          <w:rFonts w:eastAsiaTheme="minorHAnsi" w:hint="eastAsia"/>
          <w:color w:val="000000" w:themeColor="text1"/>
          <w:sz w:val="24"/>
          <w:szCs w:val="24"/>
          <w:shd w:val="clear" w:color="auto" w:fill="FFFFFF"/>
        </w:rPr>
        <w:t xml:space="preserve">이러한 프로그래밍 언어의 장점으로는 데이터 타입을 반드시 선언해야 하는 언어에 비해 데이터 타입 및 구조체에 대한 완벽한 이해가 없어도 프로그래밍을 할 수 있기에 배우기 쉽다는 장점이 존재하며 </w:t>
      </w:r>
      <w:r>
        <w:rPr>
          <w:rFonts w:eastAsiaTheme="minorHAnsi" w:hint="eastAsia"/>
          <w:color w:val="000000" w:themeColor="text1"/>
          <w:sz w:val="24"/>
          <w:szCs w:val="24"/>
          <w:shd w:val="clear" w:color="auto" w:fill="FFFFFF"/>
        </w:rPr>
        <w:t>코드를 수정하는데 간편하다는 장점이 존재한다.</w:t>
      </w:r>
      <w:r>
        <w:rPr>
          <w:rFonts w:eastAsiaTheme="minorHAnsi"/>
          <w:color w:val="000000" w:themeColor="text1"/>
          <w:sz w:val="24"/>
          <w:szCs w:val="24"/>
          <w:shd w:val="clear" w:color="auto" w:fill="FFFFFF"/>
        </w:rPr>
        <w:t xml:space="preserve"> </w:t>
      </w:r>
      <w:r>
        <w:rPr>
          <w:rFonts w:eastAsiaTheme="minorHAnsi" w:hint="eastAsia"/>
          <w:color w:val="000000" w:themeColor="text1"/>
          <w:sz w:val="24"/>
          <w:szCs w:val="24"/>
          <w:shd w:val="clear" w:color="auto" w:fill="FFFFFF"/>
        </w:rPr>
        <w:t>또한 해당 언어를 사용하면 유연한 프로그래밍을 할 수 있다는 장점이 존재한다.</w:t>
      </w:r>
      <w:r>
        <w:rPr>
          <w:rFonts w:eastAsiaTheme="minorHAnsi"/>
          <w:color w:val="000000" w:themeColor="text1"/>
          <w:sz w:val="24"/>
          <w:szCs w:val="24"/>
          <w:shd w:val="clear" w:color="auto" w:fill="FFFFFF"/>
        </w:rPr>
        <w:t xml:space="preserve"> </w:t>
      </w:r>
      <w:r>
        <w:rPr>
          <w:rFonts w:eastAsiaTheme="minorHAnsi" w:hint="eastAsia"/>
          <w:color w:val="000000" w:themeColor="text1"/>
          <w:sz w:val="24"/>
          <w:szCs w:val="24"/>
          <w:shd w:val="clear" w:color="auto" w:fill="FFFFFF"/>
        </w:rPr>
        <w:t xml:space="preserve">하지만 </w:t>
      </w:r>
      <w:r>
        <w:rPr>
          <w:rFonts w:eastAsiaTheme="minorHAnsi"/>
          <w:color w:val="000000" w:themeColor="text1"/>
          <w:sz w:val="24"/>
          <w:szCs w:val="24"/>
          <w:shd w:val="clear" w:color="auto" w:fill="FFFFFF"/>
        </w:rPr>
        <w:t>type checking</w:t>
      </w:r>
      <w:r>
        <w:rPr>
          <w:rFonts w:eastAsiaTheme="minorHAnsi" w:hint="eastAsia"/>
          <w:color w:val="000000" w:themeColor="text1"/>
          <w:sz w:val="24"/>
          <w:szCs w:val="24"/>
          <w:shd w:val="clear" w:color="auto" w:fill="FFFFFF"/>
        </w:rPr>
        <w:t>관점에서 프로그래머가 짠 코드 내에서 정확한 타입 표현 및 연산을 하고 있는지를 확인하는 것이 전적으로 프로그래머의 책임이 된다는 단점이 존재한다.</w:t>
      </w:r>
      <w:r>
        <w:rPr>
          <w:rFonts w:eastAsiaTheme="minorHAnsi"/>
          <w:color w:val="000000" w:themeColor="text1"/>
          <w:sz w:val="24"/>
          <w:szCs w:val="24"/>
          <w:shd w:val="clear" w:color="auto" w:fill="FFFFFF"/>
        </w:rPr>
        <w:t xml:space="preserve"> </w:t>
      </w:r>
      <w:r>
        <w:rPr>
          <w:rFonts w:eastAsiaTheme="minorHAnsi" w:hint="eastAsia"/>
          <w:color w:val="000000" w:themeColor="text1"/>
          <w:sz w:val="24"/>
          <w:szCs w:val="24"/>
          <w:shd w:val="clear" w:color="auto" w:fill="FFFFFF"/>
        </w:rPr>
        <w:t xml:space="preserve">또한 팀 단위 협력 프로젝트 내에서 코드를 유심히 살펴보지 않으면 해당 함수가 어떤 타입을 </w:t>
      </w:r>
      <w:r>
        <w:rPr>
          <w:rFonts w:eastAsiaTheme="minorHAnsi"/>
          <w:color w:val="000000" w:themeColor="text1"/>
          <w:sz w:val="24"/>
          <w:szCs w:val="24"/>
          <w:shd w:val="clear" w:color="auto" w:fill="FFFFFF"/>
        </w:rPr>
        <w:t>return</w:t>
      </w:r>
      <w:r>
        <w:rPr>
          <w:rFonts w:eastAsiaTheme="minorHAnsi" w:hint="eastAsia"/>
          <w:color w:val="000000" w:themeColor="text1"/>
          <w:sz w:val="24"/>
          <w:szCs w:val="24"/>
          <w:shd w:val="clear" w:color="auto" w:fill="FFFFFF"/>
        </w:rPr>
        <w:t>하고 특정 변수가 어떤 타입을 가지고 있는지 알기 어렵다는 단점이 존재한다.</w:t>
      </w:r>
    </w:p>
    <w:p w14:paraId="2AEEBF15" w14:textId="2425585B" w:rsidR="00EC0FA5" w:rsidRDefault="00EC0FA5" w:rsidP="006B7A16">
      <w:pPr>
        <w:rPr>
          <w:rFonts w:eastAsiaTheme="minorHAnsi"/>
          <w:color w:val="000000" w:themeColor="text1"/>
          <w:sz w:val="24"/>
          <w:szCs w:val="24"/>
          <w:shd w:val="clear" w:color="auto" w:fill="FFFFFF"/>
        </w:rPr>
      </w:pPr>
    </w:p>
    <w:p w14:paraId="47BB58B9" w14:textId="79479DDA" w:rsidR="00EC0FA5" w:rsidRDefault="00EC0FA5" w:rsidP="006B7A16">
      <w:pPr>
        <w:rPr>
          <w:rFonts w:eastAsiaTheme="minorHAnsi"/>
          <w:color w:val="000000" w:themeColor="text1"/>
          <w:sz w:val="24"/>
          <w:szCs w:val="24"/>
          <w:shd w:val="clear" w:color="auto" w:fill="FFFFFF"/>
        </w:rPr>
      </w:pPr>
    </w:p>
    <w:p w14:paraId="4B7F9C92" w14:textId="79A667ED" w:rsidR="00EC0FA5" w:rsidRDefault="00EC0FA5" w:rsidP="006B7A16">
      <w:pPr>
        <w:rPr>
          <w:rFonts w:eastAsiaTheme="minorHAnsi"/>
          <w:color w:val="000000" w:themeColor="text1"/>
          <w:sz w:val="24"/>
          <w:szCs w:val="24"/>
          <w:shd w:val="clear" w:color="auto" w:fill="FFFFFF"/>
        </w:rPr>
      </w:pPr>
    </w:p>
    <w:p w14:paraId="7FEDD599" w14:textId="62283B00" w:rsidR="00EC0FA5" w:rsidRDefault="00EC0FA5" w:rsidP="006B7A16">
      <w:pPr>
        <w:rPr>
          <w:rFonts w:eastAsiaTheme="minorHAnsi"/>
          <w:color w:val="000000" w:themeColor="text1"/>
          <w:sz w:val="24"/>
          <w:szCs w:val="24"/>
          <w:shd w:val="clear" w:color="auto" w:fill="FFFFFF"/>
        </w:rPr>
      </w:pPr>
    </w:p>
    <w:p w14:paraId="3C6C68E9" w14:textId="26017A6E" w:rsidR="00EC0FA5" w:rsidRDefault="00EC0FA5" w:rsidP="006B7A16">
      <w:pPr>
        <w:rPr>
          <w:rFonts w:eastAsiaTheme="minorHAnsi"/>
          <w:color w:val="000000" w:themeColor="text1"/>
          <w:sz w:val="24"/>
          <w:szCs w:val="24"/>
          <w:shd w:val="clear" w:color="auto" w:fill="FFFFFF"/>
        </w:rPr>
      </w:pPr>
    </w:p>
    <w:p w14:paraId="21C281E3" w14:textId="3DFDB695" w:rsidR="00EC0FA5" w:rsidRDefault="00EC0FA5" w:rsidP="006B7A16">
      <w:pPr>
        <w:rPr>
          <w:rFonts w:eastAsiaTheme="minorHAnsi"/>
          <w:color w:val="000000" w:themeColor="text1"/>
          <w:sz w:val="24"/>
          <w:szCs w:val="24"/>
          <w:shd w:val="clear" w:color="auto" w:fill="FFFFFF"/>
        </w:rPr>
      </w:pPr>
    </w:p>
    <w:p w14:paraId="49525928" w14:textId="77332400" w:rsidR="00EC0FA5" w:rsidRDefault="00EC0FA5" w:rsidP="006B7A16">
      <w:pPr>
        <w:rPr>
          <w:rFonts w:eastAsiaTheme="minorHAnsi"/>
          <w:color w:val="000000" w:themeColor="text1"/>
          <w:sz w:val="24"/>
          <w:szCs w:val="24"/>
          <w:shd w:val="clear" w:color="auto" w:fill="FFFFFF"/>
        </w:rPr>
      </w:pPr>
    </w:p>
    <w:p w14:paraId="7FF91759" w14:textId="12019B35" w:rsidR="00EC0FA5" w:rsidRDefault="00EC0FA5" w:rsidP="006B7A16">
      <w:pPr>
        <w:rPr>
          <w:rFonts w:eastAsiaTheme="minorHAnsi"/>
          <w:color w:val="000000" w:themeColor="text1"/>
          <w:sz w:val="24"/>
          <w:szCs w:val="24"/>
          <w:shd w:val="clear" w:color="auto" w:fill="FFFFFF"/>
        </w:rPr>
      </w:pPr>
    </w:p>
    <w:p w14:paraId="62AC0D0E" w14:textId="7D7DB2E4" w:rsidR="00EC0FA5" w:rsidRDefault="00EC0FA5" w:rsidP="006B7A16">
      <w:pPr>
        <w:rPr>
          <w:rFonts w:eastAsiaTheme="minorHAnsi"/>
          <w:color w:val="000000" w:themeColor="text1"/>
          <w:sz w:val="24"/>
          <w:szCs w:val="24"/>
          <w:shd w:val="clear" w:color="auto" w:fill="FFFFFF"/>
        </w:rPr>
      </w:pPr>
    </w:p>
    <w:p w14:paraId="5A44C8BE" w14:textId="77777777" w:rsidR="00EC0FA5" w:rsidRPr="006B7A16" w:rsidRDefault="00EC0FA5" w:rsidP="006B7A16">
      <w:pPr>
        <w:rPr>
          <w:rFonts w:eastAsiaTheme="minorHAnsi"/>
          <w:color w:val="000000" w:themeColor="text1"/>
          <w:sz w:val="24"/>
          <w:szCs w:val="24"/>
          <w:shd w:val="clear" w:color="auto" w:fill="FFFFFF"/>
        </w:rPr>
      </w:pPr>
    </w:p>
    <w:p w14:paraId="327A0363" w14:textId="12216F84" w:rsidR="006B7A16" w:rsidRPr="00F92CE9" w:rsidRDefault="00F92CE9" w:rsidP="006B7A16">
      <w:pPr>
        <w:rPr>
          <w:rFonts w:ascii="맑은 고딕" w:eastAsia="맑은 고딕" w:hAnsi="맑은 고딕"/>
          <w:b/>
          <w:bCs/>
          <w:color w:val="000000" w:themeColor="text1"/>
          <w:sz w:val="40"/>
          <w:szCs w:val="40"/>
          <w:shd w:val="clear" w:color="auto" w:fill="FFFFFF"/>
        </w:rPr>
      </w:pPr>
      <w:r w:rsidRPr="00F92CE9">
        <w:rPr>
          <w:rFonts w:ascii="맑은 고딕" w:eastAsia="맑은 고딕" w:hAnsi="맑은 고딕" w:hint="eastAsia"/>
          <w:b/>
          <w:bCs/>
          <w:color w:val="000000" w:themeColor="text1"/>
          <w:sz w:val="28"/>
          <w:szCs w:val="28"/>
          <w:bdr w:val="none" w:sz="0" w:space="0" w:color="auto" w:frame="1"/>
          <w:shd w:val="clear" w:color="auto" w:fill="FFFFFF"/>
        </w:rPr>
        <w:lastRenderedPageBreak/>
        <w:t>2. Consider the following JavaScript program: List all the variables, along with the program units where they are declared, that are visible in the bodies of sub1, sub2, and sub3, assuming static scoping is used</w:t>
      </w:r>
      <w:r w:rsidR="002D75C0" w:rsidRPr="00F92CE9">
        <w:rPr>
          <w:rFonts w:ascii="맑은 고딕" w:eastAsia="맑은 고딕" w:hAnsi="맑은 고딕" w:hint="eastAsia"/>
          <w:b/>
          <w:bCs/>
          <w:color w:val="000000" w:themeColor="text1"/>
          <w:sz w:val="40"/>
          <w:szCs w:val="40"/>
          <w:shd w:val="clear" w:color="auto" w:fill="FFFFFF"/>
        </w:rPr>
        <w:t xml:space="preserve"> </w:t>
      </w:r>
      <w:r w:rsidR="00EA55DB" w:rsidRPr="00F92CE9">
        <w:rPr>
          <w:rFonts w:ascii="맑은 고딕" w:eastAsia="맑은 고딕" w:hAnsi="맑은 고딕"/>
          <w:b/>
          <w:bCs/>
          <w:color w:val="000000" w:themeColor="text1"/>
          <w:sz w:val="40"/>
          <w:szCs w:val="40"/>
          <w:shd w:val="clear" w:color="auto" w:fill="FFFFFF"/>
        </w:rPr>
        <w:t xml:space="preserve"> </w:t>
      </w:r>
    </w:p>
    <w:p w14:paraId="27BFCEBB" w14:textId="047DF9D5" w:rsidR="00F92CE9" w:rsidRDefault="00EC0FA5" w:rsidP="006B7A16">
      <w:pPr>
        <w:rPr>
          <w:rFonts w:ascii="맑은 고딕" w:eastAsia="맑은 고딕" w:hAnsi="맑은 고딕"/>
          <w:color w:val="000000" w:themeColor="text1"/>
          <w:sz w:val="24"/>
          <w:szCs w:val="24"/>
          <w:shd w:val="clear" w:color="auto" w:fill="FFFFFF"/>
        </w:rPr>
      </w:pPr>
      <w:r w:rsidRPr="00EC0FA5">
        <w:rPr>
          <w:rFonts w:ascii="맑은 고딕" w:eastAsia="맑은 고딕" w:hAnsi="맑은 고딕"/>
          <w:noProof/>
          <w:color w:val="000000" w:themeColor="text1"/>
          <w:sz w:val="24"/>
          <w:szCs w:val="24"/>
          <w:shd w:val="clear" w:color="auto" w:fill="FFFFFF"/>
        </w:rPr>
        <w:drawing>
          <wp:inline distT="0" distB="0" distL="0" distR="0" wp14:anchorId="749AC5F8" wp14:editId="132B7040">
            <wp:extent cx="1840816" cy="2472856"/>
            <wp:effectExtent l="0" t="0" r="7620" b="381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7"/>
                    <a:stretch>
                      <a:fillRect/>
                    </a:stretch>
                  </pic:blipFill>
                  <pic:spPr>
                    <a:xfrm>
                      <a:off x="0" y="0"/>
                      <a:ext cx="1843007" cy="2475799"/>
                    </a:xfrm>
                    <a:prstGeom prst="rect">
                      <a:avLst/>
                    </a:prstGeom>
                  </pic:spPr>
                </pic:pic>
              </a:graphicData>
            </a:graphic>
          </wp:inline>
        </w:drawing>
      </w:r>
    </w:p>
    <w:p w14:paraId="6FE604CB" w14:textId="4C824C19" w:rsidR="00EC0FA5" w:rsidRDefault="003E64D1" w:rsidP="006B7A16">
      <w:pP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 xml:space="preserve">현재 코드에서 확인할 수 있는 서브루틴 </w:t>
      </w:r>
      <w:r>
        <w:rPr>
          <w:rFonts w:ascii="맑은 고딕" w:eastAsia="맑은 고딕" w:hAnsi="맑은 고딕"/>
          <w:color w:val="000000" w:themeColor="text1"/>
          <w:sz w:val="24"/>
          <w:szCs w:val="24"/>
          <w:shd w:val="clear" w:color="auto" w:fill="FFFFFF"/>
        </w:rPr>
        <w:t>sub1, sub2, sub3</w:t>
      </w:r>
      <w:r>
        <w:rPr>
          <w:rFonts w:ascii="맑은 고딕" w:eastAsia="맑은 고딕" w:hAnsi="맑은 고딕" w:hint="eastAsia"/>
          <w:color w:val="000000" w:themeColor="text1"/>
          <w:sz w:val="24"/>
          <w:szCs w:val="24"/>
          <w:shd w:val="clear" w:color="auto" w:fill="FFFFFF"/>
        </w:rPr>
        <w:t xml:space="preserve">가 모두 </w:t>
      </w:r>
      <w:r>
        <w:rPr>
          <w:rFonts w:ascii="맑은 고딕" w:eastAsia="맑은 고딕" w:hAnsi="맑은 고딕"/>
          <w:color w:val="000000" w:themeColor="text1"/>
          <w:sz w:val="24"/>
          <w:szCs w:val="24"/>
          <w:shd w:val="clear" w:color="auto" w:fill="FFFFFF"/>
        </w:rPr>
        <w:t>main</w:t>
      </w:r>
      <w:r>
        <w:rPr>
          <w:rFonts w:ascii="맑은 고딕" w:eastAsia="맑은 고딕" w:hAnsi="맑은 고딕" w:hint="eastAsia"/>
          <w:color w:val="000000" w:themeColor="text1"/>
          <w:sz w:val="24"/>
          <w:szCs w:val="24"/>
          <w:shd w:val="clear" w:color="auto" w:fill="FFFFFF"/>
        </w:rPr>
        <w:t xml:space="preserve">내에서 선언이 된 서브루틴이라고 가정을 하면 </w:t>
      </w:r>
      <w:r>
        <w:rPr>
          <w:rFonts w:ascii="맑은 고딕" w:eastAsia="맑은 고딕" w:hAnsi="맑은 고딕"/>
          <w:color w:val="000000" w:themeColor="text1"/>
          <w:sz w:val="24"/>
          <w:szCs w:val="24"/>
          <w:shd w:val="clear" w:color="auto" w:fill="FFFFFF"/>
        </w:rPr>
        <w:t xml:space="preserve">static scoping </w:t>
      </w:r>
      <w:r>
        <w:rPr>
          <w:rFonts w:ascii="맑은 고딕" w:eastAsia="맑은 고딕" w:hAnsi="맑은 고딕" w:hint="eastAsia"/>
          <w:color w:val="000000" w:themeColor="text1"/>
          <w:sz w:val="24"/>
          <w:szCs w:val="24"/>
          <w:shd w:val="clear" w:color="auto" w:fill="FFFFFF"/>
        </w:rPr>
        <w:t>기법에서는</w:t>
      </w:r>
    </w:p>
    <w:p w14:paraId="3DAE3C57" w14:textId="77777777" w:rsidR="00762845" w:rsidRDefault="00762845" w:rsidP="006B7A16">
      <w:pPr>
        <w:rPr>
          <w:rFonts w:ascii="맑은 고딕" w:eastAsia="맑은 고딕" w:hAnsi="맑은 고딕"/>
          <w:color w:val="000000" w:themeColor="text1"/>
          <w:sz w:val="24"/>
          <w:szCs w:val="24"/>
          <w:shd w:val="clear" w:color="auto" w:fill="FFFFFF"/>
        </w:rPr>
      </w:pPr>
    </w:p>
    <w:tbl>
      <w:tblPr>
        <w:tblStyle w:val="a6"/>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420"/>
        <w:gridCol w:w="2294"/>
        <w:gridCol w:w="1964"/>
        <w:gridCol w:w="2302"/>
      </w:tblGrid>
      <w:tr w:rsidR="00762845" w14:paraId="23752D93" w14:textId="77777777" w:rsidTr="00762845">
        <w:tc>
          <w:tcPr>
            <w:tcW w:w="2420" w:type="dxa"/>
            <w:tcBorders>
              <w:top w:val="single" w:sz="18" w:space="0" w:color="auto"/>
              <w:bottom w:val="single" w:sz="18" w:space="0" w:color="auto"/>
            </w:tcBorders>
            <w:vAlign w:val="center"/>
          </w:tcPr>
          <w:p w14:paraId="42A66D60" w14:textId="554A705C" w:rsidR="00762845" w:rsidRPr="003E64D1" w:rsidRDefault="00762845" w:rsidP="003E64D1">
            <w:pPr>
              <w:jc w:val="center"/>
              <w:rPr>
                <w:rFonts w:ascii="맑은 고딕" w:eastAsia="맑은 고딕" w:hAnsi="맑은 고딕"/>
                <w:b/>
                <w:bCs/>
                <w:color w:val="000000" w:themeColor="text1"/>
                <w:sz w:val="24"/>
                <w:szCs w:val="24"/>
                <w:shd w:val="clear" w:color="auto" w:fill="FFFFFF"/>
              </w:rPr>
            </w:pPr>
            <w:r w:rsidRPr="003E64D1">
              <w:rPr>
                <w:rFonts w:ascii="맑은 고딕" w:eastAsia="맑은 고딕" w:hAnsi="맑은 고딕" w:hint="eastAsia"/>
                <w:b/>
                <w:bCs/>
                <w:color w:val="000000" w:themeColor="text1"/>
                <w:sz w:val="24"/>
                <w:szCs w:val="24"/>
                <w:shd w:val="clear" w:color="auto" w:fill="FFFFFF"/>
              </w:rPr>
              <w:t>s</w:t>
            </w:r>
            <w:r w:rsidRPr="003E64D1">
              <w:rPr>
                <w:rFonts w:ascii="맑은 고딕" w:eastAsia="맑은 고딕" w:hAnsi="맑은 고딕"/>
                <w:b/>
                <w:bCs/>
                <w:color w:val="000000" w:themeColor="text1"/>
                <w:sz w:val="24"/>
                <w:szCs w:val="24"/>
                <w:shd w:val="clear" w:color="auto" w:fill="FFFFFF"/>
              </w:rPr>
              <w:t>ubroutine</w:t>
            </w:r>
          </w:p>
        </w:tc>
        <w:tc>
          <w:tcPr>
            <w:tcW w:w="2294" w:type="dxa"/>
            <w:tcBorders>
              <w:top w:val="single" w:sz="18" w:space="0" w:color="auto"/>
              <w:bottom w:val="single" w:sz="18" w:space="0" w:color="auto"/>
            </w:tcBorders>
            <w:vAlign w:val="center"/>
          </w:tcPr>
          <w:p w14:paraId="05BED664" w14:textId="65D263DA" w:rsidR="00762845" w:rsidRPr="003E64D1" w:rsidRDefault="00762845" w:rsidP="003E64D1">
            <w:pPr>
              <w:jc w:val="center"/>
              <w:rPr>
                <w:rFonts w:ascii="맑은 고딕" w:eastAsia="맑은 고딕" w:hAnsi="맑은 고딕"/>
                <w:b/>
                <w:bCs/>
                <w:color w:val="000000" w:themeColor="text1"/>
                <w:sz w:val="24"/>
                <w:szCs w:val="24"/>
                <w:shd w:val="clear" w:color="auto" w:fill="FFFFFF"/>
              </w:rPr>
            </w:pPr>
            <w:r w:rsidRPr="003E64D1">
              <w:rPr>
                <w:rFonts w:ascii="맑은 고딕" w:eastAsia="맑은 고딕" w:hAnsi="맑은 고딕"/>
                <w:b/>
                <w:bCs/>
                <w:color w:val="000000" w:themeColor="text1"/>
                <w:sz w:val="24"/>
                <w:szCs w:val="24"/>
                <w:shd w:val="clear" w:color="auto" w:fill="FFFFFF"/>
              </w:rPr>
              <w:t>variable</w:t>
            </w:r>
          </w:p>
        </w:tc>
        <w:tc>
          <w:tcPr>
            <w:tcW w:w="1964" w:type="dxa"/>
            <w:tcBorders>
              <w:top w:val="single" w:sz="18" w:space="0" w:color="auto"/>
              <w:bottom w:val="single" w:sz="18" w:space="0" w:color="auto"/>
            </w:tcBorders>
          </w:tcPr>
          <w:p w14:paraId="5BDE689B" w14:textId="20571844" w:rsidR="00762845" w:rsidRPr="003E64D1" w:rsidRDefault="00762845" w:rsidP="003E64D1">
            <w:pPr>
              <w:jc w:val="center"/>
              <w:rPr>
                <w:rFonts w:ascii="맑은 고딕" w:eastAsia="맑은 고딕" w:hAnsi="맑은 고딕"/>
                <w:b/>
                <w:bCs/>
                <w:color w:val="000000" w:themeColor="text1"/>
                <w:sz w:val="24"/>
                <w:szCs w:val="24"/>
                <w:shd w:val="clear" w:color="auto" w:fill="FFFFFF"/>
              </w:rPr>
            </w:pPr>
            <w:r>
              <w:rPr>
                <w:rFonts w:ascii="맑은 고딕" w:eastAsia="맑은 고딕" w:hAnsi="맑은 고딕" w:hint="eastAsia"/>
                <w:b/>
                <w:bCs/>
                <w:color w:val="000000" w:themeColor="text1"/>
                <w:sz w:val="24"/>
                <w:szCs w:val="24"/>
                <w:shd w:val="clear" w:color="auto" w:fill="FFFFFF"/>
              </w:rPr>
              <w:t>v</w:t>
            </w:r>
            <w:r>
              <w:rPr>
                <w:rFonts w:ascii="맑은 고딕" w:eastAsia="맑은 고딕" w:hAnsi="맑은 고딕"/>
                <w:b/>
                <w:bCs/>
                <w:color w:val="000000" w:themeColor="text1"/>
                <w:sz w:val="24"/>
                <w:szCs w:val="24"/>
                <w:shd w:val="clear" w:color="auto" w:fill="FFFFFF"/>
              </w:rPr>
              <w:t>isible</w:t>
            </w:r>
          </w:p>
        </w:tc>
        <w:tc>
          <w:tcPr>
            <w:tcW w:w="2302" w:type="dxa"/>
            <w:tcBorders>
              <w:top w:val="single" w:sz="18" w:space="0" w:color="auto"/>
              <w:bottom w:val="single" w:sz="18" w:space="0" w:color="auto"/>
            </w:tcBorders>
            <w:vAlign w:val="center"/>
          </w:tcPr>
          <w:p w14:paraId="05337DFE" w14:textId="53721D64" w:rsidR="00762845" w:rsidRPr="003E64D1" w:rsidRDefault="00762845" w:rsidP="003E64D1">
            <w:pPr>
              <w:jc w:val="center"/>
              <w:rPr>
                <w:rFonts w:ascii="맑은 고딕" w:eastAsia="맑은 고딕" w:hAnsi="맑은 고딕"/>
                <w:b/>
                <w:bCs/>
                <w:color w:val="000000" w:themeColor="text1"/>
                <w:sz w:val="24"/>
                <w:szCs w:val="24"/>
                <w:shd w:val="clear" w:color="auto" w:fill="FFFFFF"/>
              </w:rPr>
            </w:pPr>
            <w:r w:rsidRPr="003E64D1">
              <w:rPr>
                <w:rFonts w:ascii="맑은 고딕" w:eastAsia="맑은 고딕" w:hAnsi="맑은 고딕" w:hint="eastAsia"/>
                <w:b/>
                <w:bCs/>
                <w:color w:val="000000" w:themeColor="text1"/>
                <w:sz w:val="24"/>
                <w:szCs w:val="24"/>
                <w:shd w:val="clear" w:color="auto" w:fill="FFFFFF"/>
              </w:rPr>
              <w:t>d</w:t>
            </w:r>
            <w:r w:rsidRPr="003E64D1">
              <w:rPr>
                <w:rFonts w:ascii="맑은 고딕" w:eastAsia="맑은 고딕" w:hAnsi="맑은 고딕"/>
                <w:b/>
                <w:bCs/>
                <w:color w:val="000000" w:themeColor="text1"/>
                <w:sz w:val="24"/>
                <w:szCs w:val="24"/>
                <w:shd w:val="clear" w:color="auto" w:fill="FFFFFF"/>
              </w:rPr>
              <w:t>efine location</w:t>
            </w:r>
          </w:p>
        </w:tc>
      </w:tr>
      <w:tr w:rsidR="00762845" w14:paraId="78E85881" w14:textId="77777777" w:rsidTr="00762845">
        <w:tc>
          <w:tcPr>
            <w:tcW w:w="2420" w:type="dxa"/>
            <w:vMerge w:val="restart"/>
            <w:tcBorders>
              <w:top w:val="single" w:sz="18" w:space="0" w:color="auto"/>
            </w:tcBorders>
            <w:vAlign w:val="center"/>
          </w:tcPr>
          <w:p w14:paraId="616231FF" w14:textId="7421F958" w:rsidR="00762845" w:rsidRDefault="00762845" w:rsidP="003E64D1">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ub1()</w:t>
            </w:r>
          </w:p>
        </w:tc>
        <w:tc>
          <w:tcPr>
            <w:tcW w:w="2294" w:type="dxa"/>
            <w:tcBorders>
              <w:top w:val="single" w:sz="18" w:space="0" w:color="auto"/>
            </w:tcBorders>
            <w:vAlign w:val="center"/>
          </w:tcPr>
          <w:p w14:paraId="0F24FC6D" w14:textId="04002C74" w:rsidR="00762845" w:rsidRDefault="00762845" w:rsidP="00762845">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a</w:t>
            </w:r>
          </w:p>
        </w:tc>
        <w:tc>
          <w:tcPr>
            <w:tcW w:w="1964" w:type="dxa"/>
            <w:tcBorders>
              <w:top w:val="single" w:sz="18" w:space="0" w:color="auto"/>
            </w:tcBorders>
          </w:tcPr>
          <w:p w14:paraId="426D22DC" w14:textId="6E2C70CD" w:rsidR="00762845" w:rsidRDefault="00762845" w:rsidP="00762845">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top w:val="single" w:sz="18" w:space="0" w:color="auto"/>
            </w:tcBorders>
            <w:vAlign w:val="center"/>
          </w:tcPr>
          <w:p w14:paraId="18F48D95" w14:textId="7E5FF5FF" w:rsidR="00762845" w:rsidRDefault="00762845" w:rsidP="00762845">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ub1()</w:t>
            </w:r>
          </w:p>
        </w:tc>
      </w:tr>
      <w:tr w:rsidR="00762845" w14:paraId="618232D7" w14:textId="77777777" w:rsidTr="00762845">
        <w:tc>
          <w:tcPr>
            <w:tcW w:w="2420" w:type="dxa"/>
            <w:vMerge/>
            <w:vAlign w:val="center"/>
          </w:tcPr>
          <w:p w14:paraId="049842BB" w14:textId="77777777" w:rsidR="00762845" w:rsidRDefault="00762845" w:rsidP="003E64D1">
            <w:pPr>
              <w:jc w:val="center"/>
              <w:rPr>
                <w:rFonts w:ascii="맑은 고딕" w:eastAsia="맑은 고딕" w:hAnsi="맑은 고딕"/>
                <w:color w:val="000000" w:themeColor="text1"/>
                <w:sz w:val="24"/>
                <w:szCs w:val="24"/>
                <w:shd w:val="clear" w:color="auto" w:fill="FFFFFF"/>
              </w:rPr>
            </w:pPr>
          </w:p>
        </w:tc>
        <w:tc>
          <w:tcPr>
            <w:tcW w:w="2294" w:type="dxa"/>
            <w:vAlign w:val="center"/>
          </w:tcPr>
          <w:p w14:paraId="6044A8C5" w14:textId="7E592CBF" w:rsidR="00762845" w:rsidRDefault="00762845" w:rsidP="00762845">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b</w:t>
            </w:r>
          </w:p>
        </w:tc>
        <w:tc>
          <w:tcPr>
            <w:tcW w:w="1964" w:type="dxa"/>
          </w:tcPr>
          <w:p w14:paraId="5F372E2A" w14:textId="6C86104E" w:rsidR="00762845" w:rsidRDefault="00762845" w:rsidP="00762845">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x</w:t>
            </w:r>
          </w:p>
        </w:tc>
        <w:tc>
          <w:tcPr>
            <w:tcW w:w="2302" w:type="dxa"/>
            <w:vAlign w:val="center"/>
          </w:tcPr>
          <w:p w14:paraId="450B672E" w14:textId="18CA91FC" w:rsidR="00762845" w:rsidRDefault="00762845" w:rsidP="00762845">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w:t>
            </w:r>
          </w:p>
        </w:tc>
      </w:tr>
      <w:tr w:rsidR="00762845" w14:paraId="34131E15" w14:textId="77777777" w:rsidTr="00762845">
        <w:tc>
          <w:tcPr>
            <w:tcW w:w="2420" w:type="dxa"/>
            <w:vMerge/>
            <w:vAlign w:val="center"/>
          </w:tcPr>
          <w:p w14:paraId="52B0C82B" w14:textId="77777777" w:rsidR="00762845" w:rsidRDefault="00762845" w:rsidP="00762845">
            <w:pPr>
              <w:jc w:val="center"/>
              <w:rPr>
                <w:rFonts w:ascii="맑은 고딕" w:eastAsia="맑은 고딕" w:hAnsi="맑은 고딕"/>
                <w:color w:val="000000" w:themeColor="text1"/>
                <w:sz w:val="24"/>
                <w:szCs w:val="24"/>
                <w:shd w:val="clear" w:color="auto" w:fill="FFFFFF"/>
              </w:rPr>
            </w:pPr>
          </w:p>
        </w:tc>
        <w:tc>
          <w:tcPr>
            <w:tcW w:w="2294" w:type="dxa"/>
            <w:vAlign w:val="center"/>
          </w:tcPr>
          <w:p w14:paraId="62FC0B10" w14:textId="0096703F" w:rsidR="00762845" w:rsidRDefault="00762845" w:rsidP="00762845">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x</w:t>
            </w:r>
          </w:p>
        </w:tc>
        <w:tc>
          <w:tcPr>
            <w:tcW w:w="1964" w:type="dxa"/>
          </w:tcPr>
          <w:p w14:paraId="1EBCE6DA" w14:textId="39F05B0A" w:rsidR="00762845" w:rsidRDefault="00762845" w:rsidP="00762845">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vAlign w:val="center"/>
          </w:tcPr>
          <w:p w14:paraId="7A413ECC" w14:textId="265CC5FA" w:rsidR="00762845" w:rsidRDefault="00762845" w:rsidP="00762845">
            <w:pPr>
              <w:jc w:val="center"/>
              <w:rPr>
                <w:rFonts w:ascii="맑은 고딕" w:eastAsia="맑은 고딕" w:hAnsi="맑은 고딕"/>
                <w:color w:val="000000" w:themeColor="text1"/>
                <w:sz w:val="24"/>
                <w:szCs w:val="24"/>
                <w:shd w:val="clear" w:color="auto" w:fill="FFFFFF"/>
              </w:rPr>
            </w:pPr>
            <w:proofErr w:type="gramStart"/>
            <w:r>
              <w:rPr>
                <w:rFonts w:ascii="맑은 고딕" w:eastAsia="맑은 고딕" w:hAnsi="맑은 고딕" w:hint="eastAsia"/>
                <w:color w:val="000000" w:themeColor="text1"/>
                <w:sz w:val="24"/>
                <w:szCs w:val="24"/>
                <w:shd w:val="clear" w:color="auto" w:fill="FFFFFF"/>
              </w:rPr>
              <w:t>m</w:t>
            </w:r>
            <w:r>
              <w:rPr>
                <w:rFonts w:ascii="맑은 고딕" w:eastAsia="맑은 고딕" w:hAnsi="맑은 고딕"/>
                <w:color w:val="000000" w:themeColor="text1"/>
                <w:sz w:val="24"/>
                <w:szCs w:val="24"/>
                <w:shd w:val="clear" w:color="auto" w:fill="FFFFFF"/>
              </w:rPr>
              <w:t>ain(</w:t>
            </w:r>
            <w:proofErr w:type="gramEnd"/>
            <w:r>
              <w:rPr>
                <w:rFonts w:ascii="맑은 고딕" w:eastAsia="맑은 고딕" w:hAnsi="맑은 고딕"/>
                <w:color w:val="000000" w:themeColor="text1"/>
                <w:sz w:val="24"/>
                <w:szCs w:val="24"/>
                <w:shd w:val="clear" w:color="auto" w:fill="FFFFFF"/>
              </w:rPr>
              <w:t>)</w:t>
            </w:r>
          </w:p>
        </w:tc>
      </w:tr>
      <w:tr w:rsidR="00762845" w14:paraId="35877542" w14:textId="77777777" w:rsidTr="00762845">
        <w:tc>
          <w:tcPr>
            <w:tcW w:w="2420" w:type="dxa"/>
            <w:vMerge/>
            <w:vAlign w:val="center"/>
          </w:tcPr>
          <w:p w14:paraId="5473A0B9" w14:textId="77777777" w:rsidR="00762845" w:rsidRDefault="00762845" w:rsidP="00762845">
            <w:pPr>
              <w:jc w:val="center"/>
              <w:rPr>
                <w:rFonts w:ascii="맑은 고딕" w:eastAsia="맑은 고딕" w:hAnsi="맑은 고딕"/>
                <w:color w:val="000000" w:themeColor="text1"/>
                <w:sz w:val="24"/>
                <w:szCs w:val="24"/>
                <w:shd w:val="clear" w:color="auto" w:fill="FFFFFF"/>
              </w:rPr>
            </w:pPr>
          </w:p>
        </w:tc>
        <w:tc>
          <w:tcPr>
            <w:tcW w:w="2294" w:type="dxa"/>
            <w:vAlign w:val="center"/>
          </w:tcPr>
          <w:p w14:paraId="72E9A987" w14:textId="5023DE4A" w:rsidR="00762845" w:rsidRDefault="00762845" w:rsidP="00762845">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y</w:t>
            </w:r>
          </w:p>
        </w:tc>
        <w:tc>
          <w:tcPr>
            <w:tcW w:w="1964" w:type="dxa"/>
          </w:tcPr>
          <w:p w14:paraId="6CDBE44E" w14:textId="54E15E21" w:rsidR="00762845" w:rsidRDefault="00762845" w:rsidP="00762845">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vAlign w:val="center"/>
          </w:tcPr>
          <w:p w14:paraId="09199576" w14:textId="0B139364" w:rsidR="00762845" w:rsidRDefault="00762845" w:rsidP="00762845">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ub1()</w:t>
            </w:r>
          </w:p>
        </w:tc>
      </w:tr>
      <w:tr w:rsidR="00762845" w14:paraId="3F167B6A" w14:textId="77777777" w:rsidTr="00762845">
        <w:tc>
          <w:tcPr>
            <w:tcW w:w="2420" w:type="dxa"/>
            <w:vMerge/>
            <w:vAlign w:val="center"/>
          </w:tcPr>
          <w:p w14:paraId="1C1BFA98" w14:textId="77777777" w:rsidR="00762845" w:rsidRDefault="00762845" w:rsidP="00762845">
            <w:pPr>
              <w:jc w:val="center"/>
              <w:rPr>
                <w:rFonts w:ascii="맑은 고딕" w:eastAsia="맑은 고딕" w:hAnsi="맑은 고딕"/>
                <w:color w:val="000000" w:themeColor="text1"/>
                <w:sz w:val="24"/>
                <w:szCs w:val="24"/>
                <w:shd w:val="clear" w:color="auto" w:fill="FFFFFF"/>
              </w:rPr>
            </w:pPr>
          </w:p>
        </w:tc>
        <w:tc>
          <w:tcPr>
            <w:tcW w:w="2294" w:type="dxa"/>
            <w:vAlign w:val="center"/>
          </w:tcPr>
          <w:p w14:paraId="786951A3" w14:textId="090A1EAD" w:rsidR="00762845" w:rsidRDefault="00762845" w:rsidP="00762845">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z</w:t>
            </w:r>
          </w:p>
        </w:tc>
        <w:tc>
          <w:tcPr>
            <w:tcW w:w="1964" w:type="dxa"/>
          </w:tcPr>
          <w:p w14:paraId="04D82610" w14:textId="64E50D79" w:rsidR="00762845" w:rsidRDefault="00762845" w:rsidP="00762845">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vAlign w:val="center"/>
          </w:tcPr>
          <w:p w14:paraId="7B6DD1CC" w14:textId="644780ED" w:rsidR="00762845" w:rsidRDefault="00762845" w:rsidP="00762845">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ub1()</w:t>
            </w:r>
          </w:p>
        </w:tc>
      </w:tr>
      <w:tr w:rsidR="00762845" w14:paraId="48F90F36" w14:textId="77777777" w:rsidTr="00762845">
        <w:tc>
          <w:tcPr>
            <w:tcW w:w="2420" w:type="dxa"/>
            <w:vMerge/>
            <w:vAlign w:val="center"/>
          </w:tcPr>
          <w:p w14:paraId="3562931A" w14:textId="77777777" w:rsidR="00762845" w:rsidRDefault="00762845" w:rsidP="00762845">
            <w:pPr>
              <w:jc w:val="center"/>
              <w:rPr>
                <w:rFonts w:ascii="맑은 고딕" w:eastAsia="맑은 고딕" w:hAnsi="맑은 고딕"/>
                <w:color w:val="000000" w:themeColor="text1"/>
                <w:sz w:val="24"/>
                <w:szCs w:val="24"/>
                <w:shd w:val="clear" w:color="auto" w:fill="FFFFFF"/>
              </w:rPr>
            </w:pPr>
          </w:p>
        </w:tc>
        <w:tc>
          <w:tcPr>
            <w:tcW w:w="2294" w:type="dxa"/>
            <w:vAlign w:val="center"/>
          </w:tcPr>
          <w:p w14:paraId="21B21474" w14:textId="237B157D" w:rsidR="00762845" w:rsidRDefault="00762845" w:rsidP="00762845">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w</w:t>
            </w:r>
          </w:p>
        </w:tc>
        <w:tc>
          <w:tcPr>
            <w:tcW w:w="1964" w:type="dxa"/>
          </w:tcPr>
          <w:p w14:paraId="68307D83" w14:textId="4242D3F7" w:rsidR="00762845" w:rsidRDefault="00762845" w:rsidP="00762845">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x</w:t>
            </w:r>
          </w:p>
        </w:tc>
        <w:tc>
          <w:tcPr>
            <w:tcW w:w="2302" w:type="dxa"/>
            <w:vAlign w:val="center"/>
          </w:tcPr>
          <w:p w14:paraId="47C76EF9" w14:textId="2E4F2F90" w:rsidR="00762845" w:rsidRDefault="00762845" w:rsidP="00762845">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w:t>
            </w:r>
          </w:p>
        </w:tc>
      </w:tr>
      <w:tr w:rsidR="00762845" w14:paraId="1CCEF9C4" w14:textId="77777777" w:rsidTr="00762845">
        <w:tblPrEx>
          <w:tblBorders>
            <w:top w:val="single" w:sz="4" w:space="0" w:color="auto"/>
            <w:left w:val="single" w:sz="4" w:space="0" w:color="auto"/>
            <w:bottom w:val="single" w:sz="4" w:space="0" w:color="auto"/>
            <w:right w:val="single" w:sz="4" w:space="0" w:color="auto"/>
          </w:tblBorders>
        </w:tblPrEx>
        <w:tc>
          <w:tcPr>
            <w:tcW w:w="2420" w:type="dxa"/>
            <w:vMerge w:val="restart"/>
            <w:tcBorders>
              <w:left w:val="single" w:sz="18" w:space="0" w:color="auto"/>
            </w:tcBorders>
            <w:vAlign w:val="center"/>
          </w:tcPr>
          <w:p w14:paraId="6F480075" w14:textId="1DFD4959"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ub2()</w:t>
            </w:r>
          </w:p>
        </w:tc>
        <w:tc>
          <w:tcPr>
            <w:tcW w:w="2294" w:type="dxa"/>
            <w:vAlign w:val="center"/>
          </w:tcPr>
          <w:p w14:paraId="38467154"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a</w:t>
            </w:r>
          </w:p>
        </w:tc>
        <w:tc>
          <w:tcPr>
            <w:tcW w:w="1964" w:type="dxa"/>
            <w:vAlign w:val="center"/>
          </w:tcPr>
          <w:p w14:paraId="017681DB"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3A6055F9" w14:textId="5D053B21"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w:t>
            </w:r>
            <w:r w:rsidR="00AD7469">
              <w:rPr>
                <w:rFonts w:ascii="맑은 고딕" w:eastAsia="맑은 고딕" w:hAnsi="맑은 고딕"/>
                <w:color w:val="000000" w:themeColor="text1"/>
                <w:sz w:val="24"/>
                <w:szCs w:val="24"/>
                <w:shd w:val="clear" w:color="auto" w:fill="FFFFFF"/>
              </w:rPr>
              <w:t>2</w:t>
            </w:r>
            <w:r>
              <w:rPr>
                <w:rFonts w:ascii="맑은 고딕" w:eastAsia="맑은 고딕" w:hAnsi="맑은 고딕"/>
                <w:color w:val="000000" w:themeColor="text1"/>
                <w:sz w:val="24"/>
                <w:szCs w:val="24"/>
                <w:shd w:val="clear" w:color="auto" w:fill="FFFFFF"/>
              </w:rPr>
              <w:t>()</w:t>
            </w:r>
          </w:p>
        </w:tc>
      </w:tr>
      <w:tr w:rsidR="00762845" w14:paraId="57A7A9A8" w14:textId="77777777" w:rsidTr="00762845">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tcBorders>
            <w:vAlign w:val="center"/>
          </w:tcPr>
          <w:p w14:paraId="4B509E02" w14:textId="77777777" w:rsidR="00762845" w:rsidRDefault="00762845"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6ECA8957"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b</w:t>
            </w:r>
          </w:p>
        </w:tc>
        <w:tc>
          <w:tcPr>
            <w:tcW w:w="1964" w:type="dxa"/>
            <w:vAlign w:val="center"/>
          </w:tcPr>
          <w:p w14:paraId="6B03CDE8" w14:textId="2DD6F00C" w:rsidR="00762845"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0BFF2E80" w14:textId="7F316D51" w:rsidR="00762845"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ub2()</w:t>
            </w:r>
          </w:p>
        </w:tc>
      </w:tr>
      <w:tr w:rsidR="00762845" w14:paraId="1B50ED60" w14:textId="77777777" w:rsidTr="00762845">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tcBorders>
            <w:vAlign w:val="center"/>
          </w:tcPr>
          <w:p w14:paraId="562484F8" w14:textId="77777777" w:rsidR="00762845" w:rsidRDefault="00762845"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520E105C"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x</w:t>
            </w:r>
          </w:p>
        </w:tc>
        <w:tc>
          <w:tcPr>
            <w:tcW w:w="1964" w:type="dxa"/>
            <w:vAlign w:val="center"/>
          </w:tcPr>
          <w:p w14:paraId="00967357"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26D382E2" w14:textId="77777777" w:rsidR="00762845" w:rsidRDefault="00762845" w:rsidP="00F34E86">
            <w:pPr>
              <w:jc w:val="center"/>
              <w:rPr>
                <w:rFonts w:ascii="맑은 고딕" w:eastAsia="맑은 고딕" w:hAnsi="맑은 고딕"/>
                <w:color w:val="000000" w:themeColor="text1"/>
                <w:sz w:val="24"/>
                <w:szCs w:val="24"/>
                <w:shd w:val="clear" w:color="auto" w:fill="FFFFFF"/>
              </w:rPr>
            </w:pPr>
            <w:proofErr w:type="gramStart"/>
            <w:r>
              <w:rPr>
                <w:rFonts w:ascii="맑은 고딕" w:eastAsia="맑은 고딕" w:hAnsi="맑은 고딕" w:hint="eastAsia"/>
                <w:color w:val="000000" w:themeColor="text1"/>
                <w:sz w:val="24"/>
                <w:szCs w:val="24"/>
                <w:shd w:val="clear" w:color="auto" w:fill="FFFFFF"/>
              </w:rPr>
              <w:t>m</w:t>
            </w:r>
            <w:r>
              <w:rPr>
                <w:rFonts w:ascii="맑은 고딕" w:eastAsia="맑은 고딕" w:hAnsi="맑은 고딕"/>
                <w:color w:val="000000" w:themeColor="text1"/>
                <w:sz w:val="24"/>
                <w:szCs w:val="24"/>
                <w:shd w:val="clear" w:color="auto" w:fill="FFFFFF"/>
              </w:rPr>
              <w:t>ain(</w:t>
            </w:r>
            <w:proofErr w:type="gramEnd"/>
            <w:r>
              <w:rPr>
                <w:rFonts w:ascii="맑은 고딕" w:eastAsia="맑은 고딕" w:hAnsi="맑은 고딕"/>
                <w:color w:val="000000" w:themeColor="text1"/>
                <w:sz w:val="24"/>
                <w:szCs w:val="24"/>
                <w:shd w:val="clear" w:color="auto" w:fill="FFFFFF"/>
              </w:rPr>
              <w:t>)</w:t>
            </w:r>
          </w:p>
        </w:tc>
      </w:tr>
      <w:tr w:rsidR="00762845" w14:paraId="74DE6EC5" w14:textId="77777777" w:rsidTr="00762845">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tcBorders>
            <w:vAlign w:val="center"/>
          </w:tcPr>
          <w:p w14:paraId="0AAF2F9E" w14:textId="77777777" w:rsidR="00762845" w:rsidRDefault="00762845"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7DC270E9"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y</w:t>
            </w:r>
          </w:p>
        </w:tc>
        <w:tc>
          <w:tcPr>
            <w:tcW w:w="1964" w:type="dxa"/>
            <w:vAlign w:val="center"/>
          </w:tcPr>
          <w:p w14:paraId="27729F28"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7350912D"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ub1()</w:t>
            </w:r>
          </w:p>
        </w:tc>
      </w:tr>
      <w:tr w:rsidR="00762845" w14:paraId="06D24E76" w14:textId="77777777" w:rsidTr="00762845">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tcBorders>
            <w:vAlign w:val="center"/>
          </w:tcPr>
          <w:p w14:paraId="144C6C7D" w14:textId="77777777" w:rsidR="00762845" w:rsidRDefault="00762845"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52EAA0B2"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z</w:t>
            </w:r>
          </w:p>
        </w:tc>
        <w:tc>
          <w:tcPr>
            <w:tcW w:w="1964" w:type="dxa"/>
            <w:vAlign w:val="center"/>
          </w:tcPr>
          <w:p w14:paraId="0E23A9BA"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09330EFA" w14:textId="02D6A181"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w:t>
            </w:r>
            <w:r w:rsidR="00AD7469">
              <w:rPr>
                <w:rFonts w:ascii="맑은 고딕" w:eastAsia="맑은 고딕" w:hAnsi="맑은 고딕"/>
                <w:color w:val="000000" w:themeColor="text1"/>
                <w:sz w:val="24"/>
                <w:szCs w:val="24"/>
                <w:shd w:val="clear" w:color="auto" w:fill="FFFFFF"/>
              </w:rPr>
              <w:t>2</w:t>
            </w:r>
            <w:r>
              <w:rPr>
                <w:rFonts w:ascii="맑은 고딕" w:eastAsia="맑은 고딕" w:hAnsi="맑은 고딕"/>
                <w:color w:val="000000" w:themeColor="text1"/>
                <w:sz w:val="24"/>
                <w:szCs w:val="24"/>
                <w:shd w:val="clear" w:color="auto" w:fill="FFFFFF"/>
              </w:rPr>
              <w:t>()</w:t>
            </w:r>
          </w:p>
        </w:tc>
      </w:tr>
      <w:tr w:rsidR="00762845" w14:paraId="0860B0AF" w14:textId="77777777" w:rsidTr="00762845">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tcBorders>
            <w:vAlign w:val="center"/>
          </w:tcPr>
          <w:p w14:paraId="4D18BCD7" w14:textId="77777777" w:rsidR="00762845" w:rsidRDefault="00762845"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491151E1"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w</w:t>
            </w:r>
          </w:p>
        </w:tc>
        <w:tc>
          <w:tcPr>
            <w:tcW w:w="1964" w:type="dxa"/>
            <w:vAlign w:val="center"/>
          </w:tcPr>
          <w:p w14:paraId="387F1368"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x</w:t>
            </w:r>
          </w:p>
        </w:tc>
        <w:tc>
          <w:tcPr>
            <w:tcW w:w="2302" w:type="dxa"/>
            <w:tcBorders>
              <w:right w:val="single" w:sz="18" w:space="0" w:color="auto"/>
            </w:tcBorders>
            <w:vAlign w:val="center"/>
          </w:tcPr>
          <w:p w14:paraId="7E18617B"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w:t>
            </w:r>
          </w:p>
        </w:tc>
      </w:tr>
      <w:tr w:rsidR="00762845" w14:paraId="36B8E6BC" w14:textId="77777777" w:rsidTr="00762845">
        <w:tblPrEx>
          <w:tblBorders>
            <w:top w:val="single" w:sz="4" w:space="0" w:color="auto"/>
            <w:left w:val="single" w:sz="4" w:space="0" w:color="auto"/>
            <w:bottom w:val="single" w:sz="4" w:space="0" w:color="auto"/>
            <w:right w:val="single" w:sz="4" w:space="0" w:color="auto"/>
          </w:tblBorders>
        </w:tblPrEx>
        <w:tc>
          <w:tcPr>
            <w:tcW w:w="2420" w:type="dxa"/>
            <w:vMerge w:val="restart"/>
            <w:tcBorders>
              <w:left w:val="single" w:sz="18" w:space="0" w:color="auto"/>
            </w:tcBorders>
            <w:vAlign w:val="center"/>
          </w:tcPr>
          <w:p w14:paraId="0066ECF0" w14:textId="568BC0E6"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lastRenderedPageBreak/>
              <w:t>s</w:t>
            </w:r>
            <w:r>
              <w:rPr>
                <w:rFonts w:ascii="맑은 고딕" w:eastAsia="맑은 고딕" w:hAnsi="맑은 고딕"/>
                <w:color w:val="000000" w:themeColor="text1"/>
                <w:sz w:val="24"/>
                <w:szCs w:val="24"/>
                <w:shd w:val="clear" w:color="auto" w:fill="FFFFFF"/>
              </w:rPr>
              <w:t>ub3()</w:t>
            </w:r>
          </w:p>
        </w:tc>
        <w:tc>
          <w:tcPr>
            <w:tcW w:w="2294" w:type="dxa"/>
            <w:vAlign w:val="center"/>
          </w:tcPr>
          <w:p w14:paraId="079C71FB"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a</w:t>
            </w:r>
          </w:p>
        </w:tc>
        <w:tc>
          <w:tcPr>
            <w:tcW w:w="1964" w:type="dxa"/>
            <w:vAlign w:val="center"/>
          </w:tcPr>
          <w:p w14:paraId="17CD65E8"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3DCB2E38" w14:textId="07D4EF2F"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w:t>
            </w:r>
            <w:r w:rsidR="00AD7469">
              <w:rPr>
                <w:rFonts w:ascii="맑은 고딕" w:eastAsia="맑은 고딕" w:hAnsi="맑은 고딕"/>
                <w:color w:val="000000" w:themeColor="text1"/>
                <w:sz w:val="24"/>
                <w:szCs w:val="24"/>
                <w:shd w:val="clear" w:color="auto" w:fill="FFFFFF"/>
              </w:rPr>
              <w:t>3</w:t>
            </w:r>
            <w:r>
              <w:rPr>
                <w:rFonts w:ascii="맑은 고딕" w:eastAsia="맑은 고딕" w:hAnsi="맑은 고딕"/>
                <w:color w:val="000000" w:themeColor="text1"/>
                <w:sz w:val="24"/>
                <w:szCs w:val="24"/>
                <w:shd w:val="clear" w:color="auto" w:fill="FFFFFF"/>
              </w:rPr>
              <w:t>()</w:t>
            </w:r>
          </w:p>
        </w:tc>
      </w:tr>
      <w:tr w:rsidR="00762845" w14:paraId="681C9D04" w14:textId="77777777" w:rsidTr="00762845">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tcBorders>
            <w:vAlign w:val="center"/>
          </w:tcPr>
          <w:p w14:paraId="6E7887EC" w14:textId="77777777" w:rsidR="00762845" w:rsidRDefault="00762845"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21034978"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b</w:t>
            </w:r>
          </w:p>
        </w:tc>
        <w:tc>
          <w:tcPr>
            <w:tcW w:w="1964" w:type="dxa"/>
            <w:vAlign w:val="center"/>
          </w:tcPr>
          <w:p w14:paraId="16264741"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x</w:t>
            </w:r>
          </w:p>
        </w:tc>
        <w:tc>
          <w:tcPr>
            <w:tcW w:w="2302" w:type="dxa"/>
            <w:tcBorders>
              <w:right w:val="single" w:sz="18" w:space="0" w:color="auto"/>
            </w:tcBorders>
            <w:vAlign w:val="center"/>
          </w:tcPr>
          <w:p w14:paraId="5588471A"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w:t>
            </w:r>
          </w:p>
        </w:tc>
      </w:tr>
      <w:tr w:rsidR="00762845" w14:paraId="6FD6ACF0" w14:textId="77777777" w:rsidTr="00762845">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tcBorders>
            <w:vAlign w:val="center"/>
          </w:tcPr>
          <w:p w14:paraId="2CC083DD" w14:textId="77777777" w:rsidR="00762845" w:rsidRDefault="00762845"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708F6DDA"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x</w:t>
            </w:r>
          </w:p>
        </w:tc>
        <w:tc>
          <w:tcPr>
            <w:tcW w:w="1964" w:type="dxa"/>
            <w:vAlign w:val="center"/>
          </w:tcPr>
          <w:p w14:paraId="497649B8"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59F6E5B1" w14:textId="1956E6C7" w:rsidR="00762845"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color w:val="000000" w:themeColor="text1"/>
                <w:sz w:val="24"/>
                <w:szCs w:val="24"/>
                <w:shd w:val="clear" w:color="auto" w:fill="FFFFFF"/>
              </w:rPr>
              <w:t>sub3</w:t>
            </w:r>
            <w:r w:rsidR="00762845">
              <w:rPr>
                <w:rFonts w:ascii="맑은 고딕" w:eastAsia="맑은 고딕" w:hAnsi="맑은 고딕"/>
                <w:color w:val="000000" w:themeColor="text1"/>
                <w:sz w:val="24"/>
                <w:szCs w:val="24"/>
                <w:shd w:val="clear" w:color="auto" w:fill="FFFFFF"/>
              </w:rPr>
              <w:t>()</w:t>
            </w:r>
          </w:p>
        </w:tc>
      </w:tr>
      <w:tr w:rsidR="00762845" w14:paraId="338E09D3" w14:textId="77777777" w:rsidTr="00762845">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tcBorders>
            <w:vAlign w:val="center"/>
          </w:tcPr>
          <w:p w14:paraId="19B553C6" w14:textId="77777777" w:rsidR="00762845" w:rsidRDefault="00762845"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5C5B8BA6"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y</w:t>
            </w:r>
          </w:p>
        </w:tc>
        <w:tc>
          <w:tcPr>
            <w:tcW w:w="1964" w:type="dxa"/>
            <w:vAlign w:val="center"/>
          </w:tcPr>
          <w:p w14:paraId="3F094C67" w14:textId="1463EFA3" w:rsidR="00762845"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62C4D0E0" w14:textId="57CE4E3C" w:rsidR="00762845" w:rsidRDefault="00AD7469" w:rsidP="00F34E86">
            <w:pPr>
              <w:jc w:val="center"/>
              <w:rPr>
                <w:rFonts w:ascii="맑은 고딕" w:eastAsia="맑은 고딕" w:hAnsi="맑은 고딕"/>
                <w:color w:val="000000" w:themeColor="text1"/>
                <w:sz w:val="24"/>
                <w:szCs w:val="24"/>
                <w:shd w:val="clear" w:color="auto" w:fill="FFFFFF"/>
              </w:rPr>
            </w:pPr>
            <w:proofErr w:type="gramStart"/>
            <w:r>
              <w:rPr>
                <w:rFonts w:ascii="맑은 고딕" w:eastAsia="맑은 고딕" w:hAnsi="맑은 고딕" w:hint="eastAsia"/>
                <w:color w:val="000000" w:themeColor="text1"/>
                <w:sz w:val="24"/>
                <w:szCs w:val="24"/>
                <w:shd w:val="clear" w:color="auto" w:fill="FFFFFF"/>
              </w:rPr>
              <w:t>m</w:t>
            </w:r>
            <w:r>
              <w:rPr>
                <w:rFonts w:ascii="맑은 고딕" w:eastAsia="맑은 고딕" w:hAnsi="맑은 고딕"/>
                <w:color w:val="000000" w:themeColor="text1"/>
                <w:sz w:val="24"/>
                <w:szCs w:val="24"/>
                <w:shd w:val="clear" w:color="auto" w:fill="FFFFFF"/>
              </w:rPr>
              <w:t>ain(</w:t>
            </w:r>
            <w:proofErr w:type="gramEnd"/>
            <w:r>
              <w:rPr>
                <w:rFonts w:ascii="맑은 고딕" w:eastAsia="맑은 고딕" w:hAnsi="맑은 고딕"/>
                <w:color w:val="000000" w:themeColor="text1"/>
                <w:sz w:val="24"/>
                <w:szCs w:val="24"/>
                <w:shd w:val="clear" w:color="auto" w:fill="FFFFFF"/>
              </w:rPr>
              <w:t>)</w:t>
            </w:r>
          </w:p>
        </w:tc>
      </w:tr>
      <w:tr w:rsidR="00762845" w14:paraId="3890E1AE" w14:textId="77777777" w:rsidTr="00762845">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tcBorders>
            <w:vAlign w:val="center"/>
          </w:tcPr>
          <w:p w14:paraId="6B1BC56E" w14:textId="77777777" w:rsidR="00762845" w:rsidRDefault="00762845"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23720EBD"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z</w:t>
            </w:r>
          </w:p>
        </w:tc>
        <w:tc>
          <w:tcPr>
            <w:tcW w:w="1964" w:type="dxa"/>
            <w:vAlign w:val="center"/>
          </w:tcPr>
          <w:p w14:paraId="69AC3336"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0E35948F" w14:textId="784FEE50" w:rsidR="00762845" w:rsidRDefault="00AD7469" w:rsidP="00F34E86">
            <w:pPr>
              <w:jc w:val="center"/>
              <w:rPr>
                <w:rFonts w:ascii="맑은 고딕" w:eastAsia="맑은 고딕" w:hAnsi="맑은 고딕"/>
                <w:color w:val="000000" w:themeColor="text1"/>
                <w:sz w:val="24"/>
                <w:szCs w:val="24"/>
                <w:shd w:val="clear" w:color="auto" w:fill="FFFFFF"/>
              </w:rPr>
            </w:pPr>
            <w:proofErr w:type="gramStart"/>
            <w:r>
              <w:rPr>
                <w:rFonts w:ascii="맑은 고딕" w:eastAsia="맑은 고딕" w:hAnsi="맑은 고딕"/>
                <w:color w:val="000000" w:themeColor="text1"/>
                <w:sz w:val="24"/>
                <w:szCs w:val="24"/>
                <w:shd w:val="clear" w:color="auto" w:fill="FFFFFF"/>
              </w:rPr>
              <w:t>main</w:t>
            </w:r>
            <w:r w:rsidR="00762845">
              <w:rPr>
                <w:rFonts w:ascii="맑은 고딕" w:eastAsia="맑은 고딕" w:hAnsi="맑은 고딕"/>
                <w:color w:val="000000" w:themeColor="text1"/>
                <w:sz w:val="24"/>
                <w:szCs w:val="24"/>
                <w:shd w:val="clear" w:color="auto" w:fill="FFFFFF"/>
              </w:rPr>
              <w:t>(</w:t>
            </w:r>
            <w:proofErr w:type="gramEnd"/>
            <w:r w:rsidR="00762845">
              <w:rPr>
                <w:rFonts w:ascii="맑은 고딕" w:eastAsia="맑은 고딕" w:hAnsi="맑은 고딕"/>
                <w:color w:val="000000" w:themeColor="text1"/>
                <w:sz w:val="24"/>
                <w:szCs w:val="24"/>
                <w:shd w:val="clear" w:color="auto" w:fill="FFFFFF"/>
              </w:rPr>
              <w:t>)</w:t>
            </w:r>
          </w:p>
        </w:tc>
      </w:tr>
      <w:tr w:rsidR="00762845" w14:paraId="1D1F1556" w14:textId="77777777" w:rsidTr="00762845">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bottom w:val="single" w:sz="18" w:space="0" w:color="auto"/>
            </w:tcBorders>
            <w:vAlign w:val="center"/>
          </w:tcPr>
          <w:p w14:paraId="292E9EBD" w14:textId="77777777" w:rsidR="00762845" w:rsidRDefault="00762845" w:rsidP="00F34E86">
            <w:pPr>
              <w:jc w:val="center"/>
              <w:rPr>
                <w:rFonts w:ascii="맑은 고딕" w:eastAsia="맑은 고딕" w:hAnsi="맑은 고딕"/>
                <w:color w:val="000000" w:themeColor="text1"/>
                <w:sz w:val="24"/>
                <w:szCs w:val="24"/>
                <w:shd w:val="clear" w:color="auto" w:fill="FFFFFF"/>
              </w:rPr>
            </w:pPr>
          </w:p>
        </w:tc>
        <w:tc>
          <w:tcPr>
            <w:tcW w:w="2294" w:type="dxa"/>
            <w:tcBorders>
              <w:bottom w:val="single" w:sz="18" w:space="0" w:color="auto"/>
            </w:tcBorders>
            <w:vAlign w:val="center"/>
          </w:tcPr>
          <w:p w14:paraId="7C8C79EB" w14:textId="77777777" w:rsidR="00762845" w:rsidRDefault="00762845"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w</w:t>
            </w:r>
          </w:p>
        </w:tc>
        <w:tc>
          <w:tcPr>
            <w:tcW w:w="1964" w:type="dxa"/>
            <w:tcBorders>
              <w:bottom w:val="single" w:sz="18" w:space="0" w:color="auto"/>
            </w:tcBorders>
            <w:vAlign w:val="center"/>
          </w:tcPr>
          <w:p w14:paraId="342E3497" w14:textId="3167E986" w:rsidR="00762845"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bottom w:val="single" w:sz="18" w:space="0" w:color="auto"/>
              <w:right w:val="single" w:sz="18" w:space="0" w:color="auto"/>
            </w:tcBorders>
            <w:vAlign w:val="center"/>
          </w:tcPr>
          <w:p w14:paraId="6BA46762" w14:textId="7D23687D" w:rsidR="00762845"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color w:val="000000" w:themeColor="text1"/>
                <w:sz w:val="24"/>
                <w:szCs w:val="24"/>
                <w:shd w:val="clear" w:color="auto" w:fill="FFFFFF"/>
              </w:rPr>
              <w:t>sub3()</w:t>
            </w:r>
          </w:p>
        </w:tc>
      </w:tr>
    </w:tbl>
    <w:p w14:paraId="288D9FD5" w14:textId="77777777" w:rsidR="003E64D1" w:rsidRPr="00F92CE9" w:rsidRDefault="003E64D1" w:rsidP="006B7A16">
      <w:pPr>
        <w:rPr>
          <w:rFonts w:ascii="맑은 고딕" w:eastAsia="맑은 고딕" w:hAnsi="맑은 고딕"/>
          <w:color w:val="000000" w:themeColor="text1"/>
          <w:sz w:val="24"/>
          <w:szCs w:val="24"/>
          <w:shd w:val="clear" w:color="auto" w:fill="FFFFFF"/>
        </w:rPr>
      </w:pPr>
    </w:p>
    <w:p w14:paraId="2396094B" w14:textId="77777777" w:rsidR="00F92CE9" w:rsidRPr="00F92CE9" w:rsidRDefault="00F92CE9"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r w:rsidRPr="00F92CE9">
        <w:rPr>
          <w:rFonts w:ascii="맑은 고딕" w:eastAsia="맑은 고딕" w:hAnsi="맑은 고딕" w:cs="굴림" w:hint="eastAsia"/>
          <w:b/>
          <w:bCs/>
          <w:color w:val="000000" w:themeColor="text1"/>
          <w:kern w:val="0"/>
          <w:sz w:val="28"/>
          <w:szCs w:val="28"/>
          <w:bdr w:val="none" w:sz="0" w:space="0" w:color="auto" w:frame="1"/>
        </w:rPr>
        <w:t>3. Consider the following Python program. List all the variables, along with the program units where they are declared, that are visible in the bodies of sub1, sub2, and sub3, assuming static scoping is used.</w:t>
      </w:r>
    </w:p>
    <w:p w14:paraId="4DEF5963" w14:textId="7325C3FB" w:rsidR="00F92CE9" w:rsidRDefault="00F92CE9"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r w:rsidRPr="00F92CE9">
        <w:rPr>
          <w:rFonts w:ascii="맑은 고딕" w:eastAsia="맑은 고딕" w:hAnsi="맑은 고딕" w:cs="굴림" w:hint="eastAsia"/>
          <w:b/>
          <w:bCs/>
          <w:color w:val="000000" w:themeColor="text1"/>
          <w:kern w:val="0"/>
          <w:sz w:val="28"/>
          <w:szCs w:val="28"/>
        </w:rPr>
        <w:t> </w:t>
      </w:r>
      <w:r w:rsidR="00AD7469" w:rsidRPr="00AD7469">
        <w:rPr>
          <w:rFonts w:ascii="맑은 고딕" w:eastAsia="맑은 고딕" w:hAnsi="맑은 고딕" w:cs="굴림"/>
          <w:b/>
          <w:bCs/>
          <w:noProof/>
          <w:color w:val="000000" w:themeColor="text1"/>
          <w:kern w:val="0"/>
          <w:sz w:val="28"/>
          <w:szCs w:val="28"/>
        </w:rPr>
        <w:drawing>
          <wp:inline distT="0" distB="0" distL="0" distR="0" wp14:anchorId="7E6D4B3D" wp14:editId="37B6B876">
            <wp:extent cx="1444129" cy="3339548"/>
            <wp:effectExtent l="0" t="0" r="381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8"/>
                    <a:stretch>
                      <a:fillRect/>
                    </a:stretch>
                  </pic:blipFill>
                  <pic:spPr>
                    <a:xfrm>
                      <a:off x="0" y="0"/>
                      <a:ext cx="1446952" cy="3346077"/>
                    </a:xfrm>
                    <a:prstGeom prst="rect">
                      <a:avLst/>
                    </a:prstGeom>
                  </pic:spPr>
                </pic:pic>
              </a:graphicData>
            </a:graphic>
          </wp:inline>
        </w:drawing>
      </w:r>
    </w:p>
    <w:p w14:paraId="1904C4EA" w14:textId="3D537878" w:rsidR="00AD7469" w:rsidRDefault="00AD7469" w:rsidP="00AD7469">
      <w:pP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 xml:space="preserve">현재 코드에서 확인할 수 있는 서브루틴 </w:t>
      </w:r>
      <w:r>
        <w:rPr>
          <w:rFonts w:ascii="맑은 고딕" w:eastAsia="맑은 고딕" w:hAnsi="맑은 고딕"/>
          <w:color w:val="000000" w:themeColor="text1"/>
          <w:sz w:val="24"/>
          <w:szCs w:val="24"/>
          <w:shd w:val="clear" w:color="auto" w:fill="FFFFFF"/>
        </w:rPr>
        <w:t>sub1, sub2, sub3</w:t>
      </w:r>
      <w:r>
        <w:rPr>
          <w:rFonts w:ascii="맑은 고딕" w:eastAsia="맑은 고딕" w:hAnsi="맑은 고딕" w:hint="eastAsia"/>
          <w:color w:val="000000" w:themeColor="text1"/>
          <w:sz w:val="24"/>
          <w:szCs w:val="24"/>
          <w:shd w:val="clear" w:color="auto" w:fill="FFFFFF"/>
        </w:rPr>
        <w:t xml:space="preserve">가 모두 </w:t>
      </w:r>
      <w:r>
        <w:rPr>
          <w:rFonts w:ascii="맑은 고딕" w:eastAsia="맑은 고딕" w:hAnsi="맑은 고딕"/>
          <w:color w:val="000000" w:themeColor="text1"/>
          <w:sz w:val="24"/>
          <w:szCs w:val="24"/>
          <w:shd w:val="clear" w:color="auto" w:fill="FFFFFF"/>
        </w:rPr>
        <w:t>main</w:t>
      </w:r>
      <w:r>
        <w:rPr>
          <w:rFonts w:ascii="맑은 고딕" w:eastAsia="맑은 고딕" w:hAnsi="맑은 고딕" w:hint="eastAsia"/>
          <w:color w:val="000000" w:themeColor="text1"/>
          <w:sz w:val="24"/>
          <w:szCs w:val="24"/>
          <w:shd w:val="clear" w:color="auto" w:fill="FFFFFF"/>
        </w:rPr>
        <w:t xml:space="preserve">내에서 선언이 된 서브루틴이라고 가정을 하면 </w:t>
      </w:r>
      <w:r>
        <w:rPr>
          <w:rFonts w:ascii="맑은 고딕" w:eastAsia="맑은 고딕" w:hAnsi="맑은 고딕"/>
          <w:color w:val="000000" w:themeColor="text1"/>
          <w:sz w:val="24"/>
          <w:szCs w:val="24"/>
          <w:shd w:val="clear" w:color="auto" w:fill="FFFFFF"/>
        </w:rPr>
        <w:t xml:space="preserve">static scoping </w:t>
      </w:r>
      <w:r>
        <w:rPr>
          <w:rFonts w:ascii="맑은 고딕" w:eastAsia="맑은 고딕" w:hAnsi="맑은 고딕" w:hint="eastAsia"/>
          <w:color w:val="000000" w:themeColor="text1"/>
          <w:sz w:val="24"/>
          <w:szCs w:val="24"/>
          <w:shd w:val="clear" w:color="auto" w:fill="FFFFFF"/>
        </w:rPr>
        <w:t>기법에서는</w:t>
      </w:r>
    </w:p>
    <w:tbl>
      <w:tblPr>
        <w:tblStyle w:val="a6"/>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420"/>
        <w:gridCol w:w="2294"/>
        <w:gridCol w:w="1964"/>
        <w:gridCol w:w="2302"/>
      </w:tblGrid>
      <w:tr w:rsidR="00AD7469" w14:paraId="5D5DF7C8" w14:textId="77777777" w:rsidTr="00F34E86">
        <w:tc>
          <w:tcPr>
            <w:tcW w:w="2420" w:type="dxa"/>
            <w:tcBorders>
              <w:top w:val="single" w:sz="18" w:space="0" w:color="auto"/>
              <w:bottom w:val="single" w:sz="18" w:space="0" w:color="auto"/>
            </w:tcBorders>
            <w:vAlign w:val="center"/>
          </w:tcPr>
          <w:p w14:paraId="6702F5A2" w14:textId="77777777" w:rsidR="00AD7469" w:rsidRPr="003E64D1" w:rsidRDefault="00AD7469" w:rsidP="00F34E86">
            <w:pPr>
              <w:jc w:val="center"/>
              <w:rPr>
                <w:rFonts w:ascii="맑은 고딕" w:eastAsia="맑은 고딕" w:hAnsi="맑은 고딕"/>
                <w:b/>
                <w:bCs/>
                <w:color w:val="000000" w:themeColor="text1"/>
                <w:sz w:val="24"/>
                <w:szCs w:val="24"/>
                <w:shd w:val="clear" w:color="auto" w:fill="FFFFFF"/>
              </w:rPr>
            </w:pPr>
            <w:r w:rsidRPr="003E64D1">
              <w:rPr>
                <w:rFonts w:ascii="맑은 고딕" w:eastAsia="맑은 고딕" w:hAnsi="맑은 고딕" w:hint="eastAsia"/>
                <w:b/>
                <w:bCs/>
                <w:color w:val="000000" w:themeColor="text1"/>
                <w:sz w:val="24"/>
                <w:szCs w:val="24"/>
                <w:shd w:val="clear" w:color="auto" w:fill="FFFFFF"/>
              </w:rPr>
              <w:t>s</w:t>
            </w:r>
            <w:r w:rsidRPr="003E64D1">
              <w:rPr>
                <w:rFonts w:ascii="맑은 고딕" w:eastAsia="맑은 고딕" w:hAnsi="맑은 고딕"/>
                <w:b/>
                <w:bCs/>
                <w:color w:val="000000" w:themeColor="text1"/>
                <w:sz w:val="24"/>
                <w:szCs w:val="24"/>
                <w:shd w:val="clear" w:color="auto" w:fill="FFFFFF"/>
              </w:rPr>
              <w:t>ubroutine</w:t>
            </w:r>
          </w:p>
        </w:tc>
        <w:tc>
          <w:tcPr>
            <w:tcW w:w="2294" w:type="dxa"/>
            <w:tcBorders>
              <w:top w:val="single" w:sz="18" w:space="0" w:color="auto"/>
              <w:bottom w:val="single" w:sz="18" w:space="0" w:color="auto"/>
            </w:tcBorders>
            <w:vAlign w:val="center"/>
          </w:tcPr>
          <w:p w14:paraId="779643A1" w14:textId="77777777" w:rsidR="00AD7469" w:rsidRPr="003E64D1" w:rsidRDefault="00AD7469" w:rsidP="00F34E86">
            <w:pPr>
              <w:jc w:val="center"/>
              <w:rPr>
                <w:rFonts w:ascii="맑은 고딕" w:eastAsia="맑은 고딕" w:hAnsi="맑은 고딕"/>
                <w:b/>
                <w:bCs/>
                <w:color w:val="000000" w:themeColor="text1"/>
                <w:sz w:val="24"/>
                <w:szCs w:val="24"/>
                <w:shd w:val="clear" w:color="auto" w:fill="FFFFFF"/>
              </w:rPr>
            </w:pPr>
            <w:r w:rsidRPr="003E64D1">
              <w:rPr>
                <w:rFonts w:ascii="맑은 고딕" w:eastAsia="맑은 고딕" w:hAnsi="맑은 고딕"/>
                <w:b/>
                <w:bCs/>
                <w:color w:val="000000" w:themeColor="text1"/>
                <w:sz w:val="24"/>
                <w:szCs w:val="24"/>
                <w:shd w:val="clear" w:color="auto" w:fill="FFFFFF"/>
              </w:rPr>
              <w:t>variable</w:t>
            </w:r>
          </w:p>
        </w:tc>
        <w:tc>
          <w:tcPr>
            <w:tcW w:w="1964" w:type="dxa"/>
            <w:tcBorders>
              <w:top w:val="single" w:sz="18" w:space="0" w:color="auto"/>
              <w:bottom w:val="single" w:sz="18" w:space="0" w:color="auto"/>
            </w:tcBorders>
          </w:tcPr>
          <w:p w14:paraId="5AAD7A63" w14:textId="77777777" w:rsidR="00AD7469" w:rsidRPr="003E64D1" w:rsidRDefault="00AD7469" w:rsidP="00F34E86">
            <w:pPr>
              <w:jc w:val="center"/>
              <w:rPr>
                <w:rFonts w:ascii="맑은 고딕" w:eastAsia="맑은 고딕" w:hAnsi="맑은 고딕"/>
                <w:b/>
                <w:bCs/>
                <w:color w:val="000000" w:themeColor="text1"/>
                <w:sz w:val="24"/>
                <w:szCs w:val="24"/>
                <w:shd w:val="clear" w:color="auto" w:fill="FFFFFF"/>
              </w:rPr>
            </w:pPr>
            <w:r>
              <w:rPr>
                <w:rFonts w:ascii="맑은 고딕" w:eastAsia="맑은 고딕" w:hAnsi="맑은 고딕" w:hint="eastAsia"/>
                <w:b/>
                <w:bCs/>
                <w:color w:val="000000" w:themeColor="text1"/>
                <w:sz w:val="24"/>
                <w:szCs w:val="24"/>
                <w:shd w:val="clear" w:color="auto" w:fill="FFFFFF"/>
              </w:rPr>
              <w:t>v</w:t>
            </w:r>
            <w:r>
              <w:rPr>
                <w:rFonts w:ascii="맑은 고딕" w:eastAsia="맑은 고딕" w:hAnsi="맑은 고딕"/>
                <w:b/>
                <w:bCs/>
                <w:color w:val="000000" w:themeColor="text1"/>
                <w:sz w:val="24"/>
                <w:szCs w:val="24"/>
                <w:shd w:val="clear" w:color="auto" w:fill="FFFFFF"/>
              </w:rPr>
              <w:t>isible</w:t>
            </w:r>
          </w:p>
        </w:tc>
        <w:tc>
          <w:tcPr>
            <w:tcW w:w="2302" w:type="dxa"/>
            <w:tcBorders>
              <w:top w:val="single" w:sz="18" w:space="0" w:color="auto"/>
              <w:bottom w:val="single" w:sz="18" w:space="0" w:color="auto"/>
            </w:tcBorders>
            <w:vAlign w:val="center"/>
          </w:tcPr>
          <w:p w14:paraId="4C3D0E64" w14:textId="77777777" w:rsidR="00AD7469" w:rsidRPr="003E64D1" w:rsidRDefault="00AD7469" w:rsidP="00F34E86">
            <w:pPr>
              <w:jc w:val="center"/>
              <w:rPr>
                <w:rFonts w:ascii="맑은 고딕" w:eastAsia="맑은 고딕" w:hAnsi="맑은 고딕"/>
                <w:b/>
                <w:bCs/>
                <w:color w:val="000000" w:themeColor="text1"/>
                <w:sz w:val="24"/>
                <w:szCs w:val="24"/>
                <w:shd w:val="clear" w:color="auto" w:fill="FFFFFF"/>
              </w:rPr>
            </w:pPr>
            <w:r w:rsidRPr="003E64D1">
              <w:rPr>
                <w:rFonts w:ascii="맑은 고딕" w:eastAsia="맑은 고딕" w:hAnsi="맑은 고딕" w:hint="eastAsia"/>
                <w:b/>
                <w:bCs/>
                <w:color w:val="000000" w:themeColor="text1"/>
                <w:sz w:val="24"/>
                <w:szCs w:val="24"/>
                <w:shd w:val="clear" w:color="auto" w:fill="FFFFFF"/>
              </w:rPr>
              <w:t>d</w:t>
            </w:r>
            <w:r w:rsidRPr="003E64D1">
              <w:rPr>
                <w:rFonts w:ascii="맑은 고딕" w:eastAsia="맑은 고딕" w:hAnsi="맑은 고딕"/>
                <w:b/>
                <w:bCs/>
                <w:color w:val="000000" w:themeColor="text1"/>
                <w:sz w:val="24"/>
                <w:szCs w:val="24"/>
                <w:shd w:val="clear" w:color="auto" w:fill="FFFFFF"/>
              </w:rPr>
              <w:t>efine location</w:t>
            </w:r>
          </w:p>
        </w:tc>
      </w:tr>
      <w:tr w:rsidR="00AD7469" w14:paraId="0CE3AF51" w14:textId="77777777" w:rsidTr="00F34E86">
        <w:tc>
          <w:tcPr>
            <w:tcW w:w="2420" w:type="dxa"/>
            <w:vMerge w:val="restart"/>
            <w:tcBorders>
              <w:top w:val="single" w:sz="18" w:space="0" w:color="auto"/>
            </w:tcBorders>
            <w:vAlign w:val="center"/>
          </w:tcPr>
          <w:p w14:paraId="78F78B3F"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ub1()</w:t>
            </w:r>
          </w:p>
        </w:tc>
        <w:tc>
          <w:tcPr>
            <w:tcW w:w="2294" w:type="dxa"/>
            <w:tcBorders>
              <w:top w:val="single" w:sz="18" w:space="0" w:color="auto"/>
            </w:tcBorders>
            <w:vAlign w:val="center"/>
          </w:tcPr>
          <w:p w14:paraId="4BA5D6B0" w14:textId="0D4F9452"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a = 7</w:t>
            </w:r>
          </w:p>
        </w:tc>
        <w:tc>
          <w:tcPr>
            <w:tcW w:w="1964" w:type="dxa"/>
            <w:tcBorders>
              <w:top w:val="single" w:sz="18" w:space="0" w:color="auto"/>
            </w:tcBorders>
          </w:tcPr>
          <w:p w14:paraId="3429FFDF"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top w:val="single" w:sz="18" w:space="0" w:color="auto"/>
            </w:tcBorders>
            <w:vAlign w:val="center"/>
          </w:tcPr>
          <w:p w14:paraId="4A49D0FF"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ub1()</w:t>
            </w:r>
          </w:p>
        </w:tc>
      </w:tr>
      <w:tr w:rsidR="00AD7469" w14:paraId="01F4DD81" w14:textId="77777777" w:rsidTr="00F34E86">
        <w:tc>
          <w:tcPr>
            <w:tcW w:w="2420" w:type="dxa"/>
            <w:vMerge/>
            <w:vAlign w:val="center"/>
          </w:tcPr>
          <w:p w14:paraId="15C96063" w14:textId="77777777" w:rsidR="00AD7469" w:rsidRDefault="00AD7469"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69838503"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b</w:t>
            </w:r>
          </w:p>
        </w:tc>
        <w:tc>
          <w:tcPr>
            <w:tcW w:w="1964" w:type="dxa"/>
          </w:tcPr>
          <w:p w14:paraId="7592B621"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x</w:t>
            </w:r>
          </w:p>
        </w:tc>
        <w:tc>
          <w:tcPr>
            <w:tcW w:w="2302" w:type="dxa"/>
            <w:vAlign w:val="center"/>
          </w:tcPr>
          <w:p w14:paraId="1861FB5D"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w:t>
            </w:r>
          </w:p>
        </w:tc>
      </w:tr>
      <w:tr w:rsidR="00AD7469" w14:paraId="0E52016F" w14:textId="77777777" w:rsidTr="00F34E86">
        <w:tc>
          <w:tcPr>
            <w:tcW w:w="2420" w:type="dxa"/>
            <w:vMerge/>
            <w:vAlign w:val="center"/>
          </w:tcPr>
          <w:p w14:paraId="29E2529D" w14:textId="77777777" w:rsidR="00AD7469" w:rsidRDefault="00AD7469"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6A882614" w14:textId="214D40B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x = 1</w:t>
            </w:r>
          </w:p>
        </w:tc>
        <w:tc>
          <w:tcPr>
            <w:tcW w:w="1964" w:type="dxa"/>
          </w:tcPr>
          <w:p w14:paraId="0429C455"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vAlign w:val="center"/>
          </w:tcPr>
          <w:p w14:paraId="515D960B" w14:textId="77777777" w:rsidR="00AD7469" w:rsidRDefault="00AD7469" w:rsidP="00F34E86">
            <w:pPr>
              <w:jc w:val="center"/>
              <w:rPr>
                <w:rFonts w:ascii="맑은 고딕" w:eastAsia="맑은 고딕" w:hAnsi="맑은 고딕"/>
                <w:color w:val="000000" w:themeColor="text1"/>
                <w:sz w:val="24"/>
                <w:szCs w:val="24"/>
                <w:shd w:val="clear" w:color="auto" w:fill="FFFFFF"/>
              </w:rPr>
            </w:pPr>
            <w:proofErr w:type="gramStart"/>
            <w:r>
              <w:rPr>
                <w:rFonts w:ascii="맑은 고딕" w:eastAsia="맑은 고딕" w:hAnsi="맑은 고딕" w:hint="eastAsia"/>
                <w:color w:val="000000" w:themeColor="text1"/>
                <w:sz w:val="24"/>
                <w:szCs w:val="24"/>
                <w:shd w:val="clear" w:color="auto" w:fill="FFFFFF"/>
              </w:rPr>
              <w:t>m</w:t>
            </w:r>
            <w:r>
              <w:rPr>
                <w:rFonts w:ascii="맑은 고딕" w:eastAsia="맑은 고딕" w:hAnsi="맑은 고딕"/>
                <w:color w:val="000000" w:themeColor="text1"/>
                <w:sz w:val="24"/>
                <w:szCs w:val="24"/>
                <w:shd w:val="clear" w:color="auto" w:fill="FFFFFF"/>
              </w:rPr>
              <w:t>ain(</w:t>
            </w:r>
            <w:proofErr w:type="gramEnd"/>
            <w:r>
              <w:rPr>
                <w:rFonts w:ascii="맑은 고딕" w:eastAsia="맑은 고딕" w:hAnsi="맑은 고딕"/>
                <w:color w:val="000000" w:themeColor="text1"/>
                <w:sz w:val="24"/>
                <w:szCs w:val="24"/>
                <w:shd w:val="clear" w:color="auto" w:fill="FFFFFF"/>
              </w:rPr>
              <w:t>)</w:t>
            </w:r>
          </w:p>
        </w:tc>
      </w:tr>
      <w:tr w:rsidR="00AD7469" w14:paraId="34941186" w14:textId="77777777" w:rsidTr="00F34E86">
        <w:tc>
          <w:tcPr>
            <w:tcW w:w="2420" w:type="dxa"/>
            <w:vMerge/>
            <w:vAlign w:val="center"/>
          </w:tcPr>
          <w:p w14:paraId="7B0DC634" w14:textId="77777777" w:rsidR="00AD7469" w:rsidRDefault="00AD7469"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5A79B2A6" w14:textId="04B2F673"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y = 9</w:t>
            </w:r>
          </w:p>
        </w:tc>
        <w:tc>
          <w:tcPr>
            <w:tcW w:w="1964" w:type="dxa"/>
          </w:tcPr>
          <w:p w14:paraId="09C76A97"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vAlign w:val="center"/>
          </w:tcPr>
          <w:p w14:paraId="4250E5FE"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ub1()</w:t>
            </w:r>
          </w:p>
        </w:tc>
      </w:tr>
      <w:tr w:rsidR="00AD7469" w14:paraId="65F6E6D3" w14:textId="77777777" w:rsidTr="00F34E86">
        <w:tc>
          <w:tcPr>
            <w:tcW w:w="2420" w:type="dxa"/>
            <w:vMerge/>
            <w:vAlign w:val="center"/>
          </w:tcPr>
          <w:p w14:paraId="2F7109C3" w14:textId="77777777" w:rsidR="00AD7469" w:rsidRDefault="00AD7469"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1E904DA4" w14:textId="773F3680"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z = 11</w:t>
            </w:r>
          </w:p>
        </w:tc>
        <w:tc>
          <w:tcPr>
            <w:tcW w:w="1964" w:type="dxa"/>
          </w:tcPr>
          <w:p w14:paraId="20FF5137"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vAlign w:val="center"/>
          </w:tcPr>
          <w:p w14:paraId="7DDB6D24"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ub1()</w:t>
            </w:r>
          </w:p>
        </w:tc>
      </w:tr>
      <w:tr w:rsidR="00AD7469" w14:paraId="4AEC1EAF" w14:textId="77777777" w:rsidTr="00F34E86">
        <w:tc>
          <w:tcPr>
            <w:tcW w:w="2420" w:type="dxa"/>
            <w:vMerge/>
            <w:vAlign w:val="center"/>
          </w:tcPr>
          <w:p w14:paraId="4C022A75" w14:textId="77777777" w:rsidR="00AD7469" w:rsidRDefault="00AD7469"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0A23A35F"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w</w:t>
            </w:r>
          </w:p>
        </w:tc>
        <w:tc>
          <w:tcPr>
            <w:tcW w:w="1964" w:type="dxa"/>
          </w:tcPr>
          <w:p w14:paraId="143F3753"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x</w:t>
            </w:r>
          </w:p>
        </w:tc>
        <w:tc>
          <w:tcPr>
            <w:tcW w:w="2302" w:type="dxa"/>
            <w:vAlign w:val="center"/>
          </w:tcPr>
          <w:p w14:paraId="583A2D63"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w:t>
            </w:r>
          </w:p>
        </w:tc>
      </w:tr>
      <w:tr w:rsidR="00AD7469" w14:paraId="6EFFB465" w14:textId="77777777" w:rsidTr="00F34E86">
        <w:tblPrEx>
          <w:tblBorders>
            <w:top w:val="single" w:sz="4" w:space="0" w:color="auto"/>
            <w:left w:val="single" w:sz="4" w:space="0" w:color="auto"/>
            <w:bottom w:val="single" w:sz="4" w:space="0" w:color="auto"/>
            <w:right w:val="single" w:sz="4" w:space="0" w:color="auto"/>
          </w:tblBorders>
        </w:tblPrEx>
        <w:tc>
          <w:tcPr>
            <w:tcW w:w="2420" w:type="dxa"/>
            <w:vMerge w:val="restart"/>
            <w:tcBorders>
              <w:left w:val="single" w:sz="18" w:space="0" w:color="auto"/>
            </w:tcBorders>
            <w:vAlign w:val="center"/>
          </w:tcPr>
          <w:p w14:paraId="5F61F2BE"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ub2()</w:t>
            </w:r>
          </w:p>
        </w:tc>
        <w:tc>
          <w:tcPr>
            <w:tcW w:w="2294" w:type="dxa"/>
            <w:vAlign w:val="center"/>
          </w:tcPr>
          <w:p w14:paraId="4BAA54B0" w14:textId="010A6906"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a</w:t>
            </w:r>
            <w:r w:rsidR="009C56A7">
              <w:rPr>
                <w:rFonts w:ascii="맑은 고딕" w:eastAsia="맑은 고딕" w:hAnsi="맑은 고딕"/>
                <w:color w:val="000000" w:themeColor="text1"/>
                <w:sz w:val="24"/>
                <w:szCs w:val="24"/>
                <w:shd w:val="clear" w:color="auto" w:fill="FFFFFF"/>
              </w:rPr>
              <w:t xml:space="preserve"> = 13</w:t>
            </w:r>
          </w:p>
        </w:tc>
        <w:tc>
          <w:tcPr>
            <w:tcW w:w="1964" w:type="dxa"/>
            <w:vAlign w:val="center"/>
          </w:tcPr>
          <w:p w14:paraId="607FD2D4"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22C808A0"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ub2()</w:t>
            </w:r>
          </w:p>
        </w:tc>
      </w:tr>
      <w:tr w:rsidR="00AD7469" w14:paraId="59FC4766" w14:textId="77777777" w:rsidTr="00F34E86">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tcBorders>
            <w:vAlign w:val="center"/>
          </w:tcPr>
          <w:p w14:paraId="62B87176" w14:textId="77777777" w:rsidR="00AD7469" w:rsidRDefault="00AD7469"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58E5B5ED"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b</w:t>
            </w:r>
          </w:p>
        </w:tc>
        <w:tc>
          <w:tcPr>
            <w:tcW w:w="1964" w:type="dxa"/>
            <w:vAlign w:val="center"/>
          </w:tcPr>
          <w:p w14:paraId="7F811AD0" w14:textId="26664C7B" w:rsidR="00AD7469" w:rsidRDefault="009C56A7"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x</w:t>
            </w:r>
          </w:p>
        </w:tc>
        <w:tc>
          <w:tcPr>
            <w:tcW w:w="2302" w:type="dxa"/>
            <w:tcBorders>
              <w:right w:val="single" w:sz="18" w:space="0" w:color="auto"/>
            </w:tcBorders>
            <w:vAlign w:val="center"/>
          </w:tcPr>
          <w:p w14:paraId="16EE95FA" w14:textId="76DBA58B" w:rsidR="00AD7469" w:rsidRDefault="009C56A7"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color w:val="000000" w:themeColor="text1"/>
                <w:sz w:val="24"/>
                <w:szCs w:val="24"/>
                <w:shd w:val="clear" w:color="auto" w:fill="FFFFFF"/>
              </w:rPr>
              <w:t>-</w:t>
            </w:r>
          </w:p>
        </w:tc>
      </w:tr>
      <w:tr w:rsidR="00AD7469" w14:paraId="381BE33B" w14:textId="77777777" w:rsidTr="00F34E86">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tcBorders>
            <w:vAlign w:val="center"/>
          </w:tcPr>
          <w:p w14:paraId="3E4BFB02" w14:textId="77777777" w:rsidR="00AD7469" w:rsidRDefault="00AD7469"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03E9453C" w14:textId="53F3B119"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x</w:t>
            </w:r>
            <w:r w:rsidR="009C56A7">
              <w:rPr>
                <w:rFonts w:ascii="맑은 고딕" w:eastAsia="맑은 고딕" w:hAnsi="맑은 고딕"/>
                <w:color w:val="000000" w:themeColor="text1"/>
                <w:sz w:val="24"/>
                <w:szCs w:val="24"/>
                <w:shd w:val="clear" w:color="auto" w:fill="FFFFFF"/>
              </w:rPr>
              <w:t xml:space="preserve"> = 15</w:t>
            </w:r>
          </w:p>
        </w:tc>
        <w:tc>
          <w:tcPr>
            <w:tcW w:w="1964" w:type="dxa"/>
            <w:vAlign w:val="center"/>
          </w:tcPr>
          <w:p w14:paraId="2711C98B"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706D9C8E" w14:textId="77777777" w:rsidR="00AD7469" w:rsidRDefault="00AD7469" w:rsidP="00F34E86">
            <w:pPr>
              <w:jc w:val="center"/>
              <w:rPr>
                <w:rFonts w:ascii="맑은 고딕" w:eastAsia="맑은 고딕" w:hAnsi="맑은 고딕"/>
                <w:color w:val="000000" w:themeColor="text1"/>
                <w:sz w:val="24"/>
                <w:szCs w:val="24"/>
                <w:shd w:val="clear" w:color="auto" w:fill="FFFFFF"/>
              </w:rPr>
            </w:pPr>
            <w:proofErr w:type="gramStart"/>
            <w:r>
              <w:rPr>
                <w:rFonts w:ascii="맑은 고딕" w:eastAsia="맑은 고딕" w:hAnsi="맑은 고딕" w:hint="eastAsia"/>
                <w:color w:val="000000" w:themeColor="text1"/>
                <w:sz w:val="24"/>
                <w:szCs w:val="24"/>
                <w:shd w:val="clear" w:color="auto" w:fill="FFFFFF"/>
              </w:rPr>
              <w:t>m</w:t>
            </w:r>
            <w:r>
              <w:rPr>
                <w:rFonts w:ascii="맑은 고딕" w:eastAsia="맑은 고딕" w:hAnsi="맑은 고딕"/>
                <w:color w:val="000000" w:themeColor="text1"/>
                <w:sz w:val="24"/>
                <w:szCs w:val="24"/>
                <w:shd w:val="clear" w:color="auto" w:fill="FFFFFF"/>
              </w:rPr>
              <w:t>ain(</w:t>
            </w:r>
            <w:proofErr w:type="gramEnd"/>
            <w:r>
              <w:rPr>
                <w:rFonts w:ascii="맑은 고딕" w:eastAsia="맑은 고딕" w:hAnsi="맑은 고딕"/>
                <w:color w:val="000000" w:themeColor="text1"/>
                <w:sz w:val="24"/>
                <w:szCs w:val="24"/>
                <w:shd w:val="clear" w:color="auto" w:fill="FFFFFF"/>
              </w:rPr>
              <w:t>)</w:t>
            </w:r>
          </w:p>
        </w:tc>
      </w:tr>
      <w:tr w:rsidR="00AD7469" w14:paraId="608AEB6D" w14:textId="77777777" w:rsidTr="00F34E86">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tcBorders>
            <w:vAlign w:val="center"/>
          </w:tcPr>
          <w:p w14:paraId="20E91ACA" w14:textId="77777777" w:rsidR="00AD7469" w:rsidRDefault="00AD7469"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29B56E62" w14:textId="0BE4CF80"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y</w:t>
            </w:r>
            <w:r w:rsidR="009C56A7">
              <w:rPr>
                <w:rFonts w:ascii="맑은 고딕" w:eastAsia="맑은 고딕" w:hAnsi="맑은 고딕"/>
                <w:color w:val="000000" w:themeColor="text1"/>
                <w:sz w:val="24"/>
                <w:szCs w:val="24"/>
                <w:shd w:val="clear" w:color="auto" w:fill="FFFFFF"/>
              </w:rPr>
              <w:t xml:space="preserve"> = 3</w:t>
            </w:r>
          </w:p>
        </w:tc>
        <w:tc>
          <w:tcPr>
            <w:tcW w:w="1964" w:type="dxa"/>
            <w:vAlign w:val="center"/>
          </w:tcPr>
          <w:p w14:paraId="30586584"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4A3B5078" w14:textId="58B83F13" w:rsidR="00AD7469" w:rsidRDefault="009C56A7" w:rsidP="00F34E86">
            <w:pPr>
              <w:jc w:val="center"/>
              <w:rPr>
                <w:rFonts w:ascii="맑은 고딕" w:eastAsia="맑은 고딕" w:hAnsi="맑은 고딕"/>
                <w:color w:val="000000" w:themeColor="text1"/>
                <w:sz w:val="24"/>
                <w:szCs w:val="24"/>
                <w:shd w:val="clear" w:color="auto" w:fill="FFFFFF"/>
              </w:rPr>
            </w:pPr>
            <w:proofErr w:type="gramStart"/>
            <w:r>
              <w:rPr>
                <w:rFonts w:ascii="맑은 고딕" w:eastAsia="맑은 고딕" w:hAnsi="맑은 고딕"/>
                <w:color w:val="000000" w:themeColor="text1"/>
                <w:sz w:val="24"/>
                <w:szCs w:val="24"/>
                <w:shd w:val="clear" w:color="auto" w:fill="FFFFFF"/>
              </w:rPr>
              <w:t>main</w:t>
            </w:r>
            <w:r w:rsidR="00AD7469">
              <w:rPr>
                <w:rFonts w:ascii="맑은 고딕" w:eastAsia="맑은 고딕" w:hAnsi="맑은 고딕"/>
                <w:color w:val="000000" w:themeColor="text1"/>
                <w:sz w:val="24"/>
                <w:szCs w:val="24"/>
                <w:shd w:val="clear" w:color="auto" w:fill="FFFFFF"/>
              </w:rPr>
              <w:t>(</w:t>
            </w:r>
            <w:proofErr w:type="gramEnd"/>
            <w:r w:rsidR="00AD7469">
              <w:rPr>
                <w:rFonts w:ascii="맑은 고딕" w:eastAsia="맑은 고딕" w:hAnsi="맑은 고딕"/>
                <w:color w:val="000000" w:themeColor="text1"/>
                <w:sz w:val="24"/>
                <w:szCs w:val="24"/>
                <w:shd w:val="clear" w:color="auto" w:fill="FFFFFF"/>
              </w:rPr>
              <w:t>)</w:t>
            </w:r>
          </w:p>
        </w:tc>
      </w:tr>
      <w:tr w:rsidR="00AD7469" w14:paraId="7ED6C947" w14:textId="77777777" w:rsidTr="00F34E86">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tcBorders>
            <w:vAlign w:val="center"/>
          </w:tcPr>
          <w:p w14:paraId="4C769AA6" w14:textId="77777777" w:rsidR="00AD7469" w:rsidRDefault="00AD7469"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7D17BB47" w14:textId="7B606A5B"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z</w:t>
            </w:r>
            <w:r w:rsidR="009C56A7">
              <w:rPr>
                <w:rFonts w:ascii="맑은 고딕" w:eastAsia="맑은 고딕" w:hAnsi="맑은 고딕"/>
                <w:color w:val="000000" w:themeColor="text1"/>
                <w:sz w:val="24"/>
                <w:szCs w:val="24"/>
                <w:shd w:val="clear" w:color="auto" w:fill="FFFFFF"/>
              </w:rPr>
              <w:t xml:space="preserve"> = 5</w:t>
            </w:r>
          </w:p>
        </w:tc>
        <w:tc>
          <w:tcPr>
            <w:tcW w:w="1964" w:type="dxa"/>
            <w:vAlign w:val="center"/>
          </w:tcPr>
          <w:p w14:paraId="12787EFE"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33AC94D7" w14:textId="3F5279FB" w:rsidR="00AD7469" w:rsidRDefault="009C56A7" w:rsidP="00F34E86">
            <w:pPr>
              <w:jc w:val="center"/>
              <w:rPr>
                <w:rFonts w:ascii="맑은 고딕" w:eastAsia="맑은 고딕" w:hAnsi="맑은 고딕"/>
                <w:color w:val="000000" w:themeColor="text1"/>
                <w:sz w:val="24"/>
                <w:szCs w:val="24"/>
                <w:shd w:val="clear" w:color="auto" w:fill="FFFFFF"/>
              </w:rPr>
            </w:pPr>
            <w:proofErr w:type="gramStart"/>
            <w:r>
              <w:rPr>
                <w:rFonts w:ascii="맑은 고딕" w:eastAsia="맑은 고딕" w:hAnsi="맑은 고딕"/>
                <w:color w:val="000000" w:themeColor="text1"/>
                <w:sz w:val="24"/>
                <w:szCs w:val="24"/>
                <w:shd w:val="clear" w:color="auto" w:fill="FFFFFF"/>
              </w:rPr>
              <w:t>main</w:t>
            </w:r>
            <w:r w:rsidR="00AD7469">
              <w:rPr>
                <w:rFonts w:ascii="맑은 고딕" w:eastAsia="맑은 고딕" w:hAnsi="맑은 고딕"/>
                <w:color w:val="000000" w:themeColor="text1"/>
                <w:sz w:val="24"/>
                <w:szCs w:val="24"/>
                <w:shd w:val="clear" w:color="auto" w:fill="FFFFFF"/>
              </w:rPr>
              <w:t>(</w:t>
            </w:r>
            <w:proofErr w:type="gramEnd"/>
            <w:r w:rsidR="00AD7469">
              <w:rPr>
                <w:rFonts w:ascii="맑은 고딕" w:eastAsia="맑은 고딕" w:hAnsi="맑은 고딕"/>
                <w:color w:val="000000" w:themeColor="text1"/>
                <w:sz w:val="24"/>
                <w:szCs w:val="24"/>
                <w:shd w:val="clear" w:color="auto" w:fill="FFFFFF"/>
              </w:rPr>
              <w:t>)</w:t>
            </w:r>
          </w:p>
        </w:tc>
      </w:tr>
      <w:tr w:rsidR="00AD7469" w14:paraId="23A3E30F" w14:textId="77777777" w:rsidTr="00F34E86">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tcBorders>
            <w:vAlign w:val="center"/>
          </w:tcPr>
          <w:p w14:paraId="10F4AC72" w14:textId="77777777" w:rsidR="00AD7469" w:rsidRDefault="00AD7469"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15884A70" w14:textId="08CDC7F6"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w</w:t>
            </w:r>
            <w:r w:rsidR="009C56A7">
              <w:rPr>
                <w:rFonts w:ascii="맑은 고딕" w:eastAsia="맑은 고딕" w:hAnsi="맑은 고딕"/>
                <w:color w:val="000000" w:themeColor="text1"/>
                <w:sz w:val="24"/>
                <w:szCs w:val="24"/>
                <w:shd w:val="clear" w:color="auto" w:fill="FFFFFF"/>
              </w:rPr>
              <w:t xml:space="preserve"> = 17</w:t>
            </w:r>
          </w:p>
        </w:tc>
        <w:tc>
          <w:tcPr>
            <w:tcW w:w="1964" w:type="dxa"/>
            <w:vAlign w:val="center"/>
          </w:tcPr>
          <w:p w14:paraId="289C66EE" w14:textId="116BBE92" w:rsidR="00AD7469" w:rsidRDefault="009C56A7"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132593CD" w14:textId="0158F5D7" w:rsidR="00AD7469" w:rsidRDefault="009C56A7"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ub2()</w:t>
            </w:r>
          </w:p>
        </w:tc>
      </w:tr>
      <w:tr w:rsidR="00AD7469" w14:paraId="0CFCE4DC" w14:textId="77777777" w:rsidTr="00F34E86">
        <w:tblPrEx>
          <w:tblBorders>
            <w:top w:val="single" w:sz="4" w:space="0" w:color="auto"/>
            <w:left w:val="single" w:sz="4" w:space="0" w:color="auto"/>
            <w:bottom w:val="single" w:sz="4" w:space="0" w:color="auto"/>
            <w:right w:val="single" w:sz="4" w:space="0" w:color="auto"/>
          </w:tblBorders>
        </w:tblPrEx>
        <w:tc>
          <w:tcPr>
            <w:tcW w:w="2420" w:type="dxa"/>
            <w:vMerge w:val="restart"/>
            <w:tcBorders>
              <w:left w:val="single" w:sz="18" w:space="0" w:color="auto"/>
            </w:tcBorders>
            <w:vAlign w:val="center"/>
          </w:tcPr>
          <w:p w14:paraId="614A8A24"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ub3()</w:t>
            </w:r>
          </w:p>
        </w:tc>
        <w:tc>
          <w:tcPr>
            <w:tcW w:w="2294" w:type="dxa"/>
            <w:vAlign w:val="center"/>
          </w:tcPr>
          <w:p w14:paraId="03A2832A" w14:textId="4BF63A15"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a</w:t>
            </w:r>
            <w:r w:rsidR="009C56A7">
              <w:rPr>
                <w:rFonts w:ascii="맑은 고딕" w:eastAsia="맑은 고딕" w:hAnsi="맑은 고딕"/>
                <w:color w:val="000000" w:themeColor="text1"/>
                <w:sz w:val="24"/>
                <w:szCs w:val="24"/>
                <w:shd w:val="clear" w:color="auto" w:fill="FFFFFF"/>
              </w:rPr>
              <w:t xml:space="preserve"> = 19</w:t>
            </w:r>
          </w:p>
        </w:tc>
        <w:tc>
          <w:tcPr>
            <w:tcW w:w="1964" w:type="dxa"/>
            <w:vAlign w:val="center"/>
          </w:tcPr>
          <w:p w14:paraId="0C8E8DF2"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53E82C6B" w14:textId="2127F66E"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w:t>
            </w:r>
            <w:r w:rsidR="009C56A7">
              <w:rPr>
                <w:rFonts w:ascii="맑은 고딕" w:eastAsia="맑은 고딕" w:hAnsi="맑은 고딕"/>
                <w:color w:val="000000" w:themeColor="text1"/>
                <w:sz w:val="24"/>
                <w:szCs w:val="24"/>
                <w:shd w:val="clear" w:color="auto" w:fill="FFFFFF"/>
              </w:rPr>
              <w:t>2</w:t>
            </w:r>
            <w:r>
              <w:rPr>
                <w:rFonts w:ascii="맑은 고딕" w:eastAsia="맑은 고딕" w:hAnsi="맑은 고딕"/>
                <w:color w:val="000000" w:themeColor="text1"/>
                <w:sz w:val="24"/>
                <w:szCs w:val="24"/>
                <w:shd w:val="clear" w:color="auto" w:fill="FFFFFF"/>
              </w:rPr>
              <w:t>()</w:t>
            </w:r>
          </w:p>
        </w:tc>
      </w:tr>
      <w:tr w:rsidR="00AD7469" w14:paraId="5D7939D3" w14:textId="77777777" w:rsidTr="00F34E86">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tcBorders>
            <w:vAlign w:val="center"/>
          </w:tcPr>
          <w:p w14:paraId="5CE4732F" w14:textId="77777777" w:rsidR="00AD7469" w:rsidRDefault="00AD7469"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4323B2CF" w14:textId="3DE9E06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b</w:t>
            </w:r>
            <w:r w:rsidR="009C56A7">
              <w:rPr>
                <w:rFonts w:ascii="맑은 고딕" w:eastAsia="맑은 고딕" w:hAnsi="맑은 고딕"/>
                <w:color w:val="000000" w:themeColor="text1"/>
                <w:sz w:val="24"/>
                <w:szCs w:val="24"/>
                <w:shd w:val="clear" w:color="auto" w:fill="FFFFFF"/>
              </w:rPr>
              <w:t xml:space="preserve"> = 21</w:t>
            </w:r>
          </w:p>
        </w:tc>
        <w:tc>
          <w:tcPr>
            <w:tcW w:w="1964" w:type="dxa"/>
            <w:vAlign w:val="center"/>
          </w:tcPr>
          <w:p w14:paraId="4B8F75C8" w14:textId="2C7D1CE4" w:rsidR="00AD7469" w:rsidRDefault="009C56A7"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59A6578A" w14:textId="47D89AFE" w:rsidR="00AD7469" w:rsidRDefault="009C56A7"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s</w:t>
            </w:r>
            <w:r>
              <w:rPr>
                <w:rFonts w:ascii="맑은 고딕" w:eastAsia="맑은 고딕" w:hAnsi="맑은 고딕"/>
                <w:color w:val="000000" w:themeColor="text1"/>
                <w:sz w:val="24"/>
                <w:szCs w:val="24"/>
                <w:shd w:val="clear" w:color="auto" w:fill="FFFFFF"/>
              </w:rPr>
              <w:t>ub3()</w:t>
            </w:r>
          </w:p>
        </w:tc>
      </w:tr>
      <w:tr w:rsidR="00AD7469" w14:paraId="1C46C7DD" w14:textId="77777777" w:rsidTr="00F34E86">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tcBorders>
            <w:vAlign w:val="center"/>
          </w:tcPr>
          <w:p w14:paraId="0EAC34B0" w14:textId="77777777" w:rsidR="00AD7469" w:rsidRDefault="00AD7469"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7F6E0007" w14:textId="7352FF5F"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x</w:t>
            </w:r>
            <w:r w:rsidR="009C56A7">
              <w:rPr>
                <w:rFonts w:ascii="맑은 고딕" w:eastAsia="맑은 고딕" w:hAnsi="맑은 고딕"/>
                <w:color w:val="000000" w:themeColor="text1"/>
                <w:sz w:val="24"/>
                <w:szCs w:val="24"/>
                <w:shd w:val="clear" w:color="auto" w:fill="FFFFFF"/>
              </w:rPr>
              <w:t xml:space="preserve"> = 15</w:t>
            </w:r>
          </w:p>
        </w:tc>
        <w:tc>
          <w:tcPr>
            <w:tcW w:w="1964" w:type="dxa"/>
            <w:vAlign w:val="center"/>
          </w:tcPr>
          <w:p w14:paraId="3A04004F"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468CA29A" w14:textId="32E491F5" w:rsidR="00AD7469" w:rsidRDefault="009C56A7" w:rsidP="00F34E86">
            <w:pPr>
              <w:jc w:val="center"/>
              <w:rPr>
                <w:rFonts w:ascii="맑은 고딕" w:eastAsia="맑은 고딕" w:hAnsi="맑은 고딕"/>
                <w:color w:val="000000" w:themeColor="text1"/>
                <w:sz w:val="24"/>
                <w:szCs w:val="24"/>
                <w:shd w:val="clear" w:color="auto" w:fill="FFFFFF"/>
              </w:rPr>
            </w:pPr>
            <w:proofErr w:type="gramStart"/>
            <w:r>
              <w:rPr>
                <w:rFonts w:ascii="맑은 고딕" w:eastAsia="맑은 고딕" w:hAnsi="맑은 고딕"/>
                <w:color w:val="000000" w:themeColor="text1"/>
                <w:sz w:val="24"/>
                <w:szCs w:val="24"/>
                <w:shd w:val="clear" w:color="auto" w:fill="FFFFFF"/>
              </w:rPr>
              <w:t>main</w:t>
            </w:r>
            <w:r w:rsidR="00AD7469">
              <w:rPr>
                <w:rFonts w:ascii="맑은 고딕" w:eastAsia="맑은 고딕" w:hAnsi="맑은 고딕"/>
                <w:color w:val="000000" w:themeColor="text1"/>
                <w:sz w:val="24"/>
                <w:szCs w:val="24"/>
                <w:shd w:val="clear" w:color="auto" w:fill="FFFFFF"/>
              </w:rPr>
              <w:t>(</w:t>
            </w:r>
            <w:proofErr w:type="gramEnd"/>
            <w:r w:rsidR="00AD7469">
              <w:rPr>
                <w:rFonts w:ascii="맑은 고딕" w:eastAsia="맑은 고딕" w:hAnsi="맑은 고딕"/>
                <w:color w:val="000000" w:themeColor="text1"/>
                <w:sz w:val="24"/>
                <w:szCs w:val="24"/>
                <w:shd w:val="clear" w:color="auto" w:fill="FFFFFF"/>
              </w:rPr>
              <w:t>)</w:t>
            </w:r>
          </w:p>
        </w:tc>
      </w:tr>
      <w:tr w:rsidR="00AD7469" w14:paraId="219EC8FF" w14:textId="77777777" w:rsidTr="00F34E86">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tcBorders>
            <w:vAlign w:val="center"/>
          </w:tcPr>
          <w:p w14:paraId="626E1B8F" w14:textId="77777777" w:rsidR="00AD7469" w:rsidRDefault="00AD7469"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35243895" w14:textId="7E5A6B2C"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y</w:t>
            </w:r>
            <w:r w:rsidR="009C56A7">
              <w:rPr>
                <w:rFonts w:ascii="맑은 고딕" w:eastAsia="맑은 고딕" w:hAnsi="맑은 고딕"/>
                <w:color w:val="000000" w:themeColor="text1"/>
                <w:sz w:val="24"/>
                <w:szCs w:val="24"/>
                <w:shd w:val="clear" w:color="auto" w:fill="FFFFFF"/>
              </w:rPr>
              <w:t xml:space="preserve"> = 3</w:t>
            </w:r>
          </w:p>
        </w:tc>
        <w:tc>
          <w:tcPr>
            <w:tcW w:w="1964" w:type="dxa"/>
            <w:vAlign w:val="center"/>
          </w:tcPr>
          <w:p w14:paraId="499B7ABA"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6CC02029" w14:textId="26E0075A" w:rsidR="00AD7469" w:rsidRDefault="009C56A7" w:rsidP="00F34E86">
            <w:pPr>
              <w:jc w:val="center"/>
              <w:rPr>
                <w:rFonts w:ascii="맑은 고딕" w:eastAsia="맑은 고딕" w:hAnsi="맑은 고딕"/>
                <w:color w:val="000000" w:themeColor="text1"/>
                <w:sz w:val="24"/>
                <w:szCs w:val="24"/>
                <w:shd w:val="clear" w:color="auto" w:fill="FFFFFF"/>
              </w:rPr>
            </w:pPr>
            <w:proofErr w:type="gramStart"/>
            <w:r>
              <w:rPr>
                <w:rFonts w:ascii="맑은 고딕" w:eastAsia="맑은 고딕" w:hAnsi="맑은 고딕"/>
                <w:color w:val="000000" w:themeColor="text1"/>
                <w:sz w:val="24"/>
                <w:szCs w:val="24"/>
                <w:shd w:val="clear" w:color="auto" w:fill="FFFFFF"/>
              </w:rPr>
              <w:t>main</w:t>
            </w:r>
            <w:r w:rsidR="00AD7469">
              <w:rPr>
                <w:rFonts w:ascii="맑은 고딕" w:eastAsia="맑은 고딕" w:hAnsi="맑은 고딕"/>
                <w:color w:val="000000" w:themeColor="text1"/>
                <w:sz w:val="24"/>
                <w:szCs w:val="24"/>
                <w:shd w:val="clear" w:color="auto" w:fill="FFFFFF"/>
              </w:rPr>
              <w:t>(</w:t>
            </w:r>
            <w:proofErr w:type="gramEnd"/>
            <w:r w:rsidR="00AD7469">
              <w:rPr>
                <w:rFonts w:ascii="맑은 고딕" w:eastAsia="맑은 고딕" w:hAnsi="맑은 고딕"/>
                <w:color w:val="000000" w:themeColor="text1"/>
                <w:sz w:val="24"/>
                <w:szCs w:val="24"/>
                <w:shd w:val="clear" w:color="auto" w:fill="FFFFFF"/>
              </w:rPr>
              <w:t>)</w:t>
            </w:r>
          </w:p>
        </w:tc>
      </w:tr>
      <w:tr w:rsidR="00AD7469" w14:paraId="217B37A8" w14:textId="77777777" w:rsidTr="00F34E86">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tcBorders>
            <w:vAlign w:val="center"/>
          </w:tcPr>
          <w:p w14:paraId="63919B1A" w14:textId="77777777" w:rsidR="00AD7469" w:rsidRDefault="00AD7469" w:rsidP="00F34E86">
            <w:pPr>
              <w:jc w:val="center"/>
              <w:rPr>
                <w:rFonts w:ascii="맑은 고딕" w:eastAsia="맑은 고딕" w:hAnsi="맑은 고딕"/>
                <w:color w:val="000000" w:themeColor="text1"/>
                <w:sz w:val="24"/>
                <w:szCs w:val="24"/>
                <w:shd w:val="clear" w:color="auto" w:fill="FFFFFF"/>
              </w:rPr>
            </w:pPr>
          </w:p>
        </w:tc>
        <w:tc>
          <w:tcPr>
            <w:tcW w:w="2294" w:type="dxa"/>
            <w:vAlign w:val="center"/>
          </w:tcPr>
          <w:p w14:paraId="63F824B0" w14:textId="52D1E525"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z</w:t>
            </w:r>
            <w:r w:rsidR="009C56A7">
              <w:rPr>
                <w:rFonts w:ascii="맑은 고딕" w:eastAsia="맑은 고딕" w:hAnsi="맑은 고딕"/>
                <w:color w:val="000000" w:themeColor="text1"/>
                <w:sz w:val="24"/>
                <w:szCs w:val="24"/>
                <w:shd w:val="clear" w:color="auto" w:fill="FFFFFF"/>
              </w:rPr>
              <w:t xml:space="preserve"> = 23</w:t>
            </w:r>
          </w:p>
        </w:tc>
        <w:tc>
          <w:tcPr>
            <w:tcW w:w="1964" w:type="dxa"/>
            <w:vAlign w:val="center"/>
          </w:tcPr>
          <w:p w14:paraId="41A45186"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right w:val="single" w:sz="18" w:space="0" w:color="auto"/>
            </w:tcBorders>
            <w:vAlign w:val="center"/>
          </w:tcPr>
          <w:p w14:paraId="57D8567F" w14:textId="10056D55" w:rsidR="00AD7469" w:rsidRDefault="009C56A7"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color w:val="000000" w:themeColor="text1"/>
                <w:sz w:val="24"/>
                <w:szCs w:val="24"/>
                <w:shd w:val="clear" w:color="auto" w:fill="FFFFFF"/>
              </w:rPr>
              <w:t>sub3</w:t>
            </w:r>
            <w:r w:rsidR="00AD7469">
              <w:rPr>
                <w:rFonts w:ascii="맑은 고딕" w:eastAsia="맑은 고딕" w:hAnsi="맑은 고딕"/>
                <w:color w:val="000000" w:themeColor="text1"/>
                <w:sz w:val="24"/>
                <w:szCs w:val="24"/>
                <w:shd w:val="clear" w:color="auto" w:fill="FFFFFF"/>
              </w:rPr>
              <w:t>()</w:t>
            </w:r>
          </w:p>
        </w:tc>
      </w:tr>
      <w:tr w:rsidR="00AD7469" w14:paraId="5BFABDE2" w14:textId="77777777" w:rsidTr="00F34E86">
        <w:tblPrEx>
          <w:tblBorders>
            <w:top w:val="single" w:sz="4" w:space="0" w:color="auto"/>
            <w:left w:val="single" w:sz="4" w:space="0" w:color="auto"/>
            <w:bottom w:val="single" w:sz="4" w:space="0" w:color="auto"/>
            <w:right w:val="single" w:sz="4" w:space="0" w:color="auto"/>
          </w:tblBorders>
        </w:tblPrEx>
        <w:tc>
          <w:tcPr>
            <w:tcW w:w="2420" w:type="dxa"/>
            <w:vMerge/>
            <w:tcBorders>
              <w:left w:val="single" w:sz="18" w:space="0" w:color="auto"/>
              <w:bottom w:val="single" w:sz="18" w:space="0" w:color="auto"/>
            </w:tcBorders>
            <w:vAlign w:val="center"/>
          </w:tcPr>
          <w:p w14:paraId="0F12E2A1" w14:textId="77777777" w:rsidR="00AD7469" w:rsidRDefault="00AD7469" w:rsidP="00F34E86">
            <w:pPr>
              <w:jc w:val="center"/>
              <w:rPr>
                <w:rFonts w:ascii="맑은 고딕" w:eastAsia="맑은 고딕" w:hAnsi="맑은 고딕"/>
                <w:color w:val="000000" w:themeColor="text1"/>
                <w:sz w:val="24"/>
                <w:szCs w:val="24"/>
                <w:shd w:val="clear" w:color="auto" w:fill="FFFFFF"/>
              </w:rPr>
            </w:pPr>
          </w:p>
        </w:tc>
        <w:tc>
          <w:tcPr>
            <w:tcW w:w="2294" w:type="dxa"/>
            <w:tcBorders>
              <w:bottom w:val="single" w:sz="18" w:space="0" w:color="auto"/>
            </w:tcBorders>
            <w:vAlign w:val="center"/>
          </w:tcPr>
          <w:p w14:paraId="628CEF9C" w14:textId="5AE5828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v</w:t>
            </w:r>
            <w:r>
              <w:rPr>
                <w:rFonts w:ascii="맑은 고딕" w:eastAsia="맑은 고딕" w:hAnsi="맑은 고딕"/>
                <w:color w:val="000000" w:themeColor="text1"/>
                <w:sz w:val="24"/>
                <w:szCs w:val="24"/>
                <w:shd w:val="clear" w:color="auto" w:fill="FFFFFF"/>
              </w:rPr>
              <w:t>ar w</w:t>
            </w:r>
            <w:r w:rsidR="009C56A7">
              <w:rPr>
                <w:rFonts w:ascii="맑은 고딕" w:eastAsia="맑은 고딕" w:hAnsi="맑은 고딕"/>
                <w:color w:val="000000" w:themeColor="text1"/>
                <w:sz w:val="24"/>
                <w:szCs w:val="24"/>
                <w:shd w:val="clear" w:color="auto" w:fill="FFFFFF"/>
              </w:rPr>
              <w:t xml:space="preserve"> = 17</w:t>
            </w:r>
          </w:p>
        </w:tc>
        <w:tc>
          <w:tcPr>
            <w:tcW w:w="1964" w:type="dxa"/>
            <w:tcBorders>
              <w:bottom w:val="single" w:sz="18" w:space="0" w:color="auto"/>
            </w:tcBorders>
            <w:vAlign w:val="center"/>
          </w:tcPr>
          <w:p w14:paraId="53D12B8E" w14:textId="77777777"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hint="eastAsia"/>
                <w:color w:val="000000" w:themeColor="text1"/>
                <w:sz w:val="24"/>
                <w:szCs w:val="24"/>
                <w:shd w:val="clear" w:color="auto" w:fill="FFFFFF"/>
              </w:rPr>
              <w:t>o</w:t>
            </w:r>
          </w:p>
        </w:tc>
        <w:tc>
          <w:tcPr>
            <w:tcW w:w="2302" w:type="dxa"/>
            <w:tcBorders>
              <w:bottom w:val="single" w:sz="18" w:space="0" w:color="auto"/>
              <w:right w:val="single" w:sz="18" w:space="0" w:color="auto"/>
            </w:tcBorders>
            <w:vAlign w:val="center"/>
          </w:tcPr>
          <w:p w14:paraId="1A80D868" w14:textId="00591884" w:rsidR="00AD7469" w:rsidRDefault="00AD7469" w:rsidP="00F34E86">
            <w:pPr>
              <w:jc w:val="center"/>
              <w:rPr>
                <w:rFonts w:ascii="맑은 고딕" w:eastAsia="맑은 고딕" w:hAnsi="맑은 고딕"/>
                <w:color w:val="000000" w:themeColor="text1"/>
                <w:sz w:val="24"/>
                <w:szCs w:val="24"/>
                <w:shd w:val="clear" w:color="auto" w:fill="FFFFFF"/>
              </w:rPr>
            </w:pPr>
            <w:r>
              <w:rPr>
                <w:rFonts w:ascii="맑은 고딕" w:eastAsia="맑은 고딕" w:hAnsi="맑은 고딕"/>
                <w:color w:val="000000" w:themeColor="text1"/>
                <w:sz w:val="24"/>
                <w:szCs w:val="24"/>
                <w:shd w:val="clear" w:color="auto" w:fill="FFFFFF"/>
              </w:rPr>
              <w:t>sub</w:t>
            </w:r>
            <w:r w:rsidR="009C56A7">
              <w:rPr>
                <w:rFonts w:ascii="맑은 고딕" w:eastAsia="맑은 고딕" w:hAnsi="맑은 고딕"/>
                <w:color w:val="000000" w:themeColor="text1"/>
                <w:sz w:val="24"/>
                <w:szCs w:val="24"/>
                <w:shd w:val="clear" w:color="auto" w:fill="FFFFFF"/>
              </w:rPr>
              <w:t>2</w:t>
            </w:r>
            <w:r>
              <w:rPr>
                <w:rFonts w:ascii="맑은 고딕" w:eastAsia="맑은 고딕" w:hAnsi="맑은 고딕"/>
                <w:color w:val="000000" w:themeColor="text1"/>
                <w:sz w:val="24"/>
                <w:szCs w:val="24"/>
                <w:shd w:val="clear" w:color="auto" w:fill="FFFFFF"/>
              </w:rPr>
              <w:t>()</w:t>
            </w:r>
          </w:p>
        </w:tc>
      </w:tr>
    </w:tbl>
    <w:p w14:paraId="0ADC6F4B" w14:textId="190D0619" w:rsidR="00AD7469" w:rsidRDefault="00AD7469"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p>
    <w:p w14:paraId="2441CDD3" w14:textId="77777777" w:rsidR="00673467" w:rsidRPr="00F92CE9" w:rsidRDefault="00673467"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p>
    <w:p w14:paraId="72450E51" w14:textId="77777777" w:rsidR="00F92CE9" w:rsidRPr="00F92CE9" w:rsidRDefault="00F92CE9"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r w:rsidRPr="00F92CE9">
        <w:rPr>
          <w:rFonts w:ascii="맑은 고딕" w:eastAsia="맑은 고딕" w:hAnsi="맑은 고딕" w:cs="굴림" w:hint="eastAsia"/>
          <w:b/>
          <w:bCs/>
          <w:color w:val="000000" w:themeColor="text1"/>
          <w:kern w:val="0"/>
          <w:sz w:val="28"/>
          <w:szCs w:val="28"/>
          <w:bdr w:val="none" w:sz="0" w:space="0" w:color="auto" w:frame="1"/>
        </w:rPr>
        <w:t>4. Consider the following skeletal C program. Given the following calling sequences and assuming that dynamic scoping is used, what variables are visible during execution of the last function called? Include with each visible variable the name of the function in which it was defined.</w:t>
      </w:r>
    </w:p>
    <w:p w14:paraId="5E433415" w14:textId="77777777" w:rsidR="00F92CE9" w:rsidRPr="00F92CE9" w:rsidRDefault="00F92CE9"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r w:rsidRPr="00F92CE9">
        <w:rPr>
          <w:rFonts w:ascii="맑은 고딕" w:eastAsia="맑은 고딕" w:hAnsi="맑은 고딕" w:cs="굴림" w:hint="eastAsia"/>
          <w:b/>
          <w:bCs/>
          <w:color w:val="000000" w:themeColor="text1"/>
          <w:kern w:val="0"/>
          <w:sz w:val="28"/>
          <w:szCs w:val="28"/>
          <w:bdr w:val="none" w:sz="0" w:space="0" w:color="auto" w:frame="1"/>
        </w:rPr>
        <w:t>a. main calls fun1; fun1 calls fun2; fun2 calls fun3.</w:t>
      </w:r>
    </w:p>
    <w:p w14:paraId="5331F0CE" w14:textId="77777777" w:rsidR="00F92CE9" w:rsidRPr="00F92CE9" w:rsidRDefault="00F92CE9"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r w:rsidRPr="00F92CE9">
        <w:rPr>
          <w:rFonts w:ascii="맑은 고딕" w:eastAsia="맑은 고딕" w:hAnsi="맑은 고딕" w:cs="굴림" w:hint="eastAsia"/>
          <w:b/>
          <w:bCs/>
          <w:color w:val="000000" w:themeColor="text1"/>
          <w:kern w:val="0"/>
          <w:sz w:val="28"/>
          <w:szCs w:val="28"/>
          <w:bdr w:val="none" w:sz="0" w:space="0" w:color="auto" w:frame="1"/>
        </w:rPr>
        <w:t>b. main calls fun1; fun1 calls fun3.</w:t>
      </w:r>
    </w:p>
    <w:p w14:paraId="3DEFED3F" w14:textId="77777777" w:rsidR="00F92CE9" w:rsidRPr="00F92CE9" w:rsidRDefault="00F92CE9"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r w:rsidRPr="00F92CE9">
        <w:rPr>
          <w:rFonts w:ascii="맑은 고딕" w:eastAsia="맑은 고딕" w:hAnsi="맑은 고딕" w:cs="굴림" w:hint="eastAsia"/>
          <w:b/>
          <w:bCs/>
          <w:color w:val="000000" w:themeColor="text1"/>
          <w:kern w:val="0"/>
          <w:sz w:val="28"/>
          <w:szCs w:val="28"/>
          <w:bdr w:val="none" w:sz="0" w:space="0" w:color="auto" w:frame="1"/>
        </w:rPr>
        <w:t>c. main calls fun2; fun2 calls fun3; fun3 calls fun1.</w:t>
      </w:r>
    </w:p>
    <w:p w14:paraId="386D5EA2" w14:textId="77777777" w:rsidR="00F92CE9" w:rsidRPr="00F92CE9" w:rsidRDefault="00F92CE9"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r w:rsidRPr="00F92CE9">
        <w:rPr>
          <w:rFonts w:ascii="맑은 고딕" w:eastAsia="맑은 고딕" w:hAnsi="맑은 고딕" w:cs="굴림" w:hint="eastAsia"/>
          <w:b/>
          <w:bCs/>
          <w:color w:val="000000" w:themeColor="text1"/>
          <w:kern w:val="0"/>
          <w:sz w:val="28"/>
          <w:szCs w:val="28"/>
          <w:bdr w:val="none" w:sz="0" w:space="0" w:color="auto" w:frame="1"/>
        </w:rPr>
        <w:t>d. main calls fun3; fun3 calls fun1.</w:t>
      </w:r>
    </w:p>
    <w:p w14:paraId="56D43109" w14:textId="77777777" w:rsidR="00F92CE9" w:rsidRPr="00F92CE9" w:rsidRDefault="00F92CE9"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r w:rsidRPr="00F92CE9">
        <w:rPr>
          <w:rFonts w:ascii="맑은 고딕" w:eastAsia="맑은 고딕" w:hAnsi="맑은 고딕" w:cs="굴림" w:hint="eastAsia"/>
          <w:b/>
          <w:bCs/>
          <w:color w:val="000000" w:themeColor="text1"/>
          <w:kern w:val="0"/>
          <w:sz w:val="28"/>
          <w:szCs w:val="28"/>
          <w:bdr w:val="none" w:sz="0" w:space="0" w:color="auto" w:frame="1"/>
        </w:rPr>
        <w:t>e. main calls fun1; fun1 calls fun3; fun3 calls fun2.</w:t>
      </w:r>
    </w:p>
    <w:p w14:paraId="256A0B5A" w14:textId="77777777" w:rsidR="00F92CE9" w:rsidRPr="00F92CE9" w:rsidRDefault="00F92CE9"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r w:rsidRPr="00F92CE9">
        <w:rPr>
          <w:rFonts w:ascii="맑은 고딕" w:eastAsia="맑은 고딕" w:hAnsi="맑은 고딕" w:cs="굴림" w:hint="eastAsia"/>
          <w:b/>
          <w:bCs/>
          <w:color w:val="000000" w:themeColor="text1"/>
          <w:kern w:val="0"/>
          <w:sz w:val="28"/>
          <w:szCs w:val="28"/>
          <w:bdr w:val="none" w:sz="0" w:space="0" w:color="auto" w:frame="1"/>
        </w:rPr>
        <w:t>f. main calls fun3; fun3 calls fun2; fun2 calls fun1.</w:t>
      </w:r>
    </w:p>
    <w:p w14:paraId="70423071" w14:textId="570DBA0F" w:rsidR="00F92CE9" w:rsidRDefault="00F92CE9"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r w:rsidRPr="00F92CE9">
        <w:rPr>
          <w:rFonts w:ascii="맑은 고딕" w:eastAsia="맑은 고딕" w:hAnsi="맑은 고딕" w:cs="굴림" w:hint="eastAsia"/>
          <w:b/>
          <w:bCs/>
          <w:color w:val="000000" w:themeColor="text1"/>
          <w:kern w:val="0"/>
          <w:sz w:val="28"/>
          <w:szCs w:val="28"/>
        </w:rPr>
        <w:lastRenderedPageBreak/>
        <w:t> </w:t>
      </w:r>
      <w:r w:rsidR="00673467" w:rsidRPr="00673467">
        <w:rPr>
          <w:rFonts w:ascii="맑은 고딕" w:eastAsia="맑은 고딕" w:hAnsi="맑은 고딕" w:cs="굴림"/>
          <w:b/>
          <w:bCs/>
          <w:noProof/>
          <w:color w:val="000000" w:themeColor="text1"/>
          <w:kern w:val="0"/>
          <w:sz w:val="28"/>
          <w:szCs w:val="28"/>
        </w:rPr>
        <w:drawing>
          <wp:inline distT="0" distB="0" distL="0" distR="0" wp14:anchorId="5957E30B" wp14:editId="3C6E4B91">
            <wp:extent cx="2115689" cy="2425148"/>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9"/>
                    <a:stretch>
                      <a:fillRect/>
                    </a:stretch>
                  </pic:blipFill>
                  <pic:spPr>
                    <a:xfrm>
                      <a:off x="0" y="0"/>
                      <a:ext cx="2119527" cy="2429547"/>
                    </a:xfrm>
                    <a:prstGeom prst="rect">
                      <a:avLst/>
                    </a:prstGeom>
                  </pic:spPr>
                </pic:pic>
              </a:graphicData>
            </a:graphic>
          </wp:inline>
        </w:drawing>
      </w:r>
    </w:p>
    <w:p w14:paraId="6E2A3A6A" w14:textId="4BC84C8F" w:rsidR="00673467" w:rsidRDefault="005D50C3" w:rsidP="005D50C3">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d</w:t>
      </w:r>
      <w:r>
        <w:rPr>
          <w:rFonts w:ascii="맑은 고딕" w:eastAsia="맑은 고딕" w:hAnsi="맑은 고딕" w:cs="굴림"/>
          <w:color w:val="000000" w:themeColor="text1"/>
          <w:kern w:val="0"/>
          <w:sz w:val="24"/>
          <w:szCs w:val="24"/>
        </w:rPr>
        <w:t>ynamic scoping</w:t>
      </w:r>
      <w:r>
        <w:rPr>
          <w:rFonts w:ascii="맑은 고딕" w:eastAsia="맑은 고딕" w:hAnsi="맑은 고딕" w:cs="굴림" w:hint="eastAsia"/>
          <w:color w:val="000000" w:themeColor="text1"/>
          <w:kern w:val="0"/>
          <w:sz w:val="24"/>
          <w:szCs w:val="24"/>
        </w:rPr>
        <w:t>기법이 사용되었다.</w:t>
      </w:r>
      <w:r>
        <w:rPr>
          <w:rFonts w:ascii="맑은 고딕" w:eastAsia="맑은 고딕" w:hAnsi="맑은 고딕" w:cs="굴림"/>
          <w:color w:val="000000" w:themeColor="text1"/>
          <w:kern w:val="0"/>
          <w:sz w:val="24"/>
          <w:szCs w:val="24"/>
        </w:rPr>
        <w:t xml:space="preserve"> </w:t>
      </w:r>
      <w:r>
        <w:rPr>
          <w:rFonts w:ascii="맑은 고딕" w:eastAsia="맑은 고딕" w:hAnsi="맑은 고딕" w:cs="굴림" w:hint="eastAsia"/>
          <w:color w:val="000000" w:themeColor="text1"/>
          <w:kern w:val="0"/>
          <w:sz w:val="24"/>
          <w:szCs w:val="24"/>
        </w:rPr>
        <w:t xml:space="preserve">그러므로 마지막으로 호출된 함수에서 각 변수의 </w:t>
      </w:r>
      <w:r>
        <w:rPr>
          <w:rFonts w:ascii="맑은 고딕" w:eastAsia="맑은 고딕" w:hAnsi="맑은 고딕" w:cs="굴림"/>
          <w:color w:val="000000" w:themeColor="text1"/>
          <w:kern w:val="0"/>
          <w:sz w:val="24"/>
          <w:szCs w:val="24"/>
        </w:rPr>
        <w:t>visibility</w:t>
      </w:r>
      <w:r>
        <w:rPr>
          <w:rFonts w:ascii="맑은 고딕" w:eastAsia="맑은 고딕" w:hAnsi="맑은 고딕" w:cs="굴림" w:hint="eastAsia"/>
          <w:color w:val="000000" w:themeColor="text1"/>
          <w:kern w:val="0"/>
          <w:sz w:val="24"/>
          <w:szCs w:val="24"/>
        </w:rPr>
        <w:t>는 다음과 같다.</w:t>
      </w:r>
    </w:p>
    <w:p w14:paraId="5E2DF745" w14:textId="77777777" w:rsidR="005D50C3" w:rsidRDefault="005D50C3" w:rsidP="005D50C3">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p>
    <w:p w14:paraId="5805C35E" w14:textId="7D6FF99F" w:rsidR="005D50C3" w:rsidRPr="005D50C3" w:rsidRDefault="005D50C3" w:rsidP="005D50C3">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r w:rsidRPr="005D50C3">
        <w:rPr>
          <w:rFonts w:ascii="맑은 고딕" w:eastAsia="맑은 고딕" w:hAnsi="맑은 고딕" w:cs="굴림" w:hint="eastAsia"/>
          <w:color w:val="000000" w:themeColor="text1"/>
          <w:kern w:val="0"/>
          <w:sz w:val="24"/>
          <w:szCs w:val="24"/>
        </w:rPr>
        <w:t>a.</w:t>
      </w:r>
      <w:r>
        <w:rPr>
          <w:rFonts w:ascii="맑은 고딕" w:eastAsia="맑은 고딕" w:hAnsi="맑은 고딕" w:cs="굴림" w:hint="eastAsia"/>
          <w:color w:val="000000" w:themeColor="text1"/>
          <w:kern w:val="0"/>
          <w:sz w:val="24"/>
          <w:szCs w:val="24"/>
        </w:rPr>
        <w:t xml:space="preserve"> m</w:t>
      </w:r>
      <w:r>
        <w:rPr>
          <w:rFonts w:ascii="맑은 고딕" w:eastAsia="맑은 고딕" w:hAnsi="맑은 고딕" w:cs="굴림"/>
          <w:color w:val="000000" w:themeColor="text1"/>
          <w:kern w:val="0"/>
          <w:sz w:val="24"/>
          <w:szCs w:val="24"/>
        </w:rPr>
        <w:t>ain calls func1; fun1 calls fun2; fun2 calls fun3.</w:t>
      </w:r>
    </w:p>
    <w:tbl>
      <w:tblPr>
        <w:tblStyle w:val="a6"/>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43"/>
        <w:gridCol w:w="2327"/>
        <w:gridCol w:w="2268"/>
        <w:gridCol w:w="2042"/>
      </w:tblGrid>
      <w:tr w:rsidR="005D50C3" w14:paraId="597CCCF8" w14:textId="05440068" w:rsidTr="005D50C3">
        <w:tc>
          <w:tcPr>
            <w:tcW w:w="2353" w:type="dxa"/>
            <w:tcBorders>
              <w:top w:val="single" w:sz="18" w:space="0" w:color="auto"/>
              <w:bottom w:val="single" w:sz="18" w:space="0" w:color="auto"/>
            </w:tcBorders>
            <w:vAlign w:val="center"/>
          </w:tcPr>
          <w:p w14:paraId="2E485139" w14:textId="0D68A94D" w:rsidR="005D50C3" w:rsidRPr="005D50C3" w:rsidRDefault="005D50C3" w:rsidP="005D50C3">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l</w:t>
            </w:r>
            <w:r w:rsidRPr="005D50C3">
              <w:rPr>
                <w:rFonts w:ascii="맑은 고딕" w:eastAsia="맑은 고딕" w:hAnsi="맑은 고딕" w:cs="굴림"/>
                <w:b/>
                <w:bCs/>
                <w:color w:val="000000" w:themeColor="text1"/>
                <w:kern w:val="0"/>
                <w:sz w:val="24"/>
                <w:szCs w:val="24"/>
              </w:rPr>
              <w:t>ast call function</w:t>
            </w:r>
          </w:p>
        </w:tc>
        <w:tc>
          <w:tcPr>
            <w:tcW w:w="2336" w:type="dxa"/>
            <w:tcBorders>
              <w:top w:val="single" w:sz="18" w:space="0" w:color="auto"/>
              <w:bottom w:val="single" w:sz="18" w:space="0" w:color="auto"/>
            </w:tcBorders>
            <w:vAlign w:val="center"/>
          </w:tcPr>
          <w:p w14:paraId="2760B812" w14:textId="754DAE8B" w:rsidR="005D50C3" w:rsidRPr="005D50C3" w:rsidRDefault="005D50C3" w:rsidP="005D50C3">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ariable</w:t>
            </w:r>
          </w:p>
        </w:tc>
        <w:tc>
          <w:tcPr>
            <w:tcW w:w="2278" w:type="dxa"/>
            <w:tcBorders>
              <w:top w:val="single" w:sz="18" w:space="0" w:color="auto"/>
              <w:bottom w:val="single" w:sz="18" w:space="0" w:color="auto"/>
            </w:tcBorders>
            <w:vAlign w:val="center"/>
          </w:tcPr>
          <w:p w14:paraId="44826581" w14:textId="7AAF9D3C" w:rsidR="005D50C3" w:rsidRPr="005D50C3" w:rsidRDefault="005D50C3" w:rsidP="005D50C3">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isible</w:t>
            </w:r>
          </w:p>
        </w:tc>
        <w:tc>
          <w:tcPr>
            <w:tcW w:w="2049" w:type="dxa"/>
            <w:tcBorders>
              <w:top w:val="single" w:sz="18" w:space="0" w:color="auto"/>
              <w:bottom w:val="single" w:sz="18" w:space="0" w:color="auto"/>
            </w:tcBorders>
            <w:vAlign w:val="center"/>
          </w:tcPr>
          <w:p w14:paraId="1CD04D4E" w14:textId="48216F8C" w:rsidR="005D50C3" w:rsidRPr="005D50C3" w:rsidRDefault="005D50C3" w:rsidP="005D50C3">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d</w:t>
            </w:r>
            <w:r w:rsidRPr="005D50C3">
              <w:rPr>
                <w:rFonts w:ascii="맑은 고딕" w:eastAsia="맑은 고딕" w:hAnsi="맑은 고딕" w:cs="굴림"/>
                <w:b/>
                <w:bCs/>
                <w:color w:val="000000" w:themeColor="text1"/>
                <w:kern w:val="0"/>
                <w:sz w:val="24"/>
                <w:szCs w:val="24"/>
              </w:rPr>
              <w:t>efine location</w:t>
            </w:r>
          </w:p>
        </w:tc>
      </w:tr>
      <w:tr w:rsidR="005D50C3" w14:paraId="24B60A67" w14:textId="7E3273A9" w:rsidTr="005D50C3">
        <w:tc>
          <w:tcPr>
            <w:tcW w:w="2353" w:type="dxa"/>
            <w:vMerge w:val="restart"/>
            <w:tcBorders>
              <w:top w:val="single" w:sz="18" w:space="0" w:color="auto"/>
            </w:tcBorders>
            <w:vAlign w:val="center"/>
          </w:tcPr>
          <w:p w14:paraId="23D02E65" w14:textId="25E4E7AC"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fun3()</w:t>
            </w:r>
          </w:p>
        </w:tc>
        <w:tc>
          <w:tcPr>
            <w:tcW w:w="2336" w:type="dxa"/>
            <w:tcBorders>
              <w:top w:val="single" w:sz="18" w:space="0" w:color="auto"/>
            </w:tcBorders>
            <w:vAlign w:val="center"/>
          </w:tcPr>
          <w:p w14:paraId="0490AC8A" w14:textId="7DF17571"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a</w:t>
            </w:r>
          </w:p>
        </w:tc>
        <w:tc>
          <w:tcPr>
            <w:tcW w:w="2278" w:type="dxa"/>
            <w:tcBorders>
              <w:top w:val="single" w:sz="18" w:space="0" w:color="auto"/>
            </w:tcBorders>
            <w:vAlign w:val="center"/>
          </w:tcPr>
          <w:p w14:paraId="3D37E76D" w14:textId="1453285E"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tcBorders>
              <w:top w:val="single" w:sz="18" w:space="0" w:color="auto"/>
            </w:tcBorders>
            <w:vAlign w:val="center"/>
          </w:tcPr>
          <w:p w14:paraId="708C21CA" w14:textId="6E1A5EDC"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proofErr w:type="gramStart"/>
            <w:r>
              <w:rPr>
                <w:rFonts w:ascii="맑은 고딕" w:eastAsia="맑은 고딕" w:hAnsi="맑은 고딕" w:cs="굴림" w:hint="eastAsia"/>
                <w:color w:val="000000" w:themeColor="text1"/>
                <w:kern w:val="0"/>
                <w:sz w:val="24"/>
                <w:szCs w:val="24"/>
              </w:rPr>
              <w:t>m</w:t>
            </w:r>
            <w:r>
              <w:rPr>
                <w:rFonts w:ascii="맑은 고딕" w:eastAsia="맑은 고딕" w:hAnsi="맑은 고딕" w:cs="굴림"/>
                <w:color w:val="000000" w:themeColor="text1"/>
                <w:kern w:val="0"/>
                <w:sz w:val="24"/>
                <w:szCs w:val="24"/>
              </w:rPr>
              <w:t>ain(</w:t>
            </w:r>
            <w:proofErr w:type="gramEnd"/>
            <w:r>
              <w:rPr>
                <w:rFonts w:ascii="맑은 고딕" w:eastAsia="맑은 고딕" w:hAnsi="맑은 고딕" w:cs="굴림"/>
                <w:color w:val="000000" w:themeColor="text1"/>
                <w:kern w:val="0"/>
                <w:sz w:val="24"/>
                <w:szCs w:val="24"/>
              </w:rPr>
              <w:t>)</w:t>
            </w:r>
          </w:p>
        </w:tc>
      </w:tr>
      <w:tr w:rsidR="005D50C3" w14:paraId="34753782" w14:textId="77777777" w:rsidTr="005D50C3">
        <w:tc>
          <w:tcPr>
            <w:tcW w:w="2353" w:type="dxa"/>
            <w:vMerge/>
            <w:vAlign w:val="center"/>
          </w:tcPr>
          <w:p w14:paraId="1C7D4140" w14:textId="77777777"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0C3CE9AD" w14:textId="3D51765E"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b</w:t>
            </w:r>
          </w:p>
        </w:tc>
        <w:tc>
          <w:tcPr>
            <w:tcW w:w="2278" w:type="dxa"/>
            <w:vAlign w:val="center"/>
          </w:tcPr>
          <w:p w14:paraId="17DD58E2" w14:textId="5540675A"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21A79113" w14:textId="3C41AF25"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un1()</w:t>
            </w:r>
          </w:p>
        </w:tc>
      </w:tr>
      <w:tr w:rsidR="005D50C3" w14:paraId="011CC1EA" w14:textId="77777777" w:rsidTr="005D50C3">
        <w:tc>
          <w:tcPr>
            <w:tcW w:w="2353" w:type="dxa"/>
            <w:vMerge/>
            <w:vAlign w:val="center"/>
          </w:tcPr>
          <w:p w14:paraId="21CA8C3B" w14:textId="77777777"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72727D16" w14:textId="34AA118C"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c</w:t>
            </w:r>
          </w:p>
        </w:tc>
        <w:tc>
          <w:tcPr>
            <w:tcW w:w="2278" w:type="dxa"/>
            <w:vAlign w:val="center"/>
          </w:tcPr>
          <w:p w14:paraId="2D35A40A" w14:textId="22C9D34B"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7DE2CE99" w14:textId="5B739B06"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un2()</w:t>
            </w:r>
          </w:p>
        </w:tc>
      </w:tr>
      <w:tr w:rsidR="005D50C3" w14:paraId="03BD4170" w14:textId="77777777" w:rsidTr="005D50C3">
        <w:tc>
          <w:tcPr>
            <w:tcW w:w="2353" w:type="dxa"/>
            <w:vMerge/>
            <w:vAlign w:val="center"/>
          </w:tcPr>
          <w:p w14:paraId="4747EB13" w14:textId="77777777"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2D12132B" w14:textId="1202E2EB"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d</w:t>
            </w:r>
          </w:p>
        </w:tc>
        <w:tc>
          <w:tcPr>
            <w:tcW w:w="2278" w:type="dxa"/>
            <w:vAlign w:val="center"/>
          </w:tcPr>
          <w:p w14:paraId="297620B4" w14:textId="33BBB7CB"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33D16931" w14:textId="049155A4"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un3()</w:t>
            </w:r>
          </w:p>
        </w:tc>
      </w:tr>
      <w:tr w:rsidR="005D50C3" w14:paraId="5DB4842E" w14:textId="77777777" w:rsidTr="005D50C3">
        <w:tc>
          <w:tcPr>
            <w:tcW w:w="2353" w:type="dxa"/>
            <w:vMerge/>
            <w:vAlign w:val="center"/>
          </w:tcPr>
          <w:p w14:paraId="0E8427DA" w14:textId="77777777"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7EF99894" w14:textId="46CFF1A1"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e</w:t>
            </w:r>
          </w:p>
        </w:tc>
        <w:tc>
          <w:tcPr>
            <w:tcW w:w="2278" w:type="dxa"/>
            <w:vAlign w:val="center"/>
          </w:tcPr>
          <w:p w14:paraId="485F636C" w14:textId="4386AE87"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0E75F13E" w14:textId="5D81BA21"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un3()</w:t>
            </w:r>
          </w:p>
        </w:tc>
      </w:tr>
      <w:tr w:rsidR="005D50C3" w14:paraId="4DC7AF4D" w14:textId="77777777" w:rsidTr="005D50C3">
        <w:tc>
          <w:tcPr>
            <w:tcW w:w="2353" w:type="dxa"/>
            <w:vMerge/>
            <w:vAlign w:val="center"/>
          </w:tcPr>
          <w:p w14:paraId="713FBC70" w14:textId="77777777"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352D0BD3" w14:textId="063758B7"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f</w:t>
            </w:r>
          </w:p>
        </w:tc>
        <w:tc>
          <w:tcPr>
            <w:tcW w:w="2278" w:type="dxa"/>
            <w:vAlign w:val="center"/>
          </w:tcPr>
          <w:p w14:paraId="1C2B704D" w14:textId="20E24B55"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497FFADC" w14:textId="04E1DE61" w:rsidR="005D50C3" w:rsidRDefault="005D50C3" w:rsidP="005D50C3">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un3()</w:t>
            </w:r>
          </w:p>
        </w:tc>
      </w:tr>
    </w:tbl>
    <w:p w14:paraId="27FAAEB9" w14:textId="1C35AF6E" w:rsidR="005D50C3" w:rsidRDefault="005D50C3" w:rsidP="00F92CE9">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p>
    <w:p w14:paraId="25DC93E7" w14:textId="27610468" w:rsidR="005D50C3" w:rsidRPr="005D50C3" w:rsidRDefault="005D50C3" w:rsidP="005D50C3">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b</w:t>
      </w:r>
      <w:r w:rsidRPr="005D50C3">
        <w:rPr>
          <w:rFonts w:ascii="맑은 고딕" w:eastAsia="맑은 고딕" w:hAnsi="맑은 고딕" w:cs="굴림" w:hint="eastAsia"/>
          <w:color w:val="000000" w:themeColor="text1"/>
          <w:kern w:val="0"/>
          <w:sz w:val="24"/>
          <w:szCs w:val="24"/>
        </w:rPr>
        <w:t>.</w:t>
      </w:r>
      <w:r>
        <w:rPr>
          <w:rFonts w:ascii="맑은 고딕" w:eastAsia="맑은 고딕" w:hAnsi="맑은 고딕" w:cs="굴림" w:hint="eastAsia"/>
          <w:color w:val="000000" w:themeColor="text1"/>
          <w:kern w:val="0"/>
          <w:sz w:val="24"/>
          <w:szCs w:val="24"/>
        </w:rPr>
        <w:t xml:space="preserve"> </w:t>
      </w:r>
      <w:r>
        <w:rPr>
          <w:rFonts w:ascii="맑은 고딕" w:eastAsia="맑은 고딕" w:hAnsi="맑은 고딕" w:cs="굴림"/>
          <w:color w:val="000000" w:themeColor="text1"/>
          <w:kern w:val="0"/>
          <w:sz w:val="24"/>
          <w:szCs w:val="24"/>
        </w:rPr>
        <w:t>main calls fun1; fun1 calls fun3.</w:t>
      </w:r>
    </w:p>
    <w:tbl>
      <w:tblPr>
        <w:tblStyle w:val="a6"/>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43"/>
        <w:gridCol w:w="2327"/>
        <w:gridCol w:w="2268"/>
        <w:gridCol w:w="2042"/>
      </w:tblGrid>
      <w:tr w:rsidR="005D50C3" w14:paraId="7C286BF3" w14:textId="77777777" w:rsidTr="00F34E86">
        <w:tc>
          <w:tcPr>
            <w:tcW w:w="2353" w:type="dxa"/>
            <w:tcBorders>
              <w:top w:val="single" w:sz="18" w:space="0" w:color="auto"/>
              <w:bottom w:val="single" w:sz="18" w:space="0" w:color="auto"/>
            </w:tcBorders>
            <w:vAlign w:val="center"/>
          </w:tcPr>
          <w:p w14:paraId="1A22B95F" w14:textId="77777777" w:rsidR="005D50C3" w:rsidRPr="005D50C3" w:rsidRDefault="005D50C3"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l</w:t>
            </w:r>
            <w:r w:rsidRPr="005D50C3">
              <w:rPr>
                <w:rFonts w:ascii="맑은 고딕" w:eastAsia="맑은 고딕" w:hAnsi="맑은 고딕" w:cs="굴림"/>
                <w:b/>
                <w:bCs/>
                <w:color w:val="000000" w:themeColor="text1"/>
                <w:kern w:val="0"/>
                <w:sz w:val="24"/>
                <w:szCs w:val="24"/>
              </w:rPr>
              <w:t>ast call function</w:t>
            </w:r>
          </w:p>
        </w:tc>
        <w:tc>
          <w:tcPr>
            <w:tcW w:w="2336" w:type="dxa"/>
            <w:tcBorders>
              <w:top w:val="single" w:sz="18" w:space="0" w:color="auto"/>
              <w:bottom w:val="single" w:sz="18" w:space="0" w:color="auto"/>
            </w:tcBorders>
            <w:vAlign w:val="center"/>
          </w:tcPr>
          <w:p w14:paraId="412E2AAF" w14:textId="77777777" w:rsidR="005D50C3" w:rsidRPr="005D50C3" w:rsidRDefault="005D50C3"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ariable</w:t>
            </w:r>
          </w:p>
        </w:tc>
        <w:tc>
          <w:tcPr>
            <w:tcW w:w="2278" w:type="dxa"/>
            <w:tcBorders>
              <w:top w:val="single" w:sz="18" w:space="0" w:color="auto"/>
              <w:bottom w:val="single" w:sz="18" w:space="0" w:color="auto"/>
            </w:tcBorders>
            <w:vAlign w:val="center"/>
          </w:tcPr>
          <w:p w14:paraId="232845C1" w14:textId="77777777" w:rsidR="005D50C3" w:rsidRPr="005D50C3" w:rsidRDefault="005D50C3"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isible</w:t>
            </w:r>
          </w:p>
        </w:tc>
        <w:tc>
          <w:tcPr>
            <w:tcW w:w="2049" w:type="dxa"/>
            <w:tcBorders>
              <w:top w:val="single" w:sz="18" w:space="0" w:color="auto"/>
              <w:bottom w:val="single" w:sz="18" w:space="0" w:color="auto"/>
            </w:tcBorders>
            <w:vAlign w:val="center"/>
          </w:tcPr>
          <w:p w14:paraId="5B08D035" w14:textId="77777777" w:rsidR="005D50C3" w:rsidRPr="005D50C3" w:rsidRDefault="005D50C3"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d</w:t>
            </w:r>
            <w:r w:rsidRPr="005D50C3">
              <w:rPr>
                <w:rFonts w:ascii="맑은 고딕" w:eastAsia="맑은 고딕" w:hAnsi="맑은 고딕" w:cs="굴림"/>
                <w:b/>
                <w:bCs/>
                <w:color w:val="000000" w:themeColor="text1"/>
                <w:kern w:val="0"/>
                <w:sz w:val="24"/>
                <w:szCs w:val="24"/>
              </w:rPr>
              <w:t>efine location</w:t>
            </w:r>
          </w:p>
        </w:tc>
      </w:tr>
      <w:tr w:rsidR="005D50C3" w14:paraId="1920C81F" w14:textId="77777777" w:rsidTr="00F34E86">
        <w:tc>
          <w:tcPr>
            <w:tcW w:w="2353" w:type="dxa"/>
            <w:vMerge w:val="restart"/>
            <w:tcBorders>
              <w:top w:val="single" w:sz="18" w:space="0" w:color="auto"/>
            </w:tcBorders>
            <w:vAlign w:val="center"/>
          </w:tcPr>
          <w:p w14:paraId="35C23C4B" w14:textId="6051DB89"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fun3()</w:t>
            </w:r>
          </w:p>
        </w:tc>
        <w:tc>
          <w:tcPr>
            <w:tcW w:w="2336" w:type="dxa"/>
            <w:tcBorders>
              <w:top w:val="single" w:sz="18" w:space="0" w:color="auto"/>
            </w:tcBorders>
            <w:vAlign w:val="center"/>
          </w:tcPr>
          <w:p w14:paraId="778FDC30"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a</w:t>
            </w:r>
          </w:p>
        </w:tc>
        <w:tc>
          <w:tcPr>
            <w:tcW w:w="2278" w:type="dxa"/>
            <w:tcBorders>
              <w:top w:val="single" w:sz="18" w:space="0" w:color="auto"/>
            </w:tcBorders>
            <w:vAlign w:val="center"/>
          </w:tcPr>
          <w:p w14:paraId="64FF208F"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tcBorders>
              <w:top w:val="single" w:sz="18" w:space="0" w:color="auto"/>
            </w:tcBorders>
            <w:vAlign w:val="center"/>
          </w:tcPr>
          <w:p w14:paraId="2A91095C"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proofErr w:type="gramStart"/>
            <w:r>
              <w:rPr>
                <w:rFonts w:ascii="맑은 고딕" w:eastAsia="맑은 고딕" w:hAnsi="맑은 고딕" w:cs="굴림" w:hint="eastAsia"/>
                <w:color w:val="000000" w:themeColor="text1"/>
                <w:kern w:val="0"/>
                <w:sz w:val="24"/>
                <w:szCs w:val="24"/>
              </w:rPr>
              <w:t>m</w:t>
            </w:r>
            <w:r>
              <w:rPr>
                <w:rFonts w:ascii="맑은 고딕" w:eastAsia="맑은 고딕" w:hAnsi="맑은 고딕" w:cs="굴림"/>
                <w:color w:val="000000" w:themeColor="text1"/>
                <w:kern w:val="0"/>
                <w:sz w:val="24"/>
                <w:szCs w:val="24"/>
              </w:rPr>
              <w:t>ain(</w:t>
            </w:r>
            <w:proofErr w:type="gramEnd"/>
            <w:r>
              <w:rPr>
                <w:rFonts w:ascii="맑은 고딕" w:eastAsia="맑은 고딕" w:hAnsi="맑은 고딕" w:cs="굴림"/>
                <w:color w:val="000000" w:themeColor="text1"/>
                <w:kern w:val="0"/>
                <w:sz w:val="24"/>
                <w:szCs w:val="24"/>
              </w:rPr>
              <w:t>)</w:t>
            </w:r>
          </w:p>
        </w:tc>
      </w:tr>
      <w:tr w:rsidR="005D50C3" w14:paraId="5890102B" w14:textId="77777777" w:rsidTr="00F34E86">
        <w:tc>
          <w:tcPr>
            <w:tcW w:w="2353" w:type="dxa"/>
            <w:vMerge/>
            <w:vAlign w:val="center"/>
          </w:tcPr>
          <w:p w14:paraId="19A9FB7F"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2921ED63"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b</w:t>
            </w:r>
          </w:p>
        </w:tc>
        <w:tc>
          <w:tcPr>
            <w:tcW w:w="2278" w:type="dxa"/>
            <w:vAlign w:val="center"/>
          </w:tcPr>
          <w:p w14:paraId="159CB5ED"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37FBF919"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un1()</w:t>
            </w:r>
          </w:p>
        </w:tc>
      </w:tr>
      <w:tr w:rsidR="005D50C3" w14:paraId="0355FFB0" w14:textId="77777777" w:rsidTr="00F34E86">
        <w:tc>
          <w:tcPr>
            <w:tcW w:w="2353" w:type="dxa"/>
            <w:vMerge/>
            <w:vAlign w:val="center"/>
          </w:tcPr>
          <w:p w14:paraId="29C92487"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248B1FE5"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c</w:t>
            </w:r>
          </w:p>
        </w:tc>
        <w:tc>
          <w:tcPr>
            <w:tcW w:w="2278" w:type="dxa"/>
            <w:vAlign w:val="center"/>
          </w:tcPr>
          <w:p w14:paraId="0853474C"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7DE2DD70" w14:textId="476F28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w:t>
            </w:r>
            <w:r w:rsidR="00410FAC">
              <w:rPr>
                <w:rFonts w:ascii="맑은 고딕" w:eastAsia="맑은 고딕" w:hAnsi="맑은 고딕" w:cs="굴림"/>
                <w:color w:val="000000" w:themeColor="text1"/>
                <w:kern w:val="0"/>
                <w:sz w:val="24"/>
                <w:szCs w:val="24"/>
              </w:rPr>
              <w:t>1</w:t>
            </w:r>
            <w:r>
              <w:rPr>
                <w:rFonts w:ascii="맑은 고딕" w:eastAsia="맑은 고딕" w:hAnsi="맑은 고딕" w:cs="굴림"/>
                <w:color w:val="000000" w:themeColor="text1"/>
                <w:kern w:val="0"/>
                <w:sz w:val="24"/>
                <w:szCs w:val="24"/>
              </w:rPr>
              <w:t>()</w:t>
            </w:r>
          </w:p>
        </w:tc>
      </w:tr>
      <w:tr w:rsidR="005D50C3" w14:paraId="7D1472D0" w14:textId="77777777" w:rsidTr="00F34E86">
        <w:tc>
          <w:tcPr>
            <w:tcW w:w="2353" w:type="dxa"/>
            <w:vMerge/>
            <w:vAlign w:val="center"/>
          </w:tcPr>
          <w:p w14:paraId="153EA8EE"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1FE36976"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d</w:t>
            </w:r>
          </w:p>
        </w:tc>
        <w:tc>
          <w:tcPr>
            <w:tcW w:w="2278" w:type="dxa"/>
            <w:vAlign w:val="center"/>
          </w:tcPr>
          <w:p w14:paraId="725193C7"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3E9F372C"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un3()</w:t>
            </w:r>
          </w:p>
        </w:tc>
      </w:tr>
      <w:tr w:rsidR="005D50C3" w14:paraId="5A273144" w14:textId="77777777" w:rsidTr="00F34E86">
        <w:tc>
          <w:tcPr>
            <w:tcW w:w="2353" w:type="dxa"/>
            <w:vMerge/>
            <w:vAlign w:val="center"/>
          </w:tcPr>
          <w:p w14:paraId="1485A1FB"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65A3DCF1"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e</w:t>
            </w:r>
          </w:p>
        </w:tc>
        <w:tc>
          <w:tcPr>
            <w:tcW w:w="2278" w:type="dxa"/>
            <w:vAlign w:val="center"/>
          </w:tcPr>
          <w:p w14:paraId="5A6003AF"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307A2D43"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un3()</w:t>
            </w:r>
          </w:p>
        </w:tc>
      </w:tr>
      <w:tr w:rsidR="005D50C3" w14:paraId="705DD277" w14:textId="77777777" w:rsidTr="00F34E86">
        <w:tc>
          <w:tcPr>
            <w:tcW w:w="2353" w:type="dxa"/>
            <w:vMerge/>
            <w:vAlign w:val="center"/>
          </w:tcPr>
          <w:p w14:paraId="2C99D3F2"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2464C761"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f</w:t>
            </w:r>
          </w:p>
        </w:tc>
        <w:tc>
          <w:tcPr>
            <w:tcW w:w="2278" w:type="dxa"/>
            <w:vAlign w:val="center"/>
          </w:tcPr>
          <w:p w14:paraId="49418D42"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72D4FF94" w14:textId="77777777" w:rsidR="005D50C3" w:rsidRDefault="005D50C3"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un3()</w:t>
            </w:r>
          </w:p>
        </w:tc>
      </w:tr>
    </w:tbl>
    <w:p w14:paraId="5297D53E" w14:textId="27AE243B" w:rsidR="005D50C3" w:rsidRDefault="005D50C3" w:rsidP="00F92CE9">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p>
    <w:p w14:paraId="5EB0B038" w14:textId="3B652FF2" w:rsidR="00410FAC" w:rsidRDefault="00410FAC" w:rsidP="00F92CE9">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p>
    <w:p w14:paraId="2AE7AB25" w14:textId="357C4E2A" w:rsidR="00410FAC" w:rsidRPr="005D50C3" w:rsidRDefault="00410FAC" w:rsidP="00410FAC">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lastRenderedPageBreak/>
        <w:t>c</w:t>
      </w:r>
      <w:r w:rsidRPr="005D50C3">
        <w:rPr>
          <w:rFonts w:ascii="맑은 고딕" w:eastAsia="맑은 고딕" w:hAnsi="맑은 고딕" w:cs="굴림" w:hint="eastAsia"/>
          <w:color w:val="000000" w:themeColor="text1"/>
          <w:kern w:val="0"/>
          <w:sz w:val="24"/>
          <w:szCs w:val="24"/>
        </w:rPr>
        <w:t>.</w:t>
      </w:r>
      <w:r>
        <w:rPr>
          <w:rFonts w:ascii="맑은 고딕" w:eastAsia="맑은 고딕" w:hAnsi="맑은 고딕" w:cs="굴림" w:hint="eastAsia"/>
          <w:color w:val="000000" w:themeColor="text1"/>
          <w:kern w:val="0"/>
          <w:sz w:val="24"/>
          <w:szCs w:val="24"/>
        </w:rPr>
        <w:t xml:space="preserve"> </w:t>
      </w:r>
      <w:r>
        <w:rPr>
          <w:rFonts w:ascii="맑은 고딕" w:eastAsia="맑은 고딕" w:hAnsi="맑은 고딕" w:cs="굴림"/>
          <w:color w:val="000000" w:themeColor="text1"/>
          <w:kern w:val="0"/>
          <w:sz w:val="24"/>
          <w:szCs w:val="24"/>
        </w:rPr>
        <w:t>main calls fun2; fun2 calls fun3; fun3 calls fun1.</w:t>
      </w:r>
    </w:p>
    <w:tbl>
      <w:tblPr>
        <w:tblStyle w:val="a6"/>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43"/>
        <w:gridCol w:w="2327"/>
        <w:gridCol w:w="2268"/>
        <w:gridCol w:w="2042"/>
      </w:tblGrid>
      <w:tr w:rsidR="00410FAC" w14:paraId="72783807" w14:textId="77777777" w:rsidTr="00410FAC">
        <w:tc>
          <w:tcPr>
            <w:tcW w:w="2343" w:type="dxa"/>
            <w:tcBorders>
              <w:top w:val="single" w:sz="18" w:space="0" w:color="auto"/>
              <w:bottom w:val="single" w:sz="18" w:space="0" w:color="auto"/>
            </w:tcBorders>
            <w:vAlign w:val="center"/>
          </w:tcPr>
          <w:p w14:paraId="149D6C3B" w14:textId="77777777" w:rsidR="00410FAC" w:rsidRPr="005D50C3" w:rsidRDefault="00410FAC"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l</w:t>
            </w:r>
            <w:r w:rsidRPr="005D50C3">
              <w:rPr>
                <w:rFonts w:ascii="맑은 고딕" w:eastAsia="맑은 고딕" w:hAnsi="맑은 고딕" w:cs="굴림"/>
                <w:b/>
                <w:bCs/>
                <w:color w:val="000000" w:themeColor="text1"/>
                <w:kern w:val="0"/>
                <w:sz w:val="24"/>
                <w:szCs w:val="24"/>
              </w:rPr>
              <w:t>ast call function</w:t>
            </w:r>
          </w:p>
        </w:tc>
        <w:tc>
          <w:tcPr>
            <w:tcW w:w="2327" w:type="dxa"/>
            <w:tcBorders>
              <w:top w:val="single" w:sz="18" w:space="0" w:color="auto"/>
              <w:bottom w:val="single" w:sz="18" w:space="0" w:color="auto"/>
            </w:tcBorders>
            <w:vAlign w:val="center"/>
          </w:tcPr>
          <w:p w14:paraId="764DD957" w14:textId="77777777" w:rsidR="00410FAC" w:rsidRPr="005D50C3" w:rsidRDefault="00410FAC"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ariable</w:t>
            </w:r>
          </w:p>
        </w:tc>
        <w:tc>
          <w:tcPr>
            <w:tcW w:w="2268" w:type="dxa"/>
            <w:tcBorders>
              <w:top w:val="single" w:sz="18" w:space="0" w:color="auto"/>
              <w:bottom w:val="single" w:sz="18" w:space="0" w:color="auto"/>
            </w:tcBorders>
            <w:vAlign w:val="center"/>
          </w:tcPr>
          <w:p w14:paraId="2397CA81" w14:textId="77777777" w:rsidR="00410FAC" w:rsidRPr="005D50C3" w:rsidRDefault="00410FAC"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isible</w:t>
            </w:r>
          </w:p>
        </w:tc>
        <w:tc>
          <w:tcPr>
            <w:tcW w:w="2042" w:type="dxa"/>
            <w:tcBorders>
              <w:top w:val="single" w:sz="18" w:space="0" w:color="auto"/>
              <w:bottom w:val="single" w:sz="18" w:space="0" w:color="auto"/>
            </w:tcBorders>
            <w:vAlign w:val="center"/>
          </w:tcPr>
          <w:p w14:paraId="11407FEC" w14:textId="77777777" w:rsidR="00410FAC" w:rsidRPr="005D50C3" w:rsidRDefault="00410FAC"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d</w:t>
            </w:r>
            <w:r w:rsidRPr="005D50C3">
              <w:rPr>
                <w:rFonts w:ascii="맑은 고딕" w:eastAsia="맑은 고딕" w:hAnsi="맑은 고딕" w:cs="굴림"/>
                <w:b/>
                <w:bCs/>
                <w:color w:val="000000" w:themeColor="text1"/>
                <w:kern w:val="0"/>
                <w:sz w:val="24"/>
                <w:szCs w:val="24"/>
              </w:rPr>
              <w:t>efine location</w:t>
            </w:r>
          </w:p>
        </w:tc>
      </w:tr>
      <w:tr w:rsidR="00410FAC" w14:paraId="3F5B976E" w14:textId="77777777" w:rsidTr="00410FAC">
        <w:tc>
          <w:tcPr>
            <w:tcW w:w="2343" w:type="dxa"/>
            <w:vMerge w:val="restart"/>
            <w:tcBorders>
              <w:top w:val="single" w:sz="18" w:space="0" w:color="auto"/>
            </w:tcBorders>
            <w:vAlign w:val="center"/>
          </w:tcPr>
          <w:p w14:paraId="090A66B2" w14:textId="265A2E9F"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fun1()</w:t>
            </w:r>
          </w:p>
        </w:tc>
        <w:tc>
          <w:tcPr>
            <w:tcW w:w="2327" w:type="dxa"/>
            <w:tcBorders>
              <w:top w:val="single" w:sz="18" w:space="0" w:color="auto"/>
            </w:tcBorders>
            <w:vAlign w:val="center"/>
          </w:tcPr>
          <w:p w14:paraId="6F1281C5"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a</w:t>
            </w:r>
          </w:p>
        </w:tc>
        <w:tc>
          <w:tcPr>
            <w:tcW w:w="2268" w:type="dxa"/>
            <w:tcBorders>
              <w:top w:val="single" w:sz="18" w:space="0" w:color="auto"/>
            </w:tcBorders>
            <w:vAlign w:val="center"/>
          </w:tcPr>
          <w:p w14:paraId="34094ADE"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2" w:type="dxa"/>
            <w:tcBorders>
              <w:top w:val="single" w:sz="18" w:space="0" w:color="auto"/>
            </w:tcBorders>
            <w:vAlign w:val="center"/>
          </w:tcPr>
          <w:p w14:paraId="6389FA7E"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proofErr w:type="gramStart"/>
            <w:r>
              <w:rPr>
                <w:rFonts w:ascii="맑은 고딕" w:eastAsia="맑은 고딕" w:hAnsi="맑은 고딕" w:cs="굴림" w:hint="eastAsia"/>
                <w:color w:val="000000" w:themeColor="text1"/>
                <w:kern w:val="0"/>
                <w:sz w:val="24"/>
                <w:szCs w:val="24"/>
              </w:rPr>
              <w:t>m</w:t>
            </w:r>
            <w:r>
              <w:rPr>
                <w:rFonts w:ascii="맑은 고딕" w:eastAsia="맑은 고딕" w:hAnsi="맑은 고딕" w:cs="굴림"/>
                <w:color w:val="000000" w:themeColor="text1"/>
                <w:kern w:val="0"/>
                <w:sz w:val="24"/>
                <w:szCs w:val="24"/>
              </w:rPr>
              <w:t>ain(</w:t>
            </w:r>
            <w:proofErr w:type="gramEnd"/>
            <w:r>
              <w:rPr>
                <w:rFonts w:ascii="맑은 고딕" w:eastAsia="맑은 고딕" w:hAnsi="맑은 고딕" w:cs="굴림"/>
                <w:color w:val="000000" w:themeColor="text1"/>
                <w:kern w:val="0"/>
                <w:sz w:val="24"/>
                <w:szCs w:val="24"/>
              </w:rPr>
              <w:t>)</w:t>
            </w:r>
          </w:p>
        </w:tc>
      </w:tr>
      <w:tr w:rsidR="00410FAC" w14:paraId="6B279818" w14:textId="77777777" w:rsidTr="00410FAC">
        <w:tc>
          <w:tcPr>
            <w:tcW w:w="2343" w:type="dxa"/>
            <w:vMerge/>
            <w:vAlign w:val="center"/>
          </w:tcPr>
          <w:p w14:paraId="37CD20C4"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p>
        </w:tc>
        <w:tc>
          <w:tcPr>
            <w:tcW w:w="2327" w:type="dxa"/>
            <w:vAlign w:val="center"/>
          </w:tcPr>
          <w:p w14:paraId="536ED5D2"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b</w:t>
            </w:r>
          </w:p>
        </w:tc>
        <w:tc>
          <w:tcPr>
            <w:tcW w:w="2268" w:type="dxa"/>
            <w:vAlign w:val="center"/>
          </w:tcPr>
          <w:p w14:paraId="5E0DB23A"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2" w:type="dxa"/>
            <w:vAlign w:val="center"/>
          </w:tcPr>
          <w:p w14:paraId="4E7B4C36"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un1()</w:t>
            </w:r>
          </w:p>
        </w:tc>
      </w:tr>
      <w:tr w:rsidR="00410FAC" w14:paraId="201AF30A" w14:textId="77777777" w:rsidTr="00410FAC">
        <w:tc>
          <w:tcPr>
            <w:tcW w:w="2343" w:type="dxa"/>
            <w:vMerge/>
            <w:vAlign w:val="center"/>
          </w:tcPr>
          <w:p w14:paraId="6902C0CF"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p>
        </w:tc>
        <w:tc>
          <w:tcPr>
            <w:tcW w:w="2327" w:type="dxa"/>
            <w:vAlign w:val="center"/>
          </w:tcPr>
          <w:p w14:paraId="29ABBB37"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c</w:t>
            </w:r>
          </w:p>
        </w:tc>
        <w:tc>
          <w:tcPr>
            <w:tcW w:w="2268" w:type="dxa"/>
            <w:vAlign w:val="center"/>
          </w:tcPr>
          <w:p w14:paraId="3C39E3AE"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2" w:type="dxa"/>
            <w:vAlign w:val="center"/>
          </w:tcPr>
          <w:p w14:paraId="13E0549E"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un1()</w:t>
            </w:r>
          </w:p>
        </w:tc>
      </w:tr>
      <w:tr w:rsidR="00410FAC" w14:paraId="3A189D91" w14:textId="77777777" w:rsidTr="00410FAC">
        <w:tc>
          <w:tcPr>
            <w:tcW w:w="2343" w:type="dxa"/>
            <w:vMerge/>
            <w:vAlign w:val="center"/>
          </w:tcPr>
          <w:p w14:paraId="44EA7E9B"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p>
        </w:tc>
        <w:tc>
          <w:tcPr>
            <w:tcW w:w="2327" w:type="dxa"/>
            <w:vAlign w:val="center"/>
          </w:tcPr>
          <w:p w14:paraId="7307CE15"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d</w:t>
            </w:r>
          </w:p>
        </w:tc>
        <w:tc>
          <w:tcPr>
            <w:tcW w:w="2268" w:type="dxa"/>
            <w:vAlign w:val="center"/>
          </w:tcPr>
          <w:p w14:paraId="0D79EA4D"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2" w:type="dxa"/>
            <w:vAlign w:val="center"/>
          </w:tcPr>
          <w:p w14:paraId="191E4A64" w14:textId="6BF17C3A"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un1()</w:t>
            </w:r>
          </w:p>
        </w:tc>
      </w:tr>
      <w:tr w:rsidR="00410FAC" w14:paraId="7FE94106" w14:textId="77777777" w:rsidTr="00410FAC">
        <w:tc>
          <w:tcPr>
            <w:tcW w:w="2343" w:type="dxa"/>
            <w:vMerge/>
            <w:vAlign w:val="center"/>
          </w:tcPr>
          <w:p w14:paraId="5D61A934"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p>
        </w:tc>
        <w:tc>
          <w:tcPr>
            <w:tcW w:w="2327" w:type="dxa"/>
            <w:vAlign w:val="center"/>
          </w:tcPr>
          <w:p w14:paraId="06A50E74"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e</w:t>
            </w:r>
          </w:p>
        </w:tc>
        <w:tc>
          <w:tcPr>
            <w:tcW w:w="2268" w:type="dxa"/>
            <w:vAlign w:val="center"/>
          </w:tcPr>
          <w:p w14:paraId="05283476"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2" w:type="dxa"/>
            <w:vAlign w:val="center"/>
          </w:tcPr>
          <w:p w14:paraId="72714ECF"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un3()</w:t>
            </w:r>
          </w:p>
        </w:tc>
      </w:tr>
      <w:tr w:rsidR="00410FAC" w14:paraId="6BD85FDD" w14:textId="77777777" w:rsidTr="00410FAC">
        <w:tc>
          <w:tcPr>
            <w:tcW w:w="2343" w:type="dxa"/>
            <w:vMerge/>
            <w:vAlign w:val="center"/>
          </w:tcPr>
          <w:p w14:paraId="32707DB0"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p>
        </w:tc>
        <w:tc>
          <w:tcPr>
            <w:tcW w:w="2327" w:type="dxa"/>
            <w:vAlign w:val="center"/>
          </w:tcPr>
          <w:p w14:paraId="2092A22E"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f</w:t>
            </w:r>
          </w:p>
        </w:tc>
        <w:tc>
          <w:tcPr>
            <w:tcW w:w="2268" w:type="dxa"/>
            <w:vAlign w:val="center"/>
          </w:tcPr>
          <w:p w14:paraId="34647F00"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2" w:type="dxa"/>
            <w:vAlign w:val="center"/>
          </w:tcPr>
          <w:p w14:paraId="0E68F6FF"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un3()</w:t>
            </w:r>
          </w:p>
        </w:tc>
      </w:tr>
    </w:tbl>
    <w:p w14:paraId="60EBCDB8" w14:textId="77777777" w:rsidR="00410FAC" w:rsidRDefault="00410FAC" w:rsidP="00410FAC">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p>
    <w:p w14:paraId="7CCF654A" w14:textId="41FF72A0" w:rsidR="00410FAC" w:rsidRPr="005D50C3" w:rsidRDefault="00410FAC" w:rsidP="00410FAC">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d</w:t>
      </w:r>
      <w:r w:rsidRPr="005D50C3">
        <w:rPr>
          <w:rFonts w:ascii="맑은 고딕" w:eastAsia="맑은 고딕" w:hAnsi="맑은 고딕" w:cs="굴림" w:hint="eastAsia"/>
          <w:color w:val="000000" w:themeColor="text1"/>
          <w:kern w:val="0"/>
          <w:sz w:val="24"/>
          <w:szCs w:val="24"/>
        </w:rPr>
        <w:t>.</w:t>
      </w:r>
      <w:r>
        <w:rPr>
          <w:rFonts w:ascii="맑은 고딕" w:eastAsia="맑은 고딕" w:hAnsi="맑은 고딕" w:cs="굴림" w:hint="eastAsia"/>
          <w:color w:val="000000" w:themeColor="text1"/>
          <w:kern w:val="0"/>
          <w:sz w:val="24"/>
          <w:szCs w:val="24"/>
        </w:rPr>
        <w:t xml:space="preserve"> </w:t>
      </w:r>
      <w:r>
        <w:rPr>
          <w:rFonts w:ascii="맑은 고딕" w:eastAsia="맑은 고딕" w:hAnsi="맑은 고딕" w:cs="굴림"/>
          <w:color w:val="000000" w:themeColor="text1"/>
          <w:kern w:val="0"/>
          <w:sz w:val="24"/>
          <w:szCs w:val="24"/>
        </w:rPr>
        <w:t>main calls fun3; fun3 calls fun1.</w:t>
      </w:r>
    </w:p>
    <w:tbl>
      <w:tblPr>
        <w:tblStyle w:val="a6"/>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43"/>
        <w:gridCol w:w="2327"/>
        <w:gridCol w:w="2268"/>
        <w:gridCol w:w="2042"/>
      </w:tblGrid>
      <w:tr w:rsidR="00410FAC" w14:paraId="02E94953" w14:textId="77777777" w:rsidTr="00F34E86">
        <w:tc>
          <w:tcPr>
            <w:tcW w:w="2353" w:type="dxa"/>
            <w:tcBorders>
              <w:top w:val="single" w:sz="18" w:space="0" w:color="auto"/>
              <w:bottom w:val="single" w:sz="18" w:space="0" w:color="auto"/>
            </w:tcBorders>
            <w:vAlign w:val="center"/>
          </w:tcPr>
          <w:p w14:paraId="3B6DC563" w14:textId="77777777" w:rsidR="00410FAC" w:rsidRPr="005D50C3" w:rsidRDefault="00410FAC"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l</w:t>
            </w:r>
            <w:r w:rsidRPr="005D50C3">
              <w:rPr>
                <w:rFonts w:ascii="맑은 고딕" w:eastAsia="맑은 고딕" w:hAnsi="맑은 고딕" w:cs="굴림"/>
                <w:b/>
                <w:bCs/>
                <w:color w:val="000000" w:themeColor="text1"/>
                <w:kern w:val="0"/>
                <w:sz w:val="24"/>
                <w:szCs w:val="24"/>
              </w:rPr>
              <w:t>ast call function</w:t>
            </w:r>
          </w:p>
        </w:tc>
        <w:tc>
          <w:tcPr>
            <w:tcW w:w="2336" w:type="dxa"/>
            <w:tcBorders>
              <w:top w:val="single" w:sz="18" w:space="0" w:color="auto"/>
              <w:bottom w:val="single" w:sz="18" w:space="0" w:color="auto"/>
            </w:tcBorders>
            <w:vAlign w:val="center"/>
          </w:tcPr>
          <w:p w14:paraId="7D3A4A64" w14:textId="77777777" w:rsidR="00410FAC" w:rsidRPr="005D50C3" w:rsidRDefault="00410FAC"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ariable</w:t>
            </w:r>
          </w:p>
        </w:tc>
        <w:tc>
          <w:tcPr>
            <w:tcW w:w="2278" w:type="dxa"/>
            <w:tcBorders>
              <w:top w:val="single" w:sz="18" w:space="0" w:color="auto"/>
              <w:bottom w:val="single" w:sz="18" w:space="0" w:color="auto"/>
            </w:tcBorders>
            <w:vAlign w:val="center"/>
          </w:tcPr>
          <w:p w14:paraId="4044DFF4" w14:textId="77777777" w:rsidR="00410FAC" w:rsidRPr="005D50C3" w:rsidRDefault="00410FAC"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isible</w:t>
            </w:r>
          </w:p>
        </w:tc>
        <w:tc>
          <w:tcPr>
            <w:tcW w:w="2049" w:type="dxa"/>
            <w:tcBorders>
              <w:top w:val="single" w:sz="18" w:space="0" w:color="auto"/>
              <w:bottom w:val="single" w:sz="18" w:space="0" w:color="auto"/>
            </w:tcBorders>
            <w:vAlign w:val="center"/>
          </w:tcPr>
          <w:p w14:paraId="2D5076C6" w14:textId="77777777" w:rsidR="00410FAC" w:rsidRPr="005D50C3" w:rsidRDefault="00410FAC"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d</w:t>
            </w:r>
            <w:r w:rsidRPr="005D50C3">
              <w:rPr>
                <w:rFonts w:ascii="맑은 고딕" w:eastAsia="맑은 고딕" w:hAnsi="맑은 고딕" w:cs="굴림"/>
                <w:b/>
                <w:bCs/>
                <w:color w:val="000000" w:themeColor="text1"/>
                <w:kern w:val="0"/>
                <w:sz w:val="24"/>
                <w:szCs w:val="24"/>
              </w:rPr>
              <w:t>efine location</w:t>
            </w:r>
          </w:p>
        </w:tc>
      </w:tr>
      <w:tr w:rsidR="00410FAC" w14:paraId="3306B8D8" w14:textId="77777777" w:rsidTr="00F34E86">
        <w:tc>
          <w:tcPr>
            <w:tcW w:w="2353" w:type="dxa"/>
            <w:vMerge w:val="restart"/>
            <w:tcBorders>
              <w:top w:val="single" w:sz="18" w:space="0" w:color="auto"/>
            </w:tcBorders>
            <w:vAlign w:val="center"/>
          </w:tcPr>
          <w:p w14:paraId="4AAE9BE4" w14:textId="67DDE489"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fun1()</w:t>
            </w:r>
          </w:p>
        </w:tc>
        <w:tc>
          <w:tcPr>
            <w:tcW w:w="2336" w:type="dxa"/>
            <w:tcBorders>
              <w:top w:val="single" w:sz="18" w:space="0" w:color="auto"/>
            </w:tcBorders>
            <w:vAlign w:val="center"/>
          </w:tcPr>
          <w:p w14:paraId="279F5026"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a</w:t>
            </w:r>
          </w:p>
        </w:tc>
        <w:tc>
          <w:tcPr>
            <w:tcW w:w="2278" w:type="dxa"/>
            <w:tcBorders>
              <w:top w:val="single" w:sz="18" w:space="0" w:color="auto"/>
            </w:tcBorders>
            <w:vAlign w:val="center"/>
          </w:tcPr>
          <w:p w14:paraId="25D295E0"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tcBorders>
              <w:top w:val="single" w:sz="18" w:space="0" w:color="auto"/>
            </w:tcBorders>
            <w:vAlign w:val="center"/>
          </w:tcPr>
          <w:p w14:paraId="1ACC8493"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proofErr w:type="gramStart"/>
            <w:r>
              <w:rPr>
                <w:rFonts w:ascii="맑은 고딕" w:eastAsia="맑은 고딕" w:hAnsi="맑은 고딕" w:cs="굴림" w:hint="eastAsia"/>
                <w:color w:val="000000" w:themeColor="text1"/>
                <w:kern w:val="0"/>
                <w:sz w:val="24"/>
                <w:szCs w:val="24"/>
              </w:rPr>
              <w:t>m</w:t>
            </w:r>
            <w:r>
              <w:rPr>
                <w:rFonts w:ascii="맑은 고딕" w:eastAsia="맑은 고딕" w:hAnsi="맑은 고딕" w:cs="굴림"/>
                <w:color w:val="000000" w:themeColor="text1"/>
                <w:kern w:val="0"/>
                <w:sz w:val="24"/>
                <w:szCs w:val="24"/>
              </w:rPr>
              <w:t>ain(</w:t>
            </w:r>
            <w:proofErr w:type="gramEnd"/>
            <w:r>
              <w:rPr>
                <w:rFonts w:ascii="맑은 고딕" w:eastAsia="맑은 고딕" w:hAnsi="맑은 고딕" w:cs="굴림"/>
                <w:color w:val="000000" w:themeColor="text1"/>
                <w:kern w:val="0"/>
                <w:sz w:val="24"/>
                <w:szCs w:val="24"/>
              </w:rPr>
              <w:t>)</w:t>
            </w:r>
          </w:p>
        </w:tc>
      </w:tr>
      <w:tr w:rsidR="00410FAC" w14:paraId="1E0AB9CF" w14:textId="77777777" w:rsidTr="00F34E86">
        <w:tc>
          <w:tcPr>
            <w:tcW w:w="2353" w:type="dxa"/>
            <w:vMerge/>
            <w:vAlign w:val="center"/>
          </w:tcPr>
          <w:p w14:paraId="23EE0E36"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7EA3FBFD"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b</w:t>
            </w:r>
          </w:p>
        </w:tc>
        <w:tc>
          <w:tcPr>
            <w:tcW w:w="2278" w:type="dxa"/>
            <w:vAlign w:val="center"/>
          </w:tcPr>
          <w:p w14:paraId="740718F6"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4F557F8A"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un1()</w:t>
            </w:r>
          </w:p>
        </w:tc>
      </w:tr>
      <w:tr w:rsidR="00410FAC" w14:paraId="7020D8FF" w14:textId="77777777" w:rsidTr="00F34E86">
        <w:tc>
          <w:tcPr>
            <w:tcW w:w="2353" w:type="dxa"/>
            <w:vMerge/>
            <w:vAlign w:val="center"/>
          </w:tcPr>
          <w:p w14:paraId="1C870A86"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03AB85BC"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c</w:t>
            </w:r>
          </w:p>
        </w:tc>
        <w:tc>
          <w:tcPr>
            <w:tcW w:w="2278" w:type="dxa"/>
            <w:vAlign w:val="center"/>
          </w:tcPr>
          <w:p w14:paraId="6636229C"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45DAA60B"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un1()</w:t>
            </w:r>
          </w:p>
        </w:tc>
      </w:tr>
      <w:tr w:rsidR="00410FAC" w14:paraId="2728ED63" w14:textId="77777777" w:rsidTr="00F34E86">
        <w:tc>
          <w:tcPr>
            <w:tcW w:w="2353" w:type="dxa"/>
            <w:vMerge/>
            <w:vAlign w:val="center"/>
          </w:tcPr>
          <w:p w14:paraId="3731A925"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0732C9AF"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d</w:t>
            </w:r>
          </w:p>
        </w:tc>
        <w:tc>
          <w:tcPr>
            <w:tcW w:w="2278" w:type="dxa"/>
            <w:vAlign w:val="center"/>
          </w:tcPr>
          <w:p w14:paraId="426FFEDD"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5D913847" w14:textId="6821D1B8"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un1()</w:t>
            </w:r>
          </w:p>
        </w:tc>
      </w:tr>
      <w:tr w:rsidR="00410FAC" w14:paraId="17C98D53" w14:textId="77777777" w:rsidTr="00F34E86">
        <w:tc>
          <w:tcPr>
            <w:tcW w:w="2353" w:type="dxa"/>
            <w:vMerge/>
            <w:vAlign w:val="center"/>
          </w:tcPr>
          <w:p w14:paraId="6827B086"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55AC0269"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e</w:t>
            </w:r>
          </w:p>
        </w:tc>
        <w:tc>
          <w:tcPr>
            <w:tcW w:w="2278" w:type="dxa"/>
            <w:vAlign w:val="center"/>
          </w:tcPr>
          <w:p w14:paraId="42E5480B"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710995ED"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un3()</w:t>
            </w:r>
          </w:p>
        </w:tc>
      </w:tr>
      <w:tr w:rsidR="00410FAC" w14:paraId="6691BE99" w14:textId="77777777" w:rsidTr="00F34E86">
        <w:tc>
          <w:tcPr>
            <w:tcW w:w="2353" w:type="dxa"/>
            <w:vMerge/>
            <w:vAlign w:val="center"/>
          </w:tcPr>
          <w:p w14:paraId="2A3F761B"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5FA2B230"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f</w:t>
            </w:r>
          </w:p>
        </w:tc>
        <w:tc>
          <w:tcPr>
            <w:tcW w:w="2278" w:type="dxa"/>
            <w:vAlign w:val="center"/>
          </w:tcPr>
          <w:p w14:paraId="7F9AC71B"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6FD557AF"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un3()</w:t>
            </w:r>
          </w:p>
        </w:tc>
      </w:tr>
    </w:tbl>
    <w:p w14:paraId="33ED1FBF" w14:textId="74775BEE" w:rsidR="00410FAC" w:rsidRDefault="00410FAC" w:rsidP="00F92CE9">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p>
    <w:p w14:paraId="259192FF" w14:textId="31A4DC93" w:rsidR="00410FAC" w:rsidRPr="005D50C3" w:rsidRDefault="00410FAC" w:rsidP="00410FAC">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e</w:t>
      </w:r>
      <w:r w:rsidRPr="005D50C3">
        <w:rPr>
          <w:rFonts w:ascii="맑은 고딕" w:eastAsia="맑은 고딕" w:hAnsi="맑은 고딕" w:cs="굴림" w:hint="eastAsia"/>
          <w:color w:val="000000" w:themeColor="text1"/>
          <w:kern w:val="0"/>
          <w:sz w:val="24"/>
          <w:szCs w:val="24"/>
        </w:rPr>
        <w:t>.</w:t>
      </w:r>
      <w:r>
        <w:rPr>
          <w:rFonts w:ascii="맑은 고딕" w:eastAsia="맑은 고딕" w:hAnsi="맑은 고딕" w:cs="굴림" w:hint="eastAsia"/>
          <w:color w:val="000000" w:themeColor="text1"/>
          <w:kern w:val="0"/>
          <w:sz w:val="24"/>
          <w:szCs w:val="24"/>
        </w:rPr>
        <w:t xml:space="preserve"> </w:t>
      </w:r>
      <w:r>
        <w:rPr>
          <w:rFonts w:ascii="맑은 고딕" w:eastAsia="맑은 고딕" w:hAnsi="맑은 고딕" w:cs="굴림"/>
          <w:color w:val="000000" w:themeColor="text1"/>
          <w:kern w:val="0"/>
          <w:sz w:val="24"/>
          <w:szCs w:val="24"/>
        </w:rPr>
        <w:t>main calls fun1; fun1 calls fun3; fun3 calls fun2.</w:t>
      </w:r>
    </w:p>
    <w:tbl>
      <w:tblPr>
        <w:tblStyle w:val="a6"/>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43"/>
        <w:gridCol w:w="2327"/>
        <w:gridCol w:w="2268"/>
        <w:gridCol w:w="2042"/>
      </w:tblGrid>
      <w:tr w:rsidR="00410FAC" w14:paraId="66BDCD74" w14:textId="77777777" w:rsidTr="00F34E86">
        <w:tc>
          <w:tcPr>
            <w:tcW w:w="2353" w:type="dxa"/>
            <w:tcBorders>
              <w:top w:val="single" w:sz="18" w:space="0" w:color="auto"/>
              <w:bottom w:val="single" w:sz="18" w:space="0" w:color="auto"/>
            </w:tcBorders>
            <w:vAlign w:val="center"/>
          </w:tcPr>
          <w:p w14:paraId="5CC11A1A" w14:textId="77777777" w:rsidR="00410FAC" w:rsidRPr="005D50C3" w:rsidRDefault="00410FAC"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l</w:t>
            </w:r>
            <w:r w:rsidRPr="005D50C3">
              <w:rPr>
                <w:rFonts w:ascii="맑은 고딕" w:eastAsia="맑은 고딕" w:hAnsi="맑은 고딕" w:cs="굴림"/>
                <w:b/>
                <w:bCs/>
                <w:color w:val="000000" w:themeColor="text1"/>
                <w:kern w:val="0"/>
                <w:sz w:val="24"/>
                <w:szCs w:val="24"/>
              </w:rPr>
              <w:t>ast call function</w:t>
            </w:r>
          </w:p>
        </w:tc>
        <w:tc>
          <w:tcPr>
            <w:tcW w:w="2336" w:type="dxa"/>
            <w:tcBorders>
              <w:top w:val="single" w:sz="18" w:space="0" w:color="auto"/>
              <w:bottom w:val="single" w:sz="18" w:space="0" w:color="auto"/>
            </w:tcBorders>
            <w:vAlign w:val="center"/>
          </w:tcPr>
          <w:p w14:paraId="77132CA3" w14:textId="77777777" w:rsidR="00410FAC" w:rsidRPr="005D50C3" w:rsidRDefault="00410FAC"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ariable</w:t>
            </w:r>
          </w:p>
        </w:tc>
        <w:tc>
          <w:tcPr>
            <w:tcW w:w="2278" w:type="dxa"/>
            <w:tcBorders>
              <w:top w:val="single" w:sz="18" w:space="0" w:color="auto"/>
              <w:bottom w:val="single" w:sz="18" w:space="0" w:color="auto"/>
            </w:tcBorders>
            <w:vAlign w:val="center"/>
          </w:tcPr>
          <w:p w14:paraId="35A45736" w14:textId="77777777" w:rsidR="00410FAC" w:rsidRPr="005D50C3" w:rsidRDefault="00410FAC"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isible</w:t>
            </w:r>
          </w:p>
        </w:tc>
        <w:tc>
          <w:tcPr>
            <w:tcW w:w="2049" w:type="dxa"/>
            <w:tcBorders>
              <w:top w:val="single" w:sz="18" w:space="0" w:color="auto"/>
              <w:bottom w:val="single" w:sz="18" w:space="0" w:color="auto"/>
            </w:tcBorders>
            <w:vAlign w:val="center"/>
          </w:tcPr>
          <w:p w14:paraId="7CB27EF7" w14:textId="77777777" w:rsidR="00410FAC" w:rsidRPr="005D50C3" w:rsidRDefault="00410FAC"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d</w:t>
            </w:r>
            <w:r w:rsidRPr="005D50C3">
              <w:rPr>
                <w:rFonts w:ascii="맑은 고딕" w:eastAsia="맑은 고딕" w:hAnsi="맑은 고딕" w:cs="굴림"/>
                <w:b/>
                <w:bCs/>
                <w:color w:val="000000" w:themeColor="text1"/>
                <w:kern w:val="0"/>
                <w:sz w:val="24"/>
                <w:szCs w:val="24"/>
              </w:rPr>
              <w:t>efine location</w:t>
            </w:r>
          </w:p>
        </w:tc>
      </w:tr>
      <w:tr w:rsidR="00410FAC" w14:paraId="22D5629C" w14:textId="77777777" w:rsidTr="00F34E86">
        <w:tc>
          <w:tcPr>
            <w:tcW w:w="2353" w:type="dxa"/>
            <w:vMerge w:val="restart"/>
            <w:tcBorders>
              <w:top w:val="single" w:sz="18" w:space="0" w:color="auto"/>
            </w:tcBorders>
            <w:vAlign w:val="center"/>
          </w:tcPr>
          <w:p w14:paraId="1A7FC192" w14:textId="78F355F8"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fun2()</w:t>
            </w:r>
          </w:p>
        </w:tc>
        <w:tc>
          <w:tcPr>
            <w:tcW w:w="2336" w:type="dxa"/>
            <w:tcBorders>
              <w:top w:val="single" w:sz="18" w:space="0" w:color="auto"/>
            </w:tcBorders>
            <w:vAlign w:val="center"/>
          </w:tcPr>
          <w:p w14:paraId="3231BD21"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a</w:t>
            </w:r>
          </w:p>
        </w:tc>
        <w:tc>
          <w:tcPr>
            <w:tcW w:w="2278" w:type="dxa"/>
            <w:tcBorders>
              <w:top w:val="single" w:sz="18" w:space="0" w:color="auto"/>
            </w:tcBorders>
            <w:vAlign w:val="center"/>
          </w:tcPr>
          <w:p w14:paraId="39317295"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tcBorders>
              <w:top w:val="single" w:sz="18" w:space="0" w:color="auto"/>
            </w:tcBorders>
            <w:vAlign w:val="center"/>
          </w:tcPr>
          <w:p w14:paraId="39057E91"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proofErr w:type="gramStart"/>
            <w:r>
              <w:rPr>
                <w:rFonts w:ascii="맑은 고딕" w:eastAsia="맑은 고딕" w:hAnsi="맑은 고딕" w:cs="굴림" w:hint="eastAsia"/>
                <w:color w:val="000000" w:themeColor="text1"/>
                <w:kern w:val="0"/>
                <w:sz w:val="24"/>
                <w:szCs w:val="24"/>
              </w:rPr>
              <w:t>m</w:t>
            </w:r>
            <w:r>
              <w:rPr>
                <w:rFonts w:ascii="맑은 고딕" w:eastAsia="맑은 고딕" w:hAnsi="맑은 고딕" w:cs="굴림"/>
                <w:color w:val="000000" w:themeColor="text1"/>
                <w:kern w:val="0"/>
                <w:sz w:val="24"/>
                <w:szCs w:val="24"/>
              </w:rPr>
              <w:t>ain(</w:t>
            </w:r>
            <w:proofErr w:type="gramEnd"/>
            <w:r>
              <w:rPr>
                <w:rFonts w:ascii="맑은 고딕" w:eastAsia="맑은 고딕" w:hAnsi="맑은 고딕" w:cs="굴림"/>
                <w:color w:val="000000" w:themeColor="text1"/>
                <w:kern w:val="0"/>
                <w:sz w:val="24"/>
                <w:szCs w:val="24"/>
              </w:rPr>
              <w:t>)</w:t>
            </w:r>
          </w:p>
        </w:tc>
      </w:tr>
      <w:tr w:rsidR="00410FAC" w14:paraId="4E7C54FE" w14:textId="77777777" w:rsidTr="00F34E86">
        <w:tc>
          <w:tcPr>
            <w:tcW w:w="2353" w:type="dxa"/>
            <w:vMerge/>
            <w:vAlign w:val="center"/>
          </w:tcPr>
          <w:p w14:paraId="6F34BDA8"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555CBEB5"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b</w:t>
            </w:r>
          </w:p>
        </w:tc>
        <w:tc>
          <w:tcPr>
            <w:tcW w:w="2278" w:type="dxa"/>
            <w:vAlign w:val="center"/>
          </w:tcPr>
          <w:p w14:paraId="620CF626"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264C0C30"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un1()</w:t>
            </w:r>
          </w:p>
        </w:tc>
      </w:tr>
      <w:tr w:rsidR="00410FAC" w14:paraId="1A29F091" w14:textId="77777777" w:rsidTr="00F34E86">
        <w:tc>
          <w:tcPr>
            <w:tcW w:w="2353" w:type="dxa"/>
            <w:vMerge/>
            <w:vAlign w:val="center"/>
          </w:tcPr>
          <w:p w14:paraId="12D58006"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239D214D"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c</w:t>
            </w:r>
          </w:p>
        </w:tc>
        <w:tc>
          <w:tcPr>
            <w:tcW w:w="2278" w:type="dxa"/>
            <w:vAlign w:val="center"/>
          </w:tcPr>
          <w:p w14:paraId="5E134683"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2484EAA1" w14:textId="743FCCAB"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un2()</w:t>
            </w:r>
          </w:p>
        </w:tc>
      </w:tr>
      <w:tr w:rsidR="00410FAC" w14:paraId="59E93675" w14:textId="77777777" w:rsidTr="00F34E86">
        <w:tc>
          <w:tcPr>
            <w:tcW w:w="2353" w:type="dxa"/>
            <w:vMerge/>
            <w:vAlign w:val="center"/>
          </w:tcPr>
          <w:p w14:paraId="55FEA87E"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2592BDFF"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d</w:t>
            </w:r>
          </w:p>
        </w:tc>
        <w:tc>
          <w:tcPr>
            <w:tcW w:w="2278" w:type="dxa"/>
            <w:vAlign w:val="center"/>
          </w:tcPr>
          <w:p w14:paraId="098F9969"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64FD0657" w14:textId="43EE5801"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un2()</w:t>
            </w:r>
          </w:p>
        </w:tc>
      </w:tr>
      <w:tr w:rsidR="00410FAC" w14:paraId="45C1EF53" w14:textId="77777777" w:rsidTr="00F34E86">
        <w:tc>
          <w:tcPr>
            <w:tcW w:w="2353" w:type="dxa"/>
            <w:vMerge/>
            <w:vAlign w:val="center"/>
          </w:tcPr>
          <w:p w14:paraId="62DB1432"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09A2BF5F"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e</w:t>
            </w:r>
          </w:p>
        </w:tc>
        <w:tc>
          <w:tcPr>
            <w:tcW w:w="2278" w:type="dxa"/>
            <w:vAlign w:val="center"/>
          </w:tcPr>
          <w:p w14:paraId="439466FE"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2F40030E" w14:textId="536CC31A"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un2()</w:t>
            </w:r>
          </w:p>
        </w:tc>
      </w:tr>
      <w:tr w:rsidR="00410FAC" w14:paraId="77934980" w14:textId="77777777" w:rsidTr="00F34E86">
        <w:tc>
          <w:tcPr>
            <w:tcW w:w="2353" w:type="dxa"/>
            <w:vMerge/>
            <w:vAlign w:val="center"/>
          </w:tcPr>
          <w:p w14:paraId="3C0728AE"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79B079C4"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f</w:t>
            </w:r>
          </w:p>
        </w:tc>
        <w:tc>
          <w:tcPr>
            <w:tcW w:w="2278" w:type="dxa"/>
            <w:vAlign w:val="center"/>
          </w:tcPr>
          <w:p w14:paraId="023C5D40"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60D21C44" w14:textId="77777777" w:rsidR="00410FAC" w:rsidRDefault="00410FAC"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un3()</w:t>
            </w:r>
          </w:p>
        </w:tc>
      </w:tr>
    </w:tbl>
    <w:p w14:paraId="220E9C5E" w14:textId="0E85A8F2" w:rsidR="00410FAC" w:rsidRDefault="00410FAC" w:rsidP="00F92CE9">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p>
    <w:p w14:paraId="38AEFFFD" w14:textId="2C9F6FF8" w:rsidR="00410FAC" w:rsidRDefault="00410FAC" w:rsidP="00F92CE9">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p>
    <w:p w14:paraId="7B973583" w14:textId="098A3457" w:rsidR="00410FAC" w:rsidRDefault="00410FAC" w:rsidP="00F92CE9">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p>
    <w:p w14:paraId="1606B487" w14:textId="1A4862BE" w:rsidR="006877D7" w:rsidRDefault="006877D7" w:rsidP="00F92CE9">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p>
    <w:p w14:paraId="6600DDFD" w14:textId="77777777" w:rsidR="006877D7" w:rsidRDefault="006877D7" w:rsidP="00F92CE9">
      <w:pPr>
        <w:widowControl/>
        <w:shd w:val="clear" w:color="auto" w:fill="FFFFFF"/>
        <w:wordWrap/>
        <w:autoSpaceDE/>
        <w:autoSpaceDN/>
        <w:spacing w:after="0" w:line="240" w:lineRule="auto"/>
        <w:jc w:val="left"/>
        <w:rPr>
          <w:rFonts w:ascii="맑은 고딕" w:eastAsia="맑은 고딕" w:hAnsi="맑은 고딕" w:cs="굴림" w:hint="eastAsia"/>
          <w:color w:val="000000" w:themeColor="text1"/>
          <w:kern w:val="0"/>
          <w:sz w:val="24"/>
          <w:szCs w:val="24"/>
        </w:rPr>
      </w:pPr>
    </w:p>
    <w:p w14:paraId="630E0CA8" w14:textId="36CE02B2" w:rsidR="006877D7" w:rsidRPr="005D50C3" w:rsidRDefault="006877D7" w:rsidP="006877D7">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lastRenderedPageBreak/>
        <w:t>f</w:t>
      </w:r>
      <w:r w:rsidRPr="005D50C3">
        <w:rPr>
          <w:rFonts w:ascii="맑은 고딕" w:eastAsia="맑은 고딕" w:hAnsi="맑은 고딕" w:cs="굴림" w:hint="eastAsia"/>
          <w:color w:val="000000" w:themeColor="text1"/>
          <w:kern w:val="0"/>
          <w:sz w:val="24"/>
          <w:szCs w:val="24"/>
        </w:rPr>
        <w:t>.</w:t>
      </w:r>
      <w:r>
        <w:rPr>
          <w:rFonts w:ascii="맑은 고딕" w:eastAsia="맑은 고딕" w:hAnsi="맑은 고딕" w:cs="굴림" w:hint="eastAsia"/>
          <w:color w:val="000000" w:themeColor="text1"/>
          <w:kern w:val="0"/>
          <w:sz w:val="24"/>
          <w:szCs w:val="24"/>
        </w:rPr>
        <w:t xml:space="preserve"> </w:t>
      </w:r>
      <w:r>
        <w:rPr>
          <w:rFonts w:ascii="맑은 고딕" w:eastAsia="맑은 고딕" w:hAnsi="맑은 고딕" w:cs="굴림"/>
          <w:color w:val="000000" w:themeColor="text1"/>
          <w:kern w:val="0"/>
          <w:sz w:val="24"/>
          <w:szCs w:val="24"/>
        </w:rPr>
        <w:t>main calls fun</w:t>
      </w:r>
      <w:r>
        <w:rPr>
          <w:rFonts w:ascii="맑은 고딕" w:eastAsia="맑은 고딕" w:hAnsi="맑은 고딕" w:cs="굴림"/>
          <w:color w:val="000000" w:themeColor="text1"/>
          <w:kern w:val="0"/>
          <w:sz w:val="24"/>
          <w:szCs w:val="24"/>
        </w:rPr>
        <w:t>3</w:t>
      </w:r>
      <w:r>
        <w:rPr>
          <w:rFonts w:ascii="맑은 고딕" w:eastAsia="맑은 고딕" w:hAnsi="맑은 고딕" w:cs="굴림"/>
          <w:color w:val="000000" w:themeColor="text1"/>
          <w:kern w:val="0"/>
          <w:sz w:val="24"/>
          <w:szCs w:val="24"/>
        </w:rPr>
        <w:t>; fun</w:t>
      </w:r>
      <w:r>
        <w:rPr>
          <w:rFonts w:ascii="맑은 고딕" w:eastAsia="맑은 고딕" w:hAnsi="맑은 고딕" w:cs="굴림"/>
          <w:color w:val="000000" w:themeColor="text1"/>
          <w:kern w:val="0"/>
          <w:sz w:val="24"/>
          <w:szCs w:val="24"/>
        </w:rPr>
        <w:t>3</w:t>
      </w:r>
      <w:r>
        <w:rPr>
          <w:rFonts w:ascii="맑은 고딕" w:eastAsia="맑은 고딕" w:hAnsi="맑은 고딕" w:cs="굴림"/>
          <w:color w:val="000000" w:themeColor="text1"/>
          <w:kern w:val="0"/>
          <w:sz w:val="24"/>
          <w:szCs w:val="24"/>
        </w:rPr>
        <w:t xml:space="preserve"> calls fun</w:t>
      </w:r>
      <w:r>
        <w:rPr>
          <w:rFonts w:ascii="맑은 고딕" w:eastAsia="맑은 고딕" w:hAnsi="맑은 고딕" w:cs="굴림"/>
          <w:color w:val="000000" w:themeColor="text1"/>
          <w:kern w:val="0"/>
          <w:sz w:val="24"/>
          <w:szCs w:val="24"/>
        </w:rPr>
        <w:t>2</w:t>
      </w:r>
      <w:r>
        <w:rPr>
          <w:rFonts w:ascii="맑은 고딕" w:eastAsia="맑은 고딕" w:hAnsi="맑은 고딕" w:cs="굴림"/>
          <w:color w:val="000000" w:themeColor="text1"/>
          <w:kern w:val="0"/>
          <w:sz w:val="24"/>
          <w:szCs w:val="24"/>
        </w:rPr>
        <w:t>; fun</w:t>
      </w:r>
      <w:r>
        <w:rPr>
          <w:rFonts w:ascii="맑은 고딕" w:eastAsia="맑은 고딕" w:hAnsi="맑은 고딕" w:cs="굴림"/>
          <w:color w:val="000000" w:themeColor="text1"/>
          <w:kern w:val="0"/>
          <w:sz w:val="24"/>
          <w:szCs w:val="24"/>
        </w:rPr>
        <w:t>2</w:t>
      </w:r>
      <w:r>
        <w:rPr>
          <w:rFonts w:ascii="맑은 고딕" w:eastAsia="맑은 고딕" w:hAnsi="맑은 고딕" w:cs="굴림"/>
          <w:color w:val="000000" w:themeColor="text1"/>
          <w:kern w:val="0"/>
          <w:sz w:val="24"/>
          <w:szCs w:val="24"/>
        </w:rPr>
        <w:t xml:space="preserve"> calls fun</w:t>
      </w:r>
      <w:r>
        <w:rPr>
          <w:rFonts w:ascii="맑은 고딕" w:eastAsia="맑은 고딕" w:hAnsi="맑은 고딕" w:cs="굴림"/>
          <w:color w:val="000000" w:themeColor="text1"/>
          <w:kern w:val="0"/>
          <w:sz w:val="24"/>
          <w:szCs w:val="24"/>
        </w:rPr>
        <w:t>1</w:t>
      </w:r>
      <w:r>
        <w:rPr>
          <w:rFonts w:ascii="맑은 고딕" w:eastAsia="맑은 고딕" w:hAnsi="맑은 고딕" w:cs="굴림"/>
          <w:color w:val="000000" w:themeColor="text1"/>
          <w:kern w:val="0"/>
          <w:sz w:val="24"/>
          <w:szCs w:val="24"/>
        </w:rPr>
        <w:t>.</w:t>
      </w:r>
    </w:p>
    <w:tbl>
      <w:tblPr>
        <w:tblStyle w:val="a6"/>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43"/>
        <w:gridCol w:w="2327"/>
        <w:gridCol w:w="2268"/>
        <w:gridCol w:w="2042"/>
      </w:tblGrid>
      <w:tr w:rsidR="006877D7" w14:paraId="168CE5B6" w14:textId="77777777" w:rsidTr="00422C96">
        <w:tc>
          <w:tcPr>
            <w:tcW w:w="2353" w:type="dxa"/>
            <w:tcBorders>
              <w:top w:val="single" w:sz="18" w:space="0" w:color="auto"/>
              <w:bottom w:val="single" w:sz="18" w:space="0" w:color="auto"/>
            </w:tcBorders>
            <w:vAlign w:val="center"/>
          </w:tcPr>
          <w:p w14:paraId="2D087BD3" w14:textId="77777777" w:rsidR="006877D7" w:rsidRPr="005D50C3" w:rsidRDefault="006877D7" w:rsidP="00422C9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l</w:t>
            </w:r>
            <w:r w:rsidRPr="005D50C3">
              <w:rPr>
                <w:rFonts w:ascii="맑은 고딕" w:eastAsia="맑은 고딕" w:hAnsi="맑은 고딕" w:cs="굴림"/>
                <w:b/>
                <w:bCs/>
                <w:color w:val="000000" w:themeColor="text1"/>
                <w:kern w:val="0"/>
                <w:sz w:val="24"/>
                <w:szCs w:val="24"/>
              </w:rPr>
              <w:t>ast call function</w:t>
            </w:r>
          </w:p>
        </w:tc>
        <w:tc>
          <w:tcPr>
            <w:tcW w:w="2336" w:type="dxa"/>
            <w:tcBorders>
              <w:top w:val="single" w:sz="18" w:space="0" w:color="auto"/>
              <w:bottom w:val="single" w:sz="18" w:space="0" w:color="auto"/>
            </w:tcBorders>
            <w:vAlign w:val="center"/>
          </w:tcPr>
          <w:p w14:paraId="39830B9E" w14:textId="77777777" w:rsidR="006877D7" w:rsidRPr="005D50C3" w:rsidRDefault="006877D7" w:rsidP="00422C9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ariable</w:t>
            </w:r>
          </w:p>
        </w:tc>
        <w:tc>
          <w:tcPr>
            <w:tcW w:w="2278" w:type="dxa"/>
            <w:tcBorders>
              <w:top w:val="single" w:sz="18" w:space="0" w:color="auto"/>
              <w:bottom w:val="single" w:sz="18" w:space="0" w:color="auto"/>
            </w:tcBorders>
            <w:vAlign w:val="center"/>
          </w:tcPr>
          <w:p w14:paraId="73618E8D" w14:textId="77777777" w:rsidR="006877D7" w:rsidRPr="005D50C3" w:rsidRDefault="006877D7" w:rsidP="00422C9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isible</w:t>
            </w:r>
          </w:p>
        </w:tc>
        <w:tc>
          <w:tcPr>
            <w:tcW w:w="2049" w:type="dxa"/>
            <w:tcBorders>
              <w:top w:val="single" w:sz="18" w:space="0" w:color="auto"/>
              <w:bottom w:val="single" w:sz="18" w:space="0" w:color="auto"/>
            </w:tcBorders>
            <w:vAlign w:val="center"/>
          </w:tcPr>
          <w:p w14:paraId="00A6B57B" w14:textId="77777777" w:rsidR="006877D7" w:rsidRPr="005D50C3" w:rsidRDefault="006877D7" w:rsidP="00422C9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d</w:t>
            </w:r>
            <w:r w:rsidRPr="005D50C3">
              <w:rPr>
                <w:rFonts w:ascii="맑은 고딕" w:eastAsia="맑은 고딕" w:hAnsi="맑은 고딕" w:cs="굴림"/>
                <w:b/>
                <w:bCs/>
                <w:color w:val="000000" w:themeColor="text1"/>
                <w:kern w:val="0"/>
                <w:sz w:val="24"/>
                <w:szCs w:val="24"/>
              </w:rPr>
              <w:t>efine location</w:t>
            </w:r>
          </w:p>
        </w:tc>
      </w:tr>
      <w:tr w:rsidR="006877D7" w14:paraId="127A4CAC" w14:textId="77777777" w:rsidTr="00422C96">
        <w:tc>
          <w:tcPr>
            <w:tcW w:w="2353" w:type="dxa"/>
            <w:vMerge w:val="restart"/>
            <w:tcBorders>
              <w:top w:val="single" w:sz="18" w:space="0" w:color="auto"/>
            </w:tcBorders>
            <w:vAlign w:val="center"/>
          </w:tcPr>
          <w:p w14:paraId="3655292C" w14:textId="71887E54"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fun</w:t>
            </w:r>
            <w:r>
              <w:rPr>
                <w:rFonts w:ascii="맑은 고딕" w:eastAsia="맑은 고딕" w:hAnsi="맑은 고딕" w:cs="굴림"/>
                <w:color w:val="000000" w:themeColor="text1"/>
                <w:kern w:val="0"/>
                <w:sz w:val="24"/>
                <w:szCs w:val="24"/>
              </w:rPr>
              <w:t>1</w:t>
            </w:r>
            <w:r>
              <w:rPr>
                <w:rFonts w:ascii="맑은 고딕" w:eastAsia="맑은 고딕" w:hAnsi="맑은 고딕" w:cs="굴림"/>
                <w:color w:val="000000" w:themeColor="text1"/>
                <w:kern w:val="0"/>
                <w:sz w:val="24"/>
                <w:szCs w:val="24"/>
              </w:rPr>
              <w:t>()</w:t>
            </w:r>
          </w:p>
        </w:tc>
        <w:tc>
          <w:tcPr>
            <w:tcW w:w="2336" w:type="dxa"/>
            <w:tcBorders>
              <w:top w:val="single" w:sz="18" w:space="0" w:color="auto"/>
            </w:tcBorders>
            <w:vAlign w:val="center"/>
          </w:tcPr>
          <w:p w14:paraId="7C1948D9"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a</w:t>
            </w:r>
          </w:p>
        </w:tc>
        <w:tc>
          <w:tcPr>
            <w:tcW w:w="2278" w:type="dxa"/>
            <w:tcBorders>
              <w:top w:val="single" w:sz="18" w:space="0" w:color="auto"/>
            </w:tcBorders>
            <w:vAlign w:val="center"/>
          </w:tcPr>
          <w:p w14:paraId="710C967A"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tcBorders>
              <w:top w:val="single" w:sz="18" w:space="0" w:color="auto"/>
            </w:tcBorders>
            <w:vAlign w:val="center"/>
          </w:tcPr>
          <w:p w14:paraId="0AF5CB06"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proofErr w:type="gramStart"/>
            <w:r>
              <w:rPr>
                <w:rFonts w:ascii="맑은 고딕" w:eastAsia="맑은 고딕" w:hAnsi="맑은 고딕" w:cs="굴림" w:hint="eastAsia"/>
                <w:color w:val="000000" w:themeColor="text1"/>
                <w:kern w:val="0"/>
                <w:sz w:val="24"/>
                <w:szCs w:val="24"/>
              </w:rPr>
              <w:t>m</w:t>
            </w:r>
            <w:r>
              <w:rPr>
                <w:rFonts w:ascii="맑은 고딕" w:eastAsia="맑은 고딕" w:hAnsi="맑은 고딕" w:cs="굴림"/>
                <w:color w:val="000000" w:themeColor="text1"/>
                <w:kern w:val="0"/>
                <w:sz w:val="24"/>
                <w:szCs w:val="24"/>
              </w:rPr>
              <w:t>ain(</w:t>
            </w:r>
            <w:proofErr w:type="gramEnd"/>
            <w:r>
              <w:rPr>
                <w:rFonts w:ascii="맑은 고딕" w:eastAsia="맑은 고딕" w:hAnsi="맑은 고딕" w:cs="굴림"/>
                <w:color w:val="000000" w:themeColor="text1"/>
                <w:kern w:val="0"/>
                <w:sz w:val="24"/>
                <w:szCs w:val="24"/>
              </w:rPr>
              <w:t>)</w:t>
            </w:r>
          </w:p>
        </w:tc>
      </w:tr>
      <w:tr w:rsidR="006877D7" w14:paraId="6A480165" w14:textId="77777777" w:rsidTr="00422C96">
        <w:tc>
          <w:tcPr>
            <w:tcW w:w="2353" w:type="dxa"/>
            <w:vMerge/>
            <w:vAlign w:val="center"/>
          </w:tcPr>
          <w:p w14:paraId="78DC0B64"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2CAE0247"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b</w:t>
            </w:r>
          </w:p>
        </w:tc>
        <w:tc>
          <w:tcPr>
            <w:tcW w:w="2278" w:type="dxa"/>
            <w:vAlign w:val="center"/>
          </w:tcPr>
          <w:p w14:paraId="2A9A1684"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745E8CAF"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un1()</w:t>
            </w:r>
          </w:p>
        </w:tc>
      </w:tr>
      <w:tr w:rsidR="006877D7" w14:paraId="2054E300" w14:textId="77777777" w:rsidTr="00422C96">
        <w:tc>
          <w:tcPr>
            <w:tcW w:w="2353" w:type="dxa"/>
            <w:vMerge/>
            <w:vAlign w:val="center"/>
          </w:tcPr>
          <w:p w14:paraId="676A6837"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782CEEBA"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c</w:t>
            </w:r>
          </w:p>
        </w:tc>
        <w:tc>
          <w:tcPr>
            <w:tcW w:w="2278" w:type="dxa"/>
            <w:vAlign w:val="center"/>
          </w:tcPr>
          <w:p w14:paraId="6ECF5339"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22B8A313" w14:textId="297EA0E3"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w:t>
            </w:r>
            <w:r>
              <w:rPr>
                <w:rFonts w:ascii="맑은 고딕" w:eastAsia="맑은 고딕" w:hAnsi="맑은 고딕" w:cs="굴림"/>
                <w:color w:val="000000" w:themeColor="text1"/>
                <w:kern w:val="0"/>
                <w:sz w:val="24"/>
                <w:szCs w:val="24"/>
              </w:rPr>
              <w:t>1</w:t>
            </w:r>
            <w:r>
              <w:rPr>
                <w:rFonts w:ascii="맑은 고딕" w:eastAsia="맑은 고딕" w:hAnsi="맑은 고딕" w:cs="굴림"/>
                <w:color w:val="000000" w:themeColor="text1"/>
                <w:kern w:val="0"/>
                <w:sz w:val="24"/>
                <w:szCs w:val="24"/>
              </w:rPr>
              <w:t>()</w:t>
            </w:r>
          </w:p>
        </w:tc>
      </w:tr>
      <w:tr w:rsidR="006877D7" w14:paraId="3F16C637" w14:textId="77777777" w:rsidTr="00422C96">
        <w:tc>
          <w:tcPr>
            <w:tcW w:w="2353" w:type="dxa"/>
            <w:vMerge/>
            <w:vAlign w:val="center"/>
          </w:tcPr>
          <w:p w14:paraId="73953B55"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3F121EE5"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d</w:t>
            </w:r>
          </w:p>
        </w:tc>
        <w:tc>
          <w:tcPr>
            <w:tcW w:w="2278" w:type="dxa"/>
            <w:vAlign w:val="center"/>
          </w:tcPr>
          <w:p w14:paraId="35380A23"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41E9BD7A" w14:textId="5EECBB89"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w:t>
            </w:r>
            <w:r>
              <w:rPr>
                <w:rFonts w:ascii="맑은 고딕" w:eastAsia="맑은 고딕" w:hAnsi="맑은 고딕" w:cs="굴림"/>
                <w:color w:val="000000" w:themeColor="text1"/>
                <w:kern w:val="0"/>
                <w:sz w:val="24"/>
                <w:szCs w:val="24"/>
              </w:rPr>
              <w:t>1</w:t>
            </w:r>
            <w:r>
              <w:rPr>
                <w:rFonts w:ascii="맑은 고딕" w:eastAsia="맑은 고딕" w:hAnsi="맑은 고딕" w:cs="굴림"/>
                <w:color w:val="000000" w:themeColor="text1"/>
                <w:kern w:val="0"/>
                <w:sz w:val="24"/>
                <w:szCs w:val="24"/>
              </w:rPr>
              <w:t>()</w:t>
            </w:r>
          </w:p>
        </w:tc>
      </w:tr>
      <w:tr w:rsidR="006877D7" w14:paraId="5728E623" w14:textId="77777777" w:rsidTr="00422C96">
        <w:tc>
          <w:tcPr>
            <w:tcW w:w="2353" w:type="dxa"/>
            <w:vMerge/>
            <w:vAlign w:val="center"/>
          </w:tcPr>
          <w:p w14:paraId="67BEFE1A"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25270849"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e</w:t>
            </w:r>
          </w:p>
        </w:tc>
        <w:tc>
          <w:tcPr>
            <w:tcW w:w="2278" w:type="dxa"/>
            <w:vAlign w:val="center"/>
          </w:tcPr>
          <w:p w14:paraId="65758E04"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69D623D1"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un2()</w:t>
            </w:r>
          </w:p>
        </w:tc>
      </w:tr>
      <w:tr w:rsidR="006877D7" w14:paraId="33EF9740" w14:textId="77777777" w:rsidTr="00422C96">
        <w:tc>
          <w:tcPr>
            <w:tcW w:w="2353" w:type="dxa"/>
            <w:vMerge/>
            <w:vAlign w:val="center"/>
          </w:tcPr>
          <w:p w14:paraId="5711A50E"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5AF5E9D8"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f</w:t>
            </w:r>
          </w:p>
        </w:tc>
        <w:tc>
          <w:tcPr>
            <w:tcW w:w="2278" w:type="dxa"/>
            <w:vAlign w:val="center"/>
          </w:tcPr>
          <w:p w14:paraId="2718E28E"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00B82853" w14:textId="77777777" w:rsidR="006877D7" w:rsidRDefault="006877D7" w:rsidP="00422C9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f</w:t>
            </w:r>
            <w:r>
              <w:rPr>
                <w:rFonts w:ascii="맑은 고딕" w:eastAsia="맑은 고딕" w:hAnsi="맑은 고딕" w:cs="굴림"/>
                <w:color w:val="000000" w:themeColor="text1"/>
                <w:kern w:val="0"/>
                <w:sz w:val="24"/>
                <w:szCs w:val="24"/>
              </w:rPr>
              <w:t>un3()</w:t>
            </w:r>
          </w:p>
        </w:tc>
      </w:tr>
    </w:tbl>
    <w:p w14:paraId="1C081A1F" w14:textId="77777777" w:rsidR="00410FAC" w:rsidRPr="00F92CE9" w:rsidRDefault="00410FAC" w:rsidP="00F92CE9">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p>
    <w:p w14:paraId="36495A75" w14:textId="77777777" w:rsidR="00F92CE9" w:rsidRPr="00F92CE9" w:rsidRDefault="00F92CE9"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r w:rsidRPr="00F92CE9">
        <w:rPr>
          <w:rFonts w:ascii="맑은 고딕" w:eastAsia="맑은 고딕" w:hAnsi="맑은 고딕" w:cs="굴림" w:hint="eastAsia"/>
          <w:b/>
          <w:bCs/>
          <w:color w:val="000000" w:themeColor="text1"/>
          <w:kern w:val="0"/>
          <w:sz w:val="28"/>
          <w:szCs w:val="28"/>
          <w:bdr w:val="none" w:sz="0" w:space="0" w:color="auto" w:frame="1"/>
        </w:rPr>
        <w:t>5. Consider the following program, written in JavaScript-like syntax. Given the following calling sequences and assuming that dynamic scoping is used, what variables are visible during execution of the last subprogram activated? Include with each visible variable the name of the unit where it is declared.</w:t>
      </w:r>
    </w:p>
    <w:p w14:paraId="37201AA3" w14:textId="77777777" w:rsidR="00F92CE9" w:rsidRPr="00F92CE9" w:rsidRDefault="00F92CE9"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r w:rsidRPr="00F92CE9">
        <w:rPr>
          <w:rFonts w:ascii="맑은 고딕" w:eastAsia="맑은 고딕" w:hAnsi="맑은 고딕" w:cs="굴림" w:hint="eastAsia"/>
          <w:b/>
          <w:bCs/>
          <w:color w:val="000000" w:themeColor="text1"/>
          <w:kern w:val="0"/>
          <w:sz w:val="28"/>
          <w:szCs w:val="28"/>
          <w:bdr w:val="none" w:sz="0" w:space="0" w:color="auto" w:frame="1"/>
        </w:rPr>
        <w:t>a. main calls sub1; sub1 calls sub2; sub2 calls sub3.</w:t>
      </w:r>
    </w:p>
    <w:p w14:paraId="65AABAC6" w14:textId="77777777" w:rsidR="00F92CE9" w:rsidRPr="00F92CE9" w:rsidRDefault="00F92CE9"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r w:rsidRPr="00F92CE9">
        <w:rPr>
          <w:rFonts w:ascii="맑은 고딕" w:eastAsia="맑은 고딕" w:hAnsi="맑은 고딕" w:cs="굴림" w:hint="eastAsia"/>
          <w:b/>
          <w:bCs/>
          <w:color w:val="000000" w:themeColor="text1"/>
          <w:kern w:val="0"/>
          <w:sz w:val="28"/>
          <w:szCs w:val="28"/>
          <w:bdr w:val="none" w:sz="0" w:space="0" w:color="auto" w:frame="1"/>
        </w:rPr>
        <w:t>b. main calls sub1; sub1 calls sub3.</w:t>
      </w:r>
    </w:p>
    <w:p w14:paraId="61CC3CC8" w14:textId="77777777" w:rsidR="00F92CE9" w:rsidRPr="00F92CE9" w:rsidRDefault="00F92CE9"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r w:rsidRPr="00F92CE9">
        <w:rPr>
          <w:rFonts w:ascii="맑은 고딕" w:eastAsia="맑은 고딕" w:hAnsi="맑은 고딕" w:cs="굴림" w:hint="eastAsia"/>
          <w:b/>
          <w:bCs/>
          <w:color w:val="000000" w:themeColor="text1"/>
          <w:kern w:val="0"/>
          <w:sz w:val="28"/>
          <w:szCs w:val="28"/>
          <w:bdr w:val="none" w:sz="0" w:space="0" w:color="auto" w:frame="1"/>
        </w:rPr>
        <w:t>c. main calls sub2; sub2 calls sub3; sub3 calls sub1.</w:t>
      </w:r>
    </w:p>
    <w:p w14:paraId="7344B259" w14:textId="77777777" w:rsidR="00F92CE9" w:rsidRPr="00F92CE9" w:rsidRDefault="00F92CE9"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r w:rsidRPr="00F92CE9">
        <w:rPr>
          <w:rFonts w:ascii="맑은 고딕" w:eastAsia="맑은 고딕" w:hAnsi="맑은 고딕" w:cs="굴림" w:hint="eastAsia"/>
          <w:b/>
          <w:bCs/>
          <w:color w:val="000000" w:themeColor="text1"/>
          <w:kern w:val="0"/>
          <w:sz w:val="28"/>
          <w:szCs w:val="28"/>
          <w:bdr w:val="none" w:sz="0" w:space="0" w:color="auto" w:frame="1"/>
        </w:rPr>
        <w:t>d. main calls sub3; sub3 calls sub1.</w:t>
      </w:r>
    </w:p>
    <w:p w14:paraId="2D7AFD8A" w14:textId="77777777" w:rsidR="00F92CE9" w:rsidRPr="00F92CE9" w:rsidRDefault="00F92CE9"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r w:rsidRPr="00F92CE9">
        <w:rPr>
          <w:rFonts w:ascii="맑은 고딕" w:eastAsia="맑은 고딕" w:hAnsi="맑은 고딕" w:cs="굴림" w:hint="eastAsia"/>
          <w:b/>
          <w:bCs/>
          <w:color w:val="000000" w:themeColor="text1"/>
          <w:kern w:val="0"/>
          <w:sz w:val="28"/>
          <w:szCs w:val="28"/>
          <w:bdr w:val="none" w:sz="0" w:space="0" w:color="auto" w:frame="1"/>
        </w:rPr>
        <w:t>e. main calls sub1; sub1 calls sub3; sub3 calls sub2.</w:t>
      </w:r>
    </w:p>
    <w:p w14:paraId="625D5EB0" w14:textId="77777777" w:rsidR="00F92CE9" w:rsidRPr="00F92CE9" w:rsidRDefault="00F92CE9" w:rsidP="00F92CE9">
      <w:pPr>
        <w:widowControl/>
        <w:shd w:val="clear" w:color="auto" w:fill="FFFFFF"/>
        <w:wordWrap/>
        <w:autoSpaceDE/>
        <w:autoSpaceDN/>
        <w:spacing w:after="0" w:line="240" w:lineRule="auto"/>
        <w:jc w:val="left"/>
        <w:rPr>
          <w:rFonts w:ascii="맑은 고딕" w:eastAsia="맑은 고딕" w:hAnsi="맑은 고딕" w:cs="굴림"/>
          <w:b/>
          <w:bCs/>
          <w:color w:val="000000" w:themeColor="text1"/>
          <w:kern w:val="0"/>
          <w:sz w:val="28"/>
          <w:szCs w:val="28"/>
        </w:rPr>
      </w:pPr>
      <w:r w:rsidRPr="00F92CE9">
        <w:rPr>
          <w:rFonts w:ascii="맑은 고딕" w:eastAsia="맑은 고딕" w:hAnsi="맑은 고딕" w:cs="굴림" w:hint="eastAsia"/>
          <w:b/>
          <w:bCs/>
          <w:color w:val="000000" w:themeColor="text1"/>
          <w:kern w:val="0"/>
          <w:sz w:val="28"/>
          <w:szCs w:val="28"/>
          <w:bdr w:val="none" w:sz="0" w:space="0" w:color="auto" w:frame="1"/>
        </w:rPr>
        <w:t>f. main calls sub3; sub3 calls sub2; sub2 calls sub1.</w:t>
      </w:r>
    </w:p>
    <w:p w14:paraId="2746D28D" w14:textId="7061A1C2" w:rsidR="008A7C87" w:rsidRPr="00F92CE9" w:rsidRDefault="004D2BBD" w:rsidP="006B7A16">
      <w:pPr>
        <w:rPr>
          <w:rFonts w:ascii="맑은 고딕" w:eastAsia="맑은 고딕" w:hAnsi="맑은 고딕"/>
          <w:b/>
          <w:bCs/>
          <w:color w:val="000000" w:themeColor="text1"/>
          <w:sz w:val="28"/>
          <w:szCs w:val="28"/>
          <w:shd w:val="clear" w:color="auto" w:fill="FFFFFF"/>
        </w:rPr>
      </w:pPr>
      <w:r w:rsidRPr="004D2BBD">
        <w:rPr>
          <w:rFonts w:ascii="맑은 고딕" w:eastAsia="맑은 고딕" w:hAnsi="맑은 고딕"/>
          <w:b/>
          <w:bCs/>
          <w:noProof/>
          <w:color w:val="000000" w:themeColor="text1"/>
          <w:sz w:val="28"/>
          <w:szCs w:val="28"/>
          <w:shd w:val="clear" w:color="auto" w:fill="FFFFFF"/>
        </w:rPr>
        <w:drawing>
          <wp:inline distT="0" distB="0" distL="0" distR="0" wp14:anchorId="6C87875C" wp14:editId="7069CFB0">
            <wp:extent cx="1437145" cy="2194560"/>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10"/>
                    <a:stretch>
                      <a:fillRect/>
                    </a:stretch>
                  </pic:blipFill>
                  <pic:spPr>
                    <a:xfrm>
                      <a:off x="0" y="0"/>
                      <a:ext cx="1440162" cy="2199167"/>
                    </a:xfrm>
                    <a:prstGeom prst="rect">
                      <a:avLst/>
                    </a:prstGeom>
                  </pic:spPr>
                </pic:pic>
              </a:graphicData>
            </a:graphic>
          </wp:inline>
        </w:drawing>
      </w:r>
    </w:p>
    <w:p w14:paraId="6E6E2229" w14:textId="7AE3D943" w:rsidR="00F92CE9" w:rsidRPr="004D2BBD" w:rsidRDefault="004D2BBD" w:rsidP="004D2BBD">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lastRenderedPageBreak/>
        <w:t>d</w:t>
      </w:r>
      <w:r>
        <w:rPr>
          <w:rFonts w:ascii="맑은 고딕" w:eastAsia="맑은 고딕" w:hAnsi="맑은 고딕" w:cs="굴림"/>
          <w:color w:val="000000" w:themeColor="text1"/>
          <w:kern w:val="0"/>
          <w:sz w:val="24"/>
          <w:szCs w:val="24"/>
        </w:rPr>
        <w:t>ynamic scoping</w:t>
      </w:r>
      <w:r>
        <w:rPr>
          <w:rFonts w:ascii="맑은 고딕" w:eastAsia="맑은 고딕" w:hAnsi="맑은 고딕" w:cs="굴림" w:hint="eastAsia"/>
          <w:color w:val="000000" w:themeColor="text1"/>
          <w:kern w:val="0"/>
          <w:sz w:val="24"/>
          <w:szCs w:val="24"/>
        </w:rPr>
        <w:t>기법이 사용되었다.</w:t>
      </w:r>
      <w:r>
        <w:rPr>
          <w:rFonts w:ascii="맑은 고딕" w:eastAsia="맑은 고딕" w:hAnsi="맑은 고딕" w:cs="굴림"/>
          <w:color w:val="000000" w:themeColor="text1"/>
          <w:kern w:val="0"/>
          <w:sz w:val="24"/>
          <w:szCs w:val="24"/>
        </w:rPr>
        <w:t xml:space="preserve"> </w:t>
      </w:r>
      <w:r>
        <w:rPr>
          <w:rFonts w:ascii="맑은 고딕" w:eastAsia="맑은 고딕" w:hAnsi="맑은 고딕" w:cs="굴림" w:hint="eastAsia"/>
          <w:color w:val="000000" w:themeColor="text1"/>
          <w:kern w:val="0"/>
          <w:sz w:val="24"/>
          <w:szCs w:val="24"/>
        </w:rPr>
        <w:t xml:space="preserve">그러므로 마지막으로 호출된 함수에서 각 변수의 </w:t>
      </w:r>
      <w:r>
        <w:rPr>
          <w:rFonts w:ascii="맑은 고딕" w:eastAsia="맑은 고딕" w:hAnsi="맑은 고딕" w:cs="굴림"/>
          <w:color w:val="000000" w:themeColor="text1"/>
          <w:kern w:val="0"/>
          <w:sz w:val="24"/>
          <w:szCs w:val="24"/>
        </w:rPr>
        <w:t>visibility</w:t>
      </w:r>
      <w:r>
        <w:rPr>
          <w:rFonts w:ascii="맑은 고딕" w:eastAsia="맑은 고딕" w:hAnsi="맑은 고딕" w:cs="굴림" w:hint="eastAsia"/>
          <w:color w:val="000000" w:themeColor="text1"/>
          <w:kern w:val="0"/>
          <w:sz w:val="24"/>
          <w:szCs w:val="24"/>
        </w:rPr>
        <w:t>는 다음과 같다.</w:t>
      </w:r>
    </w:p>
    <w:p w14:paraId="3CDC7110" w14:textId="56192CB1" w:rsidR="004D2BBD" w:rsidRPr="005D50C3" w:rsidRDefault="004D2BBD" w:rsidP="004D2BBD">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a</w:t>
      </w:r>
      <w:r w:rsidRPr="005D50C3">
        <w:rPr>
          <w:rFonts w:ascii="맑은 고딕" w:eastAsia="맑은 고딕" w:hAnsi="맑은 고딕" w:cs="굴림" w:hint="eastAsia"/>
          <w:color w:val="000000" w:themeColor="text1"/>
          <w:kern w:val="0"/>
          <w:sz w:val="24"/>
          <w:szCs w:val="24"/>
        </w:rPr>
        <w:t>.</w:t>
      </w:r>
      <w:r>
        <w:rPr>
          <w:rFonts w:ascii="맑은 고딕" w:eastAsia="맑은 고딕" w:hAnsi="맑은 고딕" w:cs="굴림" w:hint="eastAsia"/>
          <w:color w:val="000000" w:themeColor="text1"/>
          <w:kern w:val="0"/>
          <w:sz w:val="24"/>
          <w:szCs w:val="24"/>
        </w:rPr>
        <w:t xml:space="preserve"> </w:t>
      </w:r>
      <w:r>
        <w:rPr>
          <w:rFonts w:ascii="맑은 고딕" w:eastAsia="맑은 고딕" w:hAnsi="맑은 고딕" w:cs="굴림"/>
          <w:color w:val="000000" w:themeColor="text1"/>
          <w:kern w:val="0"/>
          <w:sz w:val="24"/>
          <w:szCs w:val="24"/>
        </w:rPr>
        <w:t>main calls sub1; sub1 calls sub2; sub2 calls sub3.</w:t>
      </w:r>
    </w:p>
    <w:tbl>
      <w:tblPr>
        <w:tblStyle w:val="a6"/>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43"/>
        <w:gridCol w:w="2327"/>
        <w:gridCol w:w="2268"/>
        <w:gridCol w:w="2042"/>
      </w:tblGrid>
      <w:tr w:rsidR="004D2BBD" w14:paraId="1EC25014" w14:textId="77777777" w:rsidTr="004D2BBD">
        <w:tc>
          <w:tcPr>
            <w:tcW w:w="2343" w:type="dxa"/>
            <w:tcBorders>
              <w:top w:val="single" w:sz="18" w:space="0" w:color="auto"/>
              <w:bottom w:val="single" w:sz="18" w:space="0" w:color="auto"/>
            </w:tcBorders>
            <w:vAlign w:val="center"/>
          </w:tcPr>
          <w:p w14:paraId="6FEA368C" w14:textId="77777777" w:rsidR="004D2BBD" w:rsidRPr="005D50C3" w:rsidRDefault="004D2BBD"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l</w:t>
            </w:r>
            <w:r w:rsidRPr="005D50C3">
              <w:rPr>
                <w:rFonts w:ascii="맑은 고딕" w:eastAsia="맑은 고딕" w:hAnsi="맑은 고딕" w:cs="굴림"/>
                <w:b/>
                <w:bCs/>
                <w:color w:val="000000" w:themeColor="text1"/>
                <w:kern w:val="0"/>
                <w:sz w:val="24"/>
                <w:szCs w:val="24"/>
              </w:rPr>
              <w:t>ast call function</w:t>
            </w:r>
          </w:p>
        </w:tc>
        <w:tc>
          <w:tcPr>
            <w:tcW w:w="2327" w:type="dxa"/>
            <w:tcBorders>
              <w:top w:val="single" w:sz="18" w:space="0" w:color="auto"/>
              <w:bottom w:val="single" w:sz="18" w:space="0" w:color="auto"/>
            </w:tcBorders>
            <w:vAlign w:val="center"/>
          </w:tcPr>
          <w:p w14:paraId="073B7A7F" w14:textId="77777777" w:rsidR="004D2BBD" w:rsidRPr="005D50C3" w:rsidRDefault="004D2BBD"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ariable</w:t>
            </w:r>
          </w:p>
        </w:tc>
        <w:tc>
          <w:tcPr>
            <w:tcW w:w="2268" w:type="dxa"/>
            <w:tcBorders>
              <w:top w:val="single" w:sz="18" w:space="0" w:color="auto"/>
              <w:bottom w:val="single" w:sz="18" w:space="0" w:color="auto"/>
            </w:tcBorders>
            <w:vAlign w:val="center"/>
          </w:tcPr>
          <w:p w14:paraId="0FD70154" w14:textId="77777777" w:rsidR="004D2BBD" w:rsidRPr="005D50C3" w:rsidRDefault="004D2BBD"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isible</w:t>
            </w:r>
          </w:p>
        </w:tc>
        <w:tc>
          <w:tcPr>
            <w:tcW w:w="2042" w:type="dxa"/>
            <w:tcBorders>
              <w:top w:val="single" w:sz="18" w:space="0" w:color="auto"/>
              <w:bottom w:val="single" w:sz="18" w:space="0" w:color="auto"/>
            </w:tcBorders>
            <w:vAlign w:val="center"/>
          </w:tcPr>
          <w:p w14:paraId="465AA6EB" w14:textId="77777777" w:rsidR="004D2BBD" w:rsidRPr="005D50C3" w:rsidRDefault="004D2BBD"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d</w:t>
            </w:r>
            <w:r w:rsidRPr="005D50C3">
              <w:rPr>
                <w:rFonts w:ascii="맑은 고딕" w:eastAsia="맑은 고딕" w:hAnsi="맑은 고딕" w:cs="굴림"/>
                <w:b/>
                <w:bCs/>
                <w:color w:val="000000" w:themeColor="text1"/>
                <w:kern w:val="0"/>
                <w:sz w:val="24"/>
                <w:szCs w:val="24"/>
              </w:rPr>
              <w:t>efine location</w:t>
            </w:r>
          </w:p>
        </w:tc>
      </w:tr>
      <w:tr w:rsidR="004D2BBD" w14:paraId="613CF6E5" w14:textId="77777777" w:rsidTr="004D2BBD">
        <w:tc>
          <w:tcPr>
            <w:tcW w:w="2343" w:type="dxa"/>
            <w:vMerge w:val="restart"/>
            <w:tcBorders>
              <w:top w:val="single" w:sz="18" w:space="0" w:color="auto"/>
            </w:tcBorders>
            <w:vAlign w:val="center"/>
          </w:tcPr>
          <w:p w14:paraId="1F86C66A" w14:textId="15CB5686"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sub3()</w:t>
            </w:r>
          </w:p>
        </w:tc>
        <w:tc>
          <w:tcPr>
            <w:tcW w:w="2327" w:type="dxa"/>
            <w:tcBorders>
              <w:top w:val="single" w:sz="18" w:space="0" w:color="auto"/>
            </w:tcBorders>
            <w:vAlign w:val="center"/>
          </w:tcPr>
          <w:p w14:paraId="10769E5D"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a</w:t>
            </w:r>
          </w:p>
        </w:tc>
        <w:tc>
          <w:tcPr>
            <w:tcW w:w="2268" w:type="dxa"/>
            <w:tcBorders>
              <w:top w:val="single" w:sz="18" w:space="0" w:color="auto"/>
            </w:tcBorders>
            <w:vAlign w:val="center"/>
          </w:tcPr>
          <w:p w14:paraId="31A5FEB2"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2" w:type="dxa"/>
            <w:tcBorders>
              <w:top w:val="single" w:sz="18" w:space="0" w:color="auto"/>
            </w:tcBorders>
            <w:vAlign w:val="center"/>
          </w:tcPr>
          <w:p w14:paraId="4828D33F" w14:textId="177C86B1"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sub3()</w:t>
            </w:r>
          </w:p>
        </w:tc>
      </w:tr>
      <w:tr w:rsidR="004D2BBD" w14:paraId="0AD53287" w14:textId="77777777" w:rsidTr="004D2BBD">
        <w:tc>
          <w:tcPr>
            <w:tcW w:w="2343" w:type="dxa"/>
            <w:vMerge/>
            <w:vAlign w:val="center"/>
          </w:tcPr>
          <w:p w14:paraId="7AD89551"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27" w:type="dxa"/>
            <w:vAlign w:val="center"/>
          </w:tcPr>
          <w:p w14:paraId="61E5345E"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b</w:t>
            </w:r>
          </w:p>
        </w:tc>
        <w:tc>
          <w:tcPr>
            <w:tcW w:w="2268" w:type="dxa"/>
            <w:vAlign w:val="center"/>
          </w:tcPr>
          <w:p w14:paraId="3116E260"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2" w:type="dxa"/>
            <w:vAlign w:val="center"/>
          </w:tcPr>
          <w:p w14:paraId="55F749C0" w14:textId="1980A8E9"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sub2()</w:t>
            </w:r>
          </w:p>
        </w:tc>
      </w:tr>
      <w:tr w:rsidR="004D2BBD" w14:paraId="3B7C5565" w14:textId="77777777" w:rsidTr="004D2BBD">
        <w:tc>
          <w:tcPr>
            <w:tcW w:w="2343" w:type="dxa"/>
            <w:vMerge/>
            <w:vAlign w:val="center"/>
          </w:tcPr>
          <w:p w14:paraId="30002E79"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27" w:type="dxa"/>
            <w:vAlign w:val="center"/>
          </w:tcPr>
          <w:p w14:paraId="1203B219" w14:textId="386B62BB"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x</w:t>
            </w:r>
          </w:p>
        </w:tc>
        <w:tc>
          <w:tcPr>
            <w:tcW w:w="2268" w:type="dxa"/>
            <w:vAlign w:val="center"/>
          </w:tcPr>
          <w:p w14:paraId="32D43044"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2" w:type="dxa"/>
            <w:vAlign w:val="center"/>
          </w:tcPr>
          <w:p w14:paraId="114C699D" w14:textId="56BE6FC8"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sub3()</w:t>
            </w:r>
          </w:p>
        </w:tc>
      </w:tr>
      <w:tr w:rsidR="004D2BBD" w14:paraId="45C14CEA" w14:textId="77777777" w:rsidTr="004D2BBD">
        <w:tc>
          <w:tcPr>
            <w:tcW w:w="2343" w:type="dxa"/>
            <w:vMerge/>
            <w:vAlign w:val="center"/>
          </w:tcPr>
          <w:p w14:paraId="2BE4E7B9"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27" w:type="dxa"/>
            <w:vAlign w:val="center"/>
          </w:tcPr>
          <w:p w14:paraId="079A6A7E" w14:textId="3A54A349"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y</w:t>
            </w:r>
          </w:p>
        </w:tc>
        <w:tc>
          <w:tcPr>
            <w:tcW w:w="2268" w:type="dxa"/>
            <w:vAlign w:val="center"/>
          </w:tcPr>
          <w:p w14:paraId="49F425C9"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2" w:type="dxa"/>
            <w:vAlign w:val="center"/>
          </w:tcPr>
          <w:p w14:paraId="365A6AD5" w14:textId="4C795AF6"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sub1()</w:t>
            </w:r>
          </w:p>
        </w:tc>
      </w:tr>
      <w:tr w:rsidR="004D2BBD" w14:paraId="0003E0BE" w14:textId="77777777" w:rsidTr="004D2BBD">
        <w:tc>
          <w:tcPr>
            <w:tcW w:w="2343" w:type="dxa"/>
            <w:vMerge/>
            <w:vAlign w:val="center"/>
          </w:tcPr>
          <w:p w14:paraId="23B07730"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27" w:type="dxa"/>
            <w:vAlign w:val="center"/>
          </w:tcPr>
          <w:p w14:paraId="43D93F88" w14:textId="5FA2E24F"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z</w:t>
            </w:r>
          </w:p>
        </w:tc>
        <w:tc>
          <w:tcPr>
            <w:tcW w:w="2268" w:type="dxa"/>
            <w:vAlign w:val="center"/>
          </w:tcPr>
          <w:p w14:paraId="00672F1C"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2" w:type="dxa"/>
            <w:vAlign w:val="center"/>
          </w:tcPr>
          <w:p w14:paraId="1186EB77" w14:textId="68D4E54D"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sub2()</w:t>
            </w:r>
          </w:p>
        </w:tc>
      </w:tr>
      <w:tr w:rsidR="004D2BBD" w14:paraId="304C519E" w14:textId="77777777" w:rsidTr="004D2BBD">
        <w:tc>
          <w:tcPr>
            <w:tcW w:w="2343" w:type="dxa"/>
            <w:vMerge/>
            <w:vAlign w:val="center"/>
          </w:tcPr>
          <w:p w14:paraId="2FD196D2"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27" w:type="dxa"/>
            <w:vAlign w:val="center"/>
          </w:tcPr>
          <w:p w14:paraId="1693D25D" w14:textId="15B16262"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w</w:t>
            </w:r>
          </w:p>
        </w:tc>
        <w:tc>
          <w:tcPr>
            <w:tcW w:w="2268" w:type="dxa"/>
            <w:vAlign w:val="center"/>
          </w:tcPr>
          <w:p w14:paraId="3FF9E5A8"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2" w:type="dxa"/>
            <w:vAlign w:val="center"/>
          </w:tcPr>
          <w:p w14:paraId="70EC3223" w14:textId="3C165586"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sub3()</w:t>
            </w:r>
          </w:p>
        </w:tc>
      </w:tr>
    </w:tbl>
    <w:p w14:paraId="17CF4803" w14:textId="7F45832C" w:rsidR="004D2BBD" w:rsidRPr="005D50C3" w:rsidRDefault="004D2BBD" w:rsidP="004D2BBD">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b</w:t>
      </w:r>
      <w:r w:rsidRPr="005D50C3">
        <w:rPr>
          <w:rFonts w:ascii="맑은 고딕" w:eastAsia="맑은 고딕" w:hAnsi="맑은 고딕" w:cs="굴림" w:hint="eastAsia"/>
          <w:color w:val="000000" w:themeColor="text1"/>
          <w:kern w:val="0"/>
          <w:sz w:val="24"/>
          <w:szCs w:val="24"/>
        </w:rPr>
        <w:t>.</w:t>
      </w:r>
      <w:r>
        <w:rPr>
          <w:rFonts w:ascii="맑은 고딕" w:eastAsia="맑은 고딕" w:hAnsi="맑은 고딕" w:cs="굴림" w:hint="eastAsia"/>
          <w:color w:val="000000" w:themeColor="text1"/>
          <w:kern w:val="0"/>
          <w:sz w:val="24"/>
          <w:szCs w:val="24"/>
        </w:rPr>
        <w:t xml:space="preserve"> </w:t>
      </w:r>
      <w:r>
        <w:rPr>
          <w:rFonts w:ascii="맑은 고딕" w:eastAsia="맑은 고딕" w:hAnsi="맑은 고딕" w:cs="굴림"/>
          <w:color w:val="000000" w:themeColor="text1"/>
          <w:kern w:val="0"/>
          <w:sz w:val="24"/>
          <w:szCs w:val="24"/>
        </w:rPr>
        <w:t>main calls sub1; sub1 calls sub3.</w:t>
      </w:r>
    </w:p>
    <w:tbl>
      <w:tblPr>
        <w:tblStyle w:val="a6"/>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43"/>
        <w:gridCol w:w="2327"/>
        <w:gridCol w:w="2268"/>
        <w:gridCol w:w="2042"/>
      </w:tblGrid>
      <w:tr w:rsidR="004D2BBD" w14:paraId="1770B1A7" w14:textId="77777777" w:rsidTr="004D2BBD">
        <w:tc>
          <w:tcPr>
            <w:tcW w:w="2343" w:type="dxa"/>
            <w:tcBorders>
              <w:top w:val="single" w:sz="18" w:space="0" w:color="auto"/>
              <w:bottom w:val="single" w:sz="18" w:space="0" w:color="auto"/>
            </w:tcBorders>
            <w:vAlign w:val="center"/>
          </w:tcPr>
          <w:p w14:paraId="060A4DAC" w14:textId="77777777" w:rsidR="004D2BBD" w:rsidRPr="005D50C3" w:rsidRDefault="004D2BBD"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l</w:t>
            </w:r>
            <w:r w:rsidRPr="005D50C3">
              <w:rPr>
                <w:rFonts w:ascii="맑은 고딕" w:eastAsia="맑은 고딕" w:hAnsi="맑은 고딕" w:cs="굴림"/>
                <w:b/>
                <w:bCs/>
                <w:color w:val="000000" w:themeColor="text1"/>
                <w:kern w:val="0"/>
                <w:sz w:val="24"/>
                <w:szCs w:val="24"/>
              </w:rPr>
              <w:t>ast call function</w:t>
            </w:r>
          </w:p>
        </w:tc>
        <w:tc>
          <w:tcPr>
            <w:tcW w:w="2327" w:type="dxa"/>
            <w:tcBorders>
              <w:top w:val="single" w:sz="18" w:space="0" w:color="auto"/>
              <w:bottom w:val="single" w:sz="18" w:space="0" w:color="auto"/>
            </w:tcBorders>
            <w:vAlign w:val="center"/>
          </w:tcPr>
          <w:p w14:paraId="545263E6" w14:textId="77777777" w:rsidR="004D2BBD" w:rsidRPr="005D50C3" w:rsidRDefault="004D2BBD"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ariable</w:t>
            </w:r>
          </w:p>
        </w:tc>
        <w:tc>
          <w:tcPr>
            <w:tcW w:w="2268" w:type="dxa"/>
            <w:tcBorders>
              <w:top w:val="single" w:sz="18" w:space="0" w:color="auto"/>
              <w:bottom w:val="single" w:sz="18" w:space="0" w:color="auto"/>
            </w:tcBorders>
            <w:vAlign w:val="center"/>
          </w:tcPr>
          <w:p w14:paraId="77CF5308" w14:textId="77777777" w:rsidR="004D2BBD" w:rsidRPr="005D50C3" w:rsidRDefault="004D2BBD"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isible</w:t>
            </w:r>
          </w:p>
        </w:tc>
        <w:tc>
          <w:tcPr>
            <w:tcW w:w="2042" w:type="dxa"/>
            <w:tcBorders>
              <w:top w:val="single" w:sz="18" w:space="0" w:color="auto"/>
              <w:bottom w:val="single" w:sz="18" w:space="0" w:color="auto"/>
            </w:tcBorders>
            <w:vAlign w:val="center"/>
          </w:tcPr>
          <w:p w14:paraId="67B149FF" w14:textId="77777777" w:rsidR="004D2BBD" w:rsidRPr="005D50C3" w:rsidRDefault="004D2BBD"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d</w:t>
            </w:r>
            <w:r w:rsidRPr="005D50C3">
              <w:rPr>
                <w:rFonts w:ascii="맑은 고딕" w:eastAsia="맑은 고딕" w:hAnsi="맑은 고딕" w:cs="굴림"/>
                <w:b/>
                <w:bCs/>
                <w:color w:val="000000" w:themeColor="text1"/>
                <w:kern w:val="0"/>
                <w:sz w:val="24"/>
                <w:szCs w:val="24"/>
              </w:rPr>
              <w:t>efine location</w:t>
            </w:r>
          </w:p>
        </w:tc>
      </w:tr>
      <w:tr w:rsidR="004D2BBD" w14:paraId="277A33C6" w14:textId="77777777" w:rsidTr="004D2BBD">
        <w:tc>
          <w:tcPr>
            <w:tcW w:w="2343" w:type="dxa"/>
            <w:vMerge w:val="restart"/>
            <w:tcBorders>
              <w:top w:val="single" w:sz="18" w:space="0" w:color="auto"/>
            </w:tcBorders>
            <w:vAlign w:val="center"/>
          </w:tcPr>
          <w:p w14:paraId="595C0A5D"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sub3()</w:t>
            </w:r>
          </w:p>
        </w:tc>
        <w:tc>
          <w:tcPr>
            <w:tcW w:w="2327" w:type="dxa"/>
            <w:tcBorders>
              <w:top w:val="single" w:sz="18" w:space="0" w:color="auto"/>
            </w:tcBorders>
            <w:vAlign w:val="center"/>
          </w:tcPr>
          <w:p w14:paraId="3B06828E"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a</w:t>
            </w:r>
          </w:p>
        </w:tc>
        <w:tc>
          <w:tcPr>
            <w:tcW w:w="2268" w:type="dxa"/>
            <w:tcBorders>
              <w:top w:val="single" w:sz="18" w:space="0" w:color="auto"/>
            </w:tcBorders>
            <w:vAlign w:val="center"/>
          </w:tcPr>
          <w:p w14:paraId="03CB433A"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2" w:type="dxa"/>
            <w:tcBorders>
              <w:top w:val="single" w:sz="18" w:space="0" w:color="auto"/>
            </w:tcBorders>
            <w:vAlign w:val="center"/>
          </w:tcPr>
          <w:p w14:paraId="27DEC00B"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sub3()</w:t>
            </w:r>
          </w:p>
        </w:tc>
      </w:tr>
      <w:tr w:rsidR="004D2BBD" w14:paraId="618E222F" w14:textId="77777777" w:rsidTr="004D2BBD">
        <w:tc>
          <w:tcPr>
            <w:tcW w:w="2343" w:type="dxa"/>
            <w:vMerge/>
            <w:vAlign w:val="center"/>
          </w:tcPr>
          <w:p w14:paraId="1620FB3D"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27" w:type="dxa"/>
            <w:vAlign w:val="center"/>
          </w:tcPr>
          <w:p w14:paraId="0A531181"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b</w:t>
            </w:r>
          </w:p>
        </w:tc>
        <w:tc>
          <w:tcPr>
            <w:tcW w:w="2268" w:type="dxa"/>
            <w:vAlign w:val="center"/>
          </w:tcPr>
          <w:p w14:paraId="2FD33A23" w14:textId="53443642"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x</w:t>
            </w:r>
          </w:p>
        </w:tc>
        <w:tc>
          <w:tcPr>
            <w:tcW w:w="2042" w:type="dxa"/>
            <w:vAlign w:val="center"/>
          </w:tcPr>
          <w:p w14:paraId="556A1400" w14:textId="57D25F24"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w:t>
            </w:r>
          </w:p>
        </w:tc>
      </w:tr>
      <w:tr w:rsidR="004D2BBD" w14:paraId="5224A19F" w14:textId="77777777" w:rsidTr="004D2BBD">
        <w:tc>
          <w:tcPr>
            <w:tcW w:w="2343" w:type="dxa"/>
            <w:vMerge/>
            <w:vAlign w:val="center"/>
          </w:tcPr>
          <w:p w14:paraId="24C24B47"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27" w:type="dxa"/>
            <w:vAlign w:val="center"/>
          </w:tcPr>
          <w:p w14:paraId="4CCEB357"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x</w:t>
            </w:r>
          </w:p>
        </w:tc>
        <w:tc>
          <w:tcPr>
            <w:tcW w:w="2268" w:type="dxa"/>
            <w:vAlign w:val="center"/>
          </w:tcPr>
          <w:p w14:paraId="30C2F490"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2" w:type="dxa"/>
            <w:vAlign w:val="center"/>
          </w:tcPr>
          <w:p w14:paraId="422CF7A1"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sub3()</w:t>
            </w:r>
          </w:p>
        </w:tc>
      </w:tr>
      <w:tr w:rsidR="004D2BBD" w14:paraId="108AC761" w14:textId="77777777" w:rsidTr="004D2BBD">
        <w:tc>
          <w:tcPr>
            <w:tcW w:w="2343" w:type="dxa"/>
            <w:vMerge/>
            <w:vAlign w:val="center"/>
          </w:tcPr>
          <w:p w14:paraId="62592B33"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27" w:type="dxa"/>
            <w:vAlign w:val="center"/>
          </w:tcPr>
          <w:p w14:paraId="11DB2696"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y</w:t>
            </w:r>
          </w:p>
        </w:tc>
        <w:tc>
          <w:tcPr>
            <w:tcW w:w="2268" w:type="dxa"/>
            <w:vAlign w:val="center"/>
          </w:tcPr>
          <w:p w14:paraId="1F6400EA"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2" w:type="dxa"/>
            <w:vAlign w:val="center"/>
          </w:tcPr>
          <w:p w14:paraId="5A83E23B"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sub1()</w:t>
            </w:r>
          </w:p>
        </w:tc>
      </w:tr>
      <w:tr w:rsidR="004D2BBD" w14:paraId="55EFF5AC" w14:textId="77777777" w:rsidTr="004D2BBD">
        <w:tc>
          <w:tcPr>
            <w:tcW w:w="2343" w:type="dxa"/>
            <w:vMerge/>
            <w:vAlign w:val="center"/>
          </w:tcPr>
          <w:p w14:paraId="370F94D4"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27" w:type="dxa"/>
            <w:vAlign w:val="center"/>
          </w:tcPr>
          <w:p w14:paraId="6BCD5285"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z</w:t>
            </w:r>
          </w:p>
        </w:tc>
        <w:tc>
          <w:tcPr>
            <w:tcW w:w="2268" w:type="dxa"/>
            <w:vAlign w:val="center"/>
          </w:tcPr>
          <w:p w14:paraId="3EE3996D"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2" w:type="dxa"/>
            <w:vAlign w:val="center"/>
          </w:tcPr>
          <w:p w14:paraId="3C81ADA9" w14:textId="4DAFCAE2"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sub1()</w:t>
            </w:r>
          </w:p>
        </w:tc>
      </w:tr>
      <w:tr w:rsidR="004D2BBD" w14:paraId="29A6083B" w14:textId="77777777" w:rsidTr="004D2BBD">
        <w:tc>
          <w:tcPr>
            <w:tcW w:w="2343" w:type="dxa"/>
            <w:vMerge/>
            <w:vAlign w:val="center"/>
          </w:tcPr>
          <w:p w14:paraId="71B0BA0C"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27" w:type="dxa"/>
            <w:vAlign w:val="center"/>
          </w:tcPr>
          <w:p w14:paraId="23DE5426"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w</w:t>
            </w:r>
          </w:p>
        </w:tc>
        <w:tc>
          <w:tcPr>
            <w:tcW w:w="2268" w:type="dxa"/>
            <w:vAlign w:val="center"/>
          </w:tcPr>
          <w:p w14:paraId="234EFDF6"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2" w:type="dxa"/>
            <w:vAlign w:val="center"/>
          </w:tcPr>
          <w:p w14:paraId="28719D23"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sub3()</w:t>
            </w:r>
          </w:p>
        </w:tc>
      </w:tr>
    </w:tbl>
    <w:p w14:paraId="22187269" w14:textId="77777777" w:rsidR="004D2BBD" w:rsidRDefault="004D2BBD" w:rsidP="004D2BBD">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p>
    <w:p w14:paraId="6C072A6C" w14:textId="50F054AF" w:rsidR="004D2BBD" w:rsidRPr="005D50C3" w:rsidRDefault="004D2BBD" w:rsidP="004D2BBD">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c</w:t>
      </w:r>
      <w:r w:rsidRPr="005D50C3">
        <w:rPr>
          <w:rFonts w:ascii="맑은 고딕" w:eastAsia="맑은 고딕" w:hAnsi="맑은 고딕" w:cs="굴림" w:hint="eastAsia"/>
          <w:color w:val="000000" w:themeColor="text1"/>
          <w:kern w:val="0"/>
          <w:sz w:val="24"/>
          <w:szCs w:val="24"/>
        </w:rPr>
        <w:t>.</w:t>
      </w:r>
      <w:r>
        <w:rPr>
          <w:rFonts w:ascii="맑은 고딕" w:eastAsia="맑은 고딕" w:hAnsi="맑은 고딕" w:cs="굴림" w:hint="eastAsia"/>
          <w:color w:val="000000" w:themeColor="text1"/>
          <w:kern w:val="0"/>
          <w:sz w:val="24"/>
          <w:szCs w:val="24"/>
        </w:rPr>
        <w:t xml:space="preserve"> </w:t>
      </w:r>
      <w:r>
        <w:rPr>
          <w:rFonts w:ascii="맑은 고딕" w:eastAsia="맑은 고딕" w:hAnsi="맑은 고딕" w:cs="굴림"/>
          <w:color w:val="000000" w:themeColor="text1"/>
          <w:kern w:val="0"/>
          <w:sz w:val="24"/>
          <w:szCs w:val="24"/>
        </w:rPr>
        <w:t>main calls sub2; sub2 calls sub3; sub3 calls sub1.</w:t>
      </w:r>
    </w:p>
    <w:tbl>
      <w:tblPr>
        <w:tblStyle w:val="a6"/>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43"/>
        <w:gridCol w:w="2327"/>
        <w:gridCol w:w="2268"/>
        <w:gridCol w:w="2042"/>
      </w:tblGrid>
      <w:tr w:rsidR="004D2BBD" w14:paraId="284414F2" w14:textId="77777777" w:rsidTr="00F34E86">
        <w:tc>
          <w:tcPr>
            <w:tcW w:w="2353" w:type="dxa"/>
            <w:tcBorders>
              <w:top w:val="single" w:sz="18" w:space="0" w:color="auto"/>
              <w:bottom w:val="single" w:sz="18" w:space="0" w:color="auto"/>
            </w:tcBorders>
            <w:vAlign w:val="center"/>
          </w:tcPr>
          <w:p w14:paraId="69F367C5" w14:textId="77777777" w:rsidR="004D2BBD" w:rsidRPr="005D50C3" w:rsidRDefault="004D2BBD"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l</w:t>
            </w:r>
            <w:r w:rsidRPr="005D50C3">
              <w:rPr>
                <w:rFonts w:ascii="맑은 고딕" w:eastAsia="맑은 고딕" w:hAnsi="맑은 고딕" w:cs="굴림"/>
                <w:b/>
                <w:bCs/>
                <w:color w:val="000000" w:themeColor="text1"/>
                <w:kern w:val="0"/>
                <w:sz w:val="24"/>
                <w:szCs w:val="24"/>
              </w:rPr>
              <w:t>ast call function</w:t>
            </w:r>
          </w:p>
        </w:tc>
        <w:tc>
          <w:tcPr>
            <w:tcW w:w="2336" w:type="dxa"/>
            <w:tcBorders>
              <w:top w:val="single" w:sz="18" w:space="0" w:color="auto"/>
              <w:bottom w:val="single" w:sz="18" w:space="0" w:color="auto"/>
            </w:tcBorders>
            <w:vAlign w:val="center"/>
          </w:tcPr>
          <w:p w14:paraId="39E0D831" w14:textId="77777777" w:rsidR="004D2BBD" w:rsidRPr="005D50C3" w:rsidRDefault="004D2BBD"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ariable</w:t>
            </w:r>
          </w:p>
        </w:tc>
        <w:tc>
          <w:tcPr>
            <w:tcW w:w="2278" w:type="dxa"/>
            <w:tcBorders>
              <w:top w:val="single" w:sz="18" w:space="0" w:color="auto"/>
              <w:bottom w:val="single" w:sz="18" w:space="0" w:color="auto"/>
            </w:tcBorders>
            <w:vAlign w:val="center"/>
          </w:tcPr>
          <w:p w14:paraId="01D2B1A9" w14:textId="77777777" w:rsidR="004D2BBD" w:rsidRPr="005D50C3" w:rsidRDefault="004D2BBD"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isible</w:t>
            </w:r>
          </w:p>
        </w:tc>
        <w:tc>
          <w:tcPr>
            <w:tcW w:w="2049" w:type="dxa"/>
            <w:tcBorders>
              <w:top w:val="single" w:sz="18" w:space="0" w:color="auto"/>
              <w:bottom w:val="single" w:sz="18" w:space="0" w:color="auto"/>
            </w:tcBorders>
            <w:vAlign w:val="center"/>
          </w:tcPr>
          <w:p w14:paraId="0AF65C6A" w14:textId="77777777" w:rsidR="004D2BBD" w:rsidRPr="005D50C3" w:rsidRDefault="004D2BBD"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d</w:t>
            </w:r>
            <w:r w:rsidRPr="005D50C3">
              <w:rPr>
                <w:rFonts w:ascii="맑은 고딕" w:eastAsia="맑은 고딕" w:hAnsi="맑은 고딕" w:cs="굴림"/>
                <w:b/>
                <w:bCs/>
                <w:color w:val="000000" w:themeColor="text1"/>
                <w:kern w:val="0"/>
                <w:sz w:val="24"/>
                <w:szCs w:val="24"/>
              </w:rPr>
              <w:t>efine location</w:t>
            </w:r>
          </w:p>
        </w:tc>
      </w:tr>
      <w:tr w:rsidR="004D2BBD" w14:paraId="23737B13" w14:textId="77777777" w:rsidTr="00F34E86">
        <w:tc>
          <w:tcPr>
            <w:tcW w:w="2353" w:type="dxa"/>
            <w:vMerge w:val="restart"/>
            <w:tcBorders>
              <w:top w:val="single" w:sz="18" w:space="0" w:color="auto"/>
            </w:tcBorders>
            <w:vAlign w:val="center"/>
          </w:tcPr>
          <w:p w14:paraId="56E4487E" w14:textId="6BD68F2D"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sub1()</w:t>
            </w:r>
          </w:p>
        </w:tc>
        <w:tc>
          <w:tcPr>
            <w:tcW w:w="2336" w:type="dxa"/>
            <w:tcBorders>
              <w:top w:val="single" w:sz="18" w:space="0" w:color="auto"/>
            </w:tcBorders>
            <w:vAlign w:val="center"/>
          </w:tcPr>
          <w:p w14:paraId="0EBDEA66"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a</w:t>
            </w:r>
          </w:p>
        </w:tc>
        <w:tc>
          <w:tcPr>
            <w:tcW w:w="2278" w:type="dxa"/>
            <w:tcBorders>
              <w:top w:val="single" w:sz="18" w:space="0" w:color="auto"/>
            </w:tcBorders>
            <w:vAlign w:val="center"/>
          </w:tcPr>
          <w:p w14:paraId="26D5F3F8"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tcBorders>
              <w:top w:val="single" w:sz="18" w:space="0" w:color="auto"/>
            </w:tcBorders>
            <w:vAlign w:val="center"/>
          </w:tcPr>
          <w:p w14:paraId="78FD2B4F" w14:textId="237A00BF"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sub1()</w:t>
            </w:r>
          </w:p>
        </w:tc>
      </w:tr>
      <w:tr w:rsidR="004D2BBD" w14:paraId="4767C868" w14:textId="77777777" w:rsidTr="00F34E86">
        <w:tc>
          <w:tcPr>
            <w:tcW w:w="2353" w:type="dxa"/>
            <w:vMerge/>
            <w:vAlign w:val="center"/>
          </w:tcPr>
          <w:p w14:paraId="204547AB"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1CDB34B4"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b</w:t>
            </w:r>
          </w:p>
        </w:tc>
        <w:tc>
          <w:tcPr>
            <w:tcW w:w="2278" w:type="dxa"/>
            <w:vAlign w:val="center"/>
          </w:tcPr>
          <w:p w14:paraId="20819F1B"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27C18DC0"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sub2()</w:t>
            </w:r>
          </w:p>
        </w:tc>
      </w:tr>
      <w:tr w:rsidR="004D2BBD" w14:paraId="212E52E6" w14:textId="77777777" w:rsidTr="00F34E86">
        <w:tc>
          <w:tcPr>
            <w:tcW w:w="2353" w:type="dxa"/>
            <w:vMerge/>
            <w:vAlign w:val="center"/>
          </w:tcPr>
          <w:p w14:paraId="73800675"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1184BE0D"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x</w:t>
            </w:r>
          </w:p>
        </w:tc>
        <w:tc>
          <w:tcPr>
            <w:tcW w:w="2278" w:type="dxa"/>
            <w:vAlign w:val="center"/>
          </w:tcPr>
          <w:p w14:paraId="2C7BC2D4"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22EE0B25" w14:textId="713657BC"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sub3()</w:t>
            </w:r>
          </w:p>
        </w:tc>
      </w:tr>
      <w:tr w:rsidR="004D2BBD" w14:paraId="7B37095D" w14:textId="77777777" w:rsidTr="00F34E86">
        <w:tc>
          <w:tcPr>
            <w:tcW w:w="2353" w:type="dxa"/>
            <w:vMerge/>
            <w:vAlign w:val="center"/>
          </w:tcPr>
          <w:p w14:paraId="092F0DD6"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6D327AC5"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y</w:t>
            </w:r>
          </w:p>
        </w:tc>
        <w:tc>
          <w:tcPr>
            <w:tcW w:w="2278" w:type="dxa"/>
            <w:vAlign w:val="center"/>
          </w:tcPr>
          <w:p w14:paraId="449CC1F7"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4CC9F7DF"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sub1()</w:t>
            </w:r>
          </w:p>
        </w:tc>
      </w:tr>
      <w:tr w:rsidR="004D2BBD" w14:paraId="015E6B3A" w14:textId="77777777" w:rsidTr="00F34E86">
        <w:tc>
          <w:tcPr>
            <w:tcW w:w="2353" w:type="dxa"/>
            <w:vMerge/>
            <w:vAlign w:val="center"/>
          </w:tcPr>
          <w:p w14:paraId="096F2F72"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097BE93B"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z</w:t>
            </w:r>
          </w:p>
        </w:tc>
        <w:tc>
          <w:tcPr>
            <w:tcW w:w="2278" w:type="dxa"/>
            <w:vAlign w:val="center"/>
          </w:tcPr>
          <w:p w14:paraId="71AF347A"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697D276D" w14:textId="0CD56408"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sub1()</w:t>
            </w:r>
          </w:p>
        </w:tc>
      </w:tr>
      <w:tr w:rsidR="004D2BBD" w14:paraId="4CF18804" w14:textId="77777777" w:rsidTr="00F34E86">
        <w:tc>
          <w:tcPr>
            <w:tcW w:w="2353" w:type="dxa"/>
            <w:vMerge/>
            <w:vAlign w:val="center"/>
          </w:tcPr>
          <w:p w14:paraId="1E442F65"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38DAE652"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w</w:t>
            </w:r>
          </w:p>
        </w:tc>
        <w:tc>
          <w:tcPr>
            <w:tcW w:w="2278" w:type="dxa"/>
            <w:vAlign w:val="center"/>
          </w:tcPr>
          <w:p w14:paraId="40C2B8B6"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0934E2E8" w14:textId="2FF529AC"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sub3()</w:t>
            </w:r>
          </w:p>
        </w:tc>
      </w:tr>
    </w:tbl>
    <w:p w14:paraId="3A6EF086" w14:textId="3AE358B4" w:rsidR="004D2BBD" w:rsidRDefault="004D2BBD" w:rsidP="006B7A16">
      <w:pPr>
        <w:rPr>
          <w:rFonts w:eastAsiaTheme="minorHAnsi"/>
          <w:color w:val="000000" w:themeColor="text1"/>
          <w:sz w:val="24"/>
          <w:szCs w:val="24"/>
        </w:rPr>
      </w:pPr>
    </w:p>
    <w:p w14:paraId="3ECEB460" w14:textId="1AEAAF8D" w:rsidR="006877D7" w:rsidRDefault="006877D7" w:rsidP="006B7A16">
      <w:pPr>
        <w:rPr>
          <w:rFonts w:eastAsiaTheme="minorHAnsi"/>
          <w:color w:val="000000" w:themeColor="text1"/>
          <w:sz w:val="24"/>
          <w:szCs w:val="24"/>
        </w:rPr>
      </w:pPr>
    </w:p>
    <w:p w14:paraId="385D848C" w14:textId="77777777" w:rsidR="006877D7" w:rsidRDefault="006877D7" w:rsidP="006B7A16">
      <w:pPr>
        <w:rPr>
          <w:rFonts w:eastAsiaTheme="minorHAnsi" w:hint="eastAsia"/>
          <w:color w:val="000000" w:themeColor="text1"/>
          <w:sz w:val="24"/>
          <w:szCs w:val="24"/>
        </w:rPr>
      </w:pPr>
    </w:p>
    <w:p w14:paraId="2374744F" w14:textId="7B199E77" w:rsidR="004D2BBD" w:rsidRPr="005D50C3" w:rsidRDefault="004D2BBD" w:rsidP="004D2BBD">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lastRenderedPageBreak/>
        <w:t>d</w:t>
      </w:r>
      <w:r w:rsidRPr="005D50C3">
        <w:rPr>
          <w:rFonts w:ascii="맑은 고딕" w:eastAsia="맑은 고딕" w:hAnsi="맑은 고딕" w:cs="굴림" w:hint="eastAsia"/>
          <w:color w:val="000000" w:themeColor="text1"/>
          <w:kern w:val="0"/>
          <w:sz w:val="24"/>
          <w:szCs w:val="24"/>
        </w:rPr>
        <w:t>.</w:t>
      </w:r>
      <w:r>
        <w:rPr>
          <w:rFonts w:ascii="맑은 고딕" w:eastAsia="맑은 고딕" w:hAnsi="맑은 고딕" w:cs="굴림" w:hint="eastAsia"/>
          <w:color w:val="000000" w:themeColor="text1"/>
          <w:kern w:val="0"/>
          <w:sz w:val="24"/>
          <w:szCs w:val="24"/>
        </w:rPr>
        <w:t xml:space="preserve"> </w:t>
      </w:r>
      <w:r>
        <w:rPr>
          <w:rFonts w:ascii="맑은 고딕" w:eastAsia="맑은 고딕" w:hAnsi="맑은 고딕" w:cs="굴림"/>
          <w:color w:val="000000" w:themeColor="text1"/>
          <w:kern w:val="0"/>
          <w:sz w:val="24"/>
          <w:szCs w:val="24"/>
        </w:rPr>
        <w:t>main calls sub3; sub3 calls sub1.</w:t>
      </w:r>
    </w:p>
    <w:tbl>
      <w:tblPr>
        <w:tblStyle w:val="a6"/>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43"/>
        <w:gridCol w:w="2327"/>
        <w:gridCol w:w="2268"/>
        <w:gridCol w:w="2042"/>
      </w:tblGrid>
      <w:tr w:rsidR="004D2BBD" w14:paraId="610EBE36" w14:textId="77777777" w:rsidTr="00F34E86">
        <w:tc>
          <w:tcPr>
            <w:tcW w:w="2353" w:type="dxa"/>
            <w:tcBorders>
              <w:top w:val="single" w:sz="18" w:space="0" w:color="auto"/>
              <w:bottom w:val="single" w:sz="18" w:space="0" w:color="auto"/>
            </w:tcBorders>
            <w:vAlign w:val="center"/>
          </w:tcPr>
          <w:p w14:paraId="459ED24B" w14:textId="77777777" w:rsidR="004D2BBD" w:rsidRPr="005D50C3" w:rsidRDefault="004D2BBD"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l</w:t>
            </w:r>
            <w:r w:rsidRPr="005D50C3">
              <w:rPr>
                <w:rFonts w:ascii="맑은 고딕" w:eastAsia="맑은 고딕" w:hAnsi="맑은 고딕" w:cs="굴림"/>
                <w:b/>
                <w:bCs/>
                <w:color w:val="000000" w:themeColor="text1"/>
                <w:kern w:val="0"/>
                <w:sz w:val="24"/>
                <w:szCs w:val="24"/>
              </w:rPr>
              <w:t>ast call function</w:t>
            </w:r>
          </w:p>
        </w:tc>
        <w:tc>
          <w:tcPr>
            <w:tcW w:w="2336" w:type="dxa"/>
            <w:tcBorders>
              <w:top w:val="single" w:sz="18" w:space="0" w:color="auto"/>
              <w:bottom w:val="single" w:sz="18" w:space="0" w:color="auto"/>
            </w:tcBorders>
            <w:vAlign w:val="center"/>
          </w:tcPr>
          <w:p w14:paraId="78F6532F" w14:textId="77777777" w:rsidR="004D2BBD" w:rsidRPr="005D50C3" w:rsidRDefault="004D2BBD"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ariable</w:t>
            </w:r>
          </w:p>
        </w:tc>
        <w:tc>
          <w:tcPr>
            <w:tcW w:w="2278" w:type="dxa"/>
            <w:tcBorders>
              <w:top w:val="single" w:sz="18" w:space="0" w:color="auto"/>
              <w:bottom w:val="single" w:sz="18" w:space="0" w:color="auto"/>
            </w:tcBorders>
            <w:vAlign w:val="center"/>
          </w:tcPr>
          <w:p w14:paraId="1CE2229E" w14:textId="77777777" w:rsidR="004D2BBD" w:rsidRPr="005D50C3" w:rsidRDefault="004D2BBD"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isible</w:t>
            </w:r>
          </w:p>
        </w:tc>
        <w:tc>
          <w:tcPr>
            <w:tcW w:w="2049" w:type="dxa"/>
            <w:tcBorders>
              <w:top w:val="single" w:sz="18" w:space="0" w:color="auto"/>
              <w:bottom w:val="single" w:sz="18" w:space="0" w:color="auto"/>
            </w:tcBorders>
            <w:vAlign w:val="center"/>
          </w:tcPr>
          <w:p w14:paraId="2A56DAA5" w14:textId="77777777" w:rsidR="004D2BBD" w:rsidRPr="005D50C3" w:rsidRDefault="004D2BBD"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d</w:t>
            </w:r>
            <w:r w:rsidRPr="005D50C3">
              <w:rPr>
                <w:rFonts w:ascii="맑은 고딕" w:eastAsia="맑은 고딕" w:hAnsi="맑은 고딕" w:cs="굴림"/>
                <w:b/>
                <w:bCs/>
                <w:color w:val="000000" w:themeColor="text1"/>
                <w:kern w:val="0"/>
                <w:sz w:val="24"/>
                <w:szCs w:val="24"/>
              </w:rPr>
              <w:t>efine location</w:t>
            </w:r>
          </w:p>
        </w:tc>
      </w:tr>
      <w:tr w:rsidR="004D2BBD" w14:paraId="36DF899C" w14:textId="77777777" w:rsidTr="00F34E86">
        <w:tc>
          <w:tcPr>
            <w:tcW w:w="2353" w:type="dxa"/>
            <w:vMerge w:val="restart"/>
            <w:tcBorders>
              <w:top w:val="single" w:sz="18" w:space="0" w:color="auto"/>
            </w:tcBorders>
            <w:vAlign w:val="center"/>
          </w:tcPr>
          <w:p w14:paraId="0DA40865" w14:textId="7CD435EE"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sub1()</w:t>
            </w:r>
          </w:p>
        </w:tc>
        <w:tc>
          <w:tcPr>
            <w:tcW w:w="2336" w:type="dxa"/>
            <w:tcBorders>
              <w:top w:val="single" w:sz="18" w:space="0" w:color="auto"/>
            </w:tcBorders>
            <w:vAlign w:val="center"/>
          </w:tcPr>
          <w:p w14:paraId="68E2B7F2"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a</w:t>
            </w:r>
          </w:p>
        </w:tc>
        <w:tc>
          <w:tcPr>
            <w:tcW w:w="2278" w:type="dxa"/>
            <w:tcBorders>
              <w:top w:val="single" w:sz="18" w:space="0" w:color="auto"/>
            </w:tcBorders>
            <w:vAlign w:val="center"/>
          </w:tcPr>
          <w:p w14:paraId="5CB7B407"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tcBorders>
              <w:top w:val="single" w:sz="18" w:space="0" w:color="auto"/>
            </w:tcBorders>
            <w:vAlign w:val="center"/>
          </w:tcPr>
          <w:p w14:paraId="0E8246B7" w14:textId="36DF980B"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sub1()</w:t>
            </w:r>
          </w:p>
        </w:tc>
      </w:tr>
      <w:tr w:rsidR="004D2BBD" w14:paraId="20ED2440" w14:textId="77777777" w:rsidTr="00F34E86">
        <w:tc>
          <w:tcPr>
            <w:tcW w:w="2353" w:type="dxa"/>
            <w:vMerge/>
            <w:vAlign w:val="center"/>
          </w:tcPr>
          <w:p w14:paraId="38AF092D"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2DFFE594"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b</w:t>
            </w:r>
          </w:p>
        </w:tc>
        <w:tc>
          <w:tcPr>
            <w:tcW w:w="2278" w:type="dxa"/>
            <w:vAlign w:val="center"/>
          </w:tcPr>
          <w:p w14:paraId="4D173DA0" w14:textId="224BE2F0" w:rsidR="004D2BBD"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x</w:t>
            </w:r>
          </w:p>
        </w:tc>
        <w:tc>
          <w:tcPr>
            <w:tcW w:w="2049" w:type="dxa"/>
            <w:vAlign w:val="center"/>
          </w:tcPr>
          <w:p w14:paraId="0FA3FB52" w14:textId="490DE1F1" w:rsidR="004D2BBD"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w:t>
            </w:r>
          </w:p>
        </w:tc>
      </w:tr>
      <w:tr w:rsidR="004D2BBD" w14:paraId="1CE9E8F9" w14:textId="77777777" w:rsidTr="00F34E86">
        <w:tc>
          <w:tcPr>
            <w:tcW w:w="2353" w:type="dxa"/>
            <w:vMerge/>
            <w:vAlign w:val="center"/>
          </w:tcPr>
          <w:p w14:paraId="44946C36"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0D083FF8"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x</w:t>
            </w:r>
          </w:p>
        </w:tc>
        <w:tc>
          <w:tcPr>
            <w:tcW w:w="2278" w:type="dxa"/>
            <w:vAlign w:val="center"/>
          </w:tcPr>
          <w:p w14:paraId="108AB33C"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340AC9BB"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sub3()</w:t>
            </w:r>
          </w:p>
        </w:tc>
      </w:tr>
      <w:tr w:rsidR="004D2BBD" w14:paraId="00D8CB13" w14:textId="77777777" w:rsidTr="00F34E86">
        <w:tc>
          <w:tcPr>
            <w:tcW w:w="2353" w:type="dxa"/>
            <w:vMerge/>
            <w:vAlign w:val="center"/>
          </w:tcPr>
          <w:p w14:paraId="549B4A5C"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64808436"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y</w:t>
            </w:r>
          </w:p>
        </w:tc>
        <w:tc>
          <w:tcPr>
            <w:tcW w:w="2278" w:type="dxa"/>
            <w:vAlign w:val="center"/>
          </w:tcPr>
          <w:p w14:paraId="315CEED3"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5542DB02"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sub1()</w:t>
            </w:r>
          </w:p>
        </w:tc>
      </w:tr>
      <w:tr w:rsidR="004D2BBD" w14:paraId="4EC2586A" w14:textId="77777777" w:rsidTr="00F34E86">
        <w:tc>
          <w:tcPr>
            <w:tcW w:w="2353" w:type="dxa"/>
            <w:vMerge/>
            <w:vAlign w:val="center"/>
          </w:tcPr>
          <w:p w14:paraId="17F3483C"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6B26DF57"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z</w:t>
            </w:r>
          </w:p>
        </w:tc>
        <w:tc>
          <w:tcPr>
            <w:tcW w:w="2278" w:type="dxa"/>
            <w:vAlign w:val="center"/>
          </w:tcPr>
          <w:p w14:paraId="4D530521"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04F8903E" w14:textId="6E9AC165"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sub1()</w:t>
            </w:r>
          </w:p>
        </w:tc>
      </w:tr>
      <w:tr w:rsidR="004D2BBD" w14:paraId="4C0C7F00" w14:textId="77777777" w:rsidTr="00F34E86">
        <w:tc>
          <w:tcPr>
            <w:tcW w:w="2353" w:type="dxa"/>
            <w:vMerge/>
            <w:vAlign w:val="center"/>
          </w:tcPr>
          <w:p w14:paraId="10C6B5B3"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323549AD"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w</w:t>
            </w:r>
          </w:p>
        </w:tc>
        <w:tc>
          <w:tcPr>
            <w:tcW w:w="2278" w:type="dxa"/>
            <w:vAlign w:val="center"/>
          </w:tcPr>
          <w:p w14:paraId="41584DC9"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73ACECFC" w14:textId="77777777" w:rsidR="004D2BBD" w:rsidRDefault="004D2BBD"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sub3()</w:t>
            </w:r>
          </w:p>
        </w:tc>
      </w:tr>
    </w:tbl>
    <w:p w14:paraId="5667750E" w14:textId="5A028036" w:rsidR="00330B34" w:rsidRDefault="00330B34" w:rsidP="006B7A16">
      <w:pPr>
        <w:rPr>
          <w:rFonts w:eastAsiaTheme="minorHAnsi" w:hint="eastAsia"/>
          <w:color w:val="000000" w:themeColor="text1"/>
          <w:sz w:val="24"/>
          <w:szCs w:val="24"/>
        </w:rPr>
      </w:pPr>
    </w:p>
    <w:p w14:paraId="15466107" w14:textId="275499A1" w:rsidR="00330B34" w:rsidRPr="005D50C3" w:rsidRDefault="00330B34" w:rsidP="00330B34">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e</w:t>
      </w:r>
      <w:r w:rsidRPr="005D50C3">
        <w:rPr>
          <w:rFonts w:ascii="맑은 고딕" w:eastAsia="맑은 고딕" w:hAnsi="맑은 고딕" w:cs="굴림" w:hint="eastAsia"/>
          <w:color w:val="000000" w:themeColor="text1"/>
          <w:kern w:val="0"/>
          <w:sz w:val="24"/>
          <w:szCs w:val="24"/>
        </w:rPr>
        <w:t>.</w:t>
      </w:r>
      <w:r>
        <w:rPr>
          <w:rFonts w:ascii="맑은 고딕" w:eastAsia="맑은 고딕" w:hAnsi="맑은 고딕" w:cs="굴림" w:hint="eastAsia"/>
          <w:color w:val="000000" w:themeColor="text1"/>
          <w:kern w:val="0"/>
          <w:sz w:val="24"/>
          <w:szCs w:val="24"/>
        </w:rPr>
        <w:t xml:space="preserve"> </w:t>
      </w:r>
      <w:r>
        <w:rPr>
          <w:rFonts w:ascii="맑은 고딕" w:eastAsia="맑은 고딕" w:hAnsi="맑은 고딕" w:cs="굴림"/>
          <w:color w:val="000000" w:themeColor="text1"/>
          <w:kern w:val="0"/>
          <w:sz w:val="24"/>
          <w:szCs w:val="24"/>
        </w:rPr>
        <w:t>main calls sub1; sub1 calls sub3; sub3 calls sub2.</w:t>
      </w:r>
    </w:p>
    <w:tbl>
      <w:tblPr>
        <w:tblStyle w:val="a6"/>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43"/>
        <w:gridCol w:w="2327"/>
        <w:gridCol w:w="2268"/>
        <w:gridCol w:w="2042"/>
      </w:tblGrid>
      <w:tr w:rsidR="00330B34" w14:paraId="7F749A3C" w14:textId="77777777" w:rsidTr="00F34E86">
        <w:tc>
          <w:tcPr>
            <w:tcW w:w="2353" w:type="dxa"/>
            <w:tcBorders>
              <w:top w:val="single" w:sz="18" w:space="0" w:color="auto"/>
              <w:bottom w:val="single" w:sz="18" w:space="0" w:color="auto"/>
            </w:tcBorders>
            <w:vAlign w:val="center"/>
          </w:tcPr>
          <w:p w14:paraId="4805087C" w14:textId="77777777" w:rsidR="00330B34" w:rsidRPr="005D50C3" w:rsidRDefault="00330B34"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l</w:t>
            </w:r>
            <w:r w:rsidRPr="005D50C3">
              <w:rPr>
                <w:rFonts w:ascii="맑은 고딕" w:eastAsia="맑은 고딕" w:hAnsi="맑은 고딕" w:cs="굴림"/>
                <w:b/>
                <w:bCs/>
                <w:color w:val="000000" w:themeColor="text1"/>
                <w:kern w:val="0"/>
                <w:sz w:val="24"/>
                <w:szCs w:val="24"/>
              </w:rPr>
              <w:t>ast call function</w:t>
            </w:r>
          </w:p>
        </w:tc>
        <w:tc>
          <w:tcPr>
            <w:tcW w:w="2336" w:type="dxa"/>
            <w:tcBorders>
              <w:top w:val="single" w:sz="18" w:space="0" w:color="auto"/>
              <w:bottom w:val="single" w:sz="18" w:space="0" w:color="auto"/>
            </w:tcBorders>
            <w:vAlign w:val="center"/>
          </w:tcPr>
          <w:p w14:paraId="042346B5" w14:textId="77777777" w:rsidR="00330B34" w:rsidRPr="005D50C3" w:rsidRDefault="00330B34"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ariable</w:t>
            </w:r>
          </w:p>
        </w:tc>
        <w:tc>
          <w:tcPr>
            <w:tcW w:w="2278" w:type="dxa"/>
            <w:tcBorders>
              <w:top w:val="single" w:sz="18" w:space="0" w:color="auto"/>
              <w:bottom w:val="single" w:sz="18" w:space="0" w:color="auto"/>
            </w:tcBorders>
            <w:vAlign w:val="center"/>
          </w:tcPr>
          <w:p w14:paraId="585C3012" w14:textId="77777777" w:rsidR="00330B34" w:rsidRPr="005D50C3" w:rsidRDefault="00330B34"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isible</w:t>
            </w:r>
          </w:p>
        </w:tc>
        <w:tc>
          <w:tcPr>
            <w:tcW w:w="2049" w:type="dxa"/>
            <w:tcBorders>
              <w:top w:val="single" w:sz="18" w:space="0" w:color="auto"/>
              <w:bottom w:val="single" w:sz="18" w:space="0" w:color="auto"/>
            </w:tcBorders>
            <w:vAlign w:val="center"/>
          </w:tcPr>
          <w:p w14:paraId="63AD03B8" w14:textId="77777777" w:rsidR="00330B34" w:rsidRPr="005D50C3" w:rsidRDefault="00330B34"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d</w:t>
            </w:r>
            <w:r w:rsidRPr="005D50C3">
              <w:rPr>
                <w:rFonts w:ascii="맑은 고딕" w:eastAsia="맑은 고딕" w:hAnsi="맑은 고딕" w:cs="굴림"/>
                <w:b/>
                <w:bCs/>
                <w:color w:val="000000" w:themeColor="text1"/>
                <w:kern w:val="0"/>
                <w:sz w:val="24"/>
                <w:szCs w:val="24"/>
              </w:rPr>
              <w:t>efine location</w:t>
            </w:r>
          </w:p>
        </w:tc>
      </w:tr>
      <w:tr w:rsidR="00330B34" w14:paraId="00695D23" w14:textId="77777777" w:rsidTr="00F34E86">
        <w:tc>
          <w:tcPr>
            <w:tcW w:w="2353" w:type="dxa"/>
            <w:vMerge w:val="restart"/>
            <w:tcBorders>
              <w:top w:val="single" w:sz="18" w:space="0" w:color="auto"/>
            </w:tcBorders>
            <w:vAlign w:val="center"/>
          </w:tcPr>
          <w:p w14:paraId="374DDB52" w14:textId="71280525"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sub2()</w:t>
            </w:r>
          </w:p>
        </w:tc>
        <w:tc>
          <w:tcPr>
            <w:tcW w:w="2336" w:type="dxa"/>
            <w:tcBorders>
              <w:top w:val="single" w:sz="18" w:space="0" w:color="auto"/>
            </w:tcBorders>
            <w:vAlign w:val="center"/>
          </w:tcPr>
          <w:p w14:paraId="40E3A571"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a</w:t>
            </w:r>
          </w:p>
        </w:tc>
        <w:tc>
          <w:tcPr>
            <w:tcW w:w="2278" w:type="dxa"/>
            <w:tcBorders>
              <w:top w:val="single" w:sz="18" w:space="0" w:color="auto"/>
            </w:tcBorders>
            <w:vAlign w:val="center"/>
          </w:tcPr>
          <w:p w14:paraId="784EB2EB"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tcBorders>
              <w:top w:val="single" w:sz="18" w:space="0" w:color="auto"/>
            </w:tcBorders>
            <w:vAlign w:val="center"/>
          </w:tcPr>
          <w:p w14:paraId="7E32DD86" w14:textId="4C626893"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sub2()</w:t>
            </w:r>
          </w:p>
        </w:tc>
      </w:tr>
      <w:tr w:rsidR="00330B34" w14:paraId="38E77CB2" w14:textId="77777777" w:rsidTr="00F34E86">
        <w:tc>
          <w:tcPr>
            <w:tcW w:w="2353" w:type="dxa"/>
            <w:vMerge/>
            <w:vAlign w:val="center"/>
          </w:tcPr>
          <w:p w14:paraId="6526BA24"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19BFDA4A"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b</w:t>
            </w:r>
          </w:p>
        </w:tc>
        <w:tc>
          <w:tcPr>
            <w:tcW w:w="2278" w:type="dxa"/>
            <w:vAlign w:val="center"/>
          </w:tcPr>
          <w:p w14:paraId="7025F743"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7B8BAFE2"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sub2()</w:t>
            </w:r>
          </w:p>
        </w:tc>
      </w:tr>
      <w:tr w:rsidR="00330B34" w14:paraId="5734933C" w14:textId="77777777" w:rsidTr="00F34E86">
        <w:tc>
          <w:tcPr>
            <w:tcW w:w="2353" w:type="dxa"/>
            <w:vMerge/>
            <w:vAlign w:val="center"/>
          </w:tcPr>
          <w:p w14:paraId="23A77B6D"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6B36D85D"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x</w:t>
            </w:r>
          </w:p>
        </w:tc>
        <w:tc>
          <w:tcPr>
            <w:tcW w:w="2278" w:type="dxa"/>
            <w:vAlign w:val="center"/>
          </w:tcPr>
          <w:p w14:paraId="32176AD6"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476A61BE" w14:textId="5FAC6D5D"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sub3()</w:t>
            </w:r>
          </w:p>
        </w:tc>
      </w:tr>
      <w:tr w:rsidR="00330B34" w14:paraId="51DB3364" w14:textId="77777777" w:rsidTr="00F34E86">
        <w:tc>
          <w:tcPr>
            <w:tcW w:w="2353" w:type="dxa"/>
            <w:vMerge/>
            <w:vAlign w:val="center"/>
          </w:tcPr>
          <w:p w14:paraId="17013D24"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2593477A"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y</w:t>
            </w:r>
          </w:p>
        </w:tc>
        <w:tc>
          <w:tcPr>
            <w:tcW w:w="2278" w:type="dxa"/>
            <w:vAlign w:val="center"/>
          </w:tcPr>
          <w:p w14:paraId="1E29CC0B"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448588BA"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sub1()</w:t>
            </w:r>
          </w:p>
        </w:tc>
      </w:tr>
      <w:tr w:rsidR="00330B34" w14:paraId="4FFFB8C2" w14:textId="77777777" w:rsidTr="00F34E86">
        <w:tc>
          <w:tcPr>
            <w:tcW w:w="2353" w:type="dxa"/>
            <w:vMerge/>
            <w:vAlign w:val="center"/>
          </w:tcPr>
          <w:p w14:paraId="614F6BC7"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3EE69313"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z</w:t>
            </w:r>
          </w:p>
        </w:tc>
        <w:tc>
          <w:tcPr>
            <w:tcW w:w="2278" w:type="dxa"/>
            <w:vAlign w:val="center"/>
          </w:tcPr>
          <w:p w14:paraId="2EA51B51"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0F15BCFC"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sub2()</w:t>
            </w:r>
          </w:p>
        </w:tc>
      </w:tr>
      <w:tr w:rsidR="00330B34" w14:paraId="15B61B88" w14:textId="77777777" w:rsidTr="00F34E86">
        <w:tc>
          <w:tcPr>
            <w:tcW w:w="2353" w:type="dxa"/>
            <w:vMerge/>
            <w:vAlign w:val="center"/>
          </w:tcPr>
          <w:p w14:paraId="205FC092"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146B6F91"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w</w:t>
            </w:r>
          </w:p>
        </w:tc>
        <w:tc>
          <w:tcPr>
            <w:tcW w:w="2278" w:type="dxa"/>
            <w:vAlign w:val="center"/>
          </w:tcPr>
          <w:p w14:paraId="78A3CEEF"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3F46AF0B" w14:textId="24D7D25E"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sub3()</w:t>
            </w:r>
          </w:p>
        </w:tc>
      </w:tr>
    </w:tbl>
    <w:p w14:paraId="2CFD8790" w14:textId="74EC74E7" w:rsidR="00330B34" w:rsidRDefault="00330B34" w:rsidP="006B7A16">
      <w:pPr>
        <w:rPr>
          <w:rFonts w:eastAsiaTheme="minorHAnsi"/>
          <w:color w:val="000000" w:themeColor="text1"/>
          <w:sz w:val="24"/>
          <w:szCs w:val="24"/>
        </w:rPr>
      </w:pPr>
    </w:p>
    <w:p w14:paraId="78BB09F8" w14:textId="6A34FC25" w:rsidR="00330B34" w:rsidRPr="005D50C3" w:rsidRDefault="00330B34" w:rsidP="00330B34">
      <w:pPr>
        <w:widowControl/>
        <w:shd w:val="clear" w:color="auto" w:fill="FFFFFF"/>
        <w:wordWrap/>
        <w:autoSpaceDE/>
        <w:autoSpaceDN/>
        <w:spacing w:after="0" w:line="240" w:lineRule="auto"/>
        <w:jc w:val="left"/>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f</w:t>
      </w:r>
      <w:r w:rsidRPr="005D50C3">
        <w:rPr>
          <w:rFonts w:ascii="맑은 고딕" w:eastAsia="맑은 고딕" w:hAnsi="맑은 고딕" w:cs="굴림" w:hint="eastAsia"/>
          <w:color w:val="000000" w:themeColor="text1"/>
          <w:kern w:val="0"/>
          <w:sz w:val="24"/>
          <w:szCs w:val="24"/>
        </w:rPr>
        <w:t>.</w:t>
      </w:r>
      <w:r>
        <w:rPr>
          <w:rFonts w:ascii="맑은 고딕" w:eastAsia="맑은 고딕" w:hAnsi="맑은 고딕" w:cs="굴림" w:hint="eastAsia"/>
          <w:color w:val="000000" w:themeColor="text1"/>
          <w:kern w:val="0"/>
          <w:sz w:val="24"/>
          <w:szCs w:val="24"/>
        </w:rPr>
        <w:t xml:space="preserve"> </w:t>
      </w:r>
      <w:r>
        <w:rPr>
          <w:rFonts w:ascii="맑은 고딕" w:eastAsia="맑은 고딕" w:hAnsi="맑은 고딕" w:cs="굴림"/>
          <w:color w:val="000000" w:themeColor="text1"/>
          <w:kern w:val="0"/>
          <w:sz w:val="24"/>
          <w:szCs w:val="24"/>
        </w:rPr>
        <w:t>main calls sub3; sub3 calls sub2; sub2 calls sub1.</w:t>
      </w:r>
    </w:p>
    <w:tbl>
      <w:tblPr>
        <w:tblStyle w:val="a6"/>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43"/>
        <w:gridCol w:w="2327"/>
        <w:gridCol w:w="2268"/>
        <w:gridCol w:w="2042"/>
      </w:tblGrid>
      <w:tr w:rsidR="00330B34" w14:paraId="7619B2FD" w14:textId="77777777" w:rsidTr="00F34E86">
        <w:tc>
          <w:tcPr>
            <w:tcW w:w="2353" w:type="dxa"/>
            <w:tcBorders>
              <w:top w:val="single" w:sz="18" w:space="0" w:color="auto"/>
              <w:bottom w:val="single" w:sz="18" w:space="0" w:color="auto"/>
            </w:tcBorders>
            <w:vAlign w:val="center"/>
          </w:tcPr>
          <w:p w14:paraId="3A7A59F1" w14:textId="77777777" w:rsidR="00330B34" w:rsidRPr="005D50C3" w:rsidRDefault="00330B34"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l</w:t>
            </w:r>
            <w:r w:rsidRPr="005D50C3">
              <w:rPr>
                <w:rFonts w:ascii="맑은 고딕" w:eastAsia="맑은 고딕" w:hAnsi="맑은 고딕" w:cs="굴림"/>
                <w:b/>
                <w:bCs/>
                <w:color w:val="000000" w:themeColor="text1"/>
                <w:kern w:val="0"/>
                <w:sz w:val="24"/>
                <w:szCs w:val="24"/>
              </w:rPr>
              <w:t>ast call function</w:t>
            </w:r>
          </w:p>
        </w:tc>
        <w:tc>
          <w:tcPr>
            <w:tcW w:w="2336" w:type="dxa"/>
            <w:tcBorders>
              <w:top w:val="single" w:sz="18" w:space="0" w:color="auto"/>
              <w:bottom w:val="single" w:sz="18" w:space="0" w:color="auto"/>
            </w:tcBorders>
            <w:vAlign w:val="center"/>
          </w:tcPr>
          <w:p w14:paraId="02D94D4B" w14:textId="77777777" w:rsidR="00330B34" w:rsidRPr="005D50C3" w:rsidRDefault="00330B34"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ariable</w:t>
            </w:r>
          </w:p>
        </w:tc>
        <w:tc>
          <w:tcPr>
            <w:tcW w:w="2278" w:type="dxa"/>
            <w:tcBorders>
              <w:top w:val="single" w:sz="18" w:space="0" w:color="auto"/>
              <w:bottom w:val="single" w:sz="18" w:space="0" w:color="auto"/>
            </w:tcBorders>
            <w:vAlign w:val="center"/>
          </w:tcPr>
          <w:p w14:paraId="6576E872" w14:textId="77777777" w:rsidR="00330B34" w:rsidRPr="005D50C3" w:rsidRDefault="00330B34"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v</w:t>
            </w:r>
            <w:r w:rsidRPr="005D50C3">
              <w:rPr>
                <w:rFonts w:ascii="맑은 고딕" w:eastAsia="맑은 고딕" w:hAnsi="맑은 고딕" w:cs="굴림"/>
                <w:b/>
                <w:bCs/>
                <w:color w:val="000000" w:themeColor="text1"/>
                <w:kern w:val="0"/>
                <w:sz w:val="24"/>
                <w:szCs w:val="24"/>
              </w:rPr>
              <w:t>isible</w:t>
            </w:r>
          </w:p>
        </w:tc>
        <w:tc>
          <w:tcPr>
            <w:tcW w:w="2049" w:type="dxa"/>
            <w:tcBorders>
              <w:top w:val="single" w:sz="18" w:space="0" w:color="auto"/>
              <w:bottom w:val="single" w:sz="18" w:space="0" w:color="auto"/>
            </w:tcBorders>
            <w:vAlign w:val="center"/>
          </w:tcPr>
          <w:p w14:paraId="1DC05215" w14:textId="77777777" w:rsidR="00330B34" w:rsidRPr="005D50C3" w:rsidRDefault="00330B34" w:rsidP="00F34E86">
            <w:pPr>
              <w:widowControl/>
              <w:wordWrap/>
              <w:autoSpaceDE/>
              <w:autoSpaceDN/>
              <w:jc w:val="center"/>
              <w:rPr>
                <w:rFonts w:ascii="맑은 고딕" w:eastAsia="맑은 고딕" w:hAnsi="맑은 고딕" w:cs="굴림"/>
                <w:b/>
                <w:bCs/>
                <w:color w:val="000000" w:themeColor="text1"/>
                <w:kern w:val="0"/>
                <w:sz w:val="24"/>
                <w:szCs w:val="24"/>
              </w:rPr>
            </w:pPr>
            <w:r w:rsidRPr="005D50C3">
              <w:rPr>
                <w:rFonts w:ascii="맑은 고딕" w:eastAsia="맑은 고딕" w:hAnsi="맑은 고딕" w:cs="굴림" w:hint="eastAsia"/>
                <w:b/>
                <w:bCs/>
                <w:color w:val="000000" w:themeColor="text1"/>
                <w:kern w:val="0"/>
                <w:sz w:val="24"/>
                <w:szCs w:val="24"/>
              </w:rPr>
              <w:t>d</w:t>
            </w:r>
            <w:r w:rsidRPr="005D50C3">
              <w:rPr>
                <w:rFonts w:ascii="맑은 고딕" w:eastAsia="맑은 고딕" w:hAnsi="맑은 고딕" w:cs="굴림"/>
                <w:b/>
                <w:bCs/>
                <w:color w:val="000000" w:themeColor="text1"/>
                <w:kern w:val="0"/>
                <w:sz w:val="24"/>
                <w:szCs w:val="24"/>
              </w:rPr>
              <w:t>efine location</w:t>
            </w:r>
          </w:p>
        </w:tc>
      </w:tr>
      <w:tr w:rsidR="00330B34" w14:paraId="3981D193" w14:textId="77777777" w:rsidTr="00F34E86">
        <w:tc>
          <w:tcPr>
            <w:tcW w:w="2353" w:type="dxa"/>
            <w:vMerge w:val="restart"/>
            <w:tcBorders>
              <w:top w:val="single" w:sz="18" w:space="0" w:color="auto"/>
            </w:tcBorders>
            <w:vAlign w:val="center"/>
          </w:tcPr>
          <w:p w14:paraId="52F47910" w14:textId="33B48E72"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sub1()</w:t>
            </w:r>
          </w:p>
        </w:tc>
        <w:tc>
          <w:tcPr>
            <w:tcW w:w="2336" w:type="dxa"/>
            <w:tcBorders>
              <w:top w:val="single" w:sz="18" w:space="0" w:color="auto"/>
            </w:tcBorders>
            <w:vAlign w:val="center"/>
          </w:tcPr>
          <w:p w14:paraId="07D53D0C"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a</w:t>
            </w:r>
          </w:p>
        </w:tc>
        <w:tc>
          <w:tcPr>
            <w:tcW w:w="2278" w:type="dxa"/>
            <w:tcBorders>
              <w:top w:val="single" w:sz="18" w:space="0" w:color="auto"/>
            </w:tcBorders>
            <w:vAlign w:val="center"/>
          </w:tcPr>
          <w:p w14:paraId="1A93ADDC"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tcBorders>
              <w:top w:val="single" w:sz="18" w:space="0" w:color="auto"/>
            </w:tcBorders>
            <w:vAlign w:val="center"/>
          </w:tcPr>
          <w:p w14:paraId="2E8182C0" w14:textId="3E771B5F"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sub1()</w:t>
            </w:r>
          </w:p>
        </w:tc>
      </w:tr>
      <w:tr w:rsidR="00330B34" w14:paraId="6F4152CE" w14:textId="77777777" w:rsidTr="00F34E86">
        <w:tc>
          <w:tcPr>
            <w:tcW w:w="2353" w:type="dxa"/>
            <w:vMerge/>
            <w:vAlign w:val="center"/>
          </w:tcPr>
          <w:p w14:paraId="4451B55E"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0DA79D23"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b</w:t>
            </w:r>
          </w:p>
        </w:tc>
        <w:tc>
          <w:tcPr>
            <w:tcW w:w="2278" w:type="dxa"/>
            <w:vAlign w:val="center"/>
          </w:tcPr>
          <w:p w14:paraId="7243EDDA"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3308AF7E"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sub2()</w:t>
            </w:r>
          </w:p>
        </w:tc>
      </w:tr>
      <w:tr w:rsidR="00330B34" w14:paraId="7B3A4B84" w14:textId="77777777" w:rsidTr="00F34E86">
        <w:tc>
          <w:tcPr>
            <w:tcW w:w="2353" w:type="dxa"/>
            <w:vMerge/>
            <w:vAlign w:val="center"/>
          </w:tcPr>
          <w:p w14:paraId="3812A777"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3EAF592C"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x</w:t>
            </w:r>
          </w:p>
        </w:tc>
        <w:tc>
          <w:tcPr>
            <w:tcW w:w="2278" w:type="dxa"/>
            <w:vAlign w:val="center"/>
          </w:tcPr>
          <w:p w14:paraId="67FCB7C3"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65229851"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sub3()</w:t>
            </w:r>
          </w:p>
        </w:tc>
      </w:tr>
      <w:tr w:rsidR="00330B34" w14:paraId="2B852460" w14:textId="77777777" w:rsidTr="00F34E86">
        <w:tc>
          <w:tcPr>
            <w:tcW w:w="2353" w:type="dxa"/>
            <w:vMerge/>
            <w:vAlign w:val="center"/>
          </w:tcPr>
          <w:p w14:paraId="066FFCF8"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11486CDF"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y</w:t>
            </w:r>
          </w:p>
        </w:tc>
        <w:tc>
          <w:tcPr>
            <w:tcW w:w="2278" w:type="dxa"/>
            <w:vAlign w:val="center"/>
          </w:tcPr>
          <w:p w14:paraId="22855206"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6FA86DB1"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sub1()</w:t>
            </w:r>
          </w:p>
        </w:tc>
      </w:tr>
      <w:tr w:rsidR="00330B34" w14:paraId="7761D859" w14:textId="77777777" w:rsidTr="00F34E86">
        <w:tc>
          <w:tcPr>
            <w:tcW w:w="2353" w:type="dxa"/>
            <w:vMerge/>
            <w:vAlign w:val="center"/>
          </w:tcPr>
          <w:p w14:paraId="2DD14121"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4FBC690D"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z</w:t>
            </w:r>
          </w:p>
        </w:tc>
        <w:tc>
          <w:tcPr>
            <w:tcW w:w="2278" w:type="dxa"/>
            <w:vAlign w:val="center"/>
          </w:tcPr>
          <w:p w14:paraId="0A16FE4E"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2F269D00" w14:textId="181E8594"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sub1()</w:t>
            </w:r>
          </w:p>
        </w:tc>
      </w:tr>
      <w:tr w:rsidR="00330B34" w14:paraId="67A82D50" w14:textId="77777777" w:rsidTr="00F34E86">
        <w:tc>
          <w:tcPr>
            <w:tcW w:w="2353" w:type="dxa"/>
            <w:vMerge/>
            <w:vAlign w:val="center"/>
          </w:tcPr>
          <w:p w14:paraId="7FB5B5E1"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p>
        </w:tc>
        <w:tc>
          <w:tcPr>
            <w:tcW w:w="2336" w:type="dxa"/>
            <w:vAlign w:val="center"/>
          </w:tcPr>
          <w:p w14:paraId="790F7A23"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i</w:t>
            </w:r>
            <w:r>
              <w:rPr>
                <w:rFonts w:ascii="맑은 고딕" w:eastAsia="맑은 고딕" w:hAnsi="맑은 고딕" w:cs="굴림"/>
                <w:color w:val="000000" w:themeColor="text1"/>
                <w:kern w:val="0"/>
                <w:sz w:val="24"/>
                <w:szCs w:val="24"/>
              </w:rPr>
              <w:t>nt w</w:t>
            </w:r>
          </w:p>
        </w:tc>
        <w:tc>
          <w:tcPr>
            <w:tcW w:w="2278" w:type="dxa"/>
            <w:vAlign w:val="center"/>
          </w:tcPr>
          <w:p w14:paraId="61CD853A"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hint="eastAsia"/>
                <w:color w:val="000000" w:themeColor="text1"/>
                <w:kern w:val="0"/>
                <w:sz w:val="24"/>
                <w:szCs w:val="24"/>
              </w:rPr>
              <w:t>o</w:t>
            </w:r>
          </w:p>
        </w:tc>
        <w:tc>
          <w:tcPr>
            <w:tcW w:w="2049" w:type="dxa"/>
            <w:vAlign w:val="center"/>
          </w:tcPr>
          <w:p w14:paraId="247CED4B" w14:textId="77777777" w:rsidR="00330B34" w:rsidRDefault="00330B34" w:rsidP="00F34E86">
            <w:pPr>
              <w:widowControl/>
              <w:wordWrap/>
              <w:autoSpaceDE/>
              <w:autoSpaceDN/>
              <w:jc w:val="center"/>
              <w:rPr>
                <w:rFonts w:ascii="맑은 고딕" w:eastAsia="맑은 고딕" w:hAnsi="맑은 고딕" w:cs="굴림"/>
                <w:color w:val="000000" w:themeColor="text1"/>
                <w:kern w:val="0"/>
                <w:sz w:val="24"/>
                <w:szCs w:val="24"/>
              </w:rPr>
            </w:pPr>
            <w:r>
              <w:rPr>
                <w:rFonts w:ascii="맑은 고딕" w:eastAsia="맑은 고딕" w:hAnsi="맑은 고딕" w:cs="굴림"/>
                <w:color w:val="000000" w:themeColor="text1"/>
                <w:kern w:val="0"/>
                <w:sz w:val="24"/>
                <w:szCs w:val="24"/>
              </w:rPr>
              <w:t>sub3()</w:t>
            </w:r>
          </w:p>
        </w:tc>
      </w:tr>
    </w:tbl>
    <w:p w14:paraId="2E4DC63E" w14:textId="77777777" w:rsidR="00330B34" w:rsidRPr="004D2BBD" w:rsidRDefault="00330B34" w:rsidP="006B7A16">
      <w:pPr>
        <w:rPr>
          <w:rFonts w:eastAsiaTheme="minorHAnsi"/>
          <w:color w:val="000000" w:themeColor="text1"/>
          <w:sz w:val="24"/>
          <w:szCs w:val="24"/>
        </w:rPr>
      </w:pPr>
    </w:p>
    <w:sectPr w:rsidR="00330B34" w:rsidRPr="004D2BB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93FF8" w14:textId="77777777" w:rsidR="00FD35FF" w:rsidRDefault="00FD35FF" w:rsidP="006B7A16">
      <w:pPr>
        <w:spacing w:after="0" w:line="240" w:lineRule="auto"/>
      </w:pPr>
      <w:r>
        <w:separator/>
      </w:r>
    </w:p>
  </w:endnote>
  <w:endnote w:type="continuationSeparator" w:id="0">
    <w:p w14:paraId="5C398352" w14:textId="77777777" w:rsidR="00FD35FF" w:rsidRDefault="00FD35FF" w:rsidP="006B7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EAA39" w14:textId="77777777" w:rsidR="00FD35FF" w:rsidRDefault="00FD35FF" w:rsidP="006B7A16">
      <w:pPr>
        <w:spacing w:after="0" w:line="240" w:lineRule="auto"/>
      </w:pPr>
      <w:r>
        <w:separator/>
      </w:r>
    </w:p>
  </w:footnote>
  <w:footnote w:type="continuationSeparator" w:id="0">
    <w:p w14:paraId="22F5426C" w14:textId="77777777" w:rsidR="00FD35FF" w:rsidRDefault="00FD35FF" w:rsidP="006B7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08D2"/>
    <w:multiLevelType w:val="hybridMultilevel"/>
    <w:tmpl w:val="33C09A42"/>
    <w:lvl w:ilvl="0" w:tplc="5C522F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89B1C87"/>
    <w:multiLevelType w:val="hybridMultilevel"/>
    <w:tmpl w:val="A156E22C"/>
    <w:lvl w:ilvl="0" w:tplc="BE60F5E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E611969"/>
    <w:multiLevelType w:val="hybridMultilevel"/>
    <w:tmpl w:val="650E67B4"/>
    <w:lvl w:ilvl="0" w:tplc="CAE8B88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76"/>
    <w:rsid w:val="0024038B"/>
    <w:rsid w:val="002D75C0"/>
    <w:rsid w:val="00330B34"/>
    <w:rsid w:val="0037332B"/>
    <w:rsid w:val="003E64D1"/>
    <w:rsid w:val="00410FAC"/>
    <w:rsid w:val="0045119D"/>
    <w:rsid w:val="004D2BBD"/>
    <w:rsid w:val="005D50C3"/>
    <w:rsid w:val="00621AD3"/>
    <w:rsid w:val="00673467"/>
    <w:rsid w:val="006877D7"/>
    <w:rsid w:val="006B7A16"/>
    <w:rsid w:val="00762845"/>
    <w:rsid w:val="008A7C87"/>
    <w:rsid w:val="0091469C"/>
    <w:rsid w:val="009C56A7"/>
    <w:rsid w:val="009C59E8"/>
    <w:rsid w:val="009F3035"/>
    <w:rsid w:val="00AD7469"/>
    <w:rsid w:val="00BE4F36"/>
    <w:rsid w:val="00CA5B76"/>
    <w:rsid w:val="00CE64E4"/>
    <w:rsid w:val="00D647F9"/>
    <w:rsid w:val="00DB2E9A"/>
    <w:rsid w:val="00EA55DB"/>
    <w:rsid w:val="00EC0FA5"/>
    <w:rsid w:val="00EC7220"/>
    <w:rsid w:val="00F8280B"/>
    <w:rsid w:val="00F92CE9"/>
    <w:rsid w:val="00FD35FF"/>
    <w:rsid w:val="00FE75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FD350"/>
  <w15:chartTrackingRefBased/>
  <w15:docId w15:val="{62EE2E30-5E4C-4971-A246-20C15AD1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7A16"/>
    <w:pPr>
      <w:tabs>
        <w:tab w:val="center" w:pos="4513"/>
        <w:tab w:val="right" w:pos="9026"/>
      </w:tabs>
      <w:snapToGrid w:val="0"/>
    </w:pPr>
  </w:style>
  <w:style w:type="character" w:customStyle="1" w:styleId="Char">
    <w:name w:val="머리글 Char"/>
    <w:basedOn w:val="a0"/>
    <w:link w:val="a3"/>
    <w:uiPriority w:val="99"/>
    <w:rsid w:val="006B7A16"/>
  </w:style>
  <w:style w:type="paragraph" w:styleId="a4">
    <w:name w:val="footer"/>
    <w:basedOn w:val="a"/>
    <w:link w:val="Char0"/>
    <w:uiPriority w:val="99"/>
    <w:unhideWhenUsed/>
    <w:rsid w:val="006B7A16"/>
    <w:pPr>
      <w:tabs>
        <w:tab w:val="center" w:pos="4513"/>
        <w:tab w:val="right" w:pos="9026"/>
      </w:tabs>
      <w:snapToGrid w:val="0"/>
    </w:pPr>
  </w:style>
  <w:style w:type="character" w:customStyle="1" w:styleId="Char0">
    <w:name w:val="바닥글 Char"/>
    <w:basedOn w:val="a0"/>
    <w:link w:val="a4"/>
    <w:uiPriority w:val="99"/>
    <w:rsid w:val="006B7A16"/>
  </w:style>
  <w:style w:type="paragraph" w:styleId="a5">
    <w:name w:val="List Paragraph"/>
    <w:basedOn w:val="a"/>
    <w:uiPriority w:val="34"/>
    <w:qFormat/>
    <w:rsid w:val="00F92CE9"/>
    <w:pPr>
      <w:ind w:leftChars="400" w:left="800"/>
    </w:pPr>
  </w:style>
  <w:style w:type="table" w:styleId="a6">
    <w:name w:val="Table Grid"/>
    <w:basedOn w:val="a1"/>
    <w:uiPriority w:val="39"/>
    <w:rsid w:val="003E6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871</Words>
  <Characters>4970</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태윤</dc:creator>
  <cp:keywords/>
  <dc:description/>
  <cp:lastModifiedBy>박 태윤</cp:lastModifiedBy>
  <cp:revision>6</cp:revision>
  <dcterms:created xsi:type="dcterms:W3CDTF">2022-03-22T14:17:00Z</dcterms:created>
  <dcterms:modified xsi:type="dcterms:W3CDTF">2022-04-01T03:16:00Z</dcterms:modified>
</cp:coreProperties>
</file>