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82A" w14:textId="1CBA3AB8" w:rsidR="00CE64E4" w:rsidRDefault="006B7A16" w:rsidP="006B7A16">
      <w:pPr>
        <w:jc w:val="right"/>
      </w:pPr>
      <w:r>
        <w:rPr>
          <w:rFonts w:hint="eastAsia"/>
        </w:rPr>
        <w:t xml:space="preserve">학번 </w:t>
      </w:r>
      <w:r>
        <w:t>: 20171646</w:t>
      </w:r>
    </w:p>
    <w:p w14:paraId="2F6B6582" w14:textId="091469CC" w:rsidR="006B7A16" w:rsidRDefault="006B7A16" w:rsidP="006B7A16">
      <w:pPr>
        <w:jc w:val="right"/>
      </w:pPr>
      <w:r>
        <w:rPr>
          <w:rFonts w:hint="eastAsia"/>
        </w:rPr>
        <w:t xml:space="preserve">이름 </w:t>
      </w:r>
      <w:r>
        <w:t xml:space="preserve">: </w:t>
      </w:r>
      <w:r>
        <w:rPr>
          <w:rFonts w:hint="eastAsia"/>
        </w:rPr>
        <w:t>박태윤</w:t>
      </w:r>
    </w:p>
    <w:p w14:paraId="57B8CE58" w14:textId="2651C233" w:rsidR="00E646F0" w:rsidRDefault="00F924EB" w:rsidP="00B96BBB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93E9FB" wp14:editId="49F92C81">
                <wp:simplePos x="0" y="0"/>
                <wp:positionH relativeFrom="margin">
                  <wp:align>left</wp:align>
                </wp:positionH>
                <wp:positionV relativeFrom="paragraph">
                  <wp:posOffset>2204720</wp:posOffset>
                </wp:positionV>
                <wp:extent cx="3154680" cy="1729740"/>
                <wp:effectExtent l="0" t="0" r="26670" b="2286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1729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2F119" id="직사각형 2" o:spid="_x0000_s1026" style="position:absolute;left:0;text-align:left;margin-left:0;margin-top:173.6pt;width:248.4pt;height:136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" fillcolor="white [3212]" strokecolor="white [3212]" strokeweight="1pt">
                <w10:wrap anchorx="margin"/>
              </v:rect>
            </w:pict>
          </mc:Fallback>
        </mc:AlternateContent>
      </w:r>
      <w:r w:rsidRPr="00F924EB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556D68FB" wp14:editId="4985EB06">
            <wp:extent cx="5692140" cy="3717316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579" cy="37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32D" w14:textId="065C7757" w:rsidR="005364B7" w:rsidRDefault="00123C04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123C04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245AF8FB" wp14:editId="510E8DC0">
            <wp:extent cx="5495925" cy="35242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527D" w14:textId="02D16240" w:rsidR="0023436D" w:rsidRDefault="0023436D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7C5AB6F6" w14:textId="10C45BFC" w:rsidR="0023436D" w:rsidRDefault="0023436D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/>
          <w:noProof/>
          <w:color w:val="000000" w:themeColor="text1"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608DBA" wp14:editId="4B5ED954">
                <wp:simplePos x="0" y="0"/>
                <wp:positionH relativeFrom="column">
                  <wp:posOffset>2659380</wp:posOffset>
                </wp:positionH>
                <wp:positionV relativeFrom="paragraph">
                  <wp:posOffset>-89535</wp:posOffset>
                </wp:positionV>
                <wp:extent cx="2453640" cy="1417320"/>
                <wp:effectExtent l="0" t="0" r="22860" b="1143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141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FFDC2B" id="직사각형 4" o:spid="_x0000_s1026" style="position:absolute;left:0;text-align:left;margin-left:209.4pt;margin-top:-7.05pt;width:193.2pt;height:1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Pr="0023436D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468B2089" wp14:editId="626BF398">
            <wp:extent cx="5010150" cy="33337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EAE4" w14:textId="7249C3A8" w:rsidR="00FF545E" w:rsidRDefault="00123C04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123C04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57B5A317" wp14:editId="6E3E9793">
            <wp:extent cx="5248275" cy="50673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1700" w14:textId="7595AFFE" w:rsidR="00FF545E" w:rsidRDefault="00FF545E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/>
          <w:noProof/>
          <w:color w:val="000000" w:themeColor="text1"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323D99" wp14:editId="10183AE0">
                <wp:simplePos x="0" y="0"/>
                <wp:positionH relativeFrom="column">
                  <wp:posOffset>2453640</wp:posOffset>
                </wp:positionH>
                <wp:positionV relativeFrom="paragraph">
                  <wp:posOffset>1571625</wp:posOffset>
                </wp:positionV>
                <wp:extent cx="2781300" cy="1927860"/>
                <wp:effectExtent l="0" t="0" r="19050" b="1524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27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CB89C" id="직사각형 6" o:spid="_x0000_s1026" style="position:absolute;left:0;text-align:left;margin-left:193.2pt;margin-top:123.75pt;width:219pt;height:15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" fillcolor="white [3212]" strokecolor="white [3212]" strokeweight="1pt"/>
            </w:pict>
          </mc:Fallback>
        </mc:AlternateContent>
      </w:r>
      <w:r w:rsidRPr="00FF545E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5BDD1A31" wp14:editId="4C42A390">
            <wp:extent cx="5276850" cy="36671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C630" w14:textId="18F01667" w:rsidR="005E1331" w:rsidRDefault="00123C04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123C04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75ED6F66" wp14:editId="240618BF">
            <wp:extent cx="4366684" cy="47396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241" cy="47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E865" w14:textId="44878C1A" w:rsidR="005E1331" w:rsidRDefault="005E1331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/>
          <w:noProof/>
          <w:color w:val="000000" w:themeColor="text1"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A913CD" wp14:editId="26309037">
                <wp:simplePos x="0" y="0"/>
                <wp:positionH relativeFrom="column">
                  <wp:posOffset>236220</wp:posOffset>
                </wp:positionH>
                <wp:positionV relativeFrom="paragraph">
                  <wp:posOffset>-20955</wp:posOffset>
                </wp:positionV>
                <wp:extent cx="2590800" cy="899160"/>
                <wp:effectExtent l="0" t="0" r="19050" b="1524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899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61F1C" id="직사각형 9" o:spid="_x0000_s1026" style="position:absolute;left:0;text-align:left;margin-left:18.6pt;margin-top:-1.65pt;width:204pt;height:7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" fillcolor="white [3212]" strokecolor="white [3212]" strokeweight="1pt"/>
            </w:pict>
          </mc:Fallback>
        </mc:AlternateContent>
      </w:r>
      <w:r w:rsidRPr="005E1331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5265FBF3" wp14:editId="2D7F7E0F">
            <wp:extent cx="4686300" cy="260985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92F8" w14:textId="57E34E6D" w:rsidR="00E43DDF" w:rsidRDefault="00123C04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123C04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46449B9E" wp14:editId="5112C514">
            <wp:extent cx="4829175" cy="54387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0C1E" w14:textId="774CC0B9" w:rsidR="00E43DDF" w:rsidRDefault="00E43DDF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568A73A4" w14:textId="1BF1C923" w:rsidR="00E43DDF" w:rsidRDefault="00E43DDF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E43DDF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lastRenderedPageBreak/>
        <w:drawing>
          <wp:inline distT="0" distB="0" distL="0" distR="0" wp14:anchorId="6A605588" wp14:editId="3CC65CFE">
            <wp:extent cx="4567395" cy="1089660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727" cy="10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DDF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533DE16F" wp14:editId="4963C4D9">
            <wp:extent cx="1120140" cy="2445385"/>
            <wp:effectExtent l="0" t="0" r="381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1220" cy="244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F7CB" w14:textId="62C26915" w:rsidR="00AD6B6E" w:rsidRDefault="00123C04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123C04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57463F97" wp14:editId="3855DACE">
            <wp:extent cx="1729961" cy="5668012"/>
            <wp:effectExtent l="0" t="6985" r="0" b="0"/>
            <wp:docPr id="17" name="그림 17" descr="텍스트, 손목시계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손목시계, 게이지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31911" cy="56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E7A" w14:textId="1FC6D92E" w:rsidR="00AD6B6E" w:rsidRDefault="00AD6B6E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2A868FA8" w14:textId="0741E0A0" w:rsidR="00AD6B6E" w:rsidRDefault="00AD6B6E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0552FD45" w14:textId="5BCAFACF" w:rsidR="00AD6B6E" w:rsidRDefault="00AD6B6E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1504C0A0" w14:textId="7B403062" w:rsidR="00AD6B6E" w:rsidRDefault="00AD6B6E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AD6B6E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469ACE07" wp14:editId="3AFAEE4F">
            <wp:extent cx="5731510" cy="4533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2832" w14:textId="7875D5DA" w:rsidR="00BF3319" w:rsidRDefault="00BF3319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Previous activation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의 값을 지역변수가 유지하기 위해서는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static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으로 선언이 되면 된다.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자바에서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static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 m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odifier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는 </w:t>
      </w:r>
      <w:r w:rsidR="00123C0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history sensitive</w:t>
      </w:r>
      <w:r w:rsidR="00123C04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하기 때문에 실행부터 종료까지 동일 기억장소 바인딩으로 유지된다.</w:t>
      </w:r>
    </w:p>
    <w:p w14:paraId="5B99F8B1" w14:textId="3CE678BD" w:rsidR="00002B51" w:rsidRDefault="00002B51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70B2CDB6" w14:textId="168AC445" w:rsidR="00002B51" w:rsidRDefault="00002B51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64983600" w14:textId="3E5C7AE9" w:rsidR="00002B51" w:rsidRDefault="00002B51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7CE41F79" w14:textId="56985533" w:rsidR="00002B51" w:rsidRDefault="00002B51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2D096344" w14:textId="2500D12B" w:rsidR="00002B51" w:rsidRDefault="00002B51" w:rsidP="005364B7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002B51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lastRenderedPageBreak/>
        <w:drawing>
          <wp:inline distT="0" distB="0" distL="0" distR="0" wp14:anchorId="4EFE8AC4" wp14:editId="7ED13A63">
            <wp:extent cx="5731510" cy="255651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4031" w14:textId="1073EE38" w:rsidR="00DA46F5" w:rsidRDefault="00DA46F5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(작성 코드)</w:t>
      </w:r>
    </w:p>
    <w:p w14:paraId="4A869251" w14:textId="5F4535BB" w:rsidR="00DA46F5" w:rsidRDefault="00B60B14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B60B14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7D2B330D" wp14:editId="7D527E0B">
            <wp:extent cx="2027096" cy="4214225"/>
            <wp:effectExtent l="0" t="0" r="0" b="0"/>
            <wp:docPr id="30" name="그림 30" descr="텍스트, 모니터, 실외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모니터, 실외, 은색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A254" w14:textId="67922869" w:rsidR="00DA46F5" w:rsidRDefault="00DA46F5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6D253150" w14:textId="46E1BCDA" w:rsidR="00DA46F5" w:rsidRDefault="00DA46F5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6BA55DB4" w14:textId="77777777" w:rsidR="00DA46F5" w:rsidRDefault="00DA46F5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725CC232" w14:textId="6999F3D3" w:rsidR="00DA46F5" w:rsidRDefault="00DA46F5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lastRenderedPageBreak/>
        <w:t>(어셈블리 코드)</w:t>
      </w:r>
    </w:p>
    <w:p w14:paraId="522BD572" w14:textId="22EBAE7A" w:rsidR="00DA46F5" w:rsidRDefault="004A25C6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4A25C6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543D37D8" wp14:editId="6DBF62F5">
            <wp:extent cx="1825267" cy="4114800"/>
            <wp:effectExtent l="0" t="0" r="381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7935" cy="41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B14" w:rsidRPr="00B60B14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2E7AF09E" wp14:editId="0E1A9279">
            <wp:extent cx="1961185" cy="4899660"/>
            <wp:effectExtent l="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49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B14" w:rsidRPr="00B60B14">
        <w:rPr>
          <w:rFonts w:eastAsiaTheme="minorHAnsi"/>
          <w:noProof/>
          <w:color w:val="000000" w:themeColor="text1"/>
          <w:sz w:val="24"/>
          <w:szCs w:val="28"/>
          <w:shd w:val="clear" w:color="auto" w:fill="FFFFFF"/>
        </w:rPr>
        <w:drawing>
          <wp:inline distT="0" distB="0" distL="0" distR="0" wp14:anchorId="4691486D" wp14:editId="251531D2">
            <wp:extent cx="1767993" cy="6119390"/>
            <wp:effectExtent l="0" t="0" r="3810" b="0"/>
            <wp:docPr id="32" name="그림 32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화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A7E" w14:textId="1F7FC7A8" w:rsidR="00683789" w:rsidRDefault="00683789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 w:rsidRPr="00683789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1)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 </w:t>
      </w:r>
    </w:p>
    <w:p w14:paraId="580B0351" w14:textId="72D9682A" w:rsidR="005429EF" w:rsidRDefault="00DA46F5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6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4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비트 버전에서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rbp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와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rsp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는 각각 스택의 밑,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top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을 가리킨다.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Main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을 살펴보겠다.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Subq $16, %rsp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를 통해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main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을 위한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activation record 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스택 공간을 할당시켜준다</w:t>
      </w:r>
      <w:r w:rsidR="004A25C6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.</w:t>
      </w:r>
      <w:r w:rsidR="004A25C6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 w:rsidR="004A25C6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이후 </w:t>
      </w:r>
      <w:r w:rsidR="004A25C6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-12(%</w:t>
      </w:r>
      <w:r w:rsidR="004A25C6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r</w:t>
      </w:r>
      <w:r w:rsidR="004A25C6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bp)</w:t>
      </w:r>
      <w:r w:rsidR="004A25C6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에 </w:t>
      </w:r>
      <w:r w:rsidR="004A25C6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3</w:t>
      </w:r>
      <w:r w:rsidR="004A25C6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과 </w:t>
      </w:r>
      <w:r w:rsidR="004A25C6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-8(%rbp)</w:t>
      </w:r>
      <w:r w:rsidR="004A25C6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에 </w:t>
      </w:r>
      <w:r w:rsidR="004A25C6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4</w:t>
      </w:r>
      <w:r w:rsidR="004A25C6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를 넣는데 코드에서 확인할 수 있듯이 각각 a</w:t>
      </w:r>
      <w:r w:rsidR="004A25C6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, b</w:t>
      </w:r>
      <w:r w:rsidR="004A25C6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를 가리킨다.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16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만큼 뺀 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rsp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위에 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a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를 쌓고 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b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를 쌓기에 각각 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-12(%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r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bp), -8(%rbp)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를 가리키는 것이다.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이후 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divide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함수를 보면 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-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68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(%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r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bp)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,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-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72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(%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r</w:t>
      </w:r>
      <w:r w:rsidR="00847977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bp)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에 파라</w:t>
      </w:r>
      <w:r w:rsidR="0084797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lastRenderedPageBreak/>
        <w:t xml:space="preserve">미터에 해당하는 값을 넣은 뒤 </w:t>
      </w:r>
      <w:r w:rsidR="005429EF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-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56</w:t>
      </w:r>
      <w:r w:rsidR="005429EF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(%rbp), -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52</w:t>
      </w:r>
      <w:r w:rsidR="005429EF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(%rbp)</w:t>
      </w:r>
      <w:r w:rsidR="005429EF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에 l</w:t>
      </w:r>
      <w:r w:rsidR="005429EF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ocal variable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f_A</w:t>
      </w:r>
      <w:r w:rsidR="008A2574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와 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f_B</w:t>
      </w:r>
      <w:r w:rsidR="005429EF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을 넣는다.</w:t>
      </w:r>
      <w:r w:rsidR="005429EF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 w:rsidR="008A2574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후에 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arr</w:t>
      </w:r>
      <w:r w:rsidR="008A2574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배열을 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-48~-16</w:t>
      </w:r>
      <w:r w:rsidR="008A2574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까지 쌓는다.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 w:rsidR="005429EF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따라서 여기서는 아래에서 위로 올라가는 기준으로 </w:t>
      </w:r>
      <w:r w:rsidR="0031678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파라미터</w:t>
      </w:r>
      <w:r w:rsidR="005429EF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-</w:t>
      </w:r>
      <w:r w:rsidR="005429EF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&gt;</w:t>
      </w:r>
      <w:r w:rsidR="0031678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지역변수</w:t>
      </w:r>
      <w:r w:rsidR="005429EF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-</w:t>
      </w:r>
      <w:r w:rsidR="005429EF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&gt;</w:t>
      </w:r>
      <w:r w:rsidR="00316787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리턴주소</w:t>
      </w:r>
      <w:r w:rsidR="005429EF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 순으로 저장을 하게 된다.</w:t>
      </w:r>
    </w:p>
    <w:p w14:paraId="2A97A3B8" w14:textId="1B45B2F6" w:rsidR="005429EF" w:rsidRDefault="005429EF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2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) </w:t>
      </w:r>
    </w:p>
    <w:p w14:paraId="5BEF4C26" w14:textId="27AD2623" w:rsidR="005429EF" w:rsidRDefault="002C2F06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Sub program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인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divide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의 어셈블리 코드를 살펴보면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-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68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(%rbp)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,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-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72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(%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r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bp)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에는 파라미터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A, B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가 할당되고 이를 참조하여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cvtsi2ssl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이라는 명령어로 형변환을 한 뒤 각각 지역변수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-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56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(%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r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bp), -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52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(%rbp)</w:t>
      </w:r>
      <w:r w:rsidR="008A2574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, -48~-16(%rbp)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에 할당이 되는 방식이다.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전역변수인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c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를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5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에서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3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으로 바꾸는 코드도 있는데 이는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c(%rip)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라는 형식으로 참조가 되는 것을 확인할 수 있다.</w:t>
      </w:r>
    </w:p>
    <w:p w14:paraId="3B7698D2" w14:textId="4FD187F4" w:rsidR="002C2F06" w:rsidRDefault="002C2F06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34598969" w14:textId="62B73500" w:rsidR="002C2F06" w:rsidRDefault="002C2F06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3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)</w:t>
      </w:r>
    </w:p>
    <w:p w14:paraId="2F51730B" w14:textId="48A3371B" w:rsidR="002C2F06" w:rsidRDefault="008A2574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Float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는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xmm0,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레지스터를 이용해 저장을 하는 것을 알 수 있다.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배열의 원소는 각각 하나씩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stack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에 해당하는 위치에 들어가는데,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sum_arr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을 보면 </w:t>
      </w:r>
      <w:r w:rsidR="00FC402E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리턴 레지스터인 r</w:t>
      </w:r>
      <w:r w:rsidR="00FC402E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ax</w:t>
      </w:r>
      <w:r w:rsidR="00FC402E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레지스터를 통해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-8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씩 내려가고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4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씩 올라가면서</w:t>
      </w:r>
      <w:r w:rsidR="00FC402E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 파라미터 중 서브프로그램 안에서 연산을 수행하는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arr[0], arr[1], arr[2]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를 각각 참조를 해 연산을 진행하는 것을 알 수 있다.</w:t>
      </w:r>
    </w:p>
    <w:p w14:paraId="5FC28E2D" w14:textId="45D53514" w:rsidR="008A2574" w:rsidRDefault="008A2574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</w:p>
    <w:p w14:paraId="1F622D37" w14:textId="28C1B9D6" w:rsidR="008A2574" w:rsidRDefault="008A2574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4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)</w:t>
      </w:r>
    </w:p>
    <w:p w14:paraId="2B0302D6" w14:textId="4F3D364D" w:rsidR="008A2574" w:rsidRPr="00683789" w:rsidRDefault="00B60B14" w:rsidP="00683789">
      <w:pPr>
        <w:rPr>
          <w:rFonts w:eastAsiaTheme="minorHAnsi"/>
          <w:color w:val="000000" w:themeColor="text1"/>
          <w:sz w:val="24"/>
          <w:szCs w:val="28"/>
          <w:shd w:val="clear" w:color="auto" w:fill="FFFFFF"/>
        </w:rPr>
      </w:pP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Sum_arr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에서 리턴 값을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eax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에 저장을 하면 이를 받아서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divide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함수에서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c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를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edx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레지스터에 저장한 뒤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add %edx, %eax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를 통해 리턴 받은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arr[2]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값을 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c</w:t>
      </w:r>
      <w:r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에 더하는 형태로 동작이 된다.</w:t>
      </w:r>
      <w:r>
        <w:rPr>
          <w:rFonts w:eastAsia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 w:rsidR="00346D9F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 xml:space="preserve">즉 레지스터 하나를 사용하여 </w:t>
      </w:r>
      <w:r w:rsidR="00346D9F">
        <w:rPr>
          <w:rFonts w:eastAsiaTheme="minorHAnsi"/>
          <w:color w:val="000000" w:themeColor="text1"/>
          <w:sz w:val="24"/>
          <w:szCs w:val="28"/>
          <w:shd w:val="clear" w:color="auto" w:fill="FFFFFF"/>
        </w:rPr>
        <w:t>return value</w:t>
      </w:r>
      <w:r w:rsidR="00346D9F">
        <w:rPr>
          <w:rFonts w:eastAsiaTheme="minorHAnsi" w:hint="eastAsia"/>
          <w:color w:val="000000" w:themeColor="text1"/>
          <w:sz w:val="24"/>
          <w:szCs w:val="28"/>
          <w:shd w:val="clear" w:color="auto" w:fill="FFFFFF"/>
        </w:rPr>
        <w:t>를 사용할 수 있도록 하는 방식으로 동작이 되는 것을 알 수 있다.</w:t>
      </w:r>
    </w:p>
    <w:sectPr w:rsidR="008A2574" w:rsidRPr="006837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19553" w14:textId="77777777" w:rsidR="000C2912" w:rsidRDefault="000C2912" w:rsidP="006B7A16">
      <w:pPr>
        <w:spacing w:after="0" w:line="240" w:lineRule="auto"/>
      </w:pPr>
      <w:r>
        <w:separator/>
      </w:r>
    </w:p>
  </w:endnote>
  <w:endnote w:type="continuationSeparator" w:id="0">
    <w:p w14:paraId="510582FC" w14:textId="77777777" w:rsidR="000C2912" w:rsidRDefault="000C2912" w:rsidP="006B7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74967" w14:textId="77777777" w:rsidR="000C2912" w:rsidRDefault="000C2912" w:rsidP="006B7A16">
      <w:pPr>
        <w:spacing w:after="0" w:line="240" w:lineRule="auto"/>
      </w:pPr>
      <w:r>
        <w:separator/>
      </w:r>
    </w:p>
  </w:footnote>
  <w:footnote w:type="continuationSeparator" w:id="0">
    <w:p w14:paraId="2EF30A19" w14:textId="77777777" w:rsidR="000C2912" w:rsidRDefault="000C2912" w:rsidP="006B7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F08D2"/>
    <w:multiLevelType w:val="hybridMultilevel"/>
    <w:tmpl w:val="33C09A42"/>
    <w:lvl w:ilvl="0" w:tplc="5C522F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535E0F"/>
    <w:multiLevelType w:val="hybridMultilevel"/>
    <w:tmpl w:val="2D0CAC48"/>
    <w:lvl w:ilvl="0" w:tplc="99549BA8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6F0907"/>
    <w:multiLevelType w:val="hybridMultilevel"/>
    <w:tmpl w:val="3C2CB518"/>
    <w:lvl w:ilvl="0" w:tplc="9F14321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89B1C87"/>
    <w:multiLevelType w:val="hybridMultilevel"/>
    <w:tmpl w:val="A156E22C"/>
    <w:lvl w:ilvl="0" w:tplc="BE60F5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8EF582B"/>
    <w:multiLevelType w:val="hybridMultilevel"/>
    <w:tmpl w:val="DA5EDA3A"/>
    <w:lvl w:ilvl="0" w:tplc="AE82607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3927DC8"/>
    <w:multiLevelType w:val="hybridMultilevel"/>
    <w:tmpl w:val="D18214D4"/>
    <w:lvl w:ilvl="0" w:tplc="22F0C4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E611969"/>
    <w:multiLevelType w:val="hybridMultilevel"/>
    <w:tmpl w:val="650E67B4"/>
    <w:lvl w:ilvl="0" w:tplc="CAE8B88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33959485">
    <w:abstractNumId w:val="0"/>
  </w:num>
  <w:num w:numId="2" w16cid:durableId="1834179246">
    <w:abstractNumId w:val="6"/>
  </w:num>
  <w:num w:numId="3" w16cid:durableId="1927955510">
    <w:abstractNumId w:val="3"/>
  </w:num>
  <w:num w:numId="4" w16cid:durableId="1911690583">
    <w:abstractNumId w:val="4"/>
  </w:num>
  <w:num w:numId="5" w16cid:durableId="1509903993">
    <w:abstractNumId w:val="2"/>
  </w:num>
  <w:num w:numId="6" w16cid:durableId="451830562">
    <w:abstractNumId w:val="1"/>
  </w:num>
  <w:num w:numId="7" w16cid:durableId="15084020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B76"/>
    <w:rsid w:val="00002B51"/>
    <w:rsid w:val="00030AC3"/>
    <w:rsid w:val="000B7B0C"/>
    <w:rsid w:val="000C2912"/>
    <w:rsid w:val="00123C04"/>
    <w:rsid w:val="00180480"/>
    <w:rsid w:val="001B513D"/>
    <w:rsid w:val="001C2E64"/>
    <w:rsid w:val="001F22A6"/>
    <w:rsid w:val="002067C7"/>
    <w:rsid w:val="0023436D"/>
    <w:rsid w:val="0024038B"/>
    <w:rsid w:val="002704E0"/>
    <w:rsid w:val="002C2F06"/>
    <w:rsid w:val="002D75C0"/>
    <w:rsid w:val="00316787"/>
    <w:rsid w:val="00326DDA"/>
    <w:rsid w:val="00330B34"/>
    <w:rsid w:val="00334C8E"/>
    <w:rsid w:val="00334F6C"/>
    <w:rsid w:val="00346D9F"/>
    <w:rsid w:val="0037332B"/>
    <w:rsid w:val="003E64D1"/>
    <w:rsid w:val="00410FAC"/>
    <w:rsid w:val="0045119D"/>
    <w:rsid w:val="00451A4C"/>
    <w:rsid w:val="004A25C6"/>
    <w:rsid w:val="004C782E"/>
    <w:rsid w:val="004D2BBD"/>
    <w:rsid w:val="004F2F0E"/>
    <w:rsid w:val="004F7D1A"/>
    <w:rsid w:val="005364B7"/>
    <w:rsid w:val="005429EF"/>
    <w:rsid w:val="0057304A"/>
    <w:rsid w:val="00597276"/>
    <w:rsid w:val="005D50C3"/>
    <w:rsid w:val="005E1331"/>
    <w:rsid w:val="0060529F"/>
    <w:rsid w:val="00621AD3"/>
    <w:rsid w:val="00673467"/>
    <w:rsid w:val="00683789"/>
    <w:rsid w:val="006877D7"/>
    <w:rsid w:val="006B7A16"/>
    <w:rsid w:val="00761564"/>
    <w:rsid w:val="00762845"/>
    <w:rsid w:val="007F1FBB"/>
    <w:rsid w:val="00811AC4"/>
    <w:rsid w:val="00847977"/>
    <w:rsid w:val="00860F03"/>
    <w:rsid w:val="008A2574"/>
    <w:rsid w:val="008A7C87"/>
    <w:rsid w:val="0091469C"/>
    <w:rsid w:val="00940E4F"/>
    <w:rsid w:val="009542EA"/>
    <w:rsid w:val="009A2582"/>
    <w:rsid w:val="009C56A7"/>
    <w:rsid w:val="009C59E8"/>
    <w:rsid w:val="009F3035"/>
    <w:rsid w:val="009F4D11"/>
    <w:rsid w:val="00AC5255"/>
    <w:rsid w:val="00AD6B6E"/>
    <w:rsid w:val="00AD7469"/>
    <w:rsid w:val="00B1011A"/>
    <w:rsid w:val="00B60B14"/>
    <w:rsid w:val="00B61AF7"/>
    <w:rsid w:val="00B96BBB"/>
    <w:rsid w:val="00BA5C5A"/>
    <w:rsid w:val="00BE4F36"/>
    <w:rsid w:val="00BE5B6E"/>
    <w:rsid w:val="00BF3319"/>
    <w:rsid w:val="00C47E93"/>
    <w:rsid w:val="00C806FD"/>
    <w:rsid w:val="00CA5B76"/>
    <w:rsid w:val="00CE64E4"/>
    <w:rsid w:val="00D16F4C"/>
    <w:rsid w:val="00D647F9"/>
    <w:rsid w:val="00DA46F5"/>
    <w:rsid w:val="00DB2E9A"/>
    <w:rsid w:val="00E43DDF"/>
    <w:rsid w:val="00E646F0"/>
    <w:rsid w:val="00EA55DB"/>
    <w:rsid w:val="00EC0FA5"/>
    <w:rsid w:val="00EC7220"/>
    <w:rsid w:val="00F57A11"/>
    <w:rsid w:val="00F8280B"/>
    <w:rsid w:val="00F924EB"/>
    <w:rsid w:val="00F92CE9"/>
    <w:rsid w:val="00FA5F85"/>
    <w:rsid w:val="00FB25E6"/>
    <w:rsid w:val="00FC1B41"/>
    <w:rsid w:val="00FC402E"/>
    <w:rsid w:val="00FD0D5C"/>
    <w:rsid w:val="00FD35FF"/>
    <w:rsid w:val="00FE758B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2FD350"/>
  <w15:chartTrackingRefBased/>
  <w15:docId w15:val="{62EE2E30-5E4C-4971-A246-20C15AD1C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7A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B7A16"/>
  </w:style>
  <w:style w:type="paragraph" w:styleId="a4">
    <w:name w:val="footer"/>
    <w:basedOn w:val="a"/>
    <w:link w:val="Char0"/>
    <w:uiPriority w:val="99"/>
    <w:unhideWhenUsed/>
    <w:rsid w:val="006B7A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B7A16"/>
  </w:style>
  <w:style w:type="paragraph" w:styleId="a5">
    <w:name w:val="List Paragraph"/>
    <w:basedOn w:val="a"/>
    <w:uiPriority w:val="34"/>
    <w:qFormat/>
    <w:rsid w:val="00F92CE9"/>
    <w:pPr>
      <w:ind w:leftChars="400" w:left="800"/>
    </w:pPr>
  </w:style>
  <w:style w:type="table" w:styleId="a6">
    <w:name w:val="Table Grid"/>
    <w:basedOn w:val="a1"/>
    <w:uiPriority w:val="39"/>
    <w:rsid w:val="003E64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11A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8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17</cp:revision>
  <dcterms:created xsi:type="dcterms:W3CDTF">2022-03-22T14:17:00Z</dcterms:created>
  <dcterms:modified xsi:type="dcterms:W3CDTF">2022-06-15T13:22:00Z</dcterms:modified>
</cp:coreProperties>
</file>