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BB8848A" w:rsidR="00A47D54" w:rsidRDefault="00A47D54" w:rsidP="00A47D54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고급소프트웨어실습</w:t>
      </w:r>
      <w:proofErr w:type="spellEnd"/>
      <w:r>
        <w:rPr>
          <w:rFonts w:hint="eastAsia"/>
          <w:sz w:val="52"/>
          <w:szCs w:val="52"/>
        </w:rPr>
        <w:t>I</w:t>
      </w:r>
    </w:p>
    <w:p w14:paraId="60C16126" w14:textId="10AA1E0D" w:rsidR="00A47D54" w:rsidRDefault="00A47D54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>
        <w:rPr>
          <w:rFonts w:hint="eastAsia"/>
          <w:sz w:val="52"/>
          <w:szCs w:val="52"/>
        </w:rPr>
        <w:t>주차 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029EA679" w14:textId="1952CAED" w:rsidR="00A47D54" w:rsidRDefault="00A47D54" w:rsidP="00A47D54">
      <w:pPr>
        <w:rPr>
          <w:sz w:val="24"/>
          <w:szCs w:val="24"/>
        </w:rPr>
      </w:pPr>
      <w:r w:rsidRPr="00A47D54"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Linear Congruential generator(</w:t>
      </w:r>
      <w:r>
        <w:rPr>
          <w:rFonts w:hint="eastAsia"/>
          <w:sz w:val="24"/>
          <w:szCs w:val="24"/>
        </w:rPr>
        <w:t xml:space="preserve">선형 합동 </w:t>
      </w:r>
      <w:proofErr w:type="spellStart"/>
      <w:r>
        <w:rPr>
          <w:rFonts w:hint="eastAsia"/>
          <w:sz w:val="24"/>
          <w:szCs w:val="24"/>
        </w:rPr>
        <w:t>생성기</w:t>
      </w:r>
      <w:proofErr w:type="spellEnd"/>
      <w:r>
        <w:rPr>
          <w:rFonts w:hint="eastAsia"/>
          <w:sz w:val="24"/>
          <w:szCs w:val="24"/>
        </w:rPr>
        <w:t>)</w:t>
      </w:r>
    </w:p>
    <w:p w14:paraId="28A5E758" w14:textId="1432CF5E" w:rsidR="00A47D54" w:rsidRDefault="00A47D54" w:rsidP="00A47D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(C++)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rand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rFonts w:hint="eastAsia"/>
          <w:sz w:val="24"/>
          <w:szCs w:val="24"/>
        </w:rPr>
        <w:t>에서 쓰이는 알고리즘이다. 다음과 같은 점화식을 통해 난수를 생성한다.</w:t>
      </w:r>
    </w:p>
    <w:p w14:paraId="6285E5E6" w14:textId="3A567532" w:rsidR="00A47D54" w:rsidRDefault="0045739A" w:rsidP="00A47D5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a*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+c</m:t>
            </m:r>
          </m:e>
        </m:d>
        <m:r>
          <w:rPr>
            <w:rFonts w:ascii="Cambria Math" w:hAnsi="Cambria Math"/>
            <w:sz w:val="24"/>
            <w:szCs w:val="24"/>
          </w:rPr>
          <m:t>% m</m:t>
        </m:r>
      </m:oMath>
      <w:r w:rsidR="00A47D54">
        <w:rPr>
          <w:sz w:val="24"/>
          <w:szCs w:val="24"/>
        </w:rPr>
        <w:t xml:space="preserve">  (m &gt; 0, 0 &lt; a &lt; m, 0 &lt; c &lt; m, 0 &lt;=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A47D54">
        <w:rPr>
          <w:sz w:val="24"/>
          <w:szCs w:val="24"/>
        </w:rPr>
        <w:t xml:space="preserve"> &lt; m)</w:t>
      </w:r>
    </w:p>
    <w:p w14:paraId="49325D5F" w14:textId="5B30AC61" w:rsidR="00CD1A1F" w:rsidRDefault="00A47D54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선형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합동 </w:t>
      </w:r>
      <w:proofErr w:type="spellStart"/>
      <w:r>
        <w:rPr>
          <w:rFonts w:hint="eastAsia"/>
          <w:sz w:val="24"/>
          <w:szCs w:val="24"/>
        </w:rPr>
        <w:t>생성기</w:t>
      </w:r>
      <w:proofErr w:type="spellEnd"/>
      <w:r>
        <w:rPr>
          <w:rFonts w:hint="eastAsia"/>
          <w:sz w:val="24"/>
          <w:szCs w:val="24"/>
        </w:rPr>
        <w:t xml:space="preserve"> 알고리즘을 사용해서 난수를 생성하면 주기가 생기게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난수의 주기는 m의 나머지로 난수가 생성이 되기 때문에 아무리 커야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실제로는 이 주기는 훨씬 짧은 경우가 많기 때문에 완벽한 난수 생성기라고 보기는 어렵다.</w:t>
      </w:r>
      <w:r w:rsidR="00CD1A1F">
        <w:rPr>
          <w:sz w:val="24"/>
          <w:szCs w:val="24"/>
        </w:rPr>
        <w:t xml:space="preserve"> </w:t>
      </w:r>
      <w:r w:rsidR="00CD1A1F">
        <w:rPr>
          <w:rFonts w:hint="eastAsia"/>
          <w:sz w:val="24"/>
          <w:szCs w:val="24"/>
        </w:rPr>
        <w:t xml:space="preserve">난수의 주기가 </w:t>
      </w:r>
      <w:r w:rsidR="00CD1A1F">
        <w:rPr>
          <w:sz w:val="24"/>
          <w:szCs w:val="24"/>
        </w:rPr>
        <w:t>m</w:t>
      </w:r>
      <w:r w:rsidR="00CD1A1F">
        <w:rPr>
          <w:rFonts w:hint="eastAsia"/>
          <w:sz w:val="24"/>
          <w:szCs w:val="24"/>
        </w:rPr>
        <w:t xml:space="preserve">이 되려면 다음의 </w:t>
      </w:r>
      <w:r w:rsidR="00CD1A1F">
        <w:rPr>
          <w:sz w:val="24"/>
          <w:szCs w:val="24"/>
        </w:rPr>
        <w:t>3</w:t>
      </w:r>
      <w:r w:rsidR="00CD1A1F">
        <w:rPr>
          <w:rFonts w:hint="eastAsia"/>
          <w:sz w:val="24"/>
          <w:szCs w:val="24"/>
        </w:rPr>
        <w:t>가지 조건을 만족시키면 된다.</w:t>
      </w:r>
    </w:p>
    <w:p w14:paraId="7551FD6C" w14:textId="77777777" w:rsidR="004D3288" w:rsidRDefault="004D3288" w:rsidP="00A47D54">
      <w:pPr>
        <w:rPr>
          <w:sz w:val="24"/>
          <w:szCs w:val="24"/>
        </w:rPr>
      </w:pPr>
    </w:p>
    <w:p w14:paraId="046645FE" w14:textId="3FAB06F4" w:rsidR="00CD1A1F" w:rsidRDefault="00CD1A1F" w:rsidP="00CD1A1F">
      <w:pPr>
        <w:rPr>
          <w:sz w:val="24"/>
          <w:szCs w:val="24"/>
        </w:rPr>
      </w:pPr>
      <w:r w:rsidRPr="00CD1A1F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은 같은 수로 똑같이 나누어 지지 </w:t>
      </w:r>
      <w:proofErr w:type="gramStart"/>
      <w:r>
        <w:rPr>
          <w:rFonts w:hint="eastAsia"/>
          <w:sz w:val="24"/>
          <w:szCs w:val="24"/>
        </w:rPr>
        <w:t>않는다.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이 서로소이다.</w:t>
      </w:r>
      <w:r>
        <w:rPr>
          <w:sz w:val="24"/>
          <w:szCs w:val="24"/>
        </w:rPr>
        <w:t>)</w:t>
      </w:r>
    </w:p>
    <w:p w14:paraId="1F369B54" w14:textId="5A6EAB23" w:rsidR="00CD1A1F" w:rsidRDefault="00CD1A1F" w:rsidP="00CD1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의 모든 소인수로 나누어진다.</w:t>
      </w:r>
    </w:p>
    <w:p w14:paraId="62A84BEF" w14:textId="6573FF8F" w:rsidR="00CD1A1F" w:rsidRDefault="00CD1A1F" w:rsidP="00CD1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m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의 배수라면 </w:t>
      </w:r>
      <w:r>
        <w:rPr>
          <w:sz w:val="24"/>
          <w:szCs w:val="24"/>
        </w:rPr>
        <w:t>a-1</w:t>
      </w:r>
      <w:r>
        <w:rPr>
          <w:rFonts w:hint="eastAsia"/>
          <w:sz w:val="24"/>
          <w:szCs w:val="24"/>
        </w:rPr>
        <w:t xml:space="preserve">도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의 배수이다.</w:t>
      </w:r>
    </w:p>
    <w:p w14:paraId="2E1FFD5F" w14:textId="77777777" w:rsidR="004D3288" w:rsidRPr="00CD1A1F" w:rsidRDefault="004D3288" w:rsidP="00CD1A1F">
      <w:pPr>
        <w:rPr>
          <w:sz w:val="24"/>
          <w:szCs w:val="24"/>
        </w:rPr>
      </w:pPr>
    </w:p>
    <w:p w14:paraId="21DAD842" w14:textId="4E41B10F" w:rsidR="00A47D54" w:rsidRPr="00A47D54" w:rsidRDefault="00CD1A1F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>seed</w:t>
      </w:r>
      <w:r>
        <w:rPr>
          <w:rFonts w:hint="eastAsia"/>
          <w:sz w:val="24"/>
          <w:szCs w:val="24"/>
        </w:rPr>
        <w:t>를 개발자가 설정할 수 있는데,</w:t>
      </w:r>
      <w:r>
        <w:rPr>
          <w:sz w:val="24"/>
          <w:szCs w:val="24"/>
        </w:rPr>
        <w:t xml:space="preserve"> seed</w:t>
      </w:r>
      <w:r>
        <w:rPr>
          <w:rFonts w:hint="eastAsia"/>
          <w:sz w:val="24"/>
          <w:szCs w:val="24"/>
        </w:rPr>
        <w:t xml:space="preserve">는 위의 점화식에서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에 해당한다고 볼 수 있다.</w:t>
      </w:r>
      <w:r>
        <w:rPr>
          <w:sz w:val="24"/>
          <w:szCs w:val="24"/>
        </w:rPr>
        <w:t xml:space="preserve"> </w:t>
      </w:r>
    </w:p>
    <w:p w14:paraId="16F158C8" w14:textId="52889F62" w:rsidR="00A47D54" w:rsidRDefault="00A47D54" w:rsidP="00A47D54">
      <w:pPr>
        <w:rPr>
          <w:sz w:val="24"/>
          <w:szCs w:val="24"/>
        </w:rPr>
      </w:pPr>
    </w:p>
    <w:p w14:paraId="5E575FC5" w14:textId="65FEEF28" w:rsidR="00A47D54" w:rsidRDefault="00A47D54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Mersenne Twister(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트위스터</w:t>
      </w:r>
      <w:proofErr w:type="spellEnd"/>
      <w:r>
        <w:rPr>
          <w:rFonts w:hint="eastAsia"/>
          <w:sz w:val="24"/>
          <w:szCs w:val="24"/>
        </w:rPr>
        <w:t>)</w:t>
      </w:r>
    </w:p>
    <w:p w14:paraId="0029BA0F" w14:textId="66B9C11C" w:rsidR="00A47D54" w:rsidRDefault="00757C9B" w:rsidP="00A47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난수 반복 주기가 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소수인데서 유래했다.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수는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rFonts w:hint="eastAsia"/>
          <w:sz w:val="24"/>
          <w:szCs w:val="24"/>
        </w:rPr>
        <w:t xml:space="preserve">으로 </w:t>
      </w:r>
      <w:proofErr w:type="gramStart"/>
      <w:r>
        <w:rPr>
          <w:rFonts w:hint="eastAsia"/>
          <w:sz w:val="24"/>
          <w:szCs w:val="24"/>
        </w:rPr>
        <w:t>나타내어 지는</w:t>
      </w:r>
      <w:proofErr w:type="gramEnd"/>
      <w:r>
        <w:rPr>
          <w:rFonts w:hint="eastAsia"/>
          <w:sz w:val="24"/>
          <w:szCs w:val="24"/>
        </w:rPr>
        <w:t xml:space="preserve"> 수이며 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소수는 이 수들 중에서 소수인 것을 말하는 것이다.</w:t>
      </w:r>
      <w:r>
        <w:rPr>
          <w:sz w:val="24"/>
          <w:szCs w:val="24"/>
        </w:rPr>
        <w:t xml:space="preserve"> C++</w:t>
      </w:r>
      <w:r>
        <w:rPr>
          <w:rFonts w:hint="eastAsia"/>
          <w:sz w:val="24"/>
          <w:szCs w:val="24"/>
        </w:rPr>
        <w:t xml:space="preserve">에서는 </w:t>
      </w:r>
      <w:r>
        <w:rPr>
          <w:sz w:val="24"/>
          <w:szCs w:val="24"/>
        </w:rPr>
        <w:t>mt19937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트위스터</w:t>
      </w:r>
      <w:proofErr w:type="spellEnd"/>
      <w:r>
        <w:rPr>
          <w:rFonts w:hint="eastAsia"/>
          <w:sz w:val="24"/>
          <w:szCs w:val="24"/>
        </w:rPr>
        <w:t xml:space="preserve"> 난수 생성기를 사용할 수 있는데,</w:t>
      </w:r>
      <w:r>
        <w:rPr>
          <w:sz w:val="24"/>
          <w:szCs w:val="24"/>
        </w:rPr>
        <w:t xml:space="preserve"> 19937</w:t>
      </w:r>
      <w:r>
        <w:rPr>
          <w:rFonts w:hint="eastAsia"/>
          <w:sz w:val="24"/>
          <w:szCs w:val="24"/>
        </w:rPr>
        <w:t xml:space="preserve">의 의미는 난수의 반복 주기가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19937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rFonts w:hint="eastAsia"/>
          <w:sz w:val="24"/>
          <w:szCs w:val="24"/>
        </w:rPr>
        <w:t>이라는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알고리즘의 동작 원리는 다음과 같다.</w:t>
      </w:r>
    </w:p>
    <w:p w14:paraId="7F3239A4" w14:textId="4D90655B" w:rsidR="00757C9B" w:rsidRDefault="00757C9B" w:rsidP="00757C9B">
      <w:pPr>
        <w:pStyle w:val="a3"/>
        <w:ind w:leftChars="0" w:left="7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eed number</w:t>
      </w:r>
      <w:r>
        <w:rPr>
          <w:rFonts w:hint="eastAsia"/>
          <w:sz w:val="24"/>
          <w:szCs w:val="24"/>
        </w:rPr>
        <w:t xml:space="preserve">를 사용하여 </w:t>
      </w:r>
      <w:r>
        <w:rPr>
          <w:sz w:val="24"/>
          <w:szCs w:val="24"/>
        </w:rPr>
        <w:t>624</w:t>
      </w:r>
      <w:r>
        <w:rPr>
          <w:rFonts w:hint="eastAsia"/>
          <w:sz w:val="24"/>
          <w:szCs w:val="24"/>
        </w:rPr>
        <w:t xml:space="preserve"> 만큼의 길이를 가진 벡터를 생성한다</w:t>
      </w:r>
      <w:r>
        <w:rPr>
          <w:sz w:val="24"/>
          <w:szCs w:val="24"/>
        </w:rPr>
        <w:t>.</w:t>
      </w:r>
    </w:p>
    <w:p w14:paraId="7D594507" w14:textId="403D4A2C" w:rsidR="00757C9B" w:rsidRDefault="00757C9B" w:rsidP="00757C9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이 벡터를 통해 </w:t>
      </w:r>
      <w:r>
        <w:rPr>
          <w:sz w:val="24"/>
          <w:szCs w:val="24"/>
        </w:rPr>
        <w:t>624</w:t>
      </w:r>
      <w:r>
        <w:rPr>
          <w:rFonts w:hint="eastAsia"/>
          <w:sz w:val="24"/>
          <w:szCs w:val="24"/>
        </w:rPr>
        <w:t>개의 난수를 생성한다.</w:t>
      </w:r>
    </w:p>
    <w:p w14:paraId="1866D7E9" w14:textId="39CF16CF" w:rsidR="00757C9B" w:rsidRDefault="00757C9B" w:rsidP="00757C9B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벡터에 노이즈를 준 뒤 다시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반복하는데,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노이즈를 주는 행위를 트위스트 한다고 한다.</w:t>
      </w:r>
    </w:p>
    <w:p w14:paraId="46B40D4C" w14:textId="046EF09C" w:rsidR="00757C9B" w:rsidRDefault="00757C9B" w:rsidP="00757C9B">
      <w:pPr>
        <w:pStyle w:val="a3"/>
        <w:ind w:leftChars="0" w:left="760"/>
        <w:rPr>
          <w:sz w:val="24"/>
          <w:szCs w:val="24"/>
        </w:rPr>
      </w:pPr>
    </w:p>
    <w:p w14:paraId="1B142EC5" w14:textId="180A8CD7" w:rsidR="00757C9B" w:rsidRDefault="0045739A" w:rsidP="00757C9B">
      <w:pPr>
        <w:pStyle w:val="a3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C의 표준 랜덤 함수의 경우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p>
      </m:oMath>
      <w:r>
        <w:rPr>
          <w:rFonts w:hint="eastAsia"/>
          <w:sz w:val="24"/>
          <w:szCs w:val="24"/>
        </w:rPr>
        <w:t>의 주기를 가지는데 반해,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메르센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트위스터는</w:t>
      </w:r>
      <w:proofErr w:type="spellEnd"/>
      <w:r>
        <w:rPr>
          <w:rFonts w:hint="eastAsia"/>
          <w:sz w:val="24"/>
          <w:szCs w:val="24"/>
        </w:rPr>
        <w:t xml:space="preserve"> 그보다 훨씬 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19937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rFonts w:hint="eastAsia"/>
          <w:sz w:val="24"/>
          <w:szCs w:val="24"/>
        </w:rPr>
        <w:t>의 주기를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추가적인 장점으로 </w:t>
      </w:r>
      <w:proofErr w:type="spellStart"/>
      <w:r w:rsidR="004D3288">
        <w:rPr>
          <w:rFonts w:hint="eastAsia"/>
          <w:sz w:val="24"/>
          <w:szCs w:val="24"/>
        </w:rPr>
        <w:t>메르센</w:t>
      </w:r>
      <w:proofErr w:type="spellEnd"/>
      <w:r w:rsidR="004D3288">
        <w:rPr>
          <w:rFonts w:hint="eastAsia"/>
          <w:sz w:val="24"/>
          <w:szCs w:val="24"/>
        </w:rPr>
        <w:t xml:space="preserve"> </w:t>
      </w:r>
      <w:proofErr w:type="spellStart"/>
      <w:r w:rsidR="004D3288">
        <w:rPr>
          <w:rFonts w:hint="eastAsia"/>
          <w:sz w:val="24"/>
          <w:szCs w:val="24"/>
        </w:rPr>
        <w:t>트위스터</w:t>
      </w:r>
      <w:proofErr w:type="spellEnd"/>
      <w:r w:rsidR="004D3288">
        <w:rPr>
          <w:rFonts w:hint="eastAsia"/>
          <w:sz w:val="24"/>
          <w:szCs w:val="24"/>
        </w:rPr>
        <w:t xml:space="preserve"> 알고리즘은 비트 연산만으로 구현이 되어 있기 때문에 연산 속도 또한 표준 </w:t>
      </w:r>
      <w:r w:rsidR="004D3288">
        <w:rPr>
          <w:sz w:val="24"/>
          <w:szCs w:val="24"/>
        </w:rPr>
        <w:t>rand()</w:t>
      </w:r>
      <w:r w:rsidR="004D3288">
        <w:rPr>
          <w:rFonts w:hint="eastAsia"/>
          <w:sz w:val="24"/>
          <w:szCs w:val="24"/>
        </w:rPr>
        <w:t>보다 빠르다.</w:t>
      </w:r>
      <w:r w:rsidR="004D3288">
        <w:rPr>
          <w:sz w:val="24"/>
          <w:szCs w:val="24"/>
        </w:rPr>
        <w:t xml:space="preserve"> </w:t>
      </w:r>
    </w:p>
    <w:p w14:paraId="31E6B814" w14:textId="77777777" w:rsidR="004D3288" w:rsidRPr="00757C9B" w:rsidRDefault="004D3288" w:rsidP="00757C9B">
      <w:pPr>
        <w:pStyle w:val="a3"/>
        <w:ind w:leftChars="0" w:left="0"/>
        <w:rPr>
          <w:sz w:val="24"/>
          <w:szCs w:val="24"/>
        </w:rPr>
      </w:pPr>
    </w:p>
    <w:sectPr w:rsidR="004D3288" w:rsidRPr="00757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E2C50"/>
    <w:rsid w:val="0045739A"/>
    <w:rsid w:val="004D3288"/>
    <w:rsid w:val="00757C9B"/>
    <w:rsid w:val="00A47D54"/>
    <w:rsid w:val="00BB7683"/>
    <w:rsid w:val="00C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</cp:revision>
  <dcterms:created xsi:type="dcterms:W3CDTF">2021-09-10T11:09:00Z</dcterms:created>
  <dcterms:modified xsi:type="dcterms:W3CDTF">2021-09-14T02:26:00Z</dcterms:modified>
</cp:coreProperties>
</file>