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CE3" w:rsidRPr="002659C0" w:rsidRDefault="0086136B" w:rsidP="003F1DC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Ramowy </w:t>
      </w:r>
      <w:r w:rsidR="00530B52">
        <w:rPr>
          <w:rFonts w:ascii="Arial" w:hAnsi="Arial" w:cs="Arial"/>
          <w:b/>
          <w:sz w:val="24"/>
          <w:szCs w:val="24"/>
        </w:rPr>
        <w:t>program p</w:t>
      </w:r>
      <w:r w:rsidR="00CA5CE3" w:rsidRPr="002659C0">
        <w:rPr>
          <w:rFonts w:ascii="Arial" w:hAnsi="Arial" w:cs="Arial"/>
          <w:b/>
          <w:sz w:val="24"/>
          <w:szCs w:val="24"/>
        </w:rPr>
        <w:t xml:space="preserve">raktyk </w:t>
      </w:r>
      <w:r w:rsidR="00D86838" w:rsidRPr="00D86838">
        <w:rPr>
          <w:rFonts w:ascii="Arial" w:hAnsi="Arial" w:cs="Arial"/>
          <w:b/>
          <w:sz w:val="24"/>
          <w:szCs w:val="24"/>
          <w:vertAlign w:val="superscript"/>
        </w:rPr>
        <w:t>*)</w:t>
      </w:r>
    </w:p>
    <w:p w:rsidR="00CA5CE3" w:rsidRPr="002659C0" w:rsidRDefault="00CA5CE3" w:rsidP="003F1DC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659C0">
        <w:rPr>
          <w:rFonts w:ascii="Arial" w:hAnsi="Arial" w:cs="Arial"/>
          <w:b/>
          <w:sz w:val="24"/>
          <w:szCs w:val="24"/>
        </w:rPr>
        <w:t xml:space="preserve">dla studentów kierunku Informatyka </w:t>
      </w:r>
    </w:p>
    <w:p w:rsidR="00CA5CE3" w:rsidRPr="003F1DCF" w:rsidRDefault="00CA5CE3" w:rsidP="00CA5CE3">
      <w:pPr>
        <w:jc w:val="center"/>
        <w:rPr>
          <w:rFonts w:ascii="Arial" w:hAnsi="Arial" w:cs="Arial"/>
          <w:sz w:val="22"/>
          <w:szCs w:val="22"/>
        </w:rPr>
      </w:pPr>
    </w:p>
    <w:p w:rsidR="003F1DCF" w:rsidRPr="003F1DCF" w:rsidRDefault="00D86838" w:rsidP="003F1DC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Firma / instytucja </w:t>
      </w:r>
      <w:r w:rsidR="00CA5CE3" w:rsidRPr="003F1DCF">
        <w:rPr>
          <w:rFonts w:ascii="Arial" w:hAnsi="Arial" w:cs="Arial"/>
          <w:sz w:val="22"/>
          <w:szCs w:val="22"/>
        </w:rPr>
        <w:t>przyjmując</w:t>
      </w:r>
      <w:r>
        <w:rPr>
          <w:rFonts w:ascii="Arial" w:hAnsi="Arial" w:cs="Arial"/>
          <w:sz w:val="22"/>
          <w:szCs w:val="22"/>
        </w:rPr>
        <w:t>a</w:t>
      </w:r>
      <w:r w:rsidR="00CA5CE3" w:rsidRPr="003F1DCF">
        <w:rPr>
          <w:rFonts w:ascii="Arial" w:hAnsi="Arial" w:cs="Arial"/>
          <w:sz w:val="22"/>
          <w:szCs w:val="22"/>
        </w:rPr>
        <w:t xml:space="preserve"> studenta</w:t>
      </w:r>
      <w:r w:rsidR="003F1DCF" w:rsidRPr="003F1DCF">
        <w:rPr>
          <w:rFonts w:ascii="Arial" w:hAnsi="Arial" w:cs="Arial"/>
          <w:sz w:val="22"/>
          <w:szCs w:val="22"/>
        </w:rPr>
        <w:t xml:space="preserve"> na praktykę zawodową wyznacza opiekuna z</w:t>
      </w:r>
      <w:r w:rsidR="00CA5CE3" w:rsidRPr="003F1DCF">
        <w:rPr>
          <w:rFonts w:ascii="Arial" w:hAnsi="Arial" w:cs="Arial"/>
          <w:sz w:val="22"/>
          <w:szCs w:val="22"/>
        </w:rPr>
        <w:t>akładowego, któremu student-praktykant będzie podlegał.</w:t>
      </w:r>
      <w:r w:rsidR="003F1DCF" w:rsidRPr="003F1DCF">
        <w:rPr>
          <w:rFonts w:ascii="Arial" w:hAnsi="Arial" w:cs="Arial"/>
          <w:sz w:val="22"/>
          <w:szCs w:val="22"/>
        </w:rPr>
        <w:t xml:space="preserve"> </w:t>
      </w:r>
    </w:p>
    <w:p w:rsidR="00CA5CE3" w:rsidRPr="003F1DCF" w:rsidRDefault="00CA5CE3" w:rsidP="00D86838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 w:rsidRPr="003F1DCF">
        <w:rPr>
          <w:rFonts w:ascii="Arial" w:hAnsi="Arial" w:cs="Arial"/>
          <w:sz w:val="22"/>
          <w:szCs w:val="22"/>
        </w:rPr>
        <w:t>Zadaniem studenta</w:t>
      </w:r>
      <w:r w:rsidR="002659C0">
        <w:rPr>
          <w:rFonts w:ascii="Arial" w:hAnsi="Arial" w:cs="Arial"/>
          <w:sz w:val="22"/>
          <w:szCs w:val="22"/>
        </w:rPr>
        <w:t xml:space="preserve"> </w:t>
      </w:r>
      <w:r w:rsidRPr="003F1DCF">
        <w:rPr>
          <w:rFonts w:ascii="Arial" w:hAnsi="Arial" w:cs="Arial"/>
          <w:sz w:val="22"/>
          <w:szCs w:val="22"/>
        </w:rPr>
        <w:t>-</w:t>
      </w:r>
      <w:r w:rsidR="002659C0">
        <w:rPr>
          <w:rFonts w:ascii="Arial" w:hAnsi="Arial" w:cs="Arial"/>
          <w:sz w:val="22"/>
          <w:szCs w:val="22"/>
        </w:rPr>
        <w:t xml:space="preserve"> </w:t>
      </w:r>
      <w:r w:rsidRPr="003F1DCF">
        <w:rPr>
          <w:rFonts w:ascii="Arial" w:hAnsi="Arial" w:cs="Arial"/>
          <w:sz w:val="22"/>
          <w:szCs w:val="22"/>
        </w:rPr>
        <w:t>praktykanta będzie:</w:t>
      </w:r>
    </w:p>
    <w:p w:rsidR="00CA5CE3" w:rsidRPr="002659C0" w:rsidRDefault="003F1DCF" w:rsidP="00D86838">
      <w:pPr>
        <w:pStyle w:val="Akapitzlist"/>
        <w:numPr>
          <w:ilvl w:val="0"/>
          <w:numId w:val="2"/>
        </w:numPr>
        <w:spacing w:before="120" w:line="360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2659C0">
        <w:rPr>
          <w:rFonts w:ascii="Arial" w:hAnsi="Arial" w:cs="Arial"/>
          <w:sz w:val="22"/>
          <w:szCs w:val="22"/>
        </w:rPr>
        <w:t>O</w:t>
      </w:r>
      <w:r w:rsidR="00CA5CE3" w:rsidRPr="002659C0">
        <w:rPr>
          <w:rFonts w:ascii="Arial" w:hAnsi="Arial" w:cs="Arial"/>
          <w:sz w:val="22"/>
          <w:szCs w:val="22"/>
        </w:rPr>
        <w:t>dbycie przeszkolenia BHP</w:t>
      </w:r>
      <w:r w:rsidRPr="002659C0">
        <w:rPr>
          <w:rFonts w:ascii="Arial" w:hAnsi="Arial" w:cs="Arial"/>
          <w:sz w:val="22"/>
          <w:szCs w:val="22"/>
        </w:rPr>
        <w:t xml:space="preserve"> wg przepisów obowiązujących w z</w:t>
      </w:r>
      <w:r w:rsidR="00D86838">
        <w:rPr>
          <w:rFonts w:ascii="Arial" w:hAnsi="Arial" w:cs="Arial"/>
          <w:sz w:val="22"/>
          <w:szCs w:val="22"/>
        </w:rPr>
        <w:t xml:space="preserve">akładzie – w celu: osiągniecia efektu K1st_U7, tj. </w:t>
      </w:r>
      <w:r w:rsidR="00F2195E">
        <w:rPr>
          <w:rFonts w:ascii="Arial" w:hAnsi="Arial" w:cs="Arial"/>
          <w:sz w:val="22"/>
          <w:szCs w:val="22"/>
        </w:rPr>
        <w:t>„</w:t>
      </w:r>
      <w:r w:rsidR="00D86838" w:rsidRPr="00D86838">
        <w:rPr>
          <w:rFonts w:ascii="Arial" w:hAnsi="Arial" w:cs="Arial"/>
          <w:sz w:val="22"/>
          <w:szCs w:val="22"/>
        </w:rPr>
        <w:t>zna zasady bezpieczeństwa związane z wykonywaniem zawodu informatyka</w:t>
      </w:r>
      <w:r w:rsidR="00F2195E">
        <w:rPr>
          <w:rFonts w:ascii="Arial" w:hAnsi="Arial" w:cs="Arial"/>
          <w:sz w:val="22"/>
          <w:szCs w:val="22"/>
        </w:rPr>
        <w:t>”.</w:t>
      </w:r>
    </w:p>
    <w:p w:rsidR="00CA5CE3" w:rsidRPr="002659C0" w:rsidRDefault="003F1DCF" w:rsidP="002659C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659C0">
        <w:rPr>
          <w:rFonts w:ascii="Arial" w:hAnsi="Arial" w:cs="Arial"/>
          <w:sz w:val="22"/>
          <w:szCs w:val="22"/>
        </w:rPr>
        <w:t xml:space="preserve">Wykonanie </w:t>
      </w:r>
      <w:r w:rsidR="00CA5CE3" w:rsidRPr="002659C0">
        <w:rPr>
          <w:rFonts w:ascii="Arial" w:hAnsi="Arial" w:cs="Arial"/>
          <w:sz w:val="22"/>
          <w:szCs w:val="22"/>
        </w:rPr>
        <w:t xml:space="preserve">zadań </w:t>
      </w:r>
      <w:r w:rsidRPr="002659C0">
        <w:rPr>
          <w:rFonts w:ascii="Arial" w:hAnsi="Arial" w:cs="Arial"/>
          <w:sz w:val="22"/>
          <w:szCs w:val="22"/>
        </w:rPr>
        <w:t xml:space="preserve">z </w:t>
      </w:r>
      <w:r w:rsidR="00CA5CE3" w:rsidRPr="002659C0">
        <w:rPr>
          <w:rFonts w:ascii="Arial" w:hAnsi="Arial" w:cs="Arial"/>
          <w:sz w:val="22"/>
          <w:szCs w:val="22"/>
        </w:rPr>
        <w:t>programu praktyki z następującego zakresu tematycznego:</w:t>
      </w:r>
    </w:p>
    <w:p w:rsidR="00CA5CE3" w:rsidRPr="003F1DCF" w:rsidRDefault="00D86838" w:rsidP="0043263D">
      <w:pPr>
        <w:pStyle w:val="Tekstpodstawowywcity21"/>
        <w:numPr>
          <w:ilvl w:val="0"/>
          <w:numId w:val="1"/>
        </w:numPr>
        <w:spacing w:line="360" w:lineRule="auto"/>
        <w:ind w:left="993"/>
        <w:rPr>
          <w:rFonts w:ascii="Arial" w:hAnsi="Arial" w:cs="Arial"/>
          <w:sz w:val="22"/>
          <w:szCs w:val="22"/>
        </w:rPr>
      </w:pPr>
      <w:r w:rsidRPr="00D86838">
        <w:rPr>
          <w:rFonts w:ascii="Arial" w:hAnsi="Arial" w:cs="Arial"/>
          <w:sz w:val="22"/>
          <w:szCs w:val="22"/>
        </w:rPr>
        <w:t>poznanie zasad organizacji pracy: struktur organizacyjnych, podziału kompetencji, procedur, planowania pracy, kontroli</w:t>
      </w:r>
      <w:r>
        <w:rPr>
          <w:rFonts w:ascii="Arial" w:hAnsi="Arial" w:cs="Arial"/>
          <w:sz w:val="22"/>
          <w:szCs w:val="22"/>
        </w:rPr>
        <w:t xml:space="preserve">, w tym: </w:t>
      </w:r>
      <w:r w:rsidR="003F1DCF">
        <w:rPr>
          <w:rFonts w:ascii="Arial" w:hAnsi="Arial" w:cs="Arial"/>
          <w:sz w:val="22"/>
          <w:szCs w:val="22"/>
        </w:rPr>
        <w:t>z</w:t>
      </w:r>
      <w:r w:rsidR="00CA5CE3" w:rsidRPr="003F1DCF">
        <w:rPr>
          <w:rFonts w:ascii="Arial" w:hAnsi="Arial" w:cs="Arial"/>
          <w:sz w:val="22"/>
          <w:szCs w:val="22"/>
        </w:rPr>
        <w:t>apoznanie się ze strukturą przedsiębiorstwa i f</w:t>
      </w:r>
      <w:r>
        <w:rPr>
          <w:rFonts w:ascii="Arial" w:hAnsi="Arial" w:cs="Arial"/>
          <w:sz w:val="22"/>
          <w:szCs w:val="22"/>
        </w:rPr>
        <w:t xml:space="preserve">unkcjami poszczególnych działów – w celu: osiągniecia efektu K1st_U7, tj. </w:t>
      </w:r>
      <w:r w:rsidR="00F2195E">
        <w:rPr>
          <w:rFonts w:ascii="Arial" w:hAnsi="Arial" w:cs="Arial"/>
          <w:sz w:val="22"/>
          <w:szCs w:val="22"/>
        </w:rPr>
        <w:t>„</w:t>
      </w:r>
      <w:r w:rsidRPr="00D86838">
        <w:rPr>
          <w:rFonts w:ascii="Arial" w:hAnsi="Arial" w:cs="Arial"/>
          <w:sz w:val="22"/>
          <w:szCs w:val="22"/>
        </w:rPr>
        <w:t>ma przygotowanie niezbędne do pracy w środowisku biznesowym, w tym w środowisku przemysłowym</w:t>
      </w:r>
      <w:r w:rsidR="00F2195E">
        <w:rPr>
          <w:rFonts w:ascii="Arial" w:hAnsi="Arial" w:cs="Arial"/>
          <w:sz w:val="22"/>
          <w:szCs w:val="22"/>
        </w:rPr>
        <w:t>”</w:t>
      </w:r>
      <w:r w:rsidR="00A81747">
        <w:rPr>
          <w:rFonts w:ascii="Arial" w:hAnsi="Arial" w:cs="Arial"/>
          <w:sz w:val="22"/>
          <w:szCs w:val="22"/>
        </w:rPr>
        <w:t>;</w:t>
      </w:r>
    </w:p>
    <w:p w:rsidR="00CA5CE3" w:rsidRPr="002659C0" w:rsidRDefault="003F1DCF" w:rsidP="0043263D">
      <w:pPr>
        <w:pStyle w:val="Akapitzlist"/>
        <w:numPr>
          <w:ilvl w:val="0"/>
          <w:numId w:val="1"/>
        </w:numPr>
        <w:spacing w:line="360" w:lineRule="auto"/>
        <w:ind w:left="993"/>
        <w:jc w:val="both"/>
        <w:rPr>
          <w:rFonts w:ascii="Arial" w:hAnsi="Arial" w:cs="Arial"/>
          <w:sz w:val="22"/>
          <w:szCs w:val="22"/>
        </w:rPr>
      </w:pPr>
      <w:r w:rsidRPr="002659C0">
        <w:rPr>
          <w:rFonts w:ascii="Arial" w:hAnsi="Arial" w:cs="Arial"/>
          <w:sz w:val="22"/>
          <w:szCs w:val="22"/>
        </w:rPr>
        <w:t>z</w:t>
      </w:r>
      <w:r w:rsidR="00CA5CE3" w:rsidRPr="002659C0">
        <w:rPr>
          <w:rFonts w:ascii="Arial" w:hAnsi="Arial" w:cs="Arial"/>
          <w:sz w:val="22"/>
          <w:szCs w:val="22"/>
        </w:rPr>
        <w:t>apoznanie się z certyfikatem ISO-900x</w:t>
      </w:r>
      <w:r w:rsidR="00EB7DBF" w:rsidRPr="002659C0">
        <w:rPr>
          <w:rFonts w:ascii="Arial" w:hAnsi="Arial" w:cs="Arial"/>
          <w:sz w:val="22"/>
          <w:szCs w:val="22"/>
        </w:rPr>
        <w:t>, jeśli firma</w:t>
      </w:r>
      <w:r w:rsidR="00A81747">
        <w:rPr>
          <w:rFonts w:ascii="Arial" w:hAnsi="Arial" w:cs="Arial"/>
          <w:sz w:val="22"/>
          <w:szCs w:val="22"/>
        </w:rPr>
        <w:t xml:space="preserve"> go posiada – efekt: jak wyżej;</w:t>
      </w:r>
    </w:p>
    <w:p w:rsidR="00A81747" w:rsidRDefault="003F1DCF" w:rsidP="0043263D">
      <w:pPr>
        <w:pStyle w:val="Akapitzlist"/>
        <w:numPr>
          <w:ilvl w:val="0"/>
          <w:numId w:val="1"/>
        </w:numPr>
        <w:spacing w:line="360" w:lineRule="auto"/>
        <w:ind w:left="993"/>
        <w:jc w:val="both"/>
        <w:rPr>
          <w:rFonts w:ascii="Arial" w:hAnsi="Arial" w:cs="Arial"/>
          <w:sz w:val="22"/>
          <w:szCs w:val="22"/>
        </w:rPr>
      </w:pPr>
      <w:r w:rsidRPr="002659C0">
        <w:rPr>
          <w:rFonts w:ascii="Arial" w:hAnsi="Arial" w:cs="Arial"/>
          <w:sz w:val="22"/>
          <w:szCs w:val="22"/>
        </w:rPr>
        <w:t>wykonanie</w:t>
      </w:r>
      <w:r w:rsidR="00CA5CE3" w:rsidRPr="002659C0">
        <w:rPr>
          <w:rFonts w:ascii="Arial" w:hAnsi="Arial" w:cs="Arial"/>
          <w:sz w:val="22"/>
          <w:szCs w:val="22"/>
        </w:rPr>
        <w:t xml:space="preserve"> samodzielnego zadania inżynierskiego adekwatnego do poziomu wykształcenia praktykanta i rozliczen</w:t>
      </w:r>
      <w:r w:rsidR="00A81747">
        <w:rPr>
          <w:rFonts w:ascii="Arial" w:hAnsi="Arial" w:cs="Arial"/>
          <w:sz w:val="22"/>
          <w:szCs w:val="22"/>
        </w:rPr>
        <w:t xml:space="preserve">ie się z wykonania tego zadania – w celu: </w:t>
      </w:r>
      <w:r w:rsidR="00A81747" w:rsidRPr="00A81747">
        <w:rPr>
          <w:rFonts w:ascii="Arial" w:hAnsi="Arial" w:cs="Arial"/>
          <w:sz w:val="22"/>
          <w:szCs w:val="22"/>
        </w:rPr>
        <w:t>poszerzenie wiedzy zdobytej na studiach i rozwijanie umiejętności jej wykorzystania</w:t>
      </w:r>
      <w:r w:rsidR="00A81747">
        <w:rPr>
          <w:rFonts w:ascii="Arial" w:hAnsi="Arial" w:cs="Arial"/>
          <w:sz w:val="22"/>
          <w:szCs w:val="22"/>
        </w:rPr>
        <w:t xml:space="preserve">, a konkretnie: wiedzy nt. </w:t>
      </w:r>
      <w:r w:rsidR="00A81747" w:rsidRPr="00A81747">
        <w:rPr>
          <w:rFonts w:ascii="Arial" w:hAnsi="Arial" w:cs="Arial"/>
          <w:sz w:val="22"/>
          <w:szCs w:val="22"/>
        </w:rPr>
        <w:t>podstawow</w:t>
      </w:r>
      <w:r w:rsidR="00A81747">
        <w:rPr>
          <w:rFonts w:ascii="Arial" w:hAnsi="Arial" w:cs="Arial"/>
          <w:sz w:val="22"/>
          <w:szCs w:val="22"/>
        </w:rPr>
        <w:t>ych</w:t>
      </w:r>
      <w:r w:rsidR="00A81747" w:rsidRPr="00A81747">
        <w:rPr>
          <w:rFonts w:ascii="Arial" w:hAnsi="Arial" w:cs="Arial"/>
          <w:sz w:val="22"/>
          <w:szCs w:val="22"/>
        </w:rPr>
        <w:t xml:space="preserve"> technik, metod oraz narzędzi wykorzystywan</w:t>
      </w:r>
      <w:r w:rsidR="00A81747">
        <w:rPr>
          <w:rFonts w:ascii="Arial" w:hAnsi="Arial" w:cs="Arial"/>
          <w:sz w:val="22"/>
          <w:szCs w:val="22"/>
        </w:rPr>
        <w:t>ych</w:t>
      </w:r>
      <w:r w:rsidR="00A81747" w:rsidRPr="00A81747">
        <w:rPr>
          <w:rFonts w:ascii="Arial" w:hAnsi="Arial" w:cs="Arial"/>
          <w:sz w:val="22"/>
          <w:szCs w:val="22"/>
        </w:rPr>
        <w:t xml:space="preserve"> w procesie rozwiązywania zadań informatycznych</w:t>
      </w:r>
      <w:r w:rsidR="00A81747">
        <w:rPr>
          <w:rFonts w:ascii="Arial" w:hAnsi="Arial" w:cs="Arial"/>
          <w:sz w:val="22"/>
          <w:szCs w:val="22"/>
        </w:rPr>
        <w:t xml:space="preserve"> – efekt K1st_W7; </w:t>
      </w:r>
    </w:p>
    <w:p w:rsidR="00CA5CE3" w:rsidRPr="002659C0" w:rsidRDefault="003F1DCF" w:rsidP="0043263D">
      <w:pPr>
        <w:pStyle w:val="Akapitzlist"/>
        <w:numPr>
          <w:ilvl w:val="0"/>
          <w:numId w:val="1"/>
        </w:numPr>
        <w:spacing w:line="360" w:lineRule="auto"/>
        <w:ind w:left="993"/>
        <w:jc w:val="both"/>
        <w:rPr>
          <w:rFonts w:ascii="Arial" w:hAnsi="Arial" w:cs="Arial"/>
          <w:sz w:val="22"/>
          <w:szCs w:val="22"/>
        </w:rPr>
      </w:pPr>
      <w:r w:rsidRPr="002659C0">
        <w:rPr>
          <w:rFonts w:ascii="Arial" w:hAnsi="Arial" w:cs="Arial"/>
          <w:sz w:val="22"/>
          <w:szCs w:val="22"/>
        </w:rPr>
        <w:t>w</w:t>
      </w:r>
      <w:r w:rsidR="00CA5CE3" w:rsidRPr="002659C0">
        <w:rPr>
          <w:rFonts w:ascii="Arial" w:hAnsi="Arial" w:cs="Arial"/>
          <w:sz w:val="22"/>
          <w:szCs w:val="22"/>
        </w:rPr>
        <w:t>łączenie się do zespołowego projektowania</w:t>
      </w:r>
      <w:r w:rsidR="00EB7DBF" w:rsidRPr="002659C0">
        <w:rPr>
          <w:rFonts w:ascii="Arial" w:hAnsi="Arial" w:cs="Arial"/>
          <w:sz w:val="22"/>
          <w:szCs w:val="22"/>
        </w:rPr>
        <w:t xml:space="preserve"> i implementacji</w:t>
      </w:r>
      <w:r w:rsidR="00CA5CE3" w:rsidRPr="002659C0">
        <w:rPr>
          <w:rFonts w:ascii="Arial" w:hAnsi="Arial" w:cs="Arial"/>
          <w:sz w:val="22"/>
          <w:szCs w:val="22"/>
        </w:rPr>
        <w:t xml:space="preserve"> systemów </w:t>
      </w:r>
      <w:r w:rsidR="00EB7DBF" w:rsidRPr="002659C0">
        <w:rPr>
          <w:rFonts w:ascii="Arial" w:hAnsi="Arial" w:cs="Arial"/>
          <w:sz w:val="22"/>
          <w:szCs w:val="22"/>
        </w:rPr>
        <w:t>informatycznych</w:t>
      </w:r>
      <w:r w:rsidR="00CA5CE3" w:rsidRPr="002659C0">
        <w:rPr>
          <w:rFonts w:ascii="Arial" w:hAnsi="Arial" w:cs="Arial"/>
          <w:sz w:val="22"/>
          <w:szCs w:val="22"/>
        </w:rPr>
        <w:t xml:space="preserve">, będących przedmiotem </w:t>
      </w:r>
      <w:r w:rsidR="00A81747">
        <w:rPr>
          <w:rFonts w:ascii="Arial" w:hAnsi="Arial" w:cs="Arial"/>
          <w:sz w:val="22"/>
          <w:szCs w:val="22"/>
        </w:rPr>
        <w:t xml:space="preserve">działań w miejscu praktyki – w celu: pogłębienia wiedzy o cyklu życia systemów informatycznych (efekt K1st_W6), </w:t>
      </w:r>
      <w:r w:rsidR="00285D55">
        <w:rPr>
          <w:rFonts w:ascii="Arial" w:hAnsi="Arial" w:cs="Arial"/>
          <w:sz w:val="22"/>
          <w:szCs w:val="22"/>
        </w:rPr>
        <w:t>ugruntowania umiejętności dokonywania krytycznej analizy sposobu funkcjonowania systemów informatycznych (efekt K1st_U9) oraz pracy w grupie, przyjmując w niej różne role (efekt K1st_U18);</w:t>
      </w:r>
    </w:p>
    <w:p w:rsidR="00CA5CE3" w:rsidRPr="003F1DCF" w:rsidRDefault="003F1DCF" w:rsidP="0043263D">
      <w:pPr>
        <w:pStyle w:val="Tekstpodstawowy21"/>
        <w:numPr>
          <w:ilvl w:val="0"/>
          <w:numId w:val="1"/>
        </w:numPr>
        <w:spacing w:line="360" w:lineRule="auto"/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</w:t>
      </w:r>
      <w:r w:rsidR="00CA5CE3" w:rsidRPr="003F1DCF">
        <w:rPr>
          <w:rFonts w:ascii="Arial" w:hAnsi="Arial" w:cs="Arial"/>
          <w:sz w:val="22"/>
          <w:szCs w:val="22"/>
        </w:rPr>
        <w:t xml:space="preserve">apoznanie się z budową, </w:t>
      </w:r>
      <w:r>
        <w:rPr>
          <w:rFonts w:ascii="Arial" w:hAnsi="Arial" w:cs="Arial"/>
          <w:sz w:val="22"/>
          <w:szCs w:val="22"/>
        </w:rPr>
        <w:t xml:space="preserve">metodami </w:t>
      </w:r>
      <w:r w:rsidR="00CA5CE3" w:rsidRPr="003F1DCF">
        <w:rPr>
          <w:rFonts w:ascii="Arial" w:hAnsi="Arial" w:cs="Arial"/>
          <w:sz w:val="22"/>
          <w:szCs w:val="22"/>
        </w:rPr>
        <w:t>programow</w:t>
      </w:r>
      <w:r>
        <w:rPr>
          <w:rFonts w:ascii="Arial" w:hAnsi="Arial" w:cs="Arial"/>
          <w:sz w:val="22"/>
          <w:szCs w:val="22"/>
        </w:rPr>
        <w:t>ania</w:t>
      </w:r>
      <w:r w:rsidR="00CA5CE3" w:rsidRPr="003F1DCF">
        <w:rPr>
          <w:rFonts w:ascii="Arial" w:hAnsi="Arial" w:cs="Arial"/>
          <w:sz w:val="22"/>
          <w:szCs w:val="22"/>
        </w:rPr>
        <w:t>, montażem, uruchamianiem lub  testowaniem</w:t>
      </w:r>
      <w:r w:rsidR="00EB7DBF" w:rsidRPr="003F1DCF">
        <w:rPr>
          <w:rFonts w:ascii="Arial" w:hAnsi="Arial" w:cs="Arial"/>
          <w:sz w:val="22"/>
          <w:szCs w:val="22"/>
        </w:rPr>
        <w:t xml:space="preserve"> systemów informa</w:t>
      </w:r>
      <w:r w:rsidR="00285D55">
        <w:rPr>
          <w:rFonts w:ascii="Arial" w:hAnsi="Arial" w:cs="Arial"/>
          <w:sz w:val="22"/>
          <w:szCs w:val="22"/>
        </w:rPr>
        <w:t xml:space="preserve">tycznych </w:t>
      </w:r>
      <w:r w:rsidR="00CA5CE3" w:rsidRPr="003F1DCF">
        <w:rPr>
          <w:rFonts w:ascii="Arial" w:hAnsi="Arial" w:cs="Arial"/>
          <w:sz w:val="22"/>
          <w:szCs w:val="22"/>
        </w:rPr>
        <w:t>eksploatowanych, projektowanych, m</w:t>
      </w:r>
      <w:r>
        <w:rPr>
          <w:rFonts w:ascii="Arial" w:hAnsi="Arial" w:cs="Arial"/>
          <w:sz w:val="22"/>
          <w:szCs w:val="22"/>
        </w:rPr>
        <w:t xml:space="preserve">ontowanych lub uruchamianych w </w:t>
      </w:r>
      <w:r w:rsidR="00EB7DBF" w:rsidRPr="003F1DCF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>akładzie</w:t>
      </w:r>
      <w:r w:rsidR="00285D55">
        <w:rPr>
          <w:rFonts w:ascii="Arial" w:hAnsi="Arial" w:cs="Arial"/>
          <w:sz w:val="22"/>
          <w:szCs w:val="22"/>
        </w:rPr>
        <w:t xml:space="preserve"> – w celu: ugruntowania wiedzy nt. </w:t>
      </w:r>
      <w:r w:rsidR="00285D55" w:rsidRPr="00A81747">
        <w:rPr>
          <w:rFonts w:ascii="Arial" w:hAnsi="Arial" w:cs="Arial"/>
          <w:sz w:val="22"/>
          <w:szCs w:val="22"/>
        </w:rPr>
        <w:t>podstawow</w:t>
      </w:r>
      <w:r w:rsidR="00285D55">
        <w:rPr>
          <w:rFonts w:ascii="Arial" w:hAnsi="Arial" w:cs="Arial"/>
          <w:sz w:val="22"/>
          <w:szCs w:val="22"/>
        </w:rPr>
        <w:t>ych</w:t>
      </w:r>
      <w:r w:rsidR="00285D55" w:rsidRPr="00A81747">
        <w:rPr>
          <w:rFonts w:ascii="Arial" w:hAnsi="Arial" w:cs="Arial"/>
          <w:sz w:val="22"/>
          <w:szCs w:val="22"/>
        </w:rPr>
        <w:t xml:space="preserve"> technik, metod oraz narzędzi wykorzystywan</w:t>
      </w:r>
      <w:r w:rsidR="00285D55">
        <w:rPr>
          <w:rFonts w:ascii="Arial" w:hAnsi="Arial" w:cs="Arial"/>
          <w:sz w:val="22"/>
          <w:szCs w:val="22"/>
        </w:rPr>
        <w:t>ych</w:t>
      </w:r>
      <w:r w:rsidR="00285D55" w:rsidRPr="00A81747">
        <w:rPr>
          <w:rFonts w:ascii="Arial" w:hAnsi="Arial" w:cs="Arial"/>
          <w:sz w:val="22"/>
          <w:szCs w:val="22"/>
        </w:rPr>
        <w:t xml:space="preserve"> w procesie rozwiązywania zadań informatycznych</w:t>
      </w:r>
      <w:r w:rsidR="00285D55">
        <w:rPr>
          <w:rFonts w:ascii="Arial" w:hAnsi="Arial" w:cs="Arial"/>
          <w:sz w:val="22"/>
          <w:szCs w:val="22"/>
        </w:rPr>
        <w:t xml:space="preserve"> i innych </w:t>
      </w:r>
      <w:r w:rsidR="00285D55" w:rsidRPr="00285D55">
        <w:rPr>
          <w:rFonts w:ascii="Arial" w:hAnsi="Arial" w:cs="Arial"/>
          <w:sz w:val="22"/>
          <w:szCs w:val="22"/>
        </w:rPr>
        <w:t>informatycznych rozwiązań technicznych</w:t>
      </w:r>
      <w:r w:rsidR="00285D55">
        <w:rPr>
          <w:rFonts w:ascii="Arial" w:hAnsi="Arial" w:cs="Arial"/>
          <w:sz w:val="22"/>
          <w:szCs w:val="22"/>
        </w:rPr>
        <w:t xml:space="preserve"> </w:t>
      </w:r>
      <w:r w:rsidR="0043263D">
        <w:rPr>
          <w:rFonts w:ascii="Arial" w:hAnsi="Arial" w:cs="Arial"/>
          <w:sz w:val="22"/>
          <w:szCs w:val="22"/>
        </w:rPr>
        <w:t>(</w:t>
      </w:r>
      <w:r w:rsidR="00285D55">
        <w:rPr>
          <w:rFonts w:ascii="Arial" w:hAnsi="Arial" w:cs="Arial"/>
          <w:sz w:val="22"/>
          <w:szCs w:val="22"/>
        </w:rPr>
        <w:t>efekt K1st_W7</w:t>
      </w:r>
      <w:r w:rsidR="0043263D">
        <w:rPr>
          <w:rFonts w:ascii="Arial" w:hAnsi="Arial" w:cs="Arial"/>
          <w:sz w:val="22"/>
          <w:szCs w:val="22"/>
        </w:rPr>
        <w:t>) oraz poszerzenia kompetencji w zakresie myślenia i działania w sposób przedsiębiorczy (efekt K1st_K3)</w:t>
      </w:r>
      <w:r>
        <w:rPr>
          <w:rFonts w:ascii="Arial" w:hAnsi="Arial" w:cs="Arial"/>
          <w:sz w:val="22"/>
          <w:szCs w:val="22"/>
        </w:rPr>
        <w:t>;</w:t>
      </w:r>
    </w:p>
    <w:p w:rsidR="00CA5CE3" w:rsidRPr="003F1DCF" w:rsidRDefault="003F1DCF" w:rsidP="0043263D">
      <w:pPr>
        <w:pStyle w:val="Tekstpodstawowy21"/>
        <w:numPr>
          <w:ilvl w:val="0"/>
          <w:numId w:val="1"/>
        </w:numPr>
        <w:spacing w:line="360" w:lineRule="auto"/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CA5CE3" w:rsidRPr="003F1DCF">
        <w:rPr>
          <w:rFonts w:ascii="Arial" w:hAnsi="Arial" w:cs="Arial"/>
          <w:sz w:val="22"/>
          <w:szCs w:val="22"/>
        </w:rPr>
        <w:t>łączenie się do procesu tworzenia, testowania, dokument</w:t>
      </w:r>
      <w:r>
        <w:rPr>
          <w:rFonts w:ascii="Arial" w:hAnsi="Arial" w:cs="Arial"/>
          <w:sz w:val="22"/>
          <w:szCs w:val="22"/>
        </w:rPr>
        <w:t xml:space="preserve">owania i </w:t>
      </w:r>
      <w:r w:rsidR="00CA5CE3" w:rsidRPr="003F1DCF">
        <w:rPr>
          <w:rFonts w:ascii="Arial" w:hAnsi="Arial" w:cs="Arial"/>
          <w:sz w:val="22"/>
          <w:szCs w:val="22"/>
        </w:rPr>
        <w:t>wdrażania oprogramowani</w:t>
      </w:r>
      <w:r w:rsidR="00EB7DBF" w:rsidRPr="003F1DCF">
        <w:rPr>
          <w:rFonts w:ascii="Arial" w:hAnsi="Arial" w:cs="Arial"/>
          <w:sz w:val="22"/>
          <w:szCs w:val="22"/>
        </w:rPr>
        <w:t xml:space="preserve">a wykorzystywanego w </w:t>
      </w:r>
      <w:r w:rsidR="00285D55">
        <w:rPr>
          <w:rFonts w:ascii="Arial" w:hAnsi="Arial" w:cs="Arial"/>
          <w:sz w:val="22"/>
          <w:szCs w:val="22"/>
        </w:rPr>
        <w:t xml:space="preserve">firmie / instytucji </w:t>
      </w:r>
      <w:r w:rsidR="00EB7DBF" w:rsidRPr="003F1DCF">
        <w:rPr>
          <w:rFonts w:ascii="Arial" w:hAnsi="Arial" w:cs="Arial"/>
          <w:sz w:val="22"/>
          <w:szCs w:val="22"/>
        </w:rPr>
        <w:t xml:space="preserve">lub oferowanego przez </w:t>
      </w:r>
      <w:r w:rsidR="00285D55">
        <w:rPr>
          <w:rFonts w:ascii="Arial" w:hAnsi="Arial" w:cs="Arial"/>
          <w:sz w:val="22"/>
          <w:szCs w:val="22"/>
        </w:rPr>
        <w:t xml:space="preserve">nią – w celu: </w:t>
      </w:r>
      <w:r w:rsidR="0043263D">
        <w:rPr>
          <w:rFonts w:ascii="Arial" w:hAnsi="Arial" w:cs="Arial"/>
          <w:sz w:val="22"/>
          <w:szCs w:val="22"/>
        </w:rPr>
        <w:t>pogłębienia wiedzy i umiejętności wymienionych powyżej oraz dodatkowo nabycie kompetencji prawidłowej identyfikacji problemów związanych z wykonywaniem zawodu informatyka (efekt K1st_K5)</w:t>
      </w:r>
      <w:r>
        <w:rPr>
          <w:rFonts w:ascii="Arial" w:hAnsi="Arial" w:cs="Arial"/>
          <w:sz w:val="22"/>
          <w:szCs w:val="22"/>
        </w:rPr>
        <w:t>;</w:t>
      </w:r>
    </w:p>
    <w:p w:rsidR="00CA5CE3" w:rsidRPr="003F1DCF" w:rsidRDefault="003F1DCF" w:rsidP="0043263D">
      <w:pPr>
        <w:pStyle w:val="Tekstpodstawowy21"/>
        <w:numPr>
          <w:ilvl w:val="0"/>
          <w:numId w:val="1"/>
        </w:numPr>
        <w:spacing w:line="360" w:lineRule="auto"/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</w:t>
      </w:r>
      <w:r w:rsidR="00CA5CE3" w:rsidRPr="003F1DCF">
        <w:rPr>
          <w:rFonts w:ascii="Arial" w:hAnsi="Arial" w:cs="Arial"/>
          <w:sz w:val="22"/>
          <w:szCs w:val="22"/>
        </w:rPr>
        <w:t>apoznanie się z pracą, funkcjami i eksploatacją zakładowej lub oddziałowej sieci komputerowej.</w:t>
      </w:r>
    </w:p>
    <w:p w:rsidR="00CA5CE3" w:rsidRDefault="003F1DCF" w:rsidP="00F2195E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Opiekun </w:t>
      </w:r>
      <w:r w:rsidR="00CA5CE3" w:rsidRPr="002659C0">
        <w:rPr>
          <w:rFonts w:ascii="Arial" w:hAnsi="Arial" w:cs="Arial"/>
          <w:sz w:val="22"/>
          <w:szCs w:val="22"/>
        </w:rPr>
        <w:t>zalicza praktykę</w:t>
      </w:r>
      <w:r w:rsidR="00CA5CE3" w:rsidRPr="003F1DCF">
        <w:rPr>
          <w:rFonts w:ascii="Arial" w:hAnsi="Arial" w:cs="Arial"/>
          <w:sz w:val="22"/>
          <w:szCs w:val="22"/>
        </w:rPr>
        <w:t xml:space="preserve"> studentowi na </w:t>
      </w:r>
      <w:r>
        <w:rPr>
          <w:rFonts w:ascii="Arial" w:hAnsi="Arial" w:cs="Arial"/>
          <w:sz w:val="22"/>
          <w:szCs w:val="22"/>
        </w:rPr>
        <w:t xml:space="preserve">podstawie </w:t>
      </w:r>
      <w:r w:rsidR="002659C0">
        <w:rPr>
          <w:rFonts w:ascii="Arial" w:hAnsi="Arial" w:cs="Arial"/>
          <w:sz w:val="22"/>
          <w:szCs w:val="22"/>
        </w:rPr>
        <w:t>dziennika praktyk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. </w:t>
      </w:r>
    </w:p>
    <w:p w:rsidR="001B0F52" w:rsidRPr="003F1DCF" w:rsidRDefault="001B0F52" w:rsidP="001B0F52">
      <w:pPr>
        <w:spacing w:before="12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Opracował: Zbyszko Królikowski</w:t>
      </w:r>
    </w:p>
    <w:sectPr w:rsidR="001B0F52" w:rsidRPr="003F1DCF" w:rsidSect="00D8683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838" w:rsidRDefault="00D86838" w:rsidP="00D86838">
      <w:r>
        <w:separator/>
      </w:r>
    </w:p>
  </w:endnote>
  <w:endnote w:type="continuationSeparator" w:id="0">
    <w:p w:rsidR="00D86838" w:rsidRDefault="00D86838" w:rsidP="00D8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63D" w:rsidRDefault="0043263D">
    <w:pPr>
      <w:pStyle w:val="Stopka"/>
    </w:pPr>
    <w:r>
      <w:t>----------------------------------------------------</w:t>
    </w:r>
  </w:p>
  <w:p w:rsidR="00D86838" w:rsidRDefault="00D86838">
    <w:pPr>
      <w:pStyle w:val="Stopka"/>
    </w:pPr>
    <w:r>
      <w:t>Program praktyki może ulec zmianie w zależności od specyfiki firmy / instytucji</w:t>
    </w:r>
  </w:p>
  <w:p w:rsidR="00D86838" w:rsidRDefault="00D8683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838" w:rsidRDefault="00D86838" w:rsidP="00D86838">
      <w:r>
        <w:separator/>
      </w:r>
    </w:p>
  </w:footnote>
  <w:footnote w:type="continuationSeparator" w:id="0">
    <w:p w:rsidR="00D86838" w:rsidRDefault="00D86838" w:rsidP="00D8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92951"/>
    <w:multiLevelType w:val="hybridMultilevel"/>
    <w:tmpl w:val="680E77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232B2"/>
    <w:multiLevelType w:val="hybridMultilevel"/>
    <w:tmpl w:val="01E27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CE3"/>
    <w:rsid w:val="001B0F52"/>
    <w:rsid w:val="002659C0"/>
    <w:rsid w:val="00285D55"/>
    <w:rsid w:val="00391ED5"/>
    <w:rsid w:val="003F1DCF"/>
    <w:rsid w:val="0043263D"/>
    <w:rsid w:val="00476931"/>
    <w:rsid w:val="00530B52"/>
    <w:rsid w:val="0086136B"/>
    <w:rsid w:val="00A46220"/>
    <w:rsid w:val="00A81747"/>
    <w:rsid w:val="00CA5CE3"/>
    <w:rsid w:val="00D86838"/>
    <w:rsid w:val="00EB7DBF"/>
    <w:rsid w:val="00F2195E"/>
    <w:rsid w:val="00FA06FE"/>
    <w:rsid w:val="00FE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5CE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CA5CE3"/>
    <w:pPr>
      <w:keepNext/>
      <w:ind w:left="426" w:hanging="142"/>
      <w:outlineLvl w:val="0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CA5CE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kstpodstawowy21">
    <w:name w:val="Tekst podstawowy 21"/>
    <w:basedOn w:val="Normalny"/>
    <w:rsid w:val="00CA5CE3"/>
    <w:pPr>
      <w:ind w:left="567" w:hanging="283"/>
      <w:jc w:val="both"/>
    </w:pPr>
    <w:rPr>
      <w:sz w:val="24"/>
    </w:rPr>
  </w:style>
  <w:style w:type="paragraph" w:customStyle="1" w:styleId="Tekstpodstawowywcity21">
    <w:name w:val="Tekst podstawowy wcięty 21"/>
    <w:basedOn w:val="Normalny"/>
    <w:rsid w:val="00CA5CE3"/>
    <w:pPr>
      <w:ind w:left="567" w:hanging="283"/>
      <w:jc w:val="both"/>
    </w:pPr>
    <w:rPr>
      <w:sz w:val="28"/>
    </w:rPr>
  </w:style>
  <w:style w:type="paragraph" w:styleId="Akapitzlist">
    <w:name w:val="List Paragraph"/>
    <w:basedOn w:val="Normalny"/>
    <w:uiPriority w:val="34"/>
    <w:qFormat/>
    <w:rsid w:val="002659C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8683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86838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8683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86838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8683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6838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5CE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CA5CE3"/>
    <w:pPr>
      <w:keepNext/>
      <w:ind w:left="426" w:hanging="142"/>
      <w:outlineLvl w:val="0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CA5CE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kstpodstawowy21">
    <w:name w:val="Tekst podstawowy 21"/>
    <w:basedOn w:val="Normalny"/>
    <w:rsid w:val="00CA5CE3"/>
    <w:pPr>
      <w:ind w:left="567" w:hanging="283"/>
      <w:jc w:val="both"/>
    </w:pPr>
    <w:rPr>
      <w:sz w:val="24"/>
    </w:rPr>
  </w:style>
  <w:style w:type="paragraph" w:customStyle="1" w:styleId="Tekstpodstawowywcity21">
    <w:name w:val="Tekst podstawowy wcięty 21"/>
    <w:basedOn w:val="Normalny"/>
    <w:rsid w:val="00CA5CE3"/>
    <w:pPr>
      <w:ind w:left="567" w:hanging="283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Nowak</dc:creator>
  <cp:lastModifiedBy>Zbyszko</cp:lastModifiedBy>
  <cp:revision>2</cp:revision>
  <cp:lastPrinted>2018-01-21T10:27:00Z</cp:lastPrinted>
  <dcterms:created xsi:type="dcterms:W3CDTF">2018-02-01T11:24:00Z</dcterms:created>
  <dcterms:modified xsi:type="dcterms:W3CDTF">2018-02-01T11:24:00Z</dcterms:modified>
</cp:coreProperties>
</file>