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CC038" w14:textId="02294FF5" w:rsidR="007D4D05" w:rsidRDefault="007D4D05" w:rsidP="007D4D05">
      <w:pPr>
        <w:tabs>
          <w:tab w:val="center" w:pos="4513"/>
        </w:tabs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라틴 아메리카와 커피</w:t>
      </w:r>
    </w:p>
    <w:p w14:paraId="75657FC9" w14:textId="4FEE963B" w:rsidR="007D4D05" w:rsidRPr="007D4D05" w:rsidRDefault="007D4D05" w:rsidP="007D4D05">
      <w:pPr>
        <w:tabs>
          <w:tab w:val="center" w:pos="4513"/>
        </w:tabs>
        <w:jc w:val="right"/>
        <w:rPr>
          <w:rFonts w:hint="eastAsia"/>
          <w:szCs w:val="22"/>
        </w:rPr>
      </w:pPr>
      <w:r>
        <w:rPr>
          <w:rFonts w:hint="eastAsia"/>
          <w:szCs w:val="22"/>
        </w:rPr>
        <w:t>소프트웨어융합학과 20190826 박태영</w:t>
      </w:r>
    </w:p>
    <w:p w14:paraId="061E0FF5" w14:textId="77777777" w:rsidR="007D4D05" w:rsidRDefault="007D4D05" w:rsidP="00CB687B">
      <w:pPr>
        <w:tabs>
          <w:tab w:val="center" w:pos="4513"/>
        </w:tabs>
        <w:rPr>
          <w:szCs w:val="22"/>
        </w:rPr>
      </w:pPr>
    </w:p>
    <w:p w14:paraId="1151E307" w14:textId="2386D174" w:rsidR="00C318D9" w:rsidRPr="007D4D05" w:rsidRDefault="00CB687B" w:rsidP="00CB687B">
      <w:pPr>
        <w:tabs>
          <w:tab w:val="center" w:pos="4513"/>
        </w:tabs>
        <w:rPr>
          <w:szCs w:val="22"/>
        </w:rPr>
      </w:pPr>
      <w:r w:rsidRPr="007D4D05">
        <w:rPr>
          <w:rFonts w:hint="eastAsia"/>
          <w:szCs w:val="22"/>
        </w:rPr>
        <w:t xml:space="preserve"> 한국인의 커피 사랑은 남다르다. 2020년 기준 한국인의 연간 커피 소비량은 성인 1명당 367잔이다. 프랑스(551.4잔)에 이어 2위 수준(3위 미국 327잔)이다. 커피 시장 규모가 커지는 만큼 커피 브</w:t>
      </w:r>
      <w:r w:rsidR="005528FE" w:rsidRPr="007D4D05">
        <w:rPr>
          <w:rFonts w:hint="eastAsia"/>
          <w:szCs w:val="22"/>
        </w:rPr>
        <w:t>랜</w:t>
      </w:r>
      <w:r w:rsidRPr="007D4D05">
        <w:rPr>
          <w:rFonts w:hint="eastAsia"/>
          <w:szCs w:val="22"/>
        </w:rPr>
        <w:t xml:space="preserve">드와 가맹점 수 역시 늘어나고 있다. </w:t>
      </w:r>
      <w:r w:rsidR="005528FE" w:rsidRPr="007D4D05">
        <w:rPr>
          <w:rFonts w:hint="eastAsia"/>
          <w:szCs w:val="22"/>
        </w:rPr>
        <w:t xml:space="preserve">스타벅스, </w:t>
      </w:r>
      <w:proofErr w:type="spellStart"/>
      <w:r w:rsidR="005528FE" w:rsidRPr="007D4D05">
        <w:rPr>
          <w:rFonts w:hint="eastAsia"/>
          <w:szCs w:val="22"/>
        </w:rPr>
        <w:t>이디야</w:t>
      </w:r>
      <w:proofErr w:type="spellEnd"/>
      <w:r w:rsidR="005528FE" w:rsidRPr="007D4D05">
        <w:rPr>
          <w:rFonts w:hint="eastAsia"/>
          <w:szCs w:val="22"/>
        </w:rPr>
        <w:t xml:space="preserve">, </w:t>
      </w:r>
      <w:proofErr w:type="spellStart"/>
      <w:r w:rsidR="005528FE" w:rsidRPr="007D4D05">
        <w:rPr>
          <w:rFonts w:hint="eastAsia"/>
          <w:szCs w:val="22"/>
        </w:rPr>
        <w:t>투썸</w:t>
      </w:r>
      <w:proofErr w:type="spellEnd"/>
      <w:r w:rsidR="005528FE" w:rsidRPr="007D4D05">
        <w:rPr>
          <w:rFonts w:hint="eastAsia"/>
          <w:szCs w:val="22"/>
        </w:rPr>
        <w:t xml:space="preserve"> </w:t>
      </w:r>
      <w:proofErr w:type="spellStart"/>
      <w:r w:rsidR="005528FE" w:rsidRPr="007D4D05">
        <w:rPr>
          <w:rFonts w:hint="eastAsia"/>
          <w:szCs w:val="22"/>
        </w:rPr>
        <w:t>플레이스</w:t>
      </w:r>
      <w:proofErr w:type="spellEnd"/>
      <w:r w:rsidR="005528FE" w:rsidRPr="007D4D05">
        <w:rPr>
          <w:rFonts w:hint="eastAsia"/>
          <w:szCs w:val="22"/>
        </w:rPr>
        <w:t xml:space="preserve">, </w:t>
      </w:r>
      <w:proofErr w:type="spellStart"/>
      <w:r w:rsidR="005528FE" w:rsidRPr="007D4D05">
        <w:rPr>
          <w:rFonts w:hint="eastAsia"/>
          <w:szCs w:val="22"/>
        </w:rPr>
        <w:t>할리스</w:t>
      </w:r>
      <w:proofErr w:type="spellEnd"/>
      <w:r w:rsidR="005528FE" w:rsidRPr="007D4D05">
        <w:rPr>
          <w:rFonts w:hint="eastAsia"/>
          <w:szCs w:val="22"/>
        </w:rPr>
        <w:t xml:space="preserve"> 커피, </w:t>
      </w:r>
      <w:proofErr w:type="spellStart"/>
      <w:r w:rsidR="005528FE" w:rsidRPr="007D4D05">
        <w:rPr>
          <w:rFonts w:hint="eastAsia"/>
          <w:szCs w:val="22"/>
        </w:rPr>
        <w:t>탐앤탐스</w:t>
      </w:r>
      <w:proofErr w:type="spellEnd"/>
      <w:r w:rsidR="005528FE" w:rsidRPr="007D4D05">
        <w:rPr>
          <w:rFonts w:hint="eastAsia"/>
          <w:szCs w:val="22"/>
        </w:rPr>
        <w:t xml:space="preserve"> 등 우리나라 어디를 가도 카페를 찾아볼 수 있다. 그렇다면 커피와 라틴 아메리카는 무슨 관계일까?</w:t>
      </w:r>
    </w:p>
    <w:p w14:paraId="658F99AE" w14:textId="287AC471" w:rsidR="005528FE" w:rsidRPr="007D4D05" w:rsidRDefault="005528FE" w:rsidP="00CB687B">
      <w:pPr>
        <w:tabs>
          <w:tab w:val="center" w:pos="4513"/>
        </w:tabs>
        <w:rPr>
          <w:szCs w:val="22"/>
        </w:rPr>
      </w:pPr>
      <w:r w:rsidRPr="007D4D05">
        <w:rPr>
          <w:rFonts w:hint="eastAsia"/>
          <w:szCs w:val="22"/>
        </w:rPr>
        <w:t xml:space="preserve"> </w:t>
      </w:r>
      <w:r w:rsidR="005B17D6" w:rsidRPr="007D4D05">
        <w:rPr>
          <w:rFonts w:hint="eastAsia"/>
          <w:szCs w:val="22"/>
        </w:rPr>
        <w:t>커피 문화는 서기 850년 에티오피아의 어린 목동 이야기부터 시작한다. 15세기 에티오피아 건너 예멘에서 졸음 방지 목적으로 이슬람 유목민들에게 도입되었다. 1</w:t>
      </w:r>
      <w:r w:rsidR="00101F62" w:rsidRPr="007D4D05">
        <w:rPr>
          <w:rFonts w:hint="eastAsia"/>
          <w:szCs w:val="22"/>
        </w:rPr>
        <w:t>5</w:t>
      </w:r>
      <w:r w:rsidR="005B17D6" w:rsidRPr="007D4D05">
        <w:rPr>
          <w:rFonts w:hint="eastAsia"/>
          <w:szCs w:val="22"/>
        </w:rPr>
        <w:t xml:space="preserve">세기 </w:t>
      </w:r>
      <w:r w:rsidR="00101F62" w:rsidRPr="007D4D05">
        <w:rPr>
          <w:rFonts w:hint="eastAsia"/>
          <w:szCs w:val="22"/>
        </w:rPr>
        <w:t xml:space="preserve">후반, 커피는 메카와 메디나 지역을 거쳐 아라비아 왕국 전역에 보급되었고 1510년에는 이집트 카이로에까지 전해진다. 16세기 전반에는 </w:t>
      </w:r>
      <w:r w:rsidR="005B17D6" w:rsidRPr="007D4D05">
        <w:rPr>
          <w:rFonts w:hint="eastAsia"/>
          <w:szCs w:val="22"/>
        </w:rPr>
        <w:t xml:space="preserve">오스만 제국의 확장과 함께 </w:t>
      </w:r>
      <w:r w:rsidR="00101F62" w:rsidRPr="007D4D05">
        <w:rPr>
          <w:rFonts w:hint="eastAsia"/>
          <w:szCs w:val="22"/>
        </w:rPr>
        <w:t xml:space="preserve">커피는 </w:t>
      </w:r>
      <w:r w:rsidR="005B17D6" w:rsidRPr="007D4D05">
        <w:rPr>
          <w:rFonts w:hint="eastAsia"/>
          <w:szCs w:val="22"/>
        </w:rPr>
        <w:t xml:space="preserve">유럽 남동부 지역까지 전파되었다. </w:t>
      </w:r>
      <w:r w:rsidR="00E316B6" w:rsidRPr="007D4D05">
        <w:rPr>
          <w:rFonts w:hint="eastAsia"/>
          <w:szCs w:val="22"/>
        </w:rPr>
        <w:t>16세기 말에 무역의 거점 베네치아를 통해 커피는 이탈리아 일대에 소개되</w:t>
      </w:r>
      <w:r w:rsidR="00101F62" w:rsidRPr="007D4D05">
        <w:rPr>
          <w:rFonts w:hint="eastAsia"/>
          <w:szCs w:val="22"/>
        </w:rPr>
        <w:t xml:space="preserve">었다. 야사에 따르면 이교도의 음료로써 유럽인들이 커피를 나쁘게 인식했지만 교황이 마셔본 후 커피 맛에 놀라 승인하였고, </w:t>
      </w:r>
      <w:r w:rsidR="00E316B6" w:rsidRPr="007D4D05">
        <w:rPr>
          <w:rFonts w:hint="eastAsia"/>
          <w:szCs w:val="22"/>
        </w:rPr>
        <w:t>그 후 커피는 유럽을 휩쓸었다</w:t>
      </w:r>
      <w:r w:rsidR="00CF7A5E" w:rsidRPr="007D4D05">
        <w:rPr>
          <w:rFonts w:hint="eastAsia"/>
          <w:szCs w:val="22"/>
        </w:rPr>
        <w:t>는 이야기가 있다</w:t>
      </w:r>
      <w:r w:rsidR="00E316B6" w:rsidRPr="007D4D05">
        <w:rPr>
          <w:rFonts w:hint="eastAsia"/>
          <w:szCs w:val="22"/>
        </w:rPr>
        <w:t>.</w:t>
      </w:r>
      <w:r w:rsidR="00CF7A5E" w:rsidRPr="007D4D05">
        <w:rPr>
          <w:rFonts w:hint="eastAsia"/>
          <w:szCs w:val="22"/>
        </w:rPr>
        <w:t xml:space="preserve"> </w:t>
      </w:r>
      <w:r w:rsidR="00101F62" w:rsidRPr="007D4D05">
        <w:rPr>
          <w:rFonts w:hint="eastAsia"/>
          <w:szCs w:val="22"/>
        </w:rPr>
        <w:t>커피 열풍에 따라 17세기에서 18세기 사이 유럽 열강들은 커피 재배가 가능한 지역을 찾았다. 커피는 적도에서 북위 25도와 남위 25도 사이 커피 벨트라고 불리는 지역</w:t>
      </w:r>
      <w:r w:rsidR="00CF7A5E" w:rsidRPr="007D4D05">
        <w:rPr>
          <w:rFonts w:hint="eastAsia"/>
          <w:szCs w:val="22"/>
        </w:rPr>
        <w:t>이 가장 적합하게</w:t>
      </w:r>
      <w:r w:rsidR="00101F62" w:rsidRPr="007D4D05">
        <w:rPr>
          <w:rFonts w:hint="eastAsia"/>
          <w:szCs w:val="22"/>
        </w:rPr>
        <w:t xml:space="preserve"> 재배할 수 있었다. 아프리카 지역을 제외하고 눈에 들어오는 곳은 남아메리카 지역이었다. 그 시기부터 라틴 아메리카 지역에서 본격적인 커피 재배가 시작되었다.</w:t>
      </w:r>
    </w:p>
    <w:p w14:paraId="039E187C" w14:textId="28124B44" w:rsidR="00CF7A5E" w:rsidRPr="007D4D05" w:rsidRDefault="00CF7A5E" w:rsidP="00F45087">
      <w:pPr>
        <w:tabs>
          <w:tab w:val="center" w:pos="4513"/>
        </w:tabs>
        <w:rPr>
          <w:szCs w:val="22"/>
        </w:rPr>
      </w:pPr>
      <w:r w:rsidRPr="007D4D05">
        <w:rPr>
          <w:rFonts w:hint="eastAsia"/>
          <w:szCs w:val="22"/>
        </w:rPr>
        <w:t xml:space="preserve"> 좋은 품질의 커피는 커피벨트 내 나라에서 재배된다. 콜롬비아, 브라질, 케냐, 인도네시아, </w:t>
      </w:r>
      <w:proofErr w:type="gramStart"/>
      <w:r w:rsidRPr="007D4D05">
        <w:rPr>
          <w:rFonts w:hint="eastAsia"/>
          <w:szCs w:val="22"/>
        </w:rPr>
        <w:t>예멘,에티오피아</w:t>
      </w:r>
      <w:proofErr w:type="gramEnd"/>
      <w:r w:rsidRPr="007D4D05">
        <w:rPr>
          <w:rFonts w:hint="eastAsia"/>
          <w:szCs w:val="22"/>
        </w:rPr>
        <w:t>, 과테말라, 미국</w:t>
      </w:r>
      <w:r w:rsidR="00F45087" w:rsidRPr="007D4D05">
        <w:rPr>
          <w:rFonts w:hint="eastAsia"/>
          <w:szCs w:val="22"/>
        </w:rPr>
        <w:t>(하와이), 코스타리카, 탄자니아 등이 대표적이다. 그 중 라틴 아메리카 지역에서 재배되는 원두는 좋은 평가를 받고 있다. 브라질의 경우 전 세계 커피 시장의 주요 공급원이다. 커피 생산의 세계 1위이며, 전세계 커피 공급의 약 30%를 차지하고 있다. 적당한 햇빛과 비, 기온, 풍부하고 다공성의 토양 등 천혜의 커피 재배 환경을 가지고 있</w:t>
      </w:r>
      <w:r w:rsidR="0005237B" w:rsidRPr="007D4D05">
        <w:rPr>
          <w:rFonts w:hint="eastAsia"/>
          <w:szCs w:val="22"/>
        </w:rPr>
        <w:t xml:space="preserve">다. 브라질 커피는 </w:t>
      </w:r>
      <w:proofErr w:type="spellStart"/>
      <w:r w:rsidR="0005237B" w:rsidRPr="007D4D05">
        <w:rPr>
          <w:rFonts w:hint="eastAsia"/>
          <w:szCs w:val="22"/>
        </w:rPr>
        <w:t>무게감</w:t>
      </w:r>
      <w:proofErr w:type="spellEnd"/>
      <w:r w:rsidR="0005237B" w:rsidRPr="007D4D05">
        <w:rPr>
          <w:rFonts w:hint="eastAsia"/>
          <w:szCs w:val="22"/>
        </w:rPr>
        <w:t xml:space="preserve"> 있는 바디, 고소하고 달콤한 맛을 나타내며 상대적으로 산도가 낮고, 부드러운 커피라는 평가를 받고 있다.</w:t>
      </w:r>
    </w:p>
    <w:p w14:paraId="4AAF8B8E" w14:textId="1C92732D" w:rsidR="0005237B" w:rsidRPr="007D4D05" w:rsidRDefault="0005237B" w:rsidP="00C623BC">
      <w:pPr>
        <w:tabs>
          <w:tab w:val="center" w:pos="4513"/>
        </w:tabs>
        <w:ind w:firstLineChars="100" w:firstLine="220"/>
        <w:rPr>
          <w:szCs w:val="22"/>
        </w:rPr>
      </w:pPr>
      <w:r w:rsidRPr="007D4D05">
        <w:rPr>
          <w:rFonts w:hint="eastAsia"/>
          <w:szCs w:val="22"/>
        </w:rPr>
        <w:t xml:space="preserve">콜롬비아 원두의 경우 </w:t>
      </w:r>
      <w:proofErr w:type="spellStart"/>
      <w:r w:rsidRPr="007D4D05">
        <w:rPr>
          <w:rFonts w:hint="eastAsia"/>
          <w:szCs w:val="22"/>
        </w:rPr>
        <w:t>마일드</w:t>
      </w:r>
      <w:proofErr w:type="spellEnd"/>
      <w:r w:rsidRPr="007D4D05">
        <w:rPr>
          <w:rFonts w:hint="eastAsia"/>
          <w:szCs w:val="22"/>
        </w:rPr>
        <w:t xml:space="preserve"> 커피의 대명사이며, 세계 3위의 커피 생산국이다. 주로 산악지방에서 생산되며, 커피 </w:t>
      </w:r>
      <w:proofErr w:type="spellStart"/>
      <w:r w:rsidRPr="007D4D05">
        <w:rPr>
          <w:rFonts w:hint="eastAsia"/>
          <w:szCs w:val="22"/>
        </w:rPr>
        <w:t>생두는</w:t>
      </w:r>
      <w:proofErr w:type="spellEnd"/>
      <w:r w:rsidRPr="007D4D05">
        <w:rPr>
          <w:rFonts w:hint="eastAsia"/>
          <w:szCs w:val="22"/>
        </w:rPr>
        <w:t xml:space="preserve"> 크기가 크고 깨끗하며 연녹색입니다. 향기가 독특하고 </w:t>
      </w:r>
      <w:proofErr w:type="spellStart"/>
      <w:r w:rsidRPr="007D4D05">
        <w:rPr>
          <w:rFonts w:hint="eastAsia"/>
          <w:szCs w:val="22"/>
        </w:rPr>
        <w:t>쌉싸름함이</w:t>
      </w:r>
      <w:proofErr w:type="spellEnd"/>
      <w:r w:rsidRPr="007D4D05">
        <w:rPr>
          <w:rFonts w:hint="eastAsia"/>
          <w:szCs w:val="22"/>
        </w:rPr>
        <w:t xml:space="preserve"> 느껴지며, 스트레이트로 마시거나 </w:t>
      </w:r>
      <w:proofErr w:type="spellStart"/>
      <w:r w:rsidRPr="007D4D05">
        <w:rPr>
          <w:rFonts w:hint="eastAsia"/>
          <w:szCs w:val="22"/>
        </w:rPr>
        <w:t>블렌딩으로</w:t>
      </w:r>
      <w:proofErr w:type="spellEnd"/>
      <w:r w:rsidRPr="007D4D05">
        <w:rPr>
          <w:rFonts w:hint="eastAsia"/>
          <w:szCs w:val="22"/>
        </w:rPr>
        <w:t xml:space="preserve"> 많이 사용되고 있다.</w:t>
      </w:r>
    </w:p>
    <w:p w14:paraId="3352555F" w14:textId="3FECC4BE" w:rsidR="0005237B" w:rsidRPr="007D4D05" w:rsidRDefault="0005237B" w:rsidP="00C623BC">
      <w:pPr>
        <w:tabs>
          <w:tab w:val="center" w:pos="4513"/>
        </w:tabs>
        <w:ind w:firstLineChars="100" w:firstLine="220"/>
        <w:rPr>
          <w:szCs w:val="22"/>
        </w:rPr>
      </w:pPr>
      <w:r w:rsidRPr="007D4D05">
        <w:rPr>
          <w:rFonts w:hint="eastAsia"/>
          <w:szCs w:val="22"/>
        </w:rPr>
        <w:t xml:space="preserve">과테말라는 커피 재배를 하기에 최적의 조건을 갖춘 나라 중 하나이다. 화산 폭발이 일어나면서 나온 질소를 비옥한 토양 커피 나무가 흡수하여, 부드러우면서도 바디감이 </w:t>
      </w:r>
      <w:r w:rsidRPr="007D4D05">
        <w:rPr>
          <w:rFonts w:hint="eastAsia"/>
          <w:szCs w:val="22"/>
        </w:rPr>
        <w:lastRenderedPageBreak/>
        <w:t xml:space="preserve">강한 </w:t>
      </w:r>
      <w:proofErr w:type="spellStart"/>
      <w:r w:rsidRPr="007D4D05">
        <w:rPr>
          <w:rFonts w:hint="eastAsia"/>
          <w:szCs w:val="22"/>
        </w:rPr>
        <w:t>스모크향의</w:t>
      </w:r>
      <w:proofErr w:type="spellEnd"/>
      <w:r w:rsidRPr="007D4D05">
        <w:rPr>
          <w:rFonts w:hint="eastAsia"/>
          <w:szCs w:val="22"/>
        </w:rPr>
        <w:t xml:space="preserve"> 풍부한 맛이 가득한 과테말라 커피를 만들어준다. </w:t>
      </w:r>
      <w:r w:rsidR="007D4D05" w:rsidRPr="007D4D05">
        <w:rPr>
          <w:rFonts w:hint="eastAsia"/>
          <w:szCs w:val="22"/>
        </w:rPr>
        <w:t>과</w:t>
      </w:r>
      <w:r w:rsidRPr="007D4D05">
        <w:rPr>
          <w:rFonts w:hint="eastAsia"/>
          <w:szCs w:val="22"/>
        </w:rPr>
        <w:t xml:space="preserve">테말라 커피는 </w:t>
      </w:r>
      <w:proofErr w:type="spellStart"/>
      <w:r w:rsidRPr="007D4D05">
        <w:rPr>
          <w:rFonts w:hint="eastAsia"/>
          <w:szCs w:val="22"/>
        </w:rPr>
        <w:t>생두의</w:t>
      </w:r>
      <w:proofErr w:type="spellEnd"/>
      <w:r w:rsidRPr="007D4D05">
        <w:rPr>
          <w:rFonts w:hint="eastAsia"/>
          <w:szCs w:val="22"/>
        </w:rPr>
        <w:t xml:space="preserve"> 등급을 재배지의 해발 고도로 분류하며, SHB(해발고도 1,300m~1,500m)등급이 가장 좋다.</w:t>
      </w:r>
    </w:p>
    <w:p w14:paraId="49381F55" w14:textId="1D78E20D" w:rsidR="00C623BC" w:rsidRPr="007D4D05" w:rsidRDefault="00C623BC" w:rsidP="00F45087">
      <w:pPr>
        <w:tabs>
          <w:tab w:val="center" w:pos="4513"/>
        </w:tabs>
        <w:rPr>
          <w:szCs w:val="22"/>
        </w:rPr>
      </w:pPr>
      <w:r w:rsidRPr="007D4D05">
        <w:rPr>
          <w:rFonts w:hint="eastAsia"/>
          <w:szCs w:val="22"/>
        </w:rPr>
        <w:t xml:space="preserve"> 국내 커피 브랜드들 또한 라틴 아메리카 지역에서 재배된 원두를 고평가하고 있다. 스타벅스에서 판매하는 원두의 경우 라틴 아메리카/아시아, 태평양 지역으로 분류하여 판매하고 있고, </w:t>
      </w:r>
      <w:proofErr w:type="spellStart"/>
      <w:r w:rsidRPr="007D4D05">
        <w:rPr>
          <w:rFonts w:hint="eastAsia"/>
          <w:szCs w:val="22"/>
        </w:rPr>
        <w:t>이디야의</w:t>
      </w:r>
      <w:proofErr w:type="spellEnd"/>
      <w:r w:rsidRPr="007D4D05">
        <w:rPr>
          <w:rFonts w:hint="eastAsia"/>
          <w:szCs w:val="22"/>
        </w:rPr>
        <w:t xml:space="preserve"> 경우 콜롬비아산 원두를 중심으로 에티오피아, 케냐, 과테말라산 원두를 조금씩 </w:t>
      </w:r>
      <w:proofErr w:type="spellStart"/>
      <w:r w:rsidRPr="007D4D05">
        <w:rPr>
          <w:rFonts w:hint="eastAsia"/>
          <w:szCs w:val="22"/>
        </w:rPr>
        <w:t>블렌딩하여</w:t>
      </w:r>
      <w:proofErr w:type="spellEnd"/>
      <w:r w:rsidRPr="007D4D05">
        <w:rPr>
          <w:rFonts w:hint="eastAsia"/>
          <w:szCs w:val="22"/>
        </w:rPr>
        <w:t xml:space="preserve"> 제조하고 있다. </w:t>
      </w:r>
      <w:proofErr w:type="spellStart"/>
      <w:r w:rsidRPr="007D4D05">
        <w:rPr>
          <w:rFonts w:hint="eastAsia"/>
          <w:szCs w:val="22"/>
        </w:rPr>
        <w:t>할리스</w:t>
      </w:r>
      <w:proofErr w:type="spellEnd"/>
      <w:r w:rsidRPr="007D4D05">
        <w:rPr>
          <w:rFonts w:hint="eastAsia"/>
          <w:szCs w:val="22"/>
        </w:rPr>
        <w:t xml:space="preserve"> 커피는 콜롬비아 </w:t>
      </w:r>
      <w:proofErr w:type="spellStart"/>
      <w:r w:rsidRPr="007D4D05">
        <w:rPr>
          <w:rFonts w:hint="eastAsia"/>
          <w:szCs w:val="22"/>
        </w:rPr>
        <w:t>수프리모</w:t>
      </w:r>
      <w:proofErr w:type="spellEnd"/>
      <w:r w:rsidRPr="007D4D05">
        <w:rPr>
          <w:rFonts w:hint="eastAsia"/>
          <w:szCs w:val="22"/>
        </w:rPr>
        <w:t xml:space="preserve"> 40%, 브라질 세라도 60%를 </w:t>
      </w:r>
      <w:proofErr w:type="spellStart"/>
      <w:r w:rsidRPr="007D4D05">
        <w:rPr>
          <w:rFonts w:hint="eastAsia"/>
          <w:szCs w:val="22"/>
        </w:rPr>
        <w:t>블렌딩하여</w:t>
      </w:r>
      <w:proofErr w:type="spellEnd"/>
      <w:r w:rsidRPr="007D4D05">
        <w:rPr>
          <w:rFonts w:hint="eastAsia"/>
          <w:szCs w:val="22"/>
        </w:rPr>
        <w:t xml:space="preserve"> 판매하고 있으며, </w:t>
      </w:r>
      <w:proofErr w:type="spellStart"/>
      <w:r w:rsidRPr="007D4D05">
        <w:rPr>
          <w:rFonts w:hint="eastAsia"/>
          <w:szCs w:val="22"/>
        </w:rPr>
        <w:t>탐앤탐스는</w:t>
      </w:r>
      <w:proofErr w:type="spellEnd"/>
      <w:r w:rsidRPr="007D4D05">
        <w:rPr>
          <w:rFonts w:hint="eastAsia"/>
          <w:szCs w:val="22"/>
        </w:rPr>
        <w:t xml:space="preserve"> 전면에 내세운 </w:t>
      </w:r>
      <w:proofErr w:type="spellStart"/>
      <w:r w:rsidRPr="007D4D05">
        <w:rPr>
          <w:rFonts w:hint="eastAsia"/>
          <w:szCs w:val="22"/>
        </w:rPr>
        <w:t>스페셜티</w:t>
      </w:r>
      <w:proofErr w:type="spellEnd"/>
      <w:r w:rsidRPr="007D4D05">
        <w:rPr>
          <w:rFonts w:hint="eastAsia"/>
          <w:szCs w:val="22"/>
        </w:rPr>
        <w:t xml:space="preserve"> </w:t>
      </w:r>
      <w:proofErr w:type="spellStart"/>
      <w:r w:rsidRPr="007D4D05">
        <w:rPr>
          <w:rFonts w:hint="eastAsia"/>
          <w:szCs w:val="22"/>
        </w:rPr>
        <w:t>블렌드</w:t>
      </w:r>
      <w:proofErr w:type="spellEnd"/>
      <w:r w:rsidRPr="007D4D05">
        <w:rPr>
          <w:rFonts w:hint="eastAsia"/>
          <w:szCs w:val="22"/>
        </w:rPr>
        <w:t xml:space="preserve"> 커피를 과테말라, 브라질, 콜롬비아산 원두를 </w:t>
      </w:r>
      <w:proofErr w:type="spellStart"/>
      <w:r w:rsidRPr="007D4D05">
        <w:rPr>
          <w:rFonts w:hint="eastAsia"/>
          <w:szCs w:val="22"/>
        </w:rPr>
        <w:t>블렌드하여</w:t>
      </w:r>
      <w:proofErr w:type="spellEnd"/>
      <w:r w:rsidRPr="007D4D05">
        <w:rPr>
          <w:rFonts w:hint="eastAsia"/>
          <w:szCs w:val="22"/>
        </w:rPr>
        <w:t xml:space="preserve"> 제조하고 있다. </w:t>
      </w:r>
      <w:proofErr w:type="spellStart"/>
      <w:r w:rsidRPr="007D4D05">
        <w:rPr>
          <w:rFonts w:hint="eastAsia"/>
          <w:szCs w:val="22"/>
        </w:rPr>
        <w:t>투썸</w:t>
      </w:r>
      <w:proofErr w:type="spellEnd"/>
      <w:r w:rsidRPr="007D4D05">
        <w:rPr>
          <w:rFonts w:hint="eastAsia"/>
          <w:szCs w:val="22"/>
        </w:rPr>
        <w:t xml:space="preserve"> </w:t>
      </w:r>
      <w:proofErr w:type="spellStart"/>
      <w:r w:rsidRPr="007D4D05">
        <w:rPr>
          <w:rFonts w:hint="eastAsia"/>
          <w:szCs w:val="22"/>
        </w:rPr>
        <w:t>플레이스</w:t>
      </w:r>
      <w:r w:rsidR="006466ED" w:rsidRPr="007D4D05">
        <w:rPr>
          <w:rFonts w:hint="eastAsia"/>
          <w:szCs w:val="22"/>
        </w:rPr>
        <w:t>는</w:t>
      </w:r>
      <w:proofErr w:type="spellEnd"/>
      <w:r w:rsidR="006466ED" w:rsidRPr="007D4D05">
        <w:rPr>
          <w:rFonts w:hint="eastAsia"/>
          <w:szCs w:val="22"/>
        </w:rPr>
        <w:t xml:space="preserve"> 블랙그라운드(BLACK GROUND), </w:t>
      </w:r>
      <w:proofErr w:type="spellStart"/>
      <w:r w:rsidR="006466ED" w:rsidRPr="007D4D05">
        <w:rPr>
          <w:rFonts w:hint="eastAsia"/>
          <w:szCs w:val="22"/>
        </w:rPr>
        <w:t>아로마노트</w:t>
      </w:r>
      <w:proofErr w:type="spellEnd"/>
      <w:r w:rsidR="006466ED" w:rsidRPr="007D4D05">
        <w:rPr>
          <w:rFonts w:hint="eastAsia"/>
          <w:szCs w:val="22"/>
        </w:rPr>
        <w:t>(AROMA NOTE), SWP.</w:t>
      </w:r>
      <w:proofErr w:type="spellStart"/>
      <w:r w:rsidR="006466ED" w:rsidRPr="007D4D05">
        <w:rPr>
          <w:rFonts w:hint="eastAsia"/>
          <w:szCs w:val="22"/>
        </w:rPr>
        <w:t>디카페인</w:t>
      </w:r>
      <w:proofErr w:type="spellEnd"/>
      <w:r w:rsidR="006466ED" w:rsidRPr="007D4D05">
        <w:rPr>
          <w:rFonts w:hint="eastAsia"/>
          <w:szCs w:val="22"/>
        </w:rPr>
        <w:t xml:space="preserve">(SWP.DECAF)으로 나누어 원두를 선택할 수 있게 되어있다. 블랙그라운드의 경우 콜롬비아, 브라질, 에티오피아, 과테말라산 원두를 </w:t>
      </w:r>
      <w:proofErr w:type="spellStart"/>
      <w:r w:rsidR="006466ED" w:rsidRPr="007D4D05">
        <w:rPr>
          <w:rFonts w:hint="eastAsia"/>
          <w:szCs w:val="22"/>
        </w:rPr>
        <w:t>블렌드하여</w:t>
      </w:r>
      <w:proofErr w:type="spellEnd"/>
      <w:r w:rsidR="006466ED" w:rsidRPr="007D4D05">
        <w:rPr>
          <w:rFonts w:hint="eastAsia"/>
          <w:szCs w:val="22"/>
        </w:rPr>
        <w:t xml:space="preserve"> 제조되었고 </w:t>
      </w:r>
      <w:proofErr w:type="spellStart"/>
      <w:r w:rsidR="006466ED" w:rsidRPr="007D4D05">
        <w:rPr>
          <w:rFonts w:hint="eastAsia"/>
          <w:szCs w:val="22"/>
        </w:rPr>
        <w:t>아로마노트의</w:t>
      </w:r>
      <w:proofErr w:type="spellEnd"/>
      <w:r w:rsidR="006466ED" w:rsidRPr="007D4D05">
        <w:rPr>
          <w:rFonts w:hint="eastAsia"/>
          <w:szCs w:val="22"/>
        </w:rPr>
        <w:t xml:space="preserve"> 경우 에티오피아, 과테말라산 원두를 </w:t>
      </w:r>
      <w:proofErr w:type="spellStart"/>
      <w:r w:rsidR="006466ED" w:rsidRPr="007D4D05">
        <w:rPr>
          <w:rFonts w:hint="eastAsia"/>
          <w:szCs w:val="22"/>
        </w:rPr>
        <w:t>블렌드하였다</w:t>
      </w:r>
      <w:proofErr w:type="spellEnd"/>
      <w:r w:rsidR="006466ED" w:rsidRPr="007D4D05">
        <w:rPr>
          <w:rFonts w:hint="eastAsia"/>
          <w:szCs w:val="22"/>
        </w:rPr>
        <w:t>. SWP.</w:t>
      </w:r>
      <w:proofErr w:type="spellStart"/>
      <w:r w:rsidR="006466ED" w:rsidRPr="007D4D05">
        <w:rPr>
          <w:rFonts w:hint="eastAsia"/>
          <w:szCs w:val="22"/>
        </w:rPr>
        <w:t>디카페인</w:t>
      </w:r>
      <w:r w:rsidR="007D4D05" w:rsidRPr="007D4D05">
        <w:rPr>
          <w:rFonts w:hint="eastAsia"/>
          <w:szCs w:val="22"/>
        </w:rPr>
        <w:t>은</w:t>
      </w:r>
      <w:proofErr w:type="spellEnd"/>
      <w:r w:rsidR="007D4D05" w:rsidRPr="007D4D05">
        <w:rPr>
          <w:rFonts w:hint="eastAsia"/>
          <w:szCs w:val="22"/>
        </w:rPr>
        <w:t xml:space="preserve"> 콜롬비아와 브라질산 원두를 이용하여 제조되었다.</w:t>
      </w:r>
    </w:p>
    <w:p w14:paraId="55751844" w14:textId="76D93584" w:rsidR="007D4D05" w:rsidRPr="007D4D05" w:rsidRDefault="007D4D05" w:rsidP="00F45087">
      <w:pPr>
        <w:tabs>
          <w:tab w:val="center" w:pos="4513"/>
        </w:tabs>
        <w:rPr>
          <w:rFonts w:hint="eastAsia"/>
          <w:szCs w:val="22"/>
        </w:rPr>
      </w:pPr>
      <w:r w:rsidRPr="007D4D05">
        <w:rPr>
          <w:rFonts w:hint="eastAsia"/>
          <w:szCs w:val="22"/>
        </w:rPr>
        <w:t xml:space="preserve"> 이와 같이 라틴 아메리카 지역의 원두는 </w:t>
      </w:r>
      <w:r>
        <w:rPr>
          <w:rFonts w:hint="eastAsia"/>
          <w:szCs w:val="22"/>
        </w:rPr>
        <w:t xml:space="preserve">우리나라 커피 시장에도 큰 영향을 끼치고 </w:t>
      </w:r>
      <w:proofErr w:type="spellStart"/>
      <w:r>
        <w:rPr>
          <w:rFonts w:hint="eastAsia"/>
          <w:szCs w:val="22"/>
        </w:rPr>
        <w:t>있을뿐만</w:t>
      </w:r>
      <w:proofErr w:type="spellEnd"/>
      <w:r>
        <w:rPr>
          <w:rFonts w:hint="eastAsia"/>
          <w:szCs w:val="22"/>
        </w:rPr>
        <w:t xml:space="preserve"> 아니라 전세계에 수출되는 상등품이다. 지금까지 원두는 에티오피아가 가장 좋다고 막연히 생각하고 있었지만 사실 라틴 아메리카의 커피 생산량이 월등히 높다는 것에 놀랐다. 다음부터 재배 지역마다, </w:t>
      </w:r>
      <w:proofErr w:type="spellStart"/>
      <w:r>
        <w:rPr>
          <w:rFonts w:hint="eastAsia"/>
          <w:szCs w:val="22"/>
        </w:rPr>
        <w:t>블렌딩에</w:t>
      </w:r>
      <w:proofErr w:type="spellEnd"/>
      <w:r>
        <w:rPr>
          <w:rFonts w:hint="eastAsia"/>
          <w:szCs w:val="22"/>
        </w:rPr>
        <w:t xml:space="preserve"> 따라 달라지는 커피를 라틴 아메리카 원두와 함께 하면 좋을 것 같다.</w:t>
      </w:r>
    </w:p>
    <w:sectPr w:rsidR="007D4D05" w:rsidRPr="007D4D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FE"/>
    <w:rsid w:val="00041FFE"/>
    <w:rsid w:val="0005237B"/>
    <w:rsid w:val="000845E9"/>
    <w:rsid w:val="00101F62"/>
    <w:rsid w:val="002210CC"/>
    <w:rsid w:val="005528FE"/>
    <w:rsid w:val="005B17D6"/>
    <w:rsid w:val="006466ED"/>
    <w:rsid w:val="007D4D05"/>
    <w:rsid w:val="00BE243C"/>
    <w:rsid w:val="00C318D9"/>
    <w:rsid w:val="00C623BC"/>
    <w:rsid w:val="00CB687B"/>
    <w:rsid w:val="00CF7A5E"/>
    <w:rsid w:val="00E316B6"/>
    <w:rsid w:val="00F4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B453"/>
  <w15:chartTrackingRefBased/>
  <w15:docId w15:val="{DE1FAB42-C352-4FC6-B511-3192EF9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1F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1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1F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1F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1F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F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F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F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F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1F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1FF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1FF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1F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1F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1F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1F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1F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1F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1F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1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1F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1F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1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1FF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1FF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1FF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1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1FF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1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2024-06-10T11:49:00Z</dcterms:created>
  <dcterms:modified xsi:type="dcterms:W3CDTF">2024-06-10T14:05:00Z</dcterms:modified>
</cp:coreProperties>
</file>