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F73" w:rsidRDefault="00DB6B96">
      <w:pPr>
        <w:rPr>
          <w:color w:val="FF0000"/>
          <w:u w:val="single"/>
        </w:rPr>
      </w:pPr>
      <w:r w:rsidRPr="00DB6B96">
        <w:rPr>
          <w:color w:val="FF0000"/>
          <w:u w:val="single"/>
        </w:rPr>
        <w:t xml:space="preserve">ARTICLE ON HOMEGOING </w:t>
      </w:r>
      <w:proofErr w:type="gramStart"/>
      <w:r w:rsidRPr="00DB6B96">
        <w:rPr>
          <w:color w:val="FF0000"/>
          <w:u w:val="single"/>
        </w:rPr>
        <w:t>E</w:t>
      </w:r>
      <w:r>
        <w:rPr>
          <w:color w:val="FF0000"/>
          <w:u w:val="single"/>
        </w:rPr>
        <w:t>F</w:t>
      </w:r>
      <w:r w:rsidRPr="00DB6B96">
        <w:rPr>
          <w:color w:val="FF0000"/>
          <w:u w:val="single"/>
        </w:rPr>
        <w:t>FIA  AND</w:t>
      </w:r>
      <w:proofErr w:type="gramEnd"/>
      <w:r w:rsidRPr="00DB6B96">
        <w:rPr>
          <w:color w:val="FF0000"/>
          <w:u w:val="single"/>
        </w:rPr>
        <w:t xml:space="preserve"> ESIA</w:t>
      </w:r>
    </w:p>
    <w:p w:rsidR="00DB6B96" w:rsidRDefault="00DB6B96">
      <w:pPr>
        <w:rPr>
          <w:sz w:val="16"/>
          <w:szCs w:val="16"/>
        </w:rPr>
      </w:pPr>
      <w:r w:rsidRPr="00DB6B96">
        <w:rPr>
          <w:sz w:val="16"/>
          <w:szCs w:val="16"/>
        </w:rPr>
        <w:t xml:space="preserve">It doesn’t matter how you think you arrived on this planet or under whose direction. The fact remains we have specific talents </w:t>
      </w:r>
      <w:r>
        <w:rPr>
          <w:sz w:val="16"/>
          <w:szCs w:val="16"/>
        </w:rPr>
        <w:t>and gifts that re coded to our own DNA to help us fulfil our purpose. This is especially true for the characters of Yaa Gyasi’s novel Homegoing</w:t>
      </w:r>
      <w:r w:rsidR="0055275F">
        <w:rPr>
          <w:sz w:val="16"/>
          <w:szCs w:val="16"/>
        </w:rPr>
        <w:t>.Effia is born on the night fire was</w:t>
      </w:r>
      <w:r>
        <w:rPr>
          <w:sz w:val="16"/>
          <w:szCs w:val="16"/>
        </w:rPr>
        <w:t xml:space="preserve"> </w:t>
      </w:r>
      <w:r w:rsidR="0055275F">
        <w:rPr>
          <w:sz w:val="16"/>
          <w:szCs w:val="16"/>
        </w:rPr>
        <w:t>ragging through the woods of the fanteland, which represented destruction and pain of slavery that  her descendants ultimately support  at the expense of Effia’s half-sister, Esi.</w:t>
      </w:r>
    </w:p>
    <w:p w:rsidR="00C40442" w:rsidRDefault="0055275F">
      <w:pPr>
        <w:rPr>
          <w:sz w:val="16"/>
          <w:szCs w:val="16"/>
        </w:rPr>
      </w:pPr>
      <w:r>
        <w:rPr>
          <w:sz w:val="16"/>
          <w:szCs w:val="16"/>
        </w:rPr>
        <w:t>Every act of kindness that you perpetuate to others will come to you in a hundred fold. The helpless girl Effia was raised and brought up by an Apathy mother [Baaba].Baaba was the first wife of Cobbe</w:t>
      </w:r>
      <w:r w:rsidR="008E7E7E">
        <w:rPr>
          <w:sz w:val="16"/>
          <w:szCs w:val="16"/>
        </w:rPr>
        <w:t>.She even thinks of leaving the baby in the dark forest, but cobbe demands her to love the girl. Blood is thicker than water, when Effia accidentally drops the baby boy Fiffia, Baaba beats her up with a stirring stick leaving her burning into flesh. As seconds ran into minutes, day to weeks, month to a year, it began as a cycle. Baaba beating Effia</w:t>
      </w:r>
      <w:r w:rsidR="00C40442">
        <w:rPr>
          <w:sz w:val="16"/>
          <w:szCs w:val="16"/>
        </w:rPr>
        <w:t xml:space="preserve"> and Cobbe beating Baaba.</w:t>
      </w:r>
    </w:p>
    <w:p w:rsidR="0055275F" w:rsidRDefault="00C40442">
      <w:pPr>
        <w:rPr>
          <w:sz w:val="16"/>
          <w:szCs w:val="16"/>
        </w:rPr>
      </w:pPr>
      <w:r>
        <w:rPr>
          <w:sz w:val="16"/>
          <w:szCs w:val="16"/>
        </w:rPr>
        <w:t>Most leaders want to amass riches and power as they always feel insecure for themselves. They are always concerned with their well-being</w:t>
      </w:r>
      <w:r w:rsidR="008E7E7E">
        <w:rPr>
          <w:sz w:val="16"/>
          <w:szCs w:val="16"/>
        </w:rPr>
        <w:t xml:space="preserve"> </w:t>
      </w:r>
      <w:r>
        <w:rPr>
          <w:sz w:val="16"/>
          <w:szCs w:val="16"/>
        </w:rPr>
        <w:t>when they ask us to hate, abuse, or even kill. But we should not play their selfishly myopic agenda that is based on their scarce mentality .Effia grew up in the face of conflicts where people were imprisoned, sold to slavery ,abused, exiled among others. Marriage was a political tool for the Fantes. Cobbe hopes effia will marry her for power in the village.</w:t>
      </w:r>
      <w:r w:rsidR="00F83FF0">
        <w:rPr>
          <w:sz w:val="16"/>
          <w:szCs w:val="16"/>
        </w:rPr>
        <w:t>Adwoa is married</w:t>
      </w:r>
      <w:r>
        <w:rPr>
          <w:sz w:val="16"/>
          <w:szCs w:val="16"/>
        </w:rPr>
        <w:t xml:space="preserve"> </w:t>
      </w:r>
      <w:r w:rsidR="00F83FF0">
        <w:rPr>
          <w:sz w:val="16"/>
          <w:szCs w:val="16"/>
        </w:rPr>
        <w:t xml:space="preserve">by a British soldier so as the political ties to the British became familial to them as well. The soldier comes back to show respects by blindfolding the villagers so as not to see the intimate harm of colonization.Abeeku’s preparation for being a chief demonstrating that having many wives was  an exhibition of power and muscularity. </w:t>
      </w:r>
    </w:p>
    <w:p w:rsidR="00F83FF0" w:rsidRDefault="00F83FF0">
      <w:pPr>
        <w:rPr>
          <w:sz w:val="16"/>
          <w:szCs w:val="16"/>
        </w:rPr>
      </w:pPr>
      <w:r>
        <w:rPr>
          <w:sz w:val="16"/>
          <w:szCs w:val="16"/>
        </w:rPr>
        <w:t xml:space="preserve">As generations passed from one to another and as the clock ticks from hour to hour, so is the situation </w:t>
      </w:r>
      <w:r w:rsidR="00442167">
        <w:rPr>
          <w:sz w:val="16"/>
          <w:szCs w:val="16"/>
        </w:rPr>
        <w:t>changing from</w:t>
      </w:r>
      <w:r>
        <w:rPr>
          <w:sz w:val="16"/>
          <w:szCs w:val="16"/>
        </w:rPr>
        <w:t xml:space="preserve"> worse to worst.</w:t>
      </w:r>
      <w:r w:rsidR="00442167">
        <w:rPr>
          <w:sz w:val="16"/>
          <w:szCs w:val="16"/>
        </w:rPr>
        <w:t xml:space="preserve"> Love being the greatest thing in the world, Effia does not marry for love. Effia menstrual being a secret, Baaba displays violence against the women, this foreshadowing her later involvement in Effia’s marriage.</w:t>
      </w:r>
    </w:p>
    <w:p w:rsidR="004C6597" w:rsidRDefault="00442167">
      <w:pPr>
        <w:rPr>
          <w:sz w:val="16"/>
          <w:szCs w:val="16"/>
        </w:rPr>
      </w:pPr>
      <w:r>
        <w:rPr>
          <w:sz w:val="16"/>
          <w:szCs w:val="16"/>
        </w:rPr>
        <w:t>Strengths and courage are the key to admitting the truth.Fifia reveals the truth</w:t>
      </w:r>
      <w:r w:rsidR="004C6597">
        <w:rPr>
          <w:sz w:val="16"/>
          <w:szCs w:val="16"/>
        </w:rPr>
        <w:t xml:space="preserve"> to Effia that Baaba was not her real </w:t>
      </w:r>
      <w:proofErr w:type="gramStart"/>
      <w:r w:rsidR="004C6597">
        <w:rPr>
          <w:sz w:val="16"/>
          <w:szCs w:val="16"/>
        </w:rPr>
        <w:t>mother</w:t>
      </w:r>
      <w:r>
        <w:rPr>
          <w:sz w:val="16"/>
          <w:szCs w:val="16"/>
        </w:rPr>
        <w:t xml:space="preserve"> </w:t>
      </w:r>
      <w:r w:rsidR="004C6597">
        <w:rPr>
          <w:sz w:val="16"/>
          <w:szCs w:val="16"/>
        </w:rPr>
        <w:t>,</w:t>
      </w:r>
      <w:proofErr w:type="gramEnd"/>
      <w:r w:rsidR="004C6597">
        <w:rPr>
          <w:sz w:val="16"/>
          <w:szCs w:val="16"/>
        </w:rPr>
        <w:t xml:space="preserve"> but a house girl who ran away into the fire the night she was born. Her mother left her the stone that she wore round her neck.</w:t>
      </w:r>
    </w:p>
    <w:p w:rsidR="00442167" w:rsidRPr="00DB6B96" w:rsidRDefault="004C6597">
      <w:pPr>
        <w:rPr>
          <w:sz w:val="16"/>
          <w:szCs w:val="16"/>
        </w:rPr>
      </w:pPr>
      <w:r>
        <w:rPr>
          <w:sz w:val="16"/>
          <w:szCs w:val="16"/>
        </w:rPr>
        <w:t>Unbelievable truth hurts more than a lie. Effia wipes bitterly as she walks out of the compound. The single story from her mother is revealed with her pregnancy.” You are nothing from nowhere, ”Baaba said.</w:t>
      </w:r>
      <w:bookmarkStart w:id="0" w:name="_GoBack"/>
      <w:bookmarkEnd w:id="0"/>
    </w:p>
    <w:sectPr w:rsidR="00442167" w:rsidRPr="00DB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96"/>
    <w:rsid w:val="00442167"/>
    <w:rsid w:val="004C6597"/>
    <w:rsid w:val="00546F73"/>
    <w:rsid w:val="0055275F"/>
    <w:rsid w:val="008E7E7E"/>
    <w:rsid w:val="00C40442"/>
    <w:rsid w:val="00DB6B96"/>
    <w:rsid w:val="00F8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C98A-566C-4E5B-9140-1DEF2424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2019-03-17T14:59:00Z</dcterms:created>
  <dcterms:modified xsi:type="dcterms:W3CDTF">2019-03-17T16:10:00Z</dcterms:modified>
</cp:coreProperties>
</file>