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C98E2" w14:textId="77777777" w:rsidR="002702FC" w:rsidRPr="00154E4D" w:rsidRDefault="00154E4D" w:rsidP="00154E4D">
      <w:pPr>
        <w:spacing w:line="240" w:lineRule="auto"/>
        <w:rPr>
          <w:sz w:val="48"/>
          <w:szCs w:val="48"/>
          <w:u w:val="double"/>
        </w:rPr>
      </w:pPr>
      <w:bookmarkStart w:id="0" w:name="_GoBack"/>
      <w:bookmarkEnd w:id="0"/>
      <w:r w:rsidRPr="00154E4D">
        <w:rPr>
          <w:sz w:val="48"/>
          <w:szCs w:val="48"/>
          <w:u w:val="double"/>
        </w:rPr>
        <w:t>THE MAJOR KEY TO YOUR BETTER FUTURE IS YOU.</w:t>
      </w:r>
    </w:p>
    <w:p w14:paraId="74520A3D" w14:textId="77777777" w:rsidR="002702FC" w:rsidRDefault="002702FC" w:rsidP="00154E4D">
      <w:pPr>
        <w:spacing w:line="240" w:lineRule="auto"/>
        <w:rPr>
          <w:sz w:val="44"/>
        </w:rPr>
      </w:pPr>
      <w:r>
        <w:rPr>
          <w:rFonts w:hAnsi="Calibri"/>
          <w:color w:val="000000" w:themeColor="text1"/>
          <w:sz w:val="44"/>
          <w:szCs w:val="44"/>
        </w:rPr>
        <w:t>We have gone through difficult times in our past life and we tend to define our future through the first experience. How unfortunate is this the truth is that the future you truly desire has nothing to do with your past experience .Don't thus use your deva sting past as the yardstick to the future you desire. There is absolutely no connection.</w:t>
      </w:r>
    </w:p>
    <w:p w14:paraId="0A5FB4FC" w14:textId="77777777" w:rsidR="002702FC" w:rsidRDefault="002702FC" w:rsidP="00154E4D">
      <w:pPr>
        <w:spacing w:line="240" w:lineRule="auto"/>
        <w:rPr>
          <w:sz w:val="44"/>
        </w:rPr>
      </w:pPr>
      <w:r>
        <w:rPr>
          <w:rFonts w:hAnsi="Calibri"/>
          <w:color w:val="000000" w:themeColor="text1"/>
          <w:sz w:val="44"/>
          <w:szCs w:val="44"/>
        </w:rPr>
        <w:t>It doesn’t matter how you believe you think you arrived on this planet or under whose direction. The fact remains each of us has specific talents or gifts that are unique coded with our own d to help fulfil our purpose.</w:t>
      </w:r>
    </w:p>
    <w:p w14:paraId="14AECD8A" w14:textId="77777777" w:rsidR="002702FC" w:rsidRDefault="002702FC" w:rsidP="00154E4D">
      <w:pPr>
        <w:spacing w:line="240" w:lineRule="auto"/>
        <w:rPr>
          <w:sz w:val="44"/>
        </w:rPr>
      </w:pPr>
      <w:r>
        <w:rPr>
          <w:rFonts w:hAnsi="Calibri"/>
          <w:color w:val="000000" w:themeColor="text1"/>
          <w:sz w:val="44"/>
          <w:szCs w:val="44"/>
        </w:rPr>
        <w:t>You must take charge of your success, you must take charge of your destiny. The success and the future you desire are simply in your hands .don’t wait for the government, church, spouse, government, economy, education, job or anything else outside yourself.</w:t>
      </w:r>
    </w:p>
    <w:p w14:paraId="110FDE22" w14:textId="77777777" w:rsidR="002702FC" w:rsidRPr="002702FC" w:rsidRDefault="002702FC" w:rsidP="00154E4D">
      <w:pPr>
        <w:spacing w:line="240" w:lineRule="auto"/>
        <w:rPr>
          <w:rFonts w:ascii="Times New Roman" w:eastAsia="Times New Roman" w:hAnsi="Times New Roman" w:cs="Times New Roman"/>
          <w:sz w:val="44"/>
          <w:szCs w:val="24"/>
        </w:rPr>
      </w:pPr>
      <w:r>
        <w:rPr>
          <w:rFonts w:hAnsi="Calibri"/>
          <w:color w:val="000000" w:themeColor="text1"/>
          <w:sz w:val="44"/>
          <w:szCs w:val="44"/>
        </w:rPr>
        <w:t xml:space="preserve">Too many people today look at the opportunity and figure out its someone else to make sure they got it.They look at financial ,security  and think that the </w:t>
      </w:r>
      <w:r>
        <w:rPr>
          <w:rFonts w:hAnsi="Calibri"/>
          <w:color w:val="000000" w:themeColor="text1"/>
          <w:sz w:val="44"/>
          <w:szCs w:val="44"/>
        </w:rPr>
        <w:lastRenderedPageBreak/>
        <w:t xml:space="preserve">government will make sure they live in retirement  or when incapacitated. They wait and wait, figuring it’s up to someone else to make them succeed and the wait is over, and it’s   too late to do anything. Their life is over and they are filled with </w:t>
      </w:r>
      <w:commentRangeStart w:id="1"/>
      <w:commentRangeStart w:id="2"/>
      <w:r>
        <w:rPr>
          <w:rFonts w:hAnsi="Calibri"/>
          <w:color w:val="000000" w:themeColor="text1"/>
          <w:sz w:val="44"/>
          <w:szCs w:val="44"/>
        </w:rPr>
        <w:t>regret</w:t>
      </w:r>
      <w:commentRangeEnd w:id="1"/>
      <w:r>
        <w:rPr>
          <w:rStyle w:val="CommentReference"/>
          <w:rFonts w:eastAsiaTheme="minorHAnsi"/>
        </w:rPr>
        <w:commentReference w:id="1"/>
      </w:r>
      <w:commentRangeEnd w:id="2"/>
      <w:r>
        <w:rPr>
          <w:rStyle w:val="CommentReference"/>
          <w:rFonts w:eastAsiaTheme="minorHAnsi"/>
        </w:rPr>
        <w:commentReference w:id="2"/>
      </w:r>
      <w:r>
        <w:rPr>
          <w:rFonts w:hAnsi="Calibri"/>
          <w:color w:val="000000" w:themeColor="text1"/>
          <w:sz w:val="44"/>
          <w:szCs w:val="44"/>
        </w:rPr>
        <w:t xml:space="preserve"> .</w:t>
      </w:r>
    </w:p>
    <w:p w14:paraId="28C97E44" w14:textId="77777777" w:rsidR="000F45FC" w:rsidRPr="000F45FC" w:rsidRDefault="002702FC" w:rsidP="00154E4D">
      <w:pPr>
        <w:spacing w:line="240" w:lineRule="auto"/>
        <w:rPr>
          <w:rFonts w:ascii="Times New Roman" w:eastAsia="Times New Roman" w:hAnsi="Times New Roman" w:cs="Times New Roman"/>
          <w:sz w:val="44"/>
          <w:szCs w:val="24"/>
        </w:rPr>
      </w:pPr>
      <w:r>
        <w:rPr>
          <w:rFonts w:hAnsi="Calibri"/>
          <w:color w:val="000000" w:themeColor="text1"/>
          <w:sz w:val="44"/>
          <w:szCs w:val="44"/>
        </w:rPr>
        <w:t xml:space="preserve">It’s never too late success knows neither lateness nor earliness </w:t>
      </w:r>
      <w:r w:rsidR="000F45FC">
        <w:rPr>
          <w:rFonts w:hAnsi="Calibri"/>
          <w:color w:val="000000" w:themeColor="text1"/>
          <w:sz w:val="44"/>
          <w:szCs w:val="44"/>
        </w:rPr>
        <w:t xml:space="preserve">.success only knows timeliness </w:t>
      </w:r>
    </w:p>
    <w:p w14:paraId="54FDCE38" w14:textId="77777777" w:rsidR="000F45FC" w:rsidRPr="000F45FC" w:rsidRDefault="000F45FC" w:rsidP="00154E4D">
      <w:pPr>
        <w:spacing w:line="240" w:lineRule="auto"/>
        <w:rPr>
          <w:rFonts w:ascii="Times New Roman" w:eastAsia="Times New Roman" w:hAnsi="Times New Roman" w:cs="Times New Roman"/>
          <w:sz w:val="44"/>
          <w:szCs w:val="24"/>
        </w:rPr>
      </w:pPr>
      <w:r>
        <w:rPr>
          <w:rFonts w:hAnsi="Calibri"/>
          <w:color w:val="000000" w:themeColor="text1"/>
          <w:sz w:val="44"/>
          <w:szCs w:val="44"/>
        </w:rPr>
        <w:t>You must start today .you have all the power neatly woven in your mind and the moment you start tapping onto this unlimited source of power by setting your own big dreams , believing in yourself and taking daily action , you will change your life forever.</w:t>
      </w:r>
    </w:p>
    <w:p w14:paraId="27DD1A2E" w14:textId="77777777" w:rsidR="002702FC" w:rsidRPr="00154E4D" w:rsidRDefault="000F45FC" w:rsidP="00154E4D">
      <w:pPr>
        <w:spacing w:line="240" w:lineRule="auto"/>
        <w:rPr>
          <w:rFonts w:ascii="Algerian" w:hAnsi="Algerian"/>
        </w:rPr>
      </w:pPr>
      <w:r w:rsidRPr="00154E4D">
        <w:rPr>
          <w:rFonts w:ascii="Algerian" w:hAnsi="Algerian"/>
          <w:highlight w:val="magenta"/>
        </w:rPr>
        <w:t xml:space="preserve">Let’s </w:t>
      </w:r>
      <w:r w:rsidR="0008099A" w:rsidRPr="00154E4D">
        <w:rPr>
          <w:rFonts w:ascii="Algerian" w:hAnsi="Algerian"/>
          <w:highlight w:val="magenta"/>
        </w:rPr>
        <w:t>not look</w:t>
      </w:r>
      <w:r w:rsidRPr="00154E4D">
        <w:rPr>
          <w:rFonts w:ascii="Algerian" w:hAnsi="Algerian"/>
          <w:highlight w:val="magenta"/>
        </w:rPr>
        <w:t xml:space="preserve"> back in </w:t>
      </w:r>
      <w:r w:rsidR="0008099A" w:rsidRPr="00154E4D">
        <w:rPr>
          <w:rFonts w:ascii="Algerian" w:hAnsi="Algerian"/>
          <w:highlight w:val="magenta"/>
        </w:rPr>
        <w:t>anger,</w:t>
      </w:r>
      <w:r w:rsidRPr="00154E4D">
        <w:rPr>
          <w:rFonts w:ascii="Algerian" w:hAnsi="Algerian"/>
          <w:highlight w:val="magenta"/>
        </w:rPr>
        <w:t xml:space="preserve"> nor forward in future but around in awareness.</w:t>
      </w:r>
    </w:p>
    <w:p w14:paraId="68421666" w14:textId="77777777" w:rsidR="00856F86" w:rsidRDefault="002702FC" w:rsidP="00154E4D">
      <w:pPr>
        <w:spacing w:line="240" w:lineRule="auto"/>
        <w:rPr>
          <w:rFonts w:asciiTheme="majorHAnsi" w:eastAsiaTheme="majorEastAsia" w:cstheme="majorBidi"/>
          <w:color w:val="000000" w:themeColor="text1"/>
        </w:rPr>
      </w:pPr>
      <w:r>
        <w:rPr>
          <w:rFonts w:asciiTheme="majorHAnsi" w:eastAsiaTheme="majorEastAsia" w:cstheme="majorBidi"/>
          <w:color w:val="000000" w:themeColor="text1"/>
        </w:rPr>
        <w:t xml:space="preserve"> </w:t>
      </w:r>
    </w:p>
    <w:p w14:paraId="59C8A944" w14:textId="77777777" w:rsidR="00537A0A" w:rsidRDefault="00537A0A" w:rsidP="00154E4D">
      <w:pPr>
        <w:spacing w:line="240" w:lineRule="auto"/>
        <w:rPr>
          <w:rFonts w:asciiTheme="majorHAnsi" w:eastAsiaTheme="majorEastAsia" w:cstheme="majorBidi"/>
          <w:color w:val="000000" w:themeColor="text1"/>
        </w:rPr>
      </w:pPr>
    </w:p>
    <w:p w14:paraId="79BDD381" w14:textId="22B59536" w:rsidR="00537A0A" w:rsidRDefault="0017618F" w:rsidP="00154E4D">
      <w:pPr>
        <w:spacing w:line="240" w:lineRule="auto"/>
        <w:rPr>
          <w:rFonts w:asciiTheme="majorHAnsi" w:eastAsiaTheme="majorEastAsia" w:cstheme="majorBidi"/>
          <w:color w:val="000000" w:themeColor="text1"/>
        </w:rPr>
      </w:pPr>
      <w:r>
        <w:rPr>
          <w:noProof/>
        </w:rPr>
        <mc:AlternateContent>
          <mc:Choice Requires="wps">
            <w:drawing>
              <wp:anchor distT="0" distB="0" distL="114300" distR="114300" simplePos="0" relativeHeight="251659264" behindDoc="0" locked="0" layoutInCell="1" allowOverlap="1" wp14:anchorId="2B29EC18" wp14:editId="13B6D244">
                <wp:simplePos x="0" y="0"/>
                <wp:positionH relativeFrom="margin">
                  <wp:align>left</wp:align>
                </wp:positionH>
                <wp:positionV relativeFrom="paragraph">
                  <wp:posOffset>3175</wp:posOffset>
                </wp:positionV>
                <wp:extent cx="2758440" cy="1828800"/>
                <wp:effectExtent l="0" t="0" r="0" b="635"/>
                <wp:wrapNone/>
                <wp:docPr id="1" name="Text Box 1"/>
                <wp:cNvGraphicFramePr/>
                <a:graphic xmlns:a="http://schemas.openxmlformats.org/drawingml/2006/main">
                  <a:graphicData uri="http://schemas.microsoft.com/office/word/2010/wordprocessingShape">
                    <wps:wsp>
                      <wps:cNvSpPr txBox="1"/>
                      <wps:spPr>
                        <a:xfrm>
                          <a:off x="0" y="0"/>
                          <a:ext cx="2758440" cy="1828800"/>
                        </a:xfrm>
                        <a:prstGeom prst="rect">
                          <a:avLst/>
                        </a:prstGeom>
                        <a:noFill/>
                        <a:ln>
                          <a:noFill/>
                        </a:ln>
                        <a:effectLst/>
                      </wps:spPr>
                      <wps:txbx>
                        <w:txbxContent>
                          <w:p w14:paraId="7B8B1BC7" w14:textId="1459BB72" w:rsidR="0017618F" w:rsidRPr="0017618F" w:rsidRDefault="0017618F" w:rsidP="0017618F">
                            <w:pPr>
                              <w:spacing w:line="240" w:lineRule="auto"/>
                              <w:rPr>
                                <w:rFonts w:asciiTheme="majorHAnsi" w:eastAsiaTheme="majorEastAsia" w:cstheme="majorBidi"/>
                                <w:b/>
                                <w:outline/>
                                <w:color w:val="FA06E9"/>
                                <w:sz w:val="72"/>
                                <w:szCs w:val="72"/>
                                <w14:shadow w14:blurRad="0" w14:dist="38100" w14:dir="2700000" w14:sx="100000" w14:sy="100000" w14:kx="0" w14:ky="0" w14:algn="tl">
                                  <w14:schemeClr w14:val="accent2"/>
                                </w14:shadow>
                                <w14:textOutline w14:w="6604" w14:cap="flat" w14:cmpd="sng" w14:algn="ctr">
                                  <w14:solidFill>
                                    <w14:srgbClr w14:val="FA06E9"/>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B29EC18" id="_x0000_t202" coordsize="21600,21600" o:spt="202" path="m,l,21600r21600,l21600,xe">
                <v:stroke joinstyle="miter"/>
                <v:path gradientshapeok="t" o:connecttype="rect"/>
              </v:shapetype>
              <v:shape id="Text Box 1" o:spid="_x0000_s1026" type="#_x0000_t202" style="position:absolute;margin-left:0;margin-top:.25pt;width:217.2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xKQIAAFcEAAAOAAAAZHJzL2Uyb0RvYy54bWysVF1v2jAUfZ+0/2D5fQQQXWlEqFgrpkmo&#10;rQRTn43jQKTE17MNCfv1O3YCZd2epr2Y63tP7sc518zu27piR2VdSTrjo8GQM6Ul5aXeZfz7Zvlp&#10;ypnzQueiIq0yflKO388/fpg1JlVj2lOVK8uQRLu0MRnfe2/SJHFyr2rhBmSURrAgWwuPq90luRUN&#10;stdVMh4OPycN2dxYkso5eB+7IJ/H/EWhpH8uCqc8qzKO3nw8bTy34UzmM5HurDD7UvZtiH/oohal&#10;RtFLqkfhBTvY8o9UdSktOSr8QFKdUFGUUsUZMM1o+G6a9V4YFWcBOc5caHL/L618Or5YVubQjjMt&#10;aki0Ua1nX6hlo8BOY1wK0NoA5lu4A7L3OzjD0G1h6/CLcRji4Pl04TYkk3COb2+mkwlCErHRdDyd&#10;DiP7ydvnxjr/VVHNgpFxC/Eip+K4ch4lAT1DQjVNy7KqooCV/s0BYOdRcQP6r8MkXcfB8u227cfY&#10;Un7CdJa67XBGLkt0sBLOvwiLdUDXWHH/jKOoqMk49RZne7I//+YPeKiEKGcN1ivj7sdBWMVZ9U1D&#10;v7tRJMPHy+Tmdowa9jqyvY7oQ/1A2GBohO6iGfC+OpuFpfoVL2ERqiIktETtjPuz+eC7pcdLkmqx&#10;iCBsoBF+pddGhtSBwsDvpn0V1vQieOj3ROdFFOk7LTps+NKZxcFDkShUILhjFaqFC7Y36te/tPA8&#10;ru8R9fZ/MP8FAAD//wMAUEsDBBQABgAIAAAAIQA2QISy2gAAAAUBAAAPAAAAZHJzL2Rvd25yZXYu&#10;eG1sTI/NTsMwEITvSLyDtUjcqNOSoCjEqSp+JA5caMN9Gy9JRLyO4m2Tvj3mBMfRjGa+KbeLG9SZ&#10;ptB7NrBeJaCIG297bg3Uh9e7HFQQZIuDZzJwoQDb6vqqxML6mT/ovJdWxRIOBRroRMZC69B05DCs&#10;/EgcvS8/OZQop1bbCedY7ga9SZIH7bDnuNDhSE8dNd/7kzMgYnfrS/3iwtvn8v48d0mTYW3M7c2y&#10;ewQltMhfGH7xIzpUkenoT2yDGgzEI2IgAxW99D5NQR0NbPI8A12V+j999QMAAP//AwBQSwECLQAU&#10;AAYACAAAACEAtoM4kv4AAADhAQAAEwAAAAAAAAAAAAAAAAAAAAAAW0NvbnRlbnRfVHlwZXNdLnht&#10;bFBLAQItABQABgAIAAAAIQA4/SH/1gAAAJQBAAALAAAAAAAAAAAAAAAAAC8BAABfcmVscy8ucmVs&#10;c1BLAQItABQABgAIAAAAIQCADL/xKQIAAFcEAAAOAAAAAAAAAAAAAAAAAC4CAABkcnMvZTJvRG9j&#10;LnhtbFBLAQItABQABgAIAAAAIQA2QISy2gAAAAUBAAAPAAAAAAAAAAAAAAAAAIMEAABkcnMvZG93&#10;bnJldi54bWxQSwUGAAAAAAQABADzAAAAigUAAAAA&#10;" filled="f" stroked="f">
                <v:fill o:detectmouseclick="t"/>
                <v:textbox style="mso-fit-shape-to-text:t">
                  <w:txbxContent>
                    <w:p w14:paraId="7B8B1BC7" w14:textId="1459BB72" w:rsidR="0017618F" w:rsidRPr="0017618F" w:rsidRDefault="0017618F" w:rsidP="0017618F">
                      <w:pPr>
                        <w:spacing w:line="240" w:lineRule="auto"/>
                        <w:rPr>
                          <w:rFonts w:asciiTheme="majorHAnsi" w:eastAsiaTheme="majorEastAsia" w:cstheme="majorBidi"/>
                          <w:b/>
                          <w:outline/>
                          <w:color w:val="FA06E9"/>
                          <w:sz w:val="72"/>
                          <w:szCs w:val="72"/>
                          <w14:shadow w14:blurRad="0" w14:dist="38100" w14:dir="2700000" w14:sx="100000" w14:sy="100000" w14:kx="0" w14:ky="0" w14:algn="tl">
                            <w14:schemeClr w14:val="accent2"/>
                          </w14:shadow>
                          <w14:textOutline w14:w="6604" w14:cap="flat" w14:cmpd="sng" w14:algn="ctr">
                            <w14:solidFill>
                              <w14:srgbClr w14:val="FA06E9"/>
                            </w14:solidFill>
                            <w14:prstDash w14:val="solid"/>
                            <w14:round/>
                          </w14:textOutline>
                          <w14:textFill>
                            <w14:solidFill>
                              <w14:srgbClr w14:val="FFFFFF"/>
                            </w14:solidFill>
                          </w14:textFill>
                        </w:rPr>
                      </w:pPr>
                    </w:p>
                  </w:txbxContent>
                </v:textbox>
                <w10:wrap anchorx="margin"/>
              </v:shape>
            </w:pict>
          </mc:Fallback>
        </mc:AlternateContent>
      </w:r>
    </w:p>
    <w:p w14:paraId="0267F613" w14:textId="34F417CC" w:rsidR="00537A0A" w:rsidRDefault="00537A0A" w:rsidP="00154E4D">
      <w:pPr>
        <w:spacing w:line="240" w:lineRule="auto"/>
        <w:rPr>
          <w:rFonts w:asciiTheme="majorHAnsi" w:eastAsiaTheme="majorEastAsia" w:cstheme="majorBidi"/>
          <w:color w:val="000000" w:themeColor="text1"/>
        </w:rPr>
      </w:pPr>
    </w:p>
    <w:p w14:paraId="4098F029" w14:textId="052979E1" w:rsidR="00537A0A" w:rsidRDefault="0017618F" w:rsidP="00154E4D">
      <w:pPr>
        <w:spacing w:line="240" w:lineRule="auto"/>
      </w:pPr>
      <w:r>
        <w:rPr>
          <w:noProof/>
        </w:rPr>
        <mc:AlternateContent>
          <mc:Choice Requires="wps">
            <w:drawing>
              <wp:anchor distT="0" distB="0" distL="114300" distR="114300" simplePos="0" relativeHeight="251661312" behindDoc="0" locked="0" layoutInCell="1" allowOverlap="1" wp14:anchorId="23354EAF" wp14:editId="0FE1D3DB">
                <wp:simplePos x="0" y="0"/>
                <wp:positionH relativeFrom="column">
                  <wp:posOffset>0</wp:posOffset>
                </wp:positionH>
                <wp:positionV relativeFrom="paragraph">
                  <wp:posOffset>0</wp:posOffset>
                </wp:positionV>
                <wp:extent cx="1828800" cy="1828800"/>
                <wp:effectExtent l="0" t="1162050" r="0" b="1172210"/>
                <wp:wrapNone/>
                <wp:docPr id="4" name="Text Box 4"/>
                <wp:cNvGraphicFramePr/>
                <a:graphic xmlns:a="http://schemas.openxmlformats.org/drawingml/2006/main">
                  <a:graphicData uri="http://schemas.microsoft.com/office/word/2010/wordprocessingShape">
                    <wps:wsp>
                      <wps:cNvSpPr txBox="1"/>
                      <wps:spPr>
                        <a:xfrm rot="19944367">
                          <a:off x="0" y="0"/>
                          <a:ext cx="1828800" cy="1828800"/>
                        </a:xfrm>
                        <a:prstGeom prst="rect">
                          <a:avLst/>
                        </a:prstGeom>
                        <a:noFill/>
                        <a:ln>
                          <a:noFill/>
                        </a:ln>
                        <a:effectLst/>
                      </wps:spPr>
                      <wps:txbx>
                        <w:txbxContent>
                          <w:p w14:paraId="2AFB48ED" w14:textId="7314608E" w:rsidR="0017618F" w:rsidRPr="0017618F" w:rsidRDefault="0017618F" w:rsidP="0017618F">
                            <w:pPr>
                              <w:spacing w:line="240" w:lineRule="auto"/>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354EAF" id="Text Box 4" o:spid="_x0000_s1027" type="#_x0000_t202" style="position:absolute;margin-left:0;margin-top:0;width:2in;height:2in;rotation:-1808393fd;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Fi3MAIAAGsEAAAOAAAAZHJzL2Uyb0RvYy54bWysVE1v2zAMvQ/YfxB0X5xkXpsYcYqsRYYB&#10;RVsgGXpWZDk2YH1AUmJnv35Pcpxm3U7DLgJF0k98fKQXd51syFFYV2uV08loTIlQXBe12uf0x3b9&#10;aUaJ80wVrNFK5PQkHL1bfvywaE0mprrSTSEsAYhyWWtyWnlvsiRxvBKSuZE2QiFYaiuZx9Xuk8Ky&#10;FuiySabj8U3SalsYq7lwDt6HPkiXEb8sBffPZemEJ01OUZuPp43nLpzJcsGyvWWmqvm5DPYPVUhW&#10;Kzx6gXpgnpGDrf+AkjW32unSj7iWiS7LmovIAWwm43dsNhUzInJBc5y5tMn9P1j+dHyxpC5ymlKi&#10;mIREW9F58lV3JA3daY3LkLQxSPMd3FB58Ds4A+mutJJYjeZO5vM0/XxzG3sBdgTpaPvp0uqAzQPG&#10;bDqbjRHiiA0XPJf0aAHVWOe/CS1JMHJqoWWEZcdH5/vUISWkK72umybq2ajfHMDsPSIOxPnrQKwn&#10;ECzf7brYhgu5nS5O4BxpoU5n+LpGIY/M+RdmMSRwYvD9M46y0W1O9dmipNL259/8IR/aIUpJi6HL&#10;qcJWUNJ8V9B0PklTgPp4Sb/cTnGx15HddUQd5L3GVE9ibdEM+b4ZzNJq+YrtWIU3EWKK4+Wc+sG8&#10;9/0iYLu4WK1iEqbSMP+oNoYH6EGHbffKrDkr4SHikx6Gk2XvBOlzw5fOrA4eskS1Qpf7nkLlcMFE&#10;R73P2xdW5voes97+EctfAAAA//8DAFBLAwQUAAYACAAAACEAFfuTPNYAAAAFAQAADwAAAGRycy9k&#10;b3ducmV2LnhtbEyPQUvDQBCF74L/YRnBm51YSgkxm1IEEfRklYq3aXZMgtnZNLtt4793FEEvwzze&#10;48035WryvTnyGLsgFq5nGRiWOrhOGgsvz3dXOZiYSBz1QdjCJ0dYVednJRUunOSJj5vUGC2RWJCF&#10;NqWhQIx1y57iLAws6r2H0VNSOTboRjppue9xnmVL9NSJXmhp4NuW64/NwVu4Xyy65Wuzf8Nc41t6&#10;oEdc7629vJjWN2AST+kvDN/4ig6VMu3CQVw0vQV9JP1M9eZ5rnL3u2BV4n/66gsAAP//AwBQSwEC&#10;LQAUAAYACAAAACEAtoM4kv4AAADhAQAAEwAAAAAAAAAAAAAAAAAAAAAAW0NvbnRlbnRfVHlwZXNd&#10;LnhtbFBLAQItABQABgAIAAAAIQA4/SH/1gAAAJQBAAALAAAAAAAAAAAAAAAAAC8BAABfcmVscy8u&#10;cmVsc1BLAQItABQABgAIAAAAIQBGgFi3MAIAAGsEAAAOAAAAAAAAAAAAAAAAAC4CAABkcnMvZTJv&#10;RG9jLnhtbFBLAQItABQABgAIAAAAIQAV+5M81gAAAAUBAAAPAAAAAAAAAAAAAAAAAIoEAABkcnMv&#10;ZG93bnJldi54bWxQSwUGAAAAAAQABADzAAAAjQUAAAAA&#10;" filled="f" stroked="f">
                <v:fill o:detectmouseclick="t"/>
                <v:textbox style="mso-fit-shape-to-text:t">
                  <w:txbxContent>
                    <w:p w14:paraId="2AFB48ED" w14:textId="7314608E" w:rsidR="0017618F" w:rsidRPr="0017618F" w:rsidRDefault="0017618F" w:rsidP="0017618F">
                      <w:pPr>
                        <w:spacing w:line="240" w:lineRule="auto"/>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           END</w:t>
                      </w:r>
                    </w:p>
                  </w:txbxContent>
                </v:textbox>
              </v:shape>
            </w:pict>
          </mc:Fallback>
        </mc:AlternateContent>
      </w:r>
    </w:p>
    <w:sectPr w:rsidR="00537A0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udent" w:date="2019-02-12T21:25:00Z" w:initials="s">
    <w:p w14:paraId="0AAF7C7E" w14:textId="77777777" w:rsidR="002702FC" w:rsidRDefault="002702FC">
      <w:pPr>
        <w:pStyle w:val="CommentText"/>
      </w:pPr>
      <w:r>
        <w:rPr>
          <w:rStyle w:val="CommentReference"/>
        </w:rPr>
        <w:annotationRef/>
      </w:r>
    </w:p>
  </w:comment>
  <w:comment w:id="2" w:author="student" w:date="2019-02-12T21:25:00Z" w:initials="s">
    <w:p w14:paraId="0947A693" w14:textId="77777777" w:rsidR="002702FC" w:rsidRDefault="002702F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AF7C7E" w15:done="0"/>
  <w15:commentEx w15:paraId="0947A693" w15:paraIdParent="0AAF7C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68C8E" w14:textId="77777777" w:rsidR="00181512" w:rsidRDefault="00181512" w:rsidP="0003276E">
      <w:pPr>
        <w:spacing w:after="0" w:line="240" w:lineRule="auto"/>
      </w:pPr>
      <w:r>
        <w:separator/>
      </w:r>
    </w:p>
  </w:endnote>
  <w:endnote w:type="continuationSeparator" w:id="0">
    <w:p w14:paraId="3FBCC9B1" w14:textId="77777777" w:rsidR="00181512" w:rsidRDefault="00181512" w:rsidP="00032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6227D" w14:textId="77777777" w:rsidR="0003276E" w:rsidRDefault="000327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9C19D" w14:textId="77777777" w:rsidR="0003276E" w:rsidRDefault="0003276E">
    <w:pPr>
      <w:pStyle w:val="Footer"/>
    </w:pPr>
    <w:r>
      <w:t>Written  by Mbugua purity,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9F360" w14:textId="77777777" w:rsidR="0003276E" w:rsidRDefault="000327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D72B1" w14:textId="77777777" w:rsidR="00181512" w:rsidRDefault="00181512" w:rsidP="0003276E">
      <w:pPr>
        <w:spacing w:after="0" w:line="240" w:lineRule="auto"/>
      </w:pPr>
      <w:r>
        <w:separator/>
      </w:r>
    </w:p>
  </w:footnote>
  <w:footnote w:type="continuationSeparator" w:id="0">
    <w:p w14:paraId="280C014E" w14:textId="77777777" w:rsidR="00181512" w:rsidRDefault="00181512" w:rsidP="000327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1DD87" w14:textId="77777777" w:rsidR="0003276E" w:rsidRDefault="000327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8C97A" w14:textId="77777777" w:rsidR="0003276E" w:rsidRDefault="000327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71EED" w14:textId="77777777" w:rsidR="0003276E" w:rsidRDefault="000327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6321F"/>
    <w:multiLevelType w:val="hybridMultilevel"/>
    <w:tmpl w:val="3CEEEE78"/>
    <w:lvl w:ilvl="0" w:tplc="36E699E6">
      <w:start w:val="1"/>
      <w:numFmt w:val="bullet"/>
      <w:lvlText w:val="•"/>
      <w:lvlJc w:val="left"/>
      <w:pPr>
        <w:tabs>
          <w:tab w:val="num" w:pos="720"/>
        </w:tabs>
        <w:ind w:left="720" w:hanging="360"/>
      </w:pPr>
      <w:rPr>
        <w:rFonts w:ascii="Arial" w:hAnsi="Arial" w:hint="default"/>
      </w:rPr>
    </w:lvl>
    <w:lvl w:ilvl="1" w:tplc="715E7D38" w:tentative="1">
      <w:start w:val="1"/>
      <w:numFmt w:val="bullet"/>
      <w:lvlText w:val="•"/>
      <w:lvlJc w:val="left"/>
      <w:pPr>
        <w:tabs>
          <w:tab w:val="num" w:pos="1440"/>
        </w:tabs>
        <w:ind w:left="1440" w:hanging="360"/>
      </w:pPr>
      <w:rPr>
        <w:rFonts w:ascii="Arial" w:hAnsi="Arial" w:hint="default"/>
      </w:rPr>
    </w:lvl>
    <w:lvl w:ilvl="2" w:tplc="72E2D464" w:tentative="1">
      <w:start w:val="1"/>
      <w:numFmt w:val="bullet"/>
      <w:lvlText w:val="•"/>
      <w:lvlJc w:val="left"/>
      <w:pPr>
        <w:tabs>
          <w:tab w:val="num" w:pos="2160"/>
        </w:tabs>
        <w:ind w:left="2160" w:hanging="360"/>
      </w:pPr>
      <w:rPr>
        <w:rFonts w:ascii="Arial" w:hAnsi="Arial" w:hint="default"/>
      </w:rPr>
    </w:lvl>
    <w:lvl w:ilvl="3" w:tplc="92A068E8" w:tentative="1">
      <w:start w:val="1"/>
      <w:numFmt w:val="bullet"/>
      <w:lvlText w:val="•"/>
      <w:lvlJc w:val="left"/>
      <w:pPr>
        <w:tabs>
          <w:tab w:val="num" w:pos="2880"/>
        </w:tabs>
        <w:ind w:left="2880" w:hanging="360"/>
      </w:pPr>
      <w:rPr>
        <w:rFonts w:ascii="Arial" w:hAnsi="Arial" w:hint="default"/>
      </w:rPr>
    </w:lvl>
    <w:lvl w:ilvl="4" w:tplc="0C927C7E" w:tentative="1">
      <w:start w:val="1"/>
      <w:numFmt w:val="bullet"/>
      <w:lvlText w:val="•"/>
      <w:lvlJc w:val="left"/>
      <w:pPr>
        <w:tabs>
          <w:tab w:val="num" w:pos="3600"/>
        </w:tabs>
        <w:ind w:left="3600" w:hanging="360"/>
      </w:pPr>
      <w:rPr>
        <w:rFonts w:ascii="Arial" w:hAnsi="Arial" w:hint="default"/>
      </w:rPr>
    </w:lvl>
    <w:lvl w:ilvl="5" w:tplc="6EBED7EC" w:tentative="1">
      <w:start w:val="1"/>
      <w:numFmt w:val="bullet"/>
      <w:lvlText w:val="•"/>
      <w:lvlJc w:val="left"/>
      <w:pPr>
        <w:tabs>
          <w:tab w:val="num" w:pos="4320"/>
        </w:tabs>
        <w:ind w:left="4320" w:hanging="360"/>
      </w:pPr>
      <w:rPr>
        <w:rFonts w:ascii="Arial" w:hAnsi="Arial" w:hint="default"/>
      </w:rPr>
    </w:lvl>
    <w:lvl w:ilvl="6" w:tplc="2C08A820" w:tentative="1">
      <w:start w:val="1"/>
      <w:numFmt w:val="bullet"/>
      <w:lvlText w:val="•"/>
      <w:lvlJc w:val="left"/>
      <w:pPr>
        <w:tabs>
          <w:tab w:val="num" w:pos="5040"/>
        </w:tabs>
        <w:ind w:left="5040" w:hanging="360"/>
      </w:pPr>
      <w:rPr>
        <w:rFonts w:ascii="Arial" w:hAnsi="Arial" w:hint="default"/>
      </w:rPr>
    </w:lvl>
    <w:lvl w:ilvl="7" w:tplc="623AAEE8" w:tentative="1">
      <w:start w:val="1"/>
      <w:numFmt w:val="bullet"/>
      <w:lvlText w:val="•"/>
      <w:lvlJc w:val="left"/>
      <w:pPr>
        <w:tabs>
          <w:tab w:val="num" w:pos="5760"/>
        </w:tabs>
        <w:ind w:left="5760" w:hanging="360"/>
      </w:pPr>
      <w:rPr>
        <w:rFonts w:ascii="Arial" w:hAnsi="Arial" w:hint="default"/>
      </w:rPr>
    </w:lvl>
    <w:lvl w:ilvl="8" w:tplc="876011A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udent">
    <w15:presenceInfo w15:providerId="None" w15:userId="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D54"/>
    <w:rsid w:val="0003276E"/>
    <w:rsid w:val="0008099A"/>
    <w:rsid w:val="000F45FC"/>
    <w:rsid w:val="00154E4D"/>
    <w:rsid w:val="0017618F"/>
    <w:rsid w:val="00181512"/>
    <w:rsid w:val="002702FC"/>
    <w:rsid w:val="003E2712"/>
    <w:rsid w:val="004A3D54"/>
    <w:rsid w:val="00537A0A"/>
    <w:rsid w:val="00856F86"/>
    <w:rsid w:val="00975D64"/>
    <w:rsid w:val="00BB04AB"/>
    <w:rsid w:val="00F07D33"/>
    <w:rsid w:val="00FA1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8B8EA"/>
  <w15:chartTrackingRefBased/>
  <w15:docId w15:val="{8BF9787D-2872-48E4-9AEC-A5E586C4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5FC"/>
  </w:style>
  <w:style w:type="paragraph" w:styleId="Heading1">
    <w:name w:val="heading 1"/>
    <w:basedOn w:val="Normal"/>
    <w:next w:val="Normal"/>
    <w:link w:val="Heading1Char"/>
    <w:uiPriority w:val="9"/>
    <w:qFormat/>
    <w:rsid w:val="000F45F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F45F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F45F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F45F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F45F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F45F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F45F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F45F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F45F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2FC"/>
    <w:pPr>
      <w:ind w:left="720"/>
      <w:contextualSpacing/>
    </w:pPr>
  </w:style>
  <w:style w:type="character" w:styleId="CommentReference">
    <w:name w:val="annotation reference"/>
    <w:basedOn w:val="DefaultParagraphFont"/>
    <w:uiPriority w:val="99"/>
    <w:semiHidden/>
    <w:unhideWhenUsed/>
    <w:rsid w:val="002702FC"/>
    <w:rPr>
      <w:sz w:val="16"/>
      <w:szCs w:val="16"/>
    </w:rPr>
  </w:style>
  <w:style w:type="paragraph" w:styleId="CommentText">
    <w:name w:val="annotation text"/>
    <w:basedOn w:val="Normal"/>
    <w:link w:val="CommentTextChar"/>
    <w:uiPriority w:val="99"/>
    <w:semiHidden/>
    <w:unhideWhenUsed/>
    <w:rsid w:val="002702FC"/>
    <w:pPr>
      <w:spacing w:line="240" w:lineRule="auto"/>
    </w:pPr>
  </w:style>
  <w:style w:type="character" w:customStyle="1" w:styleId="CommentTextChar">
    <w:name w:val="Comment Text Char"/>
    <w:basedOn w:val="DefaultParagraphFont"/>
    <w:link w:val="CommentText"/>
    <w:uiPriority w:val="99"/>
    <w:semiHidden/>
    <w:rsid w:val="002702FC"/>
    <w:rPr>
      <w:sz w:val="20"/>
      <w:szCs w:val="20"/>
    </w:rPr>
  </w:style>
  <w:style w:type="paragraph" w:styleId="CommentSubject">
    <w:name w:val="annotation subject"/>
    <w:basedOn w:val="CommentText"/>
    <w:next w:val="CommentText"/>
    <w:link w:val="CommentSubjectChar"/>
    <w:uiPriority w:val="99"/>
    <w:semiHidden/>
    <w:unhideWhenUsed/>
    <w:rsid w:val="002702FC"/>
    <w:rPr>
      <w:b/>
      <w:bCs/>
    </w:rPr>
  </w:style>
  <w:style w:type="character" w:customStyle="1" w:styleId="CommentSubjectChar">
    <w:name w:val="Comment Subject Char"/>
    <w:basedOn w:val="CommentTextChar"/>
    <w:link w:val="CommentSubject"/>
    <w:uiPriority w:val="99"/>
    <w:semiHidden/>
    <w:rsid w:val="002702FC"/>
    <w:rPr>
      <w:b/>
      <w:bCs/>
      <w:sz w:val="20"/>
      <w:szCs w:val="20"/>
    </w:rPr>
  </w:style>
  <w:style w:type="paragraph" w:styleId="BalloonText">
    <w:name w:val="Balloon Text"/>
    <w:basedOn w:val="Normal"/>
    <w:link w:val="BalloonTextChar"/>
    <w:uiPriority w:val="99"/>
    <w:semiHidden/>
    <w:unhideWhenUsed/>
    <w:rsid w:val="002702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2FC"/>
    <w:rPr>
      <w:rFonts w:ascii="Segoe UI" w:hAnsi="Segoe UI" w:cs="Segoe UI"/>
      <w:sz w:val="18"/>
      <w:szCs w:val="18"/>
    </w:rPr>
  </w:style>
  <w:style w:type="character" w:customStyle="1" w:styleId="Heading1Char">
    <w:name w:val="Heading 1 Char"/>
    <w:basedOn w:val="DefaultParagraphFont"/>
    <w:link w:val="Heading1"/>
    <w:uiPriority w:val="9"/>
    <w:rsid w:val="000F45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F45F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F45F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F45F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F45F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F45F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F45F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F45F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F45F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F45F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F45F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F45FC"/>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F45F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F45FC"/>
    <w:rPr>
      <w:rFonts w:asciiTheme="majorHAnsi" w:eastAsiaTheme="majorEastAsia" w:hAnsiTheme="majorHAnsi" w:cstheme="majorBidi"/>
      <w:sz w:val="24"/>
      <w:szCs w:val="24"/>
    </w:rPr>
  </w:style>
  <w:style w:type="character" w:styleId="Strong">
    <w:name w:val="Strong"/>
    <w:basedOn w:val="DefaultParagraphFont"/>
    <w:uiPriority w:val="22"/>
    <w:qFormat/>
    <w:rsid w:val="000F45FC"/>
    <w:rPr>
      <w:b/>
      <w:bCs/>
    </w:rPr>
  </w:style>
  <w:style w:type="character" w:styleId="Emphasis">
    <w:name w:val="Emphasis"/>
    <w:basedOn w:val="DefaultParagraphFont"/>
    <w:uiPriority w:val="20"/>
    <w:qFormat/>
    <w:rsid w:val="000F45FC"/>
    <w:rPr>
      <w:i/>
      <w:iCs/>
    </w:rPr>
  </w:style>
  <w:style w:type="paragraph" w:styleId="NoSpacing">
    <w:name w:val="No Spacing"/>
    <w:uiPriority w:val="1"/>
    <w:qFormat/>
    <w:rsid w:val="000F45FC"/>
    <w:pPr>
      <w:spacing w:after="0" w:line="240" w:lineRule="auto"/>
    </w:pPr>
  </w:style>
  <w:style w:type="paragraph" w:styleId="Quote">
    <w:name w:val="Quote"/>
    <w:basedOn w:val="Normal"/>
    <w:next w:val="Normal"/>
    <w:link w:val="QuoteChar"/>
    <w:uiPriority w:val="29"/>
    <w:qFormat/>
    <w:rsid w:val="000F45F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F45FC"/>
    <w:rPr>
      <w:i/>
      <w:iCs/>
      <w:color w:val="404040" w:themeColor="text1" w:themeTint="BF"/>
    </w:rPr>
  </w:style>
  <w:style w:type="paragraph" w:styleId="IntenseQuote">
    <w:name w:val="Intense Quote"/>
    <w:basedOn w:val="Normal"/>
    <w:next w:val="Normal"/>
    <w:link w:val="IntenseQuoteChar"/>
    <w:uiPriority w:val="30"/>
    <w:qFormat/>
    <w:rsid w:val="000F45F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F45F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F45FC"/>
    <w:rPr>
      <w:i/>
      <w:iCs/>
      <w:color w:val="404040" w:themeColor="text1" w:themeTint="BF"/>
    </w:rPr>
  </w:style>
  <w:style w:type="character" w:styleId="IntenseEmphasis">
    <w:name w:val="Intense Emphasis"/>
    <w:basedOn w:val="DefaultParagraphFont"/>
    <w:uiPriority w:val="21"/>
    <w:qFormat/>
    <w:rsid w:val="000F45FC"/>
    <w:rPr>
      <w:b/>
      <w:bCs/>
      <w:i/>
      <w:iCs/>
    </w:rPr>
  </w:style>
  <w:style w:type="character" w:styleId="SubtleReference">
    <w:name w:val="Subtle Reference"/>
    <w:basedOn w:val="DefaultParagraphFont"/>
    <w:uiPriority w:val="31"/>
    <w:qFormat/>
    <w:rsid w:val="000F45F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45FC"/>
    <w:rPr>
      <w:b/>
      <w:bCs/>
      <w:smallCaps/>
      <w:spacing w:val="5"/>
      <w:u w:val="single"/>
    </w:rPr>
  </w:style>
  <w:style w:type="character" w:styleId="BookTitle">
    <w:name w:val="Book Title"/>
    <w:basedOn w:val="DefaultParagraphFont"/>
    <w:uiPriority w:val="33"/>
    <w:qFormat/>
    <w:rsid w:val="000F45FC"/>
    <w:rPr>
      <w:b/>
      <w:bCs/>
      <w:smallCaps/>
    </w:rPr>
  </w:style>
  <w:style w:type="paragraph" w:styleId="TOCHeading">
    <w:name w:val="TOC Heading"/>
    <w:basedOn w:val="Heading1"/>
    <w:next w:val="Normal"/>
    <w:uiPriority w:val="39"/>
    <w:semiHidden/>
    <w:unhideWhenUsed/>
    <w:qFormat/>
    <w:rsid w:val="000F45FC"/>
    <w:pPr>
      <w:outlineLvl w:val="9"/>
    </w:pPr>
  </w:style>
  <w:style w:type="paragraph" w:styleId="Header">
    <w:name w:val="header"/>
    <w:basedOn w:val="Normal"/>
    <w:link w:val="HeaderChar"/>
    <w:uiPriority w:val="99"/>
    <w:unhideWhenUsed/>
    <w:rsid w:val="00032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76E"/>
  </w:style>
  <w:style w:type="paragraph" w:styleId="Footer">
    <w:name w:val="footer"/>
    <w:basedOn w:val="Normal"/>
    <w:link w:val="FooterChar"/>
    <w:uiPriority w:val="99"/>
    <w:unhideWhenUsed/>
    <w:rsid w:val="00032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6642">
      <w:bodyDiv w:val="1"/>
      <w:marLeft w:val="0"/>
      <w:marRight w:val="0"/>
      <w:marTop w:val="0"/>
      <w:marBottom w:val="0"/>
      <w:divBdr>
        <w:top w:val="none" w:sz="0" w:space="0" w:color="auto"/>
        <w:left w:val="none" w:sz="0" w:space="0" w:color="auto"/>
        <w:bottom w:val="none" w:sz="0" w:space="0" w:color="auto"/>
        <w:right w:val="none" w:sz="0" w:space="0" w:color="auto"/>
      </w:divBdr>
      <w:divsChild>
        <w:div w:id="561254395">
          <w:marLeft w:val="360"/>
          <w:marRight w:val="0"/>
          <w:marTop w:val="200"/>
          <w:marBottom w:val="0"/>
          <w:divBdr>
            <w:top w:val="none" w:sz="0" w:space="0" w:color="auto"/>
            <w:left w:val="none" w:sz="0" w:space="0" w:color="auto"/>
            <w:bottom w:val="none" w:sz="0" w:space="0" w:color="auto"/>
            <w:right w:val="none" w:sz="0" w:space="0" w:color="auto"/>
          </w:divBdr>
        </w:div>
        <w:div w:id="1479616648">
          <w:marLeft w:val="360"/>
          <w:marRight w:val="0"/>
          <w:marTop w:val="200"/>
          <w:marBottom w:val="0"/>
          <w:divBdr>
            <w:top w:val="none" w:sz="0" w:space="0" w:color="auto"/>
            <w:left w:val="none" w:sz="0" w:space="0" w:color="auto"/>
            <w:bottom w:val="none" w:sz="0" w:space="0" w:color="auto"/>
            <w:right w:val="none" w:sz="0" w:space="0" w:color="auto"/>
          </w:divBdr>
        </w:div>
        <w:div w:id="217010111">
          <w:marLeft w:val="360"/>
          <w:marRight w:val="0"/>
          <w:marTop w:val="200"/>
          <w:marBottom w:val="0"/>
          <w:divBdr>
            <w:top w:val="none" w:sz="0" w:space="0" w:color="auto"/>
            <w:left w:val="none" w:sz="0" w:space="0" w:color="auto"/>
            <w:bottom w:val="none" w:sz="0" w:space="0" w:color="auto"/>
            <w:right w:val="none" w:sz="0" w:space="0" w:color="auto"/>
          </w:divBdr>
        </w:div>
        <w:div w:id="149711292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6CC97-D89F-48AD-83F1-42CFAE74C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2019-04-23T12:47:00Z</dcterms:created>
  <dcterms:modified xsi:type="dcterms:W3CDTF">2019-04-23T12:47:00Z</dcterms:modified>
</cp:coreProperties>
</file>