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2300" w14:textId="77777777" w:rsidR="00EC5557" w:rsidRPr="0026470F" w:rsidRDefault="00EC5557">
      <w:pPr>
        <w:jc w:val="center"/>
        <w:rPr>
          <w:rFonts w:eastAsia="標楷體"/>
          <w:sz w:val="72"/>
        </w:rPr>
      </w:pPr>
      <w:r w:rsidRPr="0026470F">
        <w:rPr>
          <w:rFonts w:eastAsia="標楷體" w:hint="eastAsia"/>
          <w:sz w:val="76"/>
        </w:rPr>
        <w:t>靜</w:t>
      </w:r>
      <w:r w:rsidRPr="0026470F">
        <w:rPr>
          <w:rFonts w:eastAsia="標楷體" w:hint="eastAsia"/>
          <w:sz w:val="76"/>
        </w:rPr>
        <w:t xml:space="preserve"> </w:t>
      </w:r>
      <w:r w:rsidRPr="0026470F">
        <w:rPr>
          <w:rFonts w:eastAsia="標楷體" w:hint="eastAsia"/>
          <w:sz w:val="76"/>
        </w:rPr>
        <w:t>宜</w:t>
      </w:r>
      <w:r w:rsidRPr="0026470F">
        <w:rPr>
          <w:rFonts w:eastAsia="標楷體" w:hint="eastAsia"/>
          <w:sz w:val="76"/>
        </w:rPr>
        <w:t xml:space="preserve"> </w:t>
      </w:r>
      <w:r w:rsidRPr="0026470F">
        <w:rPr>
          <w:rFonts w:eastAsia="標楷體" w:hint="eastAsia"/>
          <w:sz w:val="76"/>
        </w:rPr>
        <w:t>大</w:t>
      </w:r>
      <w:r w:rsidRPr="0026470F">
        <w:rPr>
          <w:rFonts w:eastAsia="標楷體" w:hint="eastAsia"/>
          <w:sz w:val="76"/>
        </w:rPr>
        <w:t xml:space="preserve"> </w:t>
      </w:r>
      <w:r w:rsidRPr="0026470F">
        <w:rPr>
          <w:rFonts w:eastAsia="標楷體" w:hint="eastAsia"/>
          <w:sz w:val="76"/>
        </w:rPr>
        <w:t>學</w:t>
      </w:r>
    </w:p>
    <w:p w14:paraId="138B5D5E" w14:textId="77777777" w:rsidR="00EC5557" w:rsidRPr="0026470F" w:rsidRDefault="00EC5557">
      <w:pPr>
        <w:spacing w:line="480" w:lineRule="auto"/>
        <w:jc w:val="center"/>
        <w:rPr>
          <w:rFonts w:eastAsia="標楷體"/>
        </w:rPr>
      </w:pPr>
    </w:p>
    <w:p w14:paraId="6489929F" w14:textId="77777777" w:rsidR="00EC5557" w:rsidRPr="0026470F" w:rsidRDefault="00EC5557" w:rsidP="00A97A59">
      <w:pPr>
        <w:framePr w:w="1999" w:h="365" w:hRule="exact" w:hSpace="181" w:wrap="around" w:vAnchor="text" w:hAnchor="page" w:x="1076" w:y="-2299" w:anchorLock="1"/>
        <w:snapToGrid w:val="0"/>
        <w:spacing w:line="240" w:lineRule="auto"/>
        <w:rPr>
          <w:rFonts w:eastAsia="標楷體"/>
          <w:sz w:val="18"/>
        </w:rPr>
      </w:pPr>
      <w:r w:rsidRPr="0026470F">
        <w:rPr>
          <w:rFonts w:eastAsia="標楷體" w:hint="eastAsia"/>
          <w:sz w:val="18"/>
        </w:rPr>
        <w:t>封面格式樣本</w:t>
      </w:r>
    </w:p>
    <w:p w14:paraId="0CCAD5CD" w14:textId="77777777" w:rsidR="00EC5557" w:rsidRPr="0026470F" w:rsidRDefault="00743AAC">
      <w:pPr>
        <w:jc w:val="center"/>
        <w:rPr>
          <w:rFonts w:eastAsia="標楷體"/>
          <w:sz w:val="56"/>
        </w:rPr>
      </w:pPr>
      <w:r w:rsidRPr="0026470F">
        <w:rPr>
          <w:rFonts w:eastAsia="標楷體" w:hint="eastAsia"/>
          <w:sz w:val="56"/>
        </w:rPr>
        <w:t>資訊</w:t>
      </w:r>
      <w:r w:rsidR="00D763BF">
        <w:rPr>
          <w:rFonts w:eastAsia="標楷體" w:hint="eastAsia"/>
          <w:sz w:val="56"/>
        </w:rPr>
        <w:t>工程</w:t>
      </w:r>
      <w:r w:rsidR="00EC5557" w:rsidRPr="0026470F">
        <w:rPr>
          <w:rFonts w:eastAsia="標楷體" w:hint="eastAsia"/>
          <w:sz w:val="56"/>
        </w:rPr>
        <w:t>學系</w:t>
      </w:r>
    </w:p>
    <w:p w14:paraId="5C78CC7F" w14:textId="77777777" w:rsidR="00EC5557" w:rsidRPr="0026470F" w:rsidRDefault="00EC5557">
      <w:pPr>
        <w:spacing w:line="480" w:lineRule="auto"/>
        <w:jc w:val="center"/>
        <w:rPr>
          <w:rFonts w:eastAsia="標楷體"/>
        </w:rPr>
      </w:pPr>
    </w:p>
    <w:p w14:paraId="214A18BA" w14:textId="77777777" w:rsidR="00EC5557" w:rsidRPr="00FF5EBB" w:rsidRDefault="00D763BF">
      <w:pPr>
        <w:jc w:val="center"/>
        <w:rPr>
          <w:rFonts w:eastAsia="標楷體"/>
          <w:b/>
          <w:sz w:val="48"/>
        </w:rPr>
      </w:pPr>
      <w:r>
        <w:rPr>
          <w:rFonts w:eastAsia="標楷體" w:hint="eastAsia"/>
          <w:b/>
          <w:sz w:val="48"/>
        </w:rPr>
        <w:t>畢</w:t>
      </w:r>
      <w:r>
        <w:rPr>
          <w:rFonts w:eastAsia="標楷體" w:hint="eastAsia"/>
          <w:b/>
          <w:sz w:val="48"/>
        </w:rPr>
        <w:t xml:space="preserve"> </w:t>
      </w:r>
      <w:r>
        <w:rPr>
          <w:rFonts w:eastAsia="標楷體" w:hint="eastAsia"/>
          <w:b/>
          <w:sz w:val="48"/>
        </w:rPr>
        <w:t>業</w:t>
      </w:r>
      <w:r>
        <w:rPr>
          <w:rFonts w:eastAsia="標楷體" w:hint="eastAsia"/>
          <w:b/>
          <w:sz w:val="48"/>
        </w:rPr>
        <w:t xml:space="preserve"> </w:t>
      </w:r>
      <w:r w:rsidR="00DC0E72" w:rsidRPr="0026470F">
        <w:rPr>
          <w:rFonts w:eastAsia="標楷體" w:hint="eastAsia"/>
          <w:b/>
          <w:sz w:val="48"/>
        </w:rPr>
        <w:t>專</w:t>
      </w:r>
      <w:r w:rsidR="00EC5557" w:rsidRPr="0026470F">
        <w:rPr>
          <w:rFonts w:eastAsia="標楷體"/>
          <w:b/>
          <w:sz w:val="56"/>
        </w:rPr>
        <w:t xml:space="preserve"> </w:t>
      </w:r>
      <w:r w:rsidR="00DC0E72" w:rsidRPr="0026470F">
        <w:rPr>
          <w:rFonts w:eastAsia="標楷體" w:hint="eastAsia"/>
          <w:b/>
          <w:sz w:val="48"/>
        </w:rPr>
        <w:t>題</w:t>
      </w:r>
      <w:r w:rsidR="00EC5557" w:rsidRPr="0026470F">
        <w:rPr>
          <w:rFonts w:eastAsia="標楷體"/>
          <w:b/>
          <w:sz w:val="56"/>
        </w:rPr>
        <w:t xml:space="preserve"> </w:t>
      </w:r>
      <w:r>
        <w:rPr>
          <w:rFonts w:eastAsia="標楷體" w:hint="eastAsia"/>
          <w:b/>
          <w:sz w:val="48"/>
        </w:rPr>
        <w:t>成</w:t>
      </w:r>
      <w:r>
        <w:rPr>
          <w:rFonts w:eastAsia="標楷體" w:hint="eastAsia"/>
          <w:b/>
          <w:sz w:val="48"/>
        </w:rPr>
        <w:t xml:space="preserve"> </w:t>
      </w:r>
      <w:r>
        <w:rPr>
          <w:rFonts w:eastAsia="標楷體" w:hint="eastAsia"/>
          <w:b/>
          <w:sz w:val="48"/>
        </w:rPr>
        <w:t>果</w:t>
      </w:r>
      <w:r w:rsidR="00342A16" w:rsidRPr="00D763BF">
        <w:rPr>
          <w:rFonts w:eastAsia="標楷體" w:hint="eastAsia"/>
          <w:b/>
          <w:sz w:val="48"/>
        </w:rPr>
        <w:t xml:space="preserve"> </w:t>
      </w:r>
      <w:r w:rsidRPr="00D763BF">
        <w:rPr>
          <w:rFonts w:eastAsia="標楷體" w:hint="eastAsia"/>
          <w:b/>
          <w:sz w:val="48"/>
        </w:rPr>
        <w:t>報</w:t>
      </w:r>
      <w:r>
        <w:rPr>
          <w:rFonts w:eastAsia="標楷體" w:hint="eastAsia"/>
          <w:b/>
          <w:sz w:val="48"/>
        </w:rPr>
        <w:t xml:space="preserve"> </w:t>
      </w:r>
      <w:r w:rsidRPr="00D763BF">
        <w:rPr>
          <w:rFonts w:eastAsia="標楷體" w:hint="eastAsia"/>
          <w:b/>
          <w:sz w:val="48"/>
        </w:rPr>
        <w:t>告</w:t>
      </w:r>
      <w:r>
        <w:rPr>
          <w:rFonts w:eastAsia="標楷體" w:hint="eastAsia"/>
          <w:b/>
          <w:sz w:val="48"/>
        </w:rPr>
        <w:t xml:space="preserve"> </w:t>
      </w:r>
      <w:r w:rsidRPr="00D763BF">
        <w:rPr>
          <w:rFonts w:eastAsia="標楷體" w:hint="eastAsia"/>
          <w:b/>
          <w:sz w:val="48"/>
        </w:rPr>
        <w:t>書</w:t>
      </w:r>
    </w:p>
    <w:p w14:paraId="32A36353" w14:textId="77777777" w:rsidR="00EC5557" w:rsidRPr="0026470F" w:rsidRDefault="00EC5557">
      <w:pPr>
        <w:jc w:val="center"/>
        <w:rPr>
          <w:rFonts w:eastAsia="標楷體"/>
        </w:rPr>
      </w:pPr>
    </w:p>
    <w:p w14:paraId="41263321" w14:textId="77777777" w:rsidR="00EC5557" w:rsidRPr="0026470F" w:rsidRDefault="00EC5557">
      <w:pPr>
        <w:jc w:val="center"/>
        <w:rPr>
          <w:rFonts w:eastAsia="標楷體"/>
        </w:rPr>
      </w:pPr>
    </w:p>
    <w:p w14:paraId="718459DE" w14:textId="77777777" w:rsidR="00EC5557" w:rsidRPr="0026470F" w:rsidRDefault="00EC5557">
      <w:pPr>
        <w:jc w:val="center"/>
        <w:rPr>
          <w:rFonts w:eastAsia="標楷體"/>
        </w:rPr>
      </w:pPr>
    </w:p>
    <w:p w14:paraId="7D789487" w14:textId="77777777" w:rsidR="00EC5557" w:rsidRPr="0026470F" w:rsidRDefault="00EC5557">
      <w:pPr>
        <w:jc w:val="center"/>
        <w:rPr>
          <w:rFonts w:eastAsia="標楷體"/>
        </w:rPr>
      </w:pPr>
    </w:p>
    <w:p w14:paraId="15E6FB0D" w14:textId="0C7400EE" w:rsidR="00EC5557" w:rsidRDefault="00A85771">
      <w:pPr>
        <w:jc w:val="center"/>
        <w:rPr>
          <w:rFonts w:eastAsia="標楷體"/>
          <w:sz w:val="40"/>
        </w:rPr>
      </w:pPr>
      <w:r>
        <w:rPr>
          <w:rFonts w:eastAsia="標楷體" w:hint="eastAsia"/>
          <w:sz w:val="40"/>
        </w:rPr>
        <w:t>專題名稱</w:t>
      </w:r>
    </w:p>
    <w:p w14:paraId="59547384" w14:textId="7D3E74BB" w:rsidR="00E50C51" w:rsidRPr="00E50C51" w:rsidRDefault="00E50C51">
      <w:pPr>
        <w:jc w:val="center"/>
        <w:rPr>
          <w:rFonts w:eastAsia="標楷體"/>
          <w:sz w:val="40"/>
        </w:rPr>
      </w:pPr>
      <w:r>
        <w:rPr>
          <w:rFonts w:eastAsia="標楷體"/>
          <w:sz w:val="40"/>
        </w:rPr>
        <w:t>AI</w:t>
      </w:r>
      <w:r>
        <w:rPr>
          <w:rFonts w:eastAsia="標楷體" w:hint="eastAsia"/>
          <w:sz w:val="40"/>
        </w:rPr>
        <w:t>羽球追蹤判斷</w:t>
      </w:r>
    </w:p>
    <w:p w14:paraId="5939ECE0" w14:textId="77777777" w:rsidR="00EC5557" w:rsidRPr="0026470F" w:rsidRDefault="00EC5557">
      <w:pPr>
        <w:jc w:val="distribute"/>
        <w:rPr>
          <w:rFonts w:eastAsia="標楷體"/>
          <w:sz w:val="40"/>
        </w:rPr>
      </w:pPr>
    </w:p>
    <w:p w14:paraId="1E412E56" w14:textId="77777777" w:rsidR="00EC5557" w:rsidRPr="0026470F" w:rsidRDefault="00EC5557">
      <w:pPr>
        <w:jc w:val="center"/>
        <w:rPr>
          <w:rFonts w:eastAsia="標楷體"/>
        </w:rPr>
      </w:pPr>
    </w:p>
    <w:p w14:paraId="459B4E5E" w14:textId="77777777" w:rsidR="00EC5557" w:rsidRPr="0026470F" w:rsidRDefault="00EC5557">
      <w:pPr>
        <w:jc w:val="center"/>
        <w:rPr>
          <w:rFonts w:eastAsia="標楷體"/>
        </w:rPr>
      </w:pPr>
    </w:p>
    <w:p w14:paraId="721A3DAB" w14:textId="77777777" w:rsidR="00EC5557" w:rsidRPr="0026470F" w:rsidRDefault="00EC5557">
      <w:pPr>
        <w:jc w:val="center"/>
        <w:rPr>
          <w:rFonts w:eastAsia="標楷體"/>
        </w:rPr>
      </w:pPr>
    </w:p>
    <w:p w14:paraId="73BCBAEF" w14:textId="77777777" w:rsidR="00EC5557" w:rsidRPr="0026470F" w:rsidRDefault="00EC5557">
      <w:pPr>
        <w:jc w:val="center"/>
        <w:rPr>
          <w:rFonts w:eastAsia="標楷體"/>
        </w:rPr>
      </w:pPr>
    </w:p>
    <w:p w14:paraId="2A5C5FBB" w14:textId="77777777" w:rsidR="00EC5557" w:rsidRPr="0026470F" w:rsidRDefault="00EC5557">
      <w:pPr>
        <w:jc w:val="center"/>
        <w:rPr>
          <w:rFonts w:eastAsia="標楷體"/>
        </w:rPr>
      </w:pPr>
    </w:p>
    <w:p w14:paraId="34D15AFB" w14:textId="77777777" w:rsidR="00EC5557" w:rsidRPr="0026470F" w:rsidRDefault="00EC5557">
      <w:pPr>
        <w:jc w:val="center"/>
        <w:rPr>
          <w:rFonts w:eastAsia="標楷體"/>
        </w:rPr>
      </w:pPr>
    </w:p>
    <w:p w14:paraId="5E9C250D" w14:textId="77777777" w:rsidR="00EC5557" w:rsidRPr="0026470F" w:rsidRDefault="00EC5557">
      <w:pPr>
        <w:jc w:val="center"/>
        <w:rPr>
          <w:rFonts w:eastAsia="標楷體"/>
        </w:rPr>
      </w:pPr>
    </w:p>
    <w:p w14:paraId="274643B5" w14:textId="77777777" w:rsidR="006902F6" w:rsidRDefault="00DC0E72" w:rsidP="006902F6">
      <w:pPr>
        <w:spacing w:line="360" w:lineRule="auto"/>
        <w:ind w:firstLine="851"/>
        <w:rPr>
          <w:rFonts w:eastAsia="標楷體"/>
          <w:sz w:val="36"/>
        </w:rPr>
      </w:pPr>
      <w:r w:rsidRPr="0026470F">
        <w:rPr>
          <w:rFonts w:eastAsia="標楷體" w:hint="eastAsia"/>
          <w:sz w:val="36"/>
        </w:rPr>
        <w:t>學</w:t>
      </w:r>
      <w:r w:rsidR="00EC5557" w:rsidRPr="0026470F">
        <w:rPr>
          <w:rFonts w:eastAsia="標楷體"/>
          <w:sz w:val="36"/>
        </w:rPr>
        <w:t xml:space="preserve"> </w:t>
      </w:r>
      <w:r w:rsidR="00EC5557" w:rsidRPr="0026470F">
        <w:rPr>
          <w:rFonts w:eastAsia="標楷體" w:hint="eastAsia"/>
          <w:sz w:val="36"/>
        </w:rPr>
        <w:t>生：</w:t>
      </w:r>
    </w:p>
    <w:p w14:paraId="4DA04461" w14:textId="59D74882" w:rsidR="006902F6" w:rsidRDefault="006902F6" w:rsidP="006902F6">
      <w:pPr>
        <w:tabs>
          <w:tab w:val="left" w:pos="900"/>
          <w:tab w:val="left" w:pos="2127"/>
          <w:tab w:val="left" w:pos="3969"/>
          <w:tab w:val="left" w:pos="5670"/>
        </w:tabs>
        <w:spacing w:line="360" w:lineRule="auto"/>
        <w:ind w:firstLine="851"/>
        <w:rPr>
          <w:rFonts w:eastAsia="標楷體"/>
          <w:sz w:val="36"/>
        </w:rPr>
      </w:pPr>
      <w:r>
        <w:rPr>
          <w:rFonts w:eastAsia="標楷體" w:hint="eastAsia"/>
          <w:sz w:val="36"/>
        </w:rPr>
        <w:tab/>
      </w: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>資工</w:t>
      </w:r>
      <w:r>
        <w:rPr>
          <w:rFonts w:eastAsia="標楷體" w:hint="eastAsia"/>
          <w:sz w:val="36"/>
        </w:rPr>
        <w:t>四</w:t>
      </w:r>
      <w:r>
        <w:rPr>
          <w:rFonts w:eastAsia="標楷體" w:hint="eastAsia"/>
          <w:sz w:val="36"/>
        </w:rPr>
        <w:t xml:space="preserve">A </w:t>
      </w: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>41</w:t>
      </w:r>
      <w:r w:rsidR="00E50C51">
        <w:rPr>
          <w:rFonts w:eastAsia="標楷體" w:hint="eastAsia"/>
          <w:sz w:val="36"/>
        </w:rPr>
        <w:t>1147233</w:t>
      </w: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 xml:space="preserve"> </w:t>
      </w:r>
      <w:r w:rsidR="00E50C51">
        <w:rPr>
          <w:rFonts w:eastAsia="標楷體" w:hint="eastAsia"/>
          <w:sz w:val="36"/>
        </w:rPr>
        <w:t>辛旻儒</w:t>
      </w:r>
    </w:p>
    <w:p w14:paraId="186C1DF9" w14:textId="2CC5610A" w:rsidR="006902F6" w:rsidRDefault="006902F6" w:rsidP="006902F6">
      <w:pPr>
        <w:tabs>
          <w:tab w:val="left" w:pos="2127"/>
          <w:tab w:val="left" w:pos="3969"/>
          <w:tab w:val="left" w:pos="5670"/>
        </w:tabs>
        <w:spacing w:line="360" w:lineRule="auto"/>
        <w:ind w:firstLine="851"/>
        <w:rPr>
          <w:rFonts w:eastAsia="標楷體"/>
          <w:sz w:val="36"/>
        </w:rPr>
      </w:pP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>資工</w:t>
      </w:r>
      <w:r>
        <w:rPr>
          <w:rFonts w:eastAsia="標楷體" w:hint="eastAsia"/>
          <w:sz w:val="36"/>
        </w:rPr>
        <w:t>四</w:t>
      </w:r>
      <w:r>
        <w:rPr>
          <w:rFonts w:eastAsia="標楷體" w:hint="eastAsia"/>
          <w:sz w:val="36"/>
        </w:rPr>
        <w:t xml:space="preserve">A </w:t>
      </w:r>
      <w:r>
        <w:rPr>
          <w:rFonts w:eastAsia="標楷體" w:hint="eastAsia"/>
          <w:sz w:val="36"/>
        </w:rPr>
        <w:tab/>
      </w:r>
      <w:r w:rsidR="00E50C51" w:rsidRPr="00E50C51">
        <w:rPr>
          <w:rFonts w:eastAsia="標楷體"/>
          <w:sz w:val="36"/>
        </w:rPr>
        <w:t>411110147</w:t>
      </w: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 xml:space="preserve"> </w:t>
      </w:r>
      <w:r w:rsidR="00E50C51">
        <w:rPr>
          <w:rFonts w:eastAsia="標楷體" w:hint="eastAsia"/>
          <w:sz w:val="36"/>
        </w:rPr>
        <w:t>吉田竣</w:t>
      </w:r>
    </w:p>
    <w:p w14:paraId="09C17993" w14:textId="01C53A56" w:rsidR="00E50C51" w:rsidRDefault="006902F6" w:rsidP="006902F6">
      <w:pPr>
        <w:tabs>
          <w:tab w:val="left" w:pos="2127"/>
          <w:tab w:val="left" w:pos="3969"/>
          <w:tab w:val="left" w:pos="5670"/>
        </w:tabs>
        <w:spacing w:line="360" w:lineRule="auto"/>
        <w:ind w:firstLine="851"/>
        <w:rPr>
          <w:rFonts w:eastAsia="標楷體"/>
          <w:sz w:val="36"/>
        </w:rPr>
      </w:pP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>資工</w:t>
      </w:r>
      <w:r>
        <w:rPr>
          <w:rFonts w:eastAsia="標楷體" w:hint="eastAsia"/>
          <w:sz w:val="36"/>
        </w:rPr>
        <w:t>四</w:t>
      </w:r>
      <w:r w:rsidR="00E50C51">
        <w:rPr>
          <w:rFonts w:eastAsia="標楷體" w:hint="eastAsia"/>
          <w:sz w:val="36"/>
        </w:rPr>
        <w:t>A</w:t>
      </w:r>
      <w:r>
        <w:rPr>
          <w:rFonts w:eastAsia="標楷體" w:hint="eastAsia"/>
          <w:sz w:val="36"/>
        </w:rPr>
        <w:t xml:space="preserve"> </w:t>
      </w:r>
      <w:r>
        <w:rPr>
          <w:rFonts w:eastAsia="標楷體" w:hint="eastAsia"/>
          <w:sz w:val="36"/>
        </w:rPr>
        <w:tab/>
      </w:r>
      <w:r w:rsidR="00E50C51" w:rsidRPr="00E50C51">
        <w:rPr>
          <w:rFonts w:eastAsia="標楷體"/>
          <w:sz w:val="36"/>
        </w:rPr>
        <w:t>411110121</w:t>
      </w:r>
      <w:r>
        <w:rPr>
          <w:rFonts w:eastAsia="標楷體" w:hint="eastAsia"/>
          <w:sz w:val="36"/>
        </w:rPr>
        <w:tab/>
      </w:r>
      <w:r w:rsidR="00D763BF">
        <w:rPr>
          <w:rFonts w:eastAsia="標楷體" w:hint="eastAsia"/>
          <w:sz w:val="36"/>
        </w:rPr>
        <w:t xml:space="preserve"> </w:t>
      </w:r>
      <w:r w:rsidR="00E50C51">
        <w:rPr>
          <w:rFonts w:eastAsia="標楷體" w:hint="eastAsia"/>
          <w:sz w:val="36"/>
        </w:rPr>
        <w:t>尾田洸生</w:t>
      </w:r>
    </w:p>
    <w:p w14:paraId="06C6A00B" w14:textId="0920FFCF" w:rsidR="006902F6" w:rsidRPr="006902F6" w:rsidRDefault="006902F6" w:rsidP="52F37EF6">
      <w:pPr>
        <w:tabs>
          <w:tab w:val="left" w:pos="2127"/>
          <w:tab w:val="left" w:pos="3969"/>
          <w:tab w:val="left" w:pos="5670"/>
        </w:tabs>
        <w:spacing w:line="360" w:lineRule="auto"/>
        <w:ind w:firstLine="851"/>
        <w:rPr>
          <w:rFonts w:eastAsia="標楷體"/>
          <w:sz w:val="36"/>
          <w:szCs w:val="36"/>
        </w:rPr>
      </w:pPr>
      <w:r>
        <w:rPr>
          <w:rFonts w:eastAsia="標楷體" w:hint="eastAsia"/>
          <w:sz w:val="36"/>
        </w:rPr>
        <w:tab/>
      </w:r>
      <w:r w:rsidR="00E50C51" w:rsidRPr="52F37EF6">
        <w:rPr>
          <w:rFonts w:eastAsia="標楷體"/>
          <w:sz w:val="36"/>
          <w:szCs w:val="36"/>
        </w:rPr>
        <w:t>資工四</w:t>
      </w:r>
      <w:r w:rsidR="00E50C51" w:rsidRPr="52F37EF6">
        <w:rPr>
          <w:rFonts w:eastAsia="標楷體"/>
          <w:sz w:val="36"/>
          <w:szCs w:val="36"/>
        </w:rPr>
        <w:t xml:space="preserve">B </w:t>
      </w:r>
      <w:r w:rsidR="000ADB00" w:rsidRPr="52F37EF6">
        <w:rPr>
          <w:rFonts w:eastAsia="標楷體"/>
          <w:sz w:val="36"/>
          <w:szCs w:val="36"/>
        </w:rPr>
        <w:t xml:space="preserve"> </w:t>
      </w:r>
      <w:r w:rsidR="00E50C51" w:rsidRPr="52F37EF6">
        <w:rPr>
          <w:rFonts w:eastAsia="標楷體"/>
          <w:sz w:val="36"/>
          <w:szCs w:val="36"/>
        </w:rPr>
        <w:t xml:space="preserve">411110139  </w:t>
      </w:r>
      <w:r w:rsidR="00E50C51" w:rsidRPr="52F37EF6">
        <w:rPr>
          <w:rFonts w:eastAsia="標楷體"/>
          <w:sz w:val="36"/>
          <w:szCs w:val="36"/>
        </w:rPr>
        <w:t>松嶋勇央理</w:t>
      </w:r>
    </w:p>
    <w:p w14:paraId="0CF67D85" w14:textId="77777777" w:rsidR="006902F6" w:rsidRPr="0026470F" w:rsidRDefault="006902F6" w:rsidP="006902F6">
      <w:pPr>
        <w:tabs>
          <w:tab w:val="left" w:pos="2127"/>
          <w:tab w:val="left" w:pos="4395"/>
        </w:tabs>
        <w:spacing w:line="360" w:lineRule="auto"/>
        <w:ind w:firstLine="851"/>
        <w:rPr>
          <w:rFonts w:eastAsia="標楷體"/>
          <w:sz w:val="36"/>
        </w:rPr>
      </w:pPr>
    </w:p>
    <w:p w14:paraId="673A21A5" w14:textId="0B22AD3F" w:rsidR="00EC5557" w:rsidRPr="0026470F" w:rsidRDefault="00EC5557" w:rsidP="006902F6">
      <w:pPr>
        <w:spacing w:line="360" w:lineRule="auto"/>
        <w:ind w:firstLine="851"/>
        <w:rPr>
          <w:rFonts w:eastAsia="標楷體"/>
          <w:sz w:val="32"/>
        </w:rPr>
      </w:pPr>
      <w:r w:rsidRPr="0026470F">
        <w:rPr>
          <w:rFonts w:eastAsia="標楷體" w:hint="eastAsia"/>
          <w:sz w:val="36"/>
        </w:rPr>
        <w:t>指導教授：</w:t>
      </w:r>
      <w:r w:rsidR="00E50C51" w:rsidRPr="00E50C51">
        <w:rPr>
          <w:rFonts w:eastAsia="標楷體" w:hint="eastAsia"/>
          <w:sz w:val="36"/>
        </w:rPr>
        <w:t>林耀鈴</w:t>
      </w:r>
      <w:r w:rsidRPr="0026470F">
        <w:rPr>
          <w:rFonts w:eastAsia="標楷體"/>
          <w:sz w:val="36"/>
        </w:rPr>
        <w:t xml:space="preserve">  </w:t>
      </w:r>
      <w:r w:rsidRPr="0026470F">
        <w:rPr>
          <w:rFonts w:eastAsia="標楷體" w:hint="eastAsia"/>
          <w:sz w:val="36"/>
        </w:rPr>
        <w:t>教授</w:t>
      </w:r>
    </w:p>
    <w:p w14:paraId="3C2997F9" w14:textId="77777777" w:rsidR="00EC5557" w:rsidRPr="00E50C51" w:rsidRDefault="00EC5557">
      <w:pPr>
        <w:rPr>
          <w:rFonts w:eastAsia="標楷體"/>
        </w:rPr>
      </w:pPr>
    </w:p>
    <w:p w14:paraId="22B80DEA" w14:textId="77777777" w:rsidR="00EC5557" w:rsidRPr="0026470F" w:rsidRDefault="00EC5557">
      <w:pPr>
        <w:rPr>
          <w:rFonts w:eastAsia="標楷體"/>
        </w:rPr>
      </w:pPr>
    </w:p>
    <w:p w14:paraId="09FA976A" w14:textId="77777777" w:rsidR="00EC5557" w:rsidRPr="0026470F" w:rsidRDefault="00EC5557">
      <w:pPr>
        <w:rPr>
          <w:rFonts w:eastAsia="標楷體"/>
        </w:rPr>
      </w:pPr>
    </w:p>
    <w:p w14:paraId="6D8F62F8" w14:textId="00A57A80" w:rsidR="00425352" w:rsidRDefault="00F94C84">
      <w:pPr>
        <w:spacing w:line="240" w:lineRule="auto"/>
        <w:jc w:val="center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西</w:t>
      </w:r>
      <w:r>
        <w:rPr>
          <w:rFonts w:eastAsia="標楷體" w:hint="eastAsia"/>
          <w:b/>
          <w:sz w:val="32"/>
        </w:rPr>
        <w:t xml:space="preserve"> </w:t>
      </w:r>
      <w:r>
        <w:rPr>
          <w:rFonts w:eastAsia="標楷體" w:hint="eastAsia"/>
          <w:b/>
          <w:sz w:val="32"/>
        </w:rPr>
        <w:t>元</w:t>
      </w:r>
      <w:r w:rsidR="00EC5557" w:rsidRPr="0026470F">
        <w:rPr>
          <w:rFonts w:eastAsia="標楷體"/>
          <w:b/>
          <w:sz w:val="32"/>
        </w:rPr>
        <w:t xml:space="preserve"> </w:t>
      </w:r>
      <w:r>
        <w:rPr>
          <w:rFonts w:eastAsia="標楷體" w:hint="eastAsia"/>
          <w:b/>
          <w:sz w:val="32"/>
        </w:rPr>
        <w:t>二</w:t>
      </w:r>
      <w:r>
        <w:rPr>
          <w:rFonts w:eastAsia="標楷體" w:hint="eastAsia"/>
          <w:b/>
          <w:sz w:val="32"/>
        </w:rPr>
        <w:t>O</w:t>
      </w:r>
      <w:r w:rsidR="00D763BF">
        <w:rPr>
          <w:rFonts w:eastAsia="標楷體" w:hint="eastAsia"/>
          <w:b/>
          <w:sz w:val="32"/>
        </w:rPr>
        <w:t>二</w:t>
      </w:r>
      <w:r w:rsidR="00E50C51">
        <w:rPr>
          <w:rFonts w:eastAsia="標楷體" w:hint="eastAsia"/>
          <w:b/>
          <w:sz w:val="32"/>
        </w:rPr>
        <w:t>五</w:t>
      </w:r>
      <w:r w:rsidR="00EC5557" w:rsidRPr="0026470F">
        <w:rPr>
          <w:rFonts w:eastAsia="標楷體"/>
          <w:b/>
          <w:sz w:val="32"/>
        </w:rPr>
        <w:t xml:space="preserve"> </w:t>
      </w:r>
      <w:r w:rsidR="00EC5557" w:rsidRPr="0026470F">
        <w:rPr>
          <w:rFonts w:eastAsia="標楷體" w:hint="eastAsia"/>
          <w:b/>
          <w:sz w:val="32"/>
        </w:rPr>
        <w:t>年</w:t>
      </w:r>
      <w:r w:rsidR="00EC5557" w:rsidRPr="0026470F">
        <w:rPr>
          <w:rFonts w:eastAsia="標楷體"/>
          <w:b/>
          <w:sz w:val="32"/>
        </w:rPr>
        <w:t xml:space="preserve"> </w:t>
      </w:r>
      <w:r w:rsidR="00743AAC" w:rsidRPr="0026470F">
        <w:rPr>
          <w:rFonts w:eastAsia="標楷體" w:hint="eastAsia"/>
          <w:b/>
          <w:sz w:val="32"/>
        </w:rPr>
        <w:t>十二</w:t>
      </w:r>
      <w:r w:rsidR="00EC5557" w:rsidRPr="0026470F">
        <w:rPr>
          <w:rFonts w:eastAsia="標楷體"/>
          <w:b/>
          <w:sz w:val="32"/>
        </w:rPr>
        <w:t xml:space="preserve"> </w:t>
      </w:r>
      <w:r w:rsidR="00EC5557" w:rsidRPr="0026470F">
        <w:rPr>
          <w:rFonts w:eastAsia="標楷體" w:hint="eastAsia"/>
          <w:b/>
          <w:sz w:val="32"/>
        </w:rPr>
        <w:t>月</w:t>
      </w:r>
    </w:p>
    <w:p w14:paraId="155C0A53" w14:textId="3E501B57" w:rsidR="00EC5557" w:rsidRPr="00CB38F4" w:rsidRDefault="00EC5557" w:rsidP="00CB38F4">
      <w:pPr>
        <w:widowControl/>
        <w:adjustRightInd/>
        <w:spacing w:line="240" w:lineRule="auto"/>
        <w:textAlignment w:val="auto"/>
        <w:rPr>
          <w:rFonts w:eastAsia="標楷體"/>
          <w:b/>
          <w:sz w:val="32"/>
        </w:rPr>
      </w:pPr>
      <w:r w:rsidRPr="0026470F">
        <w:rPr>
          <w:rFonts w:eastAsia="標楷體"/>
        </w:rPr>
        <w:br w:type="page"/>
      </w:r>
    </w:p>
    <w:p w14:paraId="0704C4BC" w14:textId="718AF3AD" w:rsidR="00EC5557" w:rsidRPr="0026470F" w:rsidRDefault="58FAE56D" w:rsidP="52F37EF6">
      <w:pPr>
        <w:pStyle w:val="a4"/>
        <w:tabs>
          <w:tab w:val="left" w:pos="8460"/>
        </w:tabs>
        <w:snapToGrid w:val="0"/>
        <w:jc w:val="distribute"/>
        <w:rPr>
          <w:rFonts w:ascii="Times New Roman" w:eastAsia="標楷體" w:hAnsi="Times New Roman"/>
          <w:sz w:val="32"/>
          <w:szCs w:val="32"/>
        </w:rPr>
      </w:pPr>
      <w:r w:rsidRPr="52F37EF6">
        <w:rPr>
          <w:rFonts w:ascii="Times New Roman" w:eastAsia="標楷體" w:hAnsi="Times New Roman"/>
        </w:rPr>
        <w:lastRenderedPageBreak/>
        <w:t xml:space="preserve"> </w:t>
      </w:r>
      <w:r w:rsidR="00EC5557" w:rsidRPr="52F37EF6">
        <w:rPr>
          <w:rFonts w:ascii="Times New Roman" w:eastAsia="標楷體" w:hAnsi="Times New Roman"/>
        </w:rPr>
        <w:t>××××××××××××××</w:t>
      </w:r>
      <w:r w:rsidR="00EC5557" w:rsidRPr="52F37EF6">
        <w:rPr>
          <w:rFonts w:ascii="Times New Roman" w:eastAsia="標楷體" w:hAnsi="Times New Roman"/>
        </w:rPr>
        <w:t>（</w:t>
      </w:r>
      <w:r w:rsidR="00E50C51" w:rsidRPr="52F37EF6">
        <w:rPr>
          <w:rFonts w:ascii="Times New Roman" w:eastAsia="標楷體" w:hAnsi="Times New Roman"/>
          <w:sz w:val="28"/>
          <w:szCs w:val="28"/>
        </w:rPr>
        <w:t>AI</w:t>
      </w:r>
      <w:r w:rsidR="00E50C51" w:rsidRPr="52F37EF6">
        <w:rPr>
          <w:rFonts w:ascii="Times New Roman" w:eastAsia="標楷體" w:hAnsi="Times New Roman"/>
          <w:sz w:val="28"/>
          <w:szCs w:val="28"/>
        </w:rPr>
        <w:t>羽球追蹤判斷</w:t>
      </w:r>
      <w:r w:rsidR="00EC5557" w:rsidRPr="52F37EF6">
        <w:rPr>
          <w:rFonts w:ascii="Times New Roman" w:eastAsia="標楷體" w:hAnsi="Times New Roman"/>
        </w:rPr>
        <w:t>）</w:t>
      </w:r>
      <w:r w:rsidR="00EC5557" w:rsidRPr="52F37EF6">
        <w:rPr>
          <w:rFonts w:ascii="Times New Roman" w:eastAsia="標楷體" w:hAnsi="Times New Roman"/>
        </w:rPr>
        <w:t>××××××××××××××</w:t>
      </w:r>
    </w:p>
    <w:p w14:paraId="5CFC04B6" w14:textId="5F129616" w:rsidR="00EC5557" w:rsidRPr="0026470F" w:rsidRDefault="00EC5557" w:rsidP="52F37EF6">
      <w:pPr>
        <w:framePr w:w="2895" w:h="353" w:hSpace="181" w:wrap="around" w:vAnchor="text" w:hAnchor="page" w:x="896" w:y="-1833" w:anchorLock="1"/>
        <w:snapToGrid w:val="0"/>
        <w:spacing w:line="240" w:lineRule="auto"/>
        <w:jc w:val="center"/>
        <w:rPr>
          <w:rFonts w:eastAsia="標楷體"/>
          <w:sz w:val="18"/>
          <w:szCs w:val="18"/>
        </w:rPr>
      </w:pPr>
    </w:p>
    <w:p w14:paraId="4B4D9E98" w14:textId="0AF40E76" w:rsidR="00EC5557" w:rsidRPr="0026470F" w:rsidRDefault="00E50C51" w:rsidP="00625A2D">
      <w:pPr>
        <w:pStyle w:val="a4"/>
        <w:snapToGrid w:val="0"/>
        <w:spacing w:line="240" w:lineRule="auto"/>
        <w:rPr>
          <w:rFonts w:ascii="Times New Roman" w:eastAsia="標楷體" w:hAnsi="Times New Roman"/>
        </w:rPr>
        <w:sectPr w:rsidR="00EC5557" w:rsidRPr="0026470F" w:rsidSect="001777B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pos w:val="beneathText"/>
          </w:footnotePr>
          <w:type w:val="continuous"/>
          <w:pgSz w:w="11906" w:h="16838" w:code="519"/>
          <w:pgMar w:top="851" w:right="1134" w:bottom="851" w:left="1021" w:header="851" w:footer="680" w:gutter="0"/>
          <w:pgNumType w:fmt="numberInDash" w:start="1" w:chapStyle="1"/>
          <w:cols w:space="425"/>
          <w:titlePg/>
          <w:docGrid w:linePitch="326"/>
        </w:sectPr>
      </w:pPr>
      <w:r>
        <w:rPr>
          <w:rFonts w:ascii="Times New Roman" w:eastAsia="標楷體" w:hAnsi="Times New Roman" w:hint="eastAsia"/>
        </w:rPr>
        <w:t xml:space="preserve"> </w:t>
      </w:r>
    </w:p>
    <w:p w14:paraId="24024AC9" w14:textId="7126F4A3" w:rsidR="00E50C51" w:rsidRPr="00001223" w:rsidRDefault="00F857A8" w:rsidP="00001223">
      <w:pPr>
        <w:pStyle w:val="af1"/>
        <w:rPr>
          <w:rFonts w:ascii="標楷體" w:eastAsia="標楷體" w:hAnsi="標楷體"/>
        </w:rPr>
      </w:pPr>
      <w:r>
        <w:rPr>
          <w:rFonts w:hint="eastAsia"/>
          <w:sz w:val="28"/>
        </w:rPr>
        <w:t xml:space="preserve"> </w:t>
      </w:r>
      <w:r w:rsidR="00EC5557" w:rsidRPr="00001223">
        <w:rPr>
          <w:rFonts w:ascii="標楷體" w:eastAsia="標楷體" w:hAnsi="標楷體" w:hint="eastAsia"/>
          <w:sz w:val="28"/>
        </w:rPr>
        <w:t>學生：</w:t>
      </w:r>
      <w:r w:rsidR="00E50C51" w:rsidRPr="00001223">
        <w:rPr>
          <w:rFonts w:ascii="標楷體" w:eastAsia="標楷體" w:hAnsi="標楷體" w:hint="eastAsia"/>
        </w:rPr>
        <w:t>辛旻儒</w:t>
      </w:r>
    </w:p>
    <w:p w14:paraId="75B0E658" w14:textId="3B71AA65" w:rsidR="00E50C51" w:rsidRPr="00001223" w:rsidRDefault="00E50C51" w:rsidP="00001223">
      <w:pPr>
        <w:pStyle w:val="af1"/>
        <w:rPr>
          <w:rFonts w:ascii="標楷體" w:eastAsia="標楷體" w:hAnsi="標楷體"/>
        </w:rPr>
      </w:pPr>
      <w:r w:rsidRPr="00001223">
        <w:rPr>
          <w:rFonts w:ascii="標楷體" w:eastAsia="標楷體" w:hAnsi="標楷體" w:hint="eastAsia"/>
        </w:rPr>
        <w:t xml:space="preserve">       </w:t>
      </w:r>
      <w:r w:rsidR="00001223" w:rsidRPr="00001223">
        <w:rPr>
          <w:rFonts w:ascii="標楷體" w:eastAsia="標楷體" w:hAnsi="標楷體" w:hint="eastAsia"/>
        </w:rPr>
        <w:t xml:space="preserve"> </w:t>
      </w:r>
      <w:r w:rsidRPr="00001223">
        <w:rPr>
          <w:rFonts w:ascii="標楷體" w:eastAsia="標楷體" w:hAnsi="標楷體" w:hint="eastAsia"/>
        </w:rPr>
        <w:t>吉田竣</w:t>
      </w:r>
    </w:p>
    <w:p w14:paraId="4B6394B5" w14:textId="12A2C13B" w:rsidR="00F857A8" w:rsidRPr="00001223" w:rsidRDefault="00E50C51" w:rsidP="00001223">
      <w:pPr>
        <w:pStyle w:val="af1"/>
        <w:rPr>
          <w:rFonts w:ascii="標楷體" w:eastAsia="標楷體" w:hAnsi="標楷體"/>
        </w:rPr>
      </w:pPr>
      <w:r w:rsidRPr="00001223">
        <w:rPr>
          <w:rFonts w:ascii="標楷體" w:eastAsia="標楷體" w:hAnsi="標楷體" w:hint="eastAsia"/>
        </w:rPr>
        <w:t xml:space="preserve">       </w:t>
      </w:r>
      <w:r w:rsidR="00001223" w:rsidRPr="00001223">
        <w:rPr>
          <w:rFonts w:ascii="標楷體" w:eastAsia="標楷體" w:hAnsi="標楷體" w:hint="eastAsia"/>
        </w:rPr>
        <w:t xml:space="preserve"> </w:t>
      </w:r>
      <w:r w:rsidRPr="00001223">
        <w:rPr>
          <w:rFonts w:ascii="標楷體" w:eastAsia="標楷體" w:hAnsi="標楷體" w:hint="eastAsia"/>
        </w:rPr>
        <w:t>尾田洸生</w:t>
      </w:r>
    </w:p>
    <w:p w14:paraId="6DB8C572" w14:textId="08DBB46D" w:rsidR="00F857A8" w:rsidRPr="00001223" w:rsidRDefault="00001223" w:rsidP="00001223">
      <w:pPr>
        <w:pStyle w:val="af1"/>
        <w:rPr>
          <w:rFonts w:ascii="標楷體" w:eastAsia="標楷體" w:hAnsi="標楷體"/>
        </w:rPr>
      </w:pPr>
      <w:r w:rsidRPr="00001223">
        <w:rPr>
          <w:rFonts w:ascii="標楷體" w:eastAsia="標楷體" w:hAnsi="標楷體" w:hint="eastAsia"/>
        </w:rPr>
        <w:t xml:space="preserve">        </w:t>
      </w:r>
      <w:r w:rsidR="00F857A8" w:rsidRPr="00001223">
        <w:rPr>
          <w:rFonts w:ascii="標楷體" w:eastAsia="標楷體" w:hAnsi="標楷體" w:hint="eastAsia"/>
        </w:rPr>
        <w:t>松島勇央裡</w:t>
      </w:r>
    </w:p>
    <w:p w14:paraId="1A70A00D" w14:textId="77777777" w:rsidR="00F857A8" w:rsidRDefault="00F857A8" w:rsidP="00625A2D">
      <w:pPr>
        <w:pStyle w:val="a4"/>
        <w:snapToGrid w:val="0"/>
        <w:spacing w:before="100" w:beforeAutospacing="1" w:afterLines="50" w:after="120" w:line="240" w:lineRule="auto"/>
        <w:ind w:left="180"/>
        <w:jc w:val="both"/>
        <w:rPr>
          <w:rFonts w:ascii="Times New Roman" w:eastAsia="標楷體" w:hAnsi="Times New Roman"/>
        </w:rPr>
      </w:pPr>
    </w:p>
    <w:p w14:paraId="4127912F" w14:textId="11934FB2" w:rsidR="00E50C51" w:rsidRPr="0026470F" w:rsidRDefault="00E50C51" w:rsidP="00E50C51">
      <w:pPr>
        <w:pStyle w:val="a4"/>
        <w:snapToGrid w:val="0"/>
        <w:spacing w:after="360" w:line="240" w:lineRule="auto"/>
        <w:ind w:firstLine="180"/>
        <w:jc w:val="both"/>
        <w:rPr>
          <w:rFonts w:ascii="Times New Roman" w:eastAsia="標楷體" w:hAnsi="Times New Roman"/>
        </w:rPr>
      </w:pPr>
    </w:p>
    <w:p w14:paraId="695B616D" w14:textId="0122B7BE" w:rsidR="00EC5557" w:rsidRPr="0026470F" w:rsidRDefault="00EC5557" w:rsidP="00E50C51">
      <w:pPr>
        <w:pStyle w:val="a4"/>
        <w:tabs>
          <w:tab w:val="left" w:pos="3420"/>
        </w:tabs>
        <w:snapToGrid w:val="0"/>
        <w:spacing w:line="240" w:lineRule="auto"/>
        <w:ind w:firstLine="540"/>
        <w:jc w:val="right"/>
        <w:rPr>
          <w:rFonts w:ascii="Times New Roman" w:eastAsia="標楷體" w:hAnsi="Times New Roman"/>
        </w:rPr>
      </w:pPr>
      <w:r w:rsidRPr="0026470F">
        <w:rPr>
          <w:rFonts w:ascii="Times New Roman" w:eastAsia="標楷體" w:hAnsi="Times New Roman" w:hint="eastAsia"/>
          <w:sz w:val="28"/>
        </w:rPr>
        <w:t>指導教授</w:t>
      </w:r>
      <w:r w:rsidRPr="0026470F">
        <w:rPr>
          <w:rFonts w:ascii="Times New Roman" w:eastAsia="標楷體" w:hAnsi="Times New Roman" w:hint="eastAsia"/>
        </w:rPr>
        <w:t>：</w:t>
      </w:r>
      <w:r w:rsidR="00E50C51">
        <w:rPr>
          <w:rFonts w:ascii="Times New Roman" w:eastAsia="標楷體" w:hAnsi="Times New Roman" w:hint="eastAsia"/>
        </w:rPr>
        <w:t>林耀鈴</w:t>
      </w:r>
      <w:r w:rsidR="00E50C51" w:rsidRPr="0026470F">
        <w:rPr>
          <w:rFonts w:ascii="Times New Roman" w:eastAsia="標楷體" w:hAnsi="Times New Roman"/>
        </w:rPr>
        <w:t xml:space="preserve"> </w:t>
      </w:r>
    </w:p>
    <w:p w14:paraId="71B57161" w14:textId="77777777" w:rsidR="00EC5557" w:rsidRPr="0026470F" w:rsidRDefault="00EC5557">
      <w:pPr>
        <w:pStyle w:val="a4"/>
        <w:tabs>
          <w:tab w:val="left" w:pos="3420"/>
          <w:tab w:val="left" w:pos="4647"/>
        </w:tabs>
        <w:snapToGrid w:val="0"/>
        <w:spacing w:before="120"/>
        <w:jc w:val="center"/>
        <w:rPr>
          <w:rFonts w:ascii="Times New Roman" w:eastAsia="標楷體" w:hAnsi="Times New Roman"/>
          <w:sz w:val="32"/>
        </w:rPr>
        <w:sectPr w:rsidR="00EC5557" w:rsidRPr="0026470F">
          <w:headerReference w:type="even" r:id="rId14"/>
          <w:headerReference w:type="default" r:id="rId15"/>
          <w:footerReference w:type="even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6" w:h="16838"/>
          <w:pgMar w:top="1440" w:right="1286" w:bottom="1079" w:left="900" w:header="851" w:footer="992" w:gutter="0"/>
          <w:cols w:num="2" w:space="425"/>
        </w:sectPr>
      </w:pPr>
    </w:p>
    <w:p w14:paraId="37E8B1CD" w14:textId="77777777" w:rsidR="00E50C51" w:rsidRDefault="00E50C51">
      <w:pPr>
        <w:pStyle w:val="a4"/>
        <w:snapToGrid w:val="0"/>
        <w:spacing w:before="360"/>
        <w:jc w:val="center"/>
        <w:rPr>
          <w:rFonts w:ascii="Times New Roman" w:eastAsia="標楷體" w:hAnsi="Times New Roman"/>
          <w:sz w:val="28"/>
        </w:rPr>
      </w:pPr>
    </w:p>
    <w:p w14:paraId="58CB8DD3" w14:textId="74B3FC73" w:rsidR="00EC5557" w:rsidRPr="0026470F" w:rsidRDefault="00EC5557">
      <w:pPr>
        <w:pStyle w:val="a4"/>
        <w:snapToGrid w:val="0"/>
        <w:spacing w:before="360"/>
        <w:jc w:val="center"/>
      </w:pPr>
      <w:r w:rsidRPr="52F37EF6">
        <w:rPr>
          <w:rFonts w:ascii="Times New Roman" w:eastAsia="標楷體" w:hAnsi="Times New Roman"/>
          <w:sz w:val="28"/>
          <w:szCs w:val="28"/>
        </w:rPr>
        <w:t>靜宜大學</w:t>
      </w:r>
      <w:r w:rsidR="007C033E" w:rsidRPr="52F37EF6">
        <w:rPr>
          <w:rFonts w:ascii="Times New Roman" w:eastAsia="標楷體" w:hAnsi="Times New Roman"/>
          <w:sz w:val="28"/>
          <w:szCs w:val="28"/>
        </w:rPr>
        <w:t>資訊</w:t>
      </w:r>
      <w:r w:rsidR="00D763BF" w:rsidRPr="52F37EF6">
        <w:rPr>
          <w:rFonts w:ascii="Times New Roman" w:eastAsia="標楷體" w:hAnsi="Times New Roman"/>
          <w:sz w:val="28"/>
          <w:szCs w:val="28"/>
        </w:rPr>
        <w:t>工程</w:t>
      </w:r>
      <w:r w:rsidR="00141C8B" w:rsidRPr="52F37EF6">
        <w:rPr>
          <w:rFonts w:ascii="Times New Roman" w:eastAsia="標楷體" w:hAnsi="Times New Roman"/>
          <w:sz w:val="28"/>
          <w:szCs w:val="28"/>
        </w:rPr>
        <w:t>學</w:t>
      </w:r>
      <w:r w:rsidR="005A2929" w:rsidRPr="52F37EF6">
        <w:rPr>
          <w:rFonts w:ascii="Times New Roman" w:eastAsia="標楷體" w:hAnsi="Times New Roman"/>
          <w:sz w:val="28"/>
          <w:szCs w:val="28"/>
        </w:rPr>
        <w:t>系</w:t>
      </w:r>
    </w:p>
    <w:p w14:paraId="4D4B626C" w14:textId="6EE08DA5" w:rsidR="6A35B1AD" w:rsidRDefault="6A35B1AD" w:rsidP="52F37EF6">
      <w:pPr>
        <w:pStyle w:val="a4"/>
        <w:spacing w:before="360"/>
        <w:jc w:val="center"/>
      </w:pPr>
      <w:r w:rsidRPr="52F37EF6">
        <w:rPr>
          <w:rFonts w:ascii="Times New Roman" w:eastAsia="標楷體" w:hAnsi="Times New Roman"/>
          <w:sz w:val="28"/>
          <w:szCs w:val="28"/>
        </w:rPr>
        <w:t>摘要</w:t>
      </w:r>
    </w:p>
    <w:p w14:paraId="140CAD99" w14:textId="77777777" w:rsidR="00EC5557" w:rsidRPr="0026470F" w:rsidRDefault="00EA3D29">
      <w:pPr>
        <w:pStyle w:val="a4"/>
        <w:snapToGrid w:val="0"/>
        <w:spacing w:before="720"/>
        <w:jc w:val="distribute"/>
        <w:rPr>
          <w:rFonts w:ascii="Times New Roman" w:eastAsia="標楷體" w:hAnsi="Times New Roman"/>
          <w:sz w:val="28"/>
        </w:rPr>
      </w:pPr>
      <w:r w:rsidRPr="0026470F">
        <w:rPr>
          <w:rFonts w:ascii="Times New Roman" w:eastAsia="標楷體" w:hAnsi="Times New Roman"/>
          <w:sz w:val="28"/>
        </w:rPr>
        <w:fldChar w:fldCharType="begin"/>
      </w:r>
      <w:r w:rsidR="00EC5557" w:rsidRPr="0026470F">
        <w:rPr>
          <w:rFonts w:ascii="Times New Roman" w:eastAsia="標楷體" w:hAnsi="Times New Roman"/>
          <w:sz w:val="28"/>
        </w:rPr>
        <w:instrText xml:space="preserve"> eq \o\ad(</w:instrText>
      </w:r>
      <w:r w:rsidR="00EC5557" w:rsidRPr="0026470F">
        <w:rPr>
          <w:rFonts w:ascii="Times New Roman" w:eastAsia="標楷體" w:hAnsi="Times New Roman" w:hint="eastAsia"/>
          <w:sz w:val="28"/>
        </w:rPr>
        <w:instrText>摘要</w:instrText>
      </w:r>
      <w:r w:rsidR="00EC5557" w:rsidRPr="0026470F">
        <w:rPr>
          <w:rFonts w:ascii="Times New Roman" w:eastAsia="標楷體" w:hAnsi="Times New Roman"/>
          <w:sz w:val="28"/>
        </w:rPr>
        <w:instrText>,</w:instrText>
      </w:r>
      <w:r w:rsidR="00EC5557" w:rsidRPr="0026470F">
        <w:rPr>
          <w:rFonts w:ascii="Times New Roman" w:eastAsia="標楷體" w:hAnsi="Times New Roman" w:hint="eastAsia"/>
          <w:sz w:val="28"/>
        </w:rPr>
        <w:instrText xml:space="preserve">　　　　　　</w:instrText>
      </w:r>
      <w:r w:rsidR="00EC5557" w:rsidRPr="0026470F">
        <w:rPr>
          <w:rFonts w:ascii="Times New Roman" w:eastAsia="標楷體" w:hAnsi="Times New Roman"/>
          <w:sz w:val="28"/>
        </w:rPr>
        <w:instrText>)</w:instrText>
      </w:r>
      <w:r w:rsidRPr="0026470F">
        <w:rPr>
          <w:rFonts w:ascii="Times New Roman" w:eastAsia="標楷體" w:hAnsi="Times New Roman"/>
          <w:sz w:val="28"/>
        </w:rPr>
        <w:fldChar w:fldCharType="end"/>
      </w:r>
    </w:p>
    <w:p w14:paraId="42E90B3D" w14:textId="70E8B3B9" w:rsidR="00EC5557" w:rsidRDefault="3AFCD7E8" w:rsidP="7FE76B46">
      <w:pPr>
        <w:pStyle w:val="a4"/>
        <w:spacing w:before="1080"/>
        <w:ind w:firstLine="360"/>
        <w:rPr>
          <w:rFonts w:ascii="標楷體" w:eastAsia="標楷體" w:hAnsi="標楷體" w:cs="標楷體"/>
          <w:sz w:val="36"/>
          <w:szCs w:val="36"/>
        </w:rPr>
      </w:pPr>
      <w:r w:rsidRPr="7FE76B46">
        <w:rPr>
          <w:rFonts w:ascii="標楷體" w:eastAsia="標楷體" w:hAnsi="標楷體" w:cs="標楷體"/>
          <w:sz w:val="36"/>
          <w:szCs w:val="36"/>
        </w:rPr>
        <w:t>本專題旨在使用AI去做2D羽球比賽畫面的分數判罰，利用TrackNet-Badminton-Tracking-tensorflow2架構的深度學習技術，用來追蹤羽球及判斷羽球，再利用後續的撰寫的inout_judge.py及programming3_video_court_overplay.py去自動偵測與球場地上的線以及利用AI追蹤羽球的產出的座標去判斷是IN/OUT界內外。</w:t>
      </w:r>
    </w:p>
    <w:p w14:paraId="5B661BD4" w14:textId="31B4F371" w:rsidR="00EC5557" w:rsidRDefault="476D403D" w:rsidP="7FE76B46">
      <w:pPr>
        <w:pStyle w:val="a4"/>
        <w:spacing w:before="1080"/>
        <w:ind w:firstLine="360"/>
        <w:rPr>
          <w:rFonts w:ascii="標楷體" w:eastAsia="標楷體" w:hAnsi="標楷體" w:cs="標楷體"/>
          <w:sz w:val="36"/>
          <w:szCs w:val="36"/>
        </w:rPr>
      </w:pPr>
      <w:r w:rsidRPr="7FE76B46">
        <w:rPr>
          <w:rFonts w:ascii="標楷體" w:eastAsia="標楷體" w:hAnsi="標楷體" w:cs="標楷體"/>
          <w:sz w:val="36"/>
          <w:szCs w:val="36"/>
        </w:rPr>
        <w:t>研究過程包括</w:t>
      </w:r>
      <w:r w:rsidR="6D248619" w:rsidRPr="7FE76B46">
        <w:rPr>
          <w:rFonts w:ascii="標楷體" w:eastAsia="標楷體" w:hAnsi="標楷體" w:cs="標楷體"/>
          <w:sz w:val="36"/>
          <w:szCs w:val="36"/>
        </w:rPr>
        <w:t>資料蒐集、</w:t>
      </w:r>
      <w:r w:rsidR="5D0DD453" w:rsidRPr="7FE76B46">
        <w:rPr>
          <w:rFonts w:ascii="標楷體" w:eastAsia="標楷體" w:hAnsi="標楷體" w:cs="標楷體"/>
          <w:sz w:val="36"/>
          <w:szCs w:val="36"/>
        </w:rPr>
        <w:t>資料標註、預處理</w:t>
      </w:r>
      <w:r w:rsidR="6D248619" w:rsidRPr="7FE76B46">
        <w:rPr>
          <w:rFonts w:ascii="標楷體" w:eastAsia="標楷體" w:hAnsi="標楷體" w:cs="標楷體"/>
          <w:sz w:val="36"/>
          <w:szCs w:val="36"/>
        </w:rPr>
        <w:t>、模型訓練及生成評估。</w:t>
      </w:r>
      <w:r w:rsidR="7A67A41E" w:rsidRPr="7FE76B46">
        <w:rPr>
          <w:rFonts w:ascii="標楷體" w:eastAsia="標楷體" w:hAnsi="標楷體" w:cs="標楷體"/>
          <w:sz w:val="36"/>
          <w:szCs w:val="36"/>
        </w:rPr>
        <w:t>資料來源(影片)由網路上</w:t>
      </w:r>
      <w:proofErr w:type="spellStart"/>
      <w:r w:rsidR="7A67A41E" w:rsidRPr="7FE76B46">
        <w:rPr>
          <w:rFonts w:ascii="標楷體" w:eastAsia="標楷體" w:hAnsi="標楷體" w:cs="標楷體"/>
          <w:sz w:val="36"/>
          <w:szCs w:val="36"/>
        </w:rPr>
        <w:t>youtube</w:t>
      </w:r>
      <w:proofErr w:type="spellEnd"/>
      <w:r w:rsidR="7A67A41E" w:rsidRPr="7FE76B46">
        <w:rPr>
          <w:rFonts w:ascii="標楷體" w:eastAsia="標楷體" w:hAnsi="標楷體" w:cs="標楷體"/>
          <w:sz w:val="36"/>
          <w:szCs w:val="36"/>
        </w:rPr>
        <w:t>下載再進行每一frame</w:t>
      </w:r>
      <w:r w:rsidR="523DA845" w:rsidRPr="7FE76B46">
        <w:rPr>
          <w:rFonts w:ascii="標楷體" w:eastAsia="標楷體" w:hAnsi="標楷體" w:cs="標楷體"/>
          <w:sz w:val="36"/>
          <w:szCs w:val="36"/>
        </w:rPr>
        <w:t>標記球點，作為訓練的資料來源，也有試過現場拍攝的影片</w:t>
      </w:r>
      <w:r w:rsidR="4126F0A6" w:rsidRPr="7FE76B46">
        <w:rPr>
          <w:rFonts w:ascii="標楷體" w:eastAsia="標楷體" w:hAnsi="標楷體" w:cs="標楷體"/>
          <w:sz w:val="36"/>
          <w:szCs w:val="36"/>
        </w:rPr>
        <w:t>作為訓練資料之一(</w:t>
      </w:r>
      <w:r w:rsidR="17BF4F75" w:rsidRPr="7FE76B46">
        <w:rPr>
          <w:rFonts w:ascii="標楷體" w:eastAsia="標楷體" w:hAnsi="標楷體" w:cs="標楷體"/>
          <w:sz w:val="36"/>
          <w:szCs w:val="36"/>
        </w:rPr>
        <w:t>收效甚微)，</w:t>
      </w:r>
      <w:r w:rsidR="7F53BB5E" w:rsidRPr="7FE76B46">
        <w:rPr>
          <w:rFonts w:ascii="標楷體" w:eastAsia="標楷體" w:hAnsi="標楷體" w:cs="標楷體"/>
          <w:sz w:val="36"/>
          <w:szCs w:val="36"/>
        </w:rPr>
        <w:t>用這些標記過的資料訓練</w:t>
      </w:r>
      <w:proofErr w:type="spellStart"/>
      <w:r w:rsidR="7F53BB5E" w:rsidRPr="7FE76B46">
        <w:rPr>
          <w:rFonts w:ascii="標楷體" w:eastAsia="標楷體" w:hAnsi="標楷體" w:cs="標楷體"/>
          <w:sz w:val="36"/>
          <w:szCs w:val="36"/>
        </w:rPr>
        <w:t>TrackNet</w:t>
      </w:r>
      <w:proofErr w:type="spellEnd"/>
      <w:r w:rsidR="7F53BB5E" w:rsidRPr="7FE76B46">
        <w:rPr>
          <w:rFonts w:ascii="標楷體" w:eastAsia="標楷體" w:hAnsi="標楷體" w:cs="標楷體"/>
          <w:sz w:val="36"/>
          <w:szCs w:val="36"/>
        </w:rPr>
        <w:t>模型，</w:t>
      </w:r>
      <w:r w:rsidR="16C1F3F9" w:rsidRPr="7FE76B46">
        <w:rPr>
          <w:rFonts w:ascii="標楷體" w:eastAsia="標楷體" w:hAnsi="標楷體" w:cs="標楷體"/>
          <w:sz w:val="36"/>
          <w:szCs w:val="36"/>
        </w:rPr>
        <w:t>再依據accuracy和loss的分數</w:t>
      </w:r>
      <w:r w:rsidR="3CA32B98" w:rsidRPr="7FE76B46">
        <w:rPr>
          <w:rFonts w:ascii="標楷體" w:eastAsia="標楷體" w:hAnsi="標楷體" w:cs="標楷體"/>
          <w:sz w:val="36"/>
          <w:szCs w:val="36"/>
        </w:rPr>
        <w:t>看看成效，然後再丟入我們想要看到判罰的影片進去追蹤和判斷。</w:t>
      </w:r>
    </w:p>
    <w:p w14:paraId="08B661A7" w14:textId="0729C2B0" w:rsidR="00625A2D" w:rsidRDefault="00625A2D" w:rsidP="00625A2D">
      <w:pPr>
        <w:pStyle w:val="a4"/>
        <w:snapToGrid w:val="0"/>
        <w:spacing w:before="1080"/>
        <w:ind w:firstLine="360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lastRenderedPageBreak/>
        <w:t xml:space="preserve">                       </w:t>
      </w:r>
    </w:p>
    <w:p w14:paraId="17918D21" w14:textId="2235BAEA" w:rsidR="00EA05B1" w:rsidRPr="00625A2D" w:rsidRDefault="00EA05B1" w:rsidP="00625A2D">
      <w:pPr>
        <w:pStyle w:val="a4"/>
        <w:snapToGrid w:val="0"/>
        <w:spacing w:before="1080"/>
        <w:rPr>
          <w:rFonts w:ascii="Times New Roman" w:eastAsia="標楷體" w:hAnsi="Times New Roman"/>
          <w:sz w:val="28"/>
        </w:rPr>
      </w:pPr>
    </w:p>
    <w:p w14:paraId="45DFEE59" w14:textId="77777777" w:rsidR="00EA05B1" w:rsidRDefault="00857DE4" w:rsidP="00EA05B1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7E5B043" wp14:editId="092C5227">
                <wp:simplePos x="0" y="0"/>
                <wp:positionH relativeFrom="column">
                  <wp:posOffset>0</wp:posOffset>
                </wp:positionH>
                <wp:positionV relativeFrom="paragraph">
                  <wp:posOffset>-332105</wp:posOffset>
                </wp:positionV>
                <wp:extent cx="1248410" cy="320040"/>
                <wp:effectExtent l="0" t="1270" r="0" b="254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841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3B77DB" w14:textId="77777777" w:rsidR="00EA05B1" w:rsidRPr="00EA05B1" w:rsidRDefault="00EA05B1">
                            <w:pPr>
                              <w:rPr>
                                <w:rFonts w:ascii="標楷體" w:eastAsia="標楷體" w:hAnsi="標楷體"/>
                                <w:sz w:val="18"/>
                              </w:rPr>
                            </w:pPr>
                            <w:r w:rsidRPr="00EA05B1">
                              <w:rPr>
                                <w:rFonts w:ascii="標楷體" w:eastAsia="標楷體" w:hAnsi="標楷體" w:hint="eastAsia"/>
                                <w:sz w:val="18"/>
                              </w:rPr>
                              <w:t>授權同意書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E5B04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26.15pt;width:98.3pt;height:25.2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" stroked="f">
                <v:textbox style="mso-fit-shape-to-text:t">
                  <w:txbxContent>
                    <w:p w14:paraId="7C3B77DB" w14:textId="77777777" w:rsidR="00EA05B1" w:rsidRPr="00EA05B1" w:rsidRDefault="00EA05B1">
                      <w:pPr>
                        <w:rPr>
                          <w:rFonts w:ascii="標楷體" w:eastAsia="標楷體" w:hAnsi="標楷體"/>
                          <w:sz w:val="18"/>
                        </w:rPr>
                      </w:pPr>
                      <w:r w:rsidRPr="00EA05B1">
                        <w:rPr>
                          <w:rFonts w:ascii="標楷體" w:eastAsia="標楷體" w:hAnsi="標楷體" w:hint="eastAsia"/>
                          <w:sz w:val="18"/>
                        </w:rPr>
                        <w:t>授權同意書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C7B17C" w14:textId="63B9830F" w:rsidR="002360F4" w:rsidRDefault="00D763BF" w:rsidP="52F37EF6">
      <w:pPr>
        <w:widowControl/>
        <w:adjustRightInd/>
        <w:spacing w:line="240" w:lineRule="auto"/>
        <w:textAlignment w:val="auto"/>
        <w:rPr>
          <w:rFonts w:eastAsia="標楷體"/>
          <w:sz w:val="32"/>
          <w:szCs w:val="32"/>
        </w:rPr>
      </w:pPr>
      <w:r w:rsidRPr="52F37EF6">
        <w:rPr>
          <w:rFonts w:eastAsia="標楷體"/>
          <w:sz w:val="32"/>
          <w:szCs w:val="32"/>
        </w:rPr>
        <w:t xml:space="preserve">        </w:t>
      </w:r>
      <w:r w:rsidR="6123B91E" w:rsidRPr="52F37EF6">
        <w:rPr>
          <w:rFonts w:eastAsia="標楷體"/>
          <w:sz w:val="32"/>
          <w:szCs w:val="32"/>
        </w:rPr>
        <w:t xml:space="preserve">             </w:t>
      </w:r>
      <w:r w:rsidR="002360F4" w:rsidRPr="52F37EF6">
        <w:rPr>
          <w:rFonts w:eastAsia="標楷體"/>
          <w:sz w:val="32"/>
          <w:szCs w:val="32"/>
        </w:rPr>
        <w:t>靜宜大學資訊</w:t>
      </w:r>
      <w:r w:rsidRPr="52F37EF6">
        <w:rPr>
          <w:rFonts w:eastAsia="標楷體"/>
          <w:sz w:val="32"/>
          <w:szCs w:val="32"/>
        </w:rPr>
        <w:t>工程</w:t>
      </w:r>
      <w:r w:rsidR="002360F4" w:rsidRPr="52F37EF6">
        <w:rPr>
          <w:rFonts w:eastAsia="標楷體"/>
          <w:sz w:val="32"/>
          <w:szCs w:val="32"/>
        </w:rPr>
        <w:t>學系</w:t>
      </w:r>
    </w:p>
    <w:p w14:paraId="19F0C421" w14:textId="77777777" w:rsidR="002360F4" w:rsidRDefault="002360F4" w:rsidP="002360F4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  <w:r>
        <w:rPr>
          <w:rFonts w:eastAsia="標楷體" w:hint="eastAsia"/>
          <w:sz w:val="32"/>
        </w:rPr>
        <w:t>專題實作</w:t>
      </w:r>
      <w:r w:rsidR="001C027C">
        <w:rPr>
          <w:rFonts w:eastAsia="標楷體" w:hint="eastAsia"/>
          <w:sz w:val="32"/>
        </w:rPr>
        <w:t>授權同意書</w:t>
      </w:r>
    </w:p>
    <w:p w14:paraId="44A0F6E9" w14:textId="77777777" w:rsidR="002360F4" w:rsidRDefault="002360F4" w:rsidP="002360F4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</w:p>
    <w:p w14:paraId="6E2D2913" w14:textId="77777777" w:rsidR="002360F4" w:rsidRPr="0006452A" w:rsidRDefault="00D763BF" w:rsidP="001C027C">
      <w:pPr>
        <w:pStyle w:val="af3"/>
        <w:spacing w:line="440" w:lineRule="exact"/>
        <w:ind w:left="284" w:right="364" w:firstLineChars="236" w:firstLine="661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本人具有著作財產權之論文全文資料，授予靜宜大學資工</w:t>
      </w:r>
      <w:r w:rsidR="001C027C" w:rsidRPr="0006452A">
        <w:rPr>
          <w:rFonts w:ascii="標楷體" w:eastAsia="標楷體" w:hint="eastAsia"/>
          <w:sz w:val="28"/>
        </w:rPr>
        <w:t>系，為學術研究之目的以各種方法重製，或為上述目的再授權他人以各種方法重製，不限地域與時間，惟每人以一份為限。</w:t>
      </w:r>
      <w:r w:rsidR="002360F4" w:rsidRPr="0006452A">
        <w:rPr>
          <w:rFonts w:ascii="標楷體" w:eastAsia="標楷體" w:hint="eastAsia"/>
          <w:sz w:val="28"/>
        </w:rPr>
        <w:t>授權內容均無須訂立讓與及授權契約書。依本授權之發行權為非專屬性發行權利。依本授權所為之收錄、重製、發行及學術研發利用均為無償。</w:t>
      </w:r>
    </w:p>
    <w:p w14:paraId="558DB556" w14:textId="77777777" w:rsidR="002360F4" w:rsidRPr="002360F4" w:rsidRDefault="002360F4" w:rsidP="002360F4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</w:p>
    <w:p w14:paraId="387292C3" w14:textId="711EB3C0" w:rsidR="002360F4" w:rsidRPr="0006452A" w:rsidRDefault="001C027C" w:rsidP="001C027C">
      <w:pPr>
        <w:widowControl/>
        <w:adjustRightInd/>
        <w:spacing w:line="240" w:lineRule="auto"/>
        <w:ind w:leftChars="118" w:left="283"/>
        <w:textAlignment w:val="auto"/>
        <w:rPr>
          <w:rFonts w:eastAsia="標楷體"/>
          <w:sz w:val="28"/>
          <w:szCs w:val="24"/>
        </w:rPr>
      </w:pPr>
      <w:r w:rsidRPr="0006452A">
        <w:rPr>
          <w:rFonts w:eastAsia="標楷體" w:hint="eastAsia"/>
          <w:sz w:val="28"/>
          <w:szCs w:val="24"/>
        </w:rPr>
        <w:t>指導教授</w:t>
      </w:r>
      <w:r w:rsidRPr="0006452A">
        <w:rPr>
          <w:rFonts w:eastAsia="標楷體" w:hint="eastAsia"/>
          <w:sz w:val="28"/>
          <w:szCs w:val="24"/>
        </w:rPr>
        <w:t xml:space="preserve"> ___</w:t>
      </w:r>
      <w:r w:rsidR="00001223">
        <w:rPr>
          <w:rFonts w:eastAsia="標楷體" w:hint="eastAsia"/>
          <w:sz w:val="28"/>
          <w:szCs w:val="24"/>
        </w:rPr>
        <w:t>林耀鈴</w:t>
      </w:r>
      <w:r w:rsidRPr="0006452A">
        <w:rPr>
          <w:rFonts w:eastAsia="標楷體" w:hint="eastAsia"/>
          <w:sz w:val="28"/>
          <w:szCs w:val="24"/>
        </w:rPr>
        <w:t>______</w:t>
      </w:r>
    </w:p>
    <w:p w14:paraId="1E75199C" w14:textId="77777777" w:rsidR="0006452A" w:rsidRPr="0006452A" w:rsidRDefault="0006452A" w:rsidP="001C027C">
      <w:pPr>
        <w:widowControl/>
        <w:adjustRightInd/>
        <w:spacing w:line="240" w:lineRule="auto"/>
        <w:ind w:leftChars="118" w:left="283"/>
        <w:textAlignment w:val="auto"/>
        <w:rPr>
          <w:rFonts w:eastAsia="標楷體"/>
          <w:sz w:val="36"/>
        </w:rPr>
      </w:pPr>
    </w:p>
    <w:tbl>
      <w:tblPr>
        <w:tblpPr w:leftFromText="180" w:rightFromText="180" w:vertAnchor="text" w:tblpY="1"/>
        <w:tblOverlap w:val="never"/>
        <w:tblW w:w="9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28"/>
      </w:tblGrid>
      <w:tr w:rsidR="002360F4" w:rsidRPr="0006452A" w14:paraId="587F91F9" w14:textId="77777777" w:rsidTr="7FE76B46">
        <w:trPr>
          <w:trHeight w:val="564"/>
        </w:trPr>
        <w:tc>
          <w:tcPr>
            <w:tcW w:w="9028" w:type="dxa"/>
            <w:vAlign w:val="center"/>
          </w:tcPr>
          <w:p w14:paraId="0D643630" w14:textId="3FA5C1A2" w:rsidR="002360F4" w:rsidRPr="0006452A" w:rsidRDefault="19289025" w:rsidP="7FE76B46">
            <w:pPr>
              <w:spacing w:line="440" w:lineRule="exact"/>
              <w:rPr>
                <w:rFonts w:ascii="標楷體" w:eastAsia="標楷體"/>
                <w:sz w:val="28"/>
                <w:szCs w:val="28"/>
              </w:rPr>
            </w:pPr>
            <w:r w:rsidRPr="7FE76B46">
              <w:rPr>
                <w:rFonts w:ascii="標楷體" w:eastAsia="標楷體"/>
                <w:sz w:val="28"/>
                <w:szCs w:val="28"/>
              </w:rPr>
              <w:t>學生簽名: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辛旻儒</w:t>
            </w:r>
            <w:r w:rsidR="456779B7" w:rsidRPr="7FE76B46"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6A6C870A" w:rsidRPr="7FE76B46">
              <w:rPr>
                <w:rFonts w:ascii="標楷體" w:eastAsia="標楷體"/>
                <w:sz w:val="28"/>
                <w:szCs w:val="28"/>
              </w:rPr>
              <w:t xml:space="preserve">   </w:t>
            </w:r>
            <w:r w:rsidR="400BFB42"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7FE76B46">
              <w:rPr>
                <w:rFonts w:ascii="標楷體" w:eastAsia="標楷體"/>
                <w:sz w:val="28"/>
                <w:szCs w:val="28"/>
              </w:rPr>
              <w:t>學號</w:t>
            </w:r>
            <w:r w:rsidR="456779B7" w:rsidRPr="7FE76B46">
              <w:rPr>
                <w:rFonts w:ascii="標楷體" w:eastAsia="標楷體"/>
                <w:sz w:val="28"/>
                <w:szCs w:val="28"/>
              </w:rPr>
              <w:t>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 xml:space="preserve">411147233    </w:t>
            </w:r>
            <w:r w:rsidRPr="7FE76B46">
              <w:rPr>
                <w:rFonts w:ascii="標楷體" w:eastAsia="標楷體"/>
                <w:sz w:val="28"/>
                <w:szCs w:val="28"/>
              </w:rPr>
              <w:t>日期:</w:t>
            </w:r>
            <w:r w:rsidR="23A63E5E" w:rsidRPr="7FE76B46">
              <w:rPr>
                <w:rFonts w:ascii="標楷體" w:eastAsia="標楷體"/>
                <w:sz w:val="28"/>
                <w:szCs w:val="28"/>
              </w:rPr>
              <w:t>西元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2025</w:t>
            </w:r>
            <w:r w:rsidRPr="7FE76B46">
              <w:rPr>
                <w:rFonts w:ascii="標楷體" w:eastAsia="標楷體"/>
                <w:sz w:val="28"/>
                <w:szCs w:val="28"/>
              </w:rPr>
              <w:t>年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12</w:t>
            </w:r>
            <w:r w:rsidRPr="7FE76B46">
              <w:rPr>
                <w:rFonts w:ascii="標楷體" w:eastAsia="標楷體"/>
                <w:sz w:val="28"/>
                <w:szCs w:val="28"/>
              </w:rPr>
              <w:t>月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3</w:t>
            </w:r>
            <w:r w:rsidRPr="7FE76B46">
              <w:rPr>
                <w:rFonts w:ascii="標楷體" w:eastAsia="標楷體"/>
                <w:sz w:val="28"/>
                <w:szCs w:val="28"/>
              </w:rPr>
              <w:t>日</w:t>
            </w:r>
          </w:p>
        </w:tc>
      </w:tr>
      <w:tr w:rsidR="002360F4" w:rsidRPr="0006452A" w14:paraId="49783CA0" w14:textId="77777777" w:rsidTr="7FE76B46">
        <w:trPr>
          <w:trHeight w:val="564"/>
        </w:trPr>
        <w:tc>
          <w:tcPr>
            <w:tcW w:w="9028" w:type="dxa"/>
            <w:vAlign w:val="center"/>
          </w:tcPr>
          <w:p w14:paraId="310FE2B0" w14:textId="7A35E261" w:rsidR="002360F4" w:rsidRPr="0006452A" w:rsidRDefault="19289025" w:rsidP="7FE76B46">
            <w:pPr>
              <w:spacing w:line="440" w:lineRule="exact"/>
              <w:rPr>
                <w:rFonts w:ascii="標楷體" w:eastAsia="標楷體"/>
                <w:sz w:val="28"/>
                <w:szCs w:val="28"/>
              </w:rPr>
            </w:pPr>
            <w:r w:rsidRPr="7FE76B46">
              <w:rPr>
                <w:rFonts w:ascii="標楷體" w:eastAsia="標楷體"/>
                <w:sz w:val="28"/>
                <w:szCs w:val="28"/>
              </w:rPr>
              <w:t>學生簽名</w:t>
            </w:r>
            <w:r w:rsidR="456779B7" w:rsidRPr="7FE76B46">
              <w:rPr>
                <w:rFonts w:ascii="標楷體" w:eastAsia="標楷體"/>
                <w:sz w:val="28"/>
                <w:szCs w:val="28"/>
              </w:rPr>
              <w:t>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 xml:space="preserve">吉田竣  </w:t>
            </w:r>
            <w:r w:rsidR="0D21A9FA" w:rsidRPr="7FE76B46">
              <w:rPr>
                <w:rFonts w:ascii="標楷體" w:eastAsia="標楷體"/>
                <w:sz w:val="28"/>
                <w:szCs w:val="28"/>
              </w:rPr>
              <w:t xml:space="preserve">   </w:t>
            </w:r>
            <w:r w:rsidR="30A3A783"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7FE76B46">
              <w:rPr>
                <w:rFonts w:ascii="標楷體" w:eastAsia="標楷體"/>
                <w:sz w:val="28"/>
                <w:szCs w:val="28"/>
              </w:rPr>
              <w:t>學號</w:t>
            </w:r>
            <w:r w:rsidR="456779B7" w:rsidRPr="7FE76B46">
              <w:rPr>
                <w:rFonts w:ascii="標楷體" w:eastAsia="標楷體"/>
                <w:sz w:val="28"/>
                <w:szCs w:val="28"/>
              </w:rPr>
              <w:t>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 xml:space="preserve">411110147    </w:t>
            </w:r>
            <w:r w:rsidRPr="7FE76B46">
              <w:rPr>
                <w:rFonts w:ascii="標楷體" w:eastAsia="標楷體"/>
                <w:sz w:val="28"/>
                <w:szCs w:val="28"/>
              </w:rPr>
              <w:t>日期:</w:t>
            </w:r>
            <w:r w:rsidR="23A63E5E" w:rsidRPr="7FE76B46">
              <w:rPr>
                <w:rFonts w:ascii="標楷體" w:eastAsia="標楷體"/>
                <w:sz w:val="28"/>
                <w:szCs w:val="28"/>
              </w:rPr>
              <w:t>西元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2025</w:t>
            </w:r>
            <w:r w:rsidRPr="7FE76B46">
              <w:rPr>
                <w:rFonts w:ascii="標楷體" w:eastAsia="標楷體"/>
                <w:sz w:val="28"/>
                <w:szCs w:val="28"/>
              </w:rPr>
              <w:t>年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12</w:t>
            </w:r>
            <w:r w:rsidRPr="7FE76B46">
              <w:rPr>
                <w:rFonts w:ascii="標楷體" w:eastAsia="標楷體"/>
                <w:sz w:val="28"/>
                <w:szCs w:val="28"/>
              </w:rPr>
              <w:t>月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3</w:t>
            </w:r>
            <w:r w:rsidRPr="7FE76B46">
              <w:rPr>
                <w:rFonts w:ascii="標楷體" w:eastAsia="標楷體"/>
                <w:sz w:val="28"/>
                <w:szCs w:val="28"/>
              </w:rPr>
              <w:t>日</w:t>
            </w:r>
          </w:p>
        </w:tc>
      </w:tr>
      <w:tr w:rsidR="002360F4" w:rsidRPr="0006452A" w14:paraId="24A36EE8" w14:textId="77777777" w:rsidTr="7FE76B46">
        <w:trPr>
          <w:trHeight w:val="564"/>
        </w:trPr>
        <w:tc>
          <w:tcPr>
            <w:tcW w:w="9028" w:type="dxa"/>
            <w:vAlign w:val="center"/>
          </w:tcPr>
          <w:p w14:paraId="24BA92EE" w14:textId="025EBAD9" w:rsidR="002360F4" w:rsidRPr="0006452A" w:rsidRDefault="456779B7" w:rsidP="7FE76B46">
            <w:pPr>
              <w:spacing w:line="440" w:lineRule="exact"/>
              <w:rPr>
                <w:rFonts w:ascii="標楷體" w:eastAsia="標楷體"/>
                <w:sz w:val="28"/>
                <w:szCs w:val="28"/>
              </w:rPr>
            </w:pPr>
            <w:r w:rsidRPr="7FE76B46">
              <w:rPr>
                <w:rFonts w:ascii="標楷體" w:eastAsia="標楷體"/>
                <w:sz w:val="28"/>
                <w:szCs w:val="28"/>
              </w:rPr>
              <w:t>學生簽名: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尾田洸生</w:t>
            </w:r>
            <w:r w:rsidRPr="7FE76B46"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="36D51405"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7FE76B46">
              <w:rPr>
                <w:rFonts w:ascii="標楷體" w:eastAsia="標楷體"/>
                <w:sz w:val="28"/>
                <w:szCs w:val="28"/>
              </w:rPr>
              <w:t>學號: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411110121</w:t>
            </w:r>
            <w:r w:rsidR="5954ECBB" w:rsidRPr="7FE76B46"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7FE76B46">
              <w:rPr>
                <w:rFonts w:ascii="標楷體" w:eastAsia="標楷體"/>
                <w:sz w:val="28"/>
                <w:szCs w:val="28"/>
              </w:rPr>
              <w:t>日期:</w:t>
            </w:r>
            <w:r w:rsidR="23A63E5E" w:rsidRPr="7FE76B46">
              <w:rPr>
                <w:rFonts w:ascii="標楷體" w:eastAsia="標楷體"/>
                <w:sz w:val="28"/>
                <w:szCs w:val="28"/>
              </w:rPr>
              <w:t>西元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2025</w:t>
            </w:r>
            <w:r w:rsidRPr="7FE76B46">
              <w:rPr>
                <w:rFonts w:ascii="標楷體" w:eastAsia="標楷體"/>
                <w:sz w:val="28"/>
                <w:szCs w:val="28"/>
              </w:rPr>
              <w:t>年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12</w:t>
            </w:r>
            <w:r w:rsidRPr="7FE76B46">
              <w:rPr>
                <w:rFonts w:ascii="標楷體" w:eastAsia="標楷體"/>
                <w:sz w:val="28"/>
                <w:szCs w:val="28"/>
              </w:rPr>
              <w:t>月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3</w:t>
            </w:r>
            <w:r w:rsidRPr="7FE76B46">
              <w:rPr>
                <w:rFonts w:ascii="標楷體" w:eastAsia="標楷體"/>
                <w:sz w:val="28"/>
                <w:szCs w:val="28"/>
              </w:rPr>
              <w:t>日</w:t>
            </w:r>
          </w:p>
        </w:tc>
      </w:tr>
      <w:tr w:rsidR="002360F4" w:rsidRPr="0006452A" w14:paraId="0981D026" w14:textId="77777777" w:rsidTr="7FE76B46">
        <w:trPr>
          <w:trHeight w:val="564"/>
        </w:trPr>
        <w:tc>
          <w:tcPr>
            <w:tcW w:w="9028" w:type="dxa"/>
            <w:vAlign w:val="center"/>
          </w:tcPr>
          <w:p w14:paraId="2CE287D5" w14:textId="6DD83700" w:rsidR="002360F4" w:rsidRPr="0006452A" w:rsidRDefault="456779B7" w:rsidP="7FE76B46">
            <w:pPr>
              <w:spacing w:line="440" w:lineRule="exact"/>
              <w:rPr>
                <w:rFonts w:ascii="標楷體" w:eastAsia="標楷體"/>
                <w:sz w:val="28"/>
                <w:szCs w:val="28"/>
              </w:rPr>
            </w:pPr>
            <w:r w:rsidRPr="7FE76B46">
              <w:rPr>
                <w:rFonts w:ascii="標楷體" w:eastAsia="標楷體"/>
                <w:sz w:val="28"/>
                <w:szCs w:val="28"/>
              </w:rPr>
              <w:t>學生簽名: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松嶋勇央理</w:t>
            </w:r>
            <w:r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="6904B680" w:rsidRPr="7FE76B46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7FE76B46">
              <w:rPr>
                <w:rFonts w:ascii="標楷體" w:eastAsia="標楷體"/>
                <w:sz w:val="28"/>
                <w:szCs w:val="28"/>
              </w:rPr>
              <w:t>學號: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411110139</w:t>
            </w:r>
            <w:r w:rsidR="7CB52D82" w:rsidRPr="7FE76B46"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7FE76B46">
              <w:rPr>
                <w:rFonts w:ascii="標楷體" w:eastAsia="標楷體"/>
                <w:sz w:val="28"/>
                <w:szCs w:val="28"/>
              </w:rPr>
              <w:t>日期:</w:t>
            </w:r>
            <w:r w:rsidR="23A63E5E" w:rsidRPr="7FE76B46">
              <w:rPr>
                <w:rFonts w:ascii="標楷體" w:eastAsia="標楷體"/>
                <w:sz w:val="28"/>
                <w:szCs w:val="28"/>
              </w:rPr>
              <w:t>西元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2025</w:t>
            </w:r>
            <w:r w:rsidRPr="7FE76B46">
              <w:rPr>
                <w:rFonts w:ascii="標楷體" w:eastAsia="標楷體"/>
                <w:sz w:val="28"/>
                <w:szCs w:val="28"/>
              </w:rPr>
              <w:t>年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12</w:t>
            </w:r>
            <w:r w:rsidRPr="7FE76B46">
              <w:rPr>
                <w:rFonts w:ascii="標楷體" w:eastAsia="標楷體"/>
                <w:sz w:val="28"/>
                <w:szCs w:val="28"/>
              </w:rPr>
              <w:t>月</w:t>
            </w:r>
            <w:r w:rsidR="445CEE8C" w:rsidRPr="7FE76B46">
              <w:rPr>
                <w:rFonts w:ascii="標楷體" w:eastAsia="標楷體"/>
                <w:sz w:val="28"/>
                <w:szCs w:val="28"/>
              </w:rPr>
              <w:t>3</w:t>
            </w:r>
            <w:r w:rsidRPr="7FE76B46">
              <w:rPr>
                <w:rFonts w:ascii="標楷體" w:eastAsia="標楷體"/>
                <w:sz w:val="28"/>
                <w:szCs w:val="28"/>
              </w:rPr>
              <w:t>日</w:t>
            </w:r>
          </w:p>
        </w:tc>
      </w:tr>
    </w:tbl>
    <w:p w14:paraId="29750B04" w14:textId="2BEB33B5" w:rsidR="7FE76B46" w:rsidRDefault="7FE76B46"/>
    <w:p w14:paraId="2B3DBC7E" w14:textId="77777777" w:rsidR="002360F4" w:rsidRPr="0006452A" w:rsidRDefault="002360F4">
      <w:pPr>
        <w:widowControl/>
        <w:adjustRightInd/>
        <w:spacing w:line="240" w:lineRule="auto"/>
        <w:textAlignment w:val="auto"/>
        <w:rPr>
          <w:rFonts w:eastAsia="標楷體"/>
          <w:sz w:val="36"/>
        </w:rPr>
      </w:pPr>
    </w:p>
    <w:p w14:paraId="7A74FD0B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751C95F0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64B11DA2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79CABD05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71C25B9B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48412DA3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0780A873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6DCAFC45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1F3CE19F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7DA862A8" w14:textId="77777777" w:rsidR="002360F4" w:rsidRDefault="002360F4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3FDDB553" w14:textId="77777777" w:rsidR="006A523A" w:rsidRPr="002360F4" w:rsidRDefault="006A523A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37821961" w14:textId="77777777" w:rsidR="001C027C" w:rsidRDefault="002360F4" w:rsidP="00154789">
      <w:pPr>
        <w:widowControl/>
        <w:adjustRightInd/>
        <w:spacing w:line="240" w:lineRule="auto"/>
        <w:jc w:val="right"/>
        <w:textAlignment w:val="auto"/>
        <w:rPr>
          <w:rFonts w:eastAsia="標楷體"/>
          <w:sz w:val="32"/>
        </w:rPr>
      </w:pPr>
      <w:r>
        <w:rPr>
          <w:rFonts w:eastAsia="標楷體" w:hint="eastAsia"/>
          <w:sz w:val="32"/>
        </w:rPr>
        <w:t>指導教師</w:t>
      </w:r>
      <w:r w:rsidR="00DF2C56">
        <w:rPr>
          <w:rFonts w:eastAsia="標楷體" w:hint="eastAsia"/>
          <w:sz w:val="32"/>
        </w:rPr>
        <w:t>簽章</w:t>
      </w:r>
      <w:r>
        <w:rPr>
          <w:rFonts w:eastAsia="標楷體" w:hint="eastAsia"/>
          <w:sz w:val="32"/>
        </w:rPr>
        <w:t xml:space="preserve">  </w:t>
      </w:r>
      <w:r>
        <w:rPr>
          <w:rFonts w:eastAsia="標楷體"/>
          <w:sz w:val="32"/>
        </w:rPr>
        <w:t>___________________</w:t>
      </w:r>
      <w:r w:rsidR="001C027C">
        <w:rPr>
          <w:rFonts w:eastAsia="標楷體" w:hint="eastAsia"/>
          <w:sz w:val="32"/>
        </w:rPr>
        <w:t xml:space="preserve"> </w:t>
      </w:r>
    </w:p>
    <w:p w14:paraId="15146B1E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</w:p>
    <w:p w14:paraId="4B5E1F4F" w14:textId="23B8EC9D" w:rsidR="001C027C" w:rsidRDefault="00791F6F" w:rsidP="001C027C">
      <w:pPr>
        <w:spacing w:line="240" w:lineRule="auto"/>
        <w:jc w:val="center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西</w:t>
      </w:r>
      <w:r>
        <w:rPr>
          <w:rFonts w:eastAsia="標楷體" w:hint="eastAsia"/>
          <w:b/>
          <w:sz w:val="32"/>
        </w:rPr>
        <w:t xml:space="preserve"> </w:t>
      </w:r>
      <w:r>
        <w:rPr>
          <w:rFonts w:eastAsia="標楷體" w:hint="eastAsia"/>
          <w:b/>
          <w:sz w:val="32"/>
        </w:rPr>
        <w:t>元</w:t>
      </w:r>
      <w:r>
        <w:rPr>
          <w:rFonts w:eastAsia="標楷體" w:hint="eastAsia"/>
          <w:b/>
          <w:sz w:val="32"/>
        </w:rPr>
        <w:t xml:space="preserve"> </w:t>
      </w:r>
      <w:r w:rsidR="00001223">
        <w:rPr>
          <w:rFonts w:eastAsia="標楷體" w:hint="eastAsia"/>
          <w:b/>
          <w:sz w:val="32"/>
        </w:rPr>
        <w:t>2025</w:t>
      </w:r>
      <w:r w:rsidR="001C027C" w:rsidRPr="0026470F">
        <w:rPr>
          <w:rFonts w:eastAsia="標楷體" w:hint="eastAsia"/>
          <w:b/>
          <w:sz w:val="32"/>
        </w:rPr>
        <w:t>年</w:t>
      </w:r>
      <w:r w:rsidR="001C027C" w:rsidRPr="0026470F">
        <w:rPr>
          <w:rFonts w:eastAsia="標楷體"/>
          <w:b/>
          <w:sz w:val="32"/>
        </w:rPr>
        <w:t xml:space="preserve"> </w:t>
      </w:r>
      <w:r w:rsidR="00001223">
        <w:rPr>
          <w:rFonts w:eastAsia="標楷體" w:hint="eastAsia"/>
          <w:b/>
          <w:sz w:val="32"/>
        </w:rPr>
        <w:t>12</w:t>
      </w:r>
      <w:r w:rsidR="001C027C" w:rsidRPr="0026470F">
        <w:rPr>
          <w:rFonts w:eastAsia="標楷體" w:hint="eastAsia"/>
          <w:b/>
          <w:sz w:val="32"/>
        </w:rPr>
        <w:t>月</w:t>
      </w:r>
      <w:r w:rsidR="00001223">
        <w:rPr>
          <w:rFonts w:eastAsia="標楷體" w:hint="eastAsia"/>
          <w:b/>
          <w:sz w:val="32"/>
        </w:rPr>
        <w:t>4</w:t>
      </w:r>
      <w:r w:rsidR="001C027C">
        <w:rPr>
          <w:rFonts w:eastAsia="標楷體" w:hint="eastAsia"/>
          <w:b/>
          <w:sz w:val="32"/>
        </w:rPr>
        <w:t>日</w:t>
      </w:r>
    </w:p>
    <w:p w14:paraId="74E4097D" w14:textId="77777777" w:rsidR="00EA05B1" w:rsidRDefault="001C027C" w:rsidP="006A523A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  <w:r>
        <w:rPr>
          <w:rFonts w:eastAsia="標楷體"/>
          <w:sz w:val="32"/>
        </w:rPr>
        <w:br w:type="page"/>
      </w:r>
    </w:p>
    <w:p w14:paraId="6B4D00E9" w14:textId="77777777" w:rsidR="00EA05B1" w:rsidRDefault="00857DE4" w:rsidP="006A523A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  <w:r>
        <w:rPr>
          <w:rFonts w:eastAsia="標楷體"/>
          <w:noProof/>
          <w:sz w:val="32"/>
        </w:rPr>
        <w:lastRenderedPageBreak/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D5BA7B5" wp14:editId="667A3B1C">
                <wp:simplePos x="0" y="0"/>
                <wp:positionH relativeFrom="column">
                  <wp:posOffset>85725</wp:posOffset>
                </wp:positionH>
                <wp:positionV relativeFrom="paragraph">
                  <wp:posOffset>-323850</wp:posOffset>
                </wp:positionV>
                <wp:extent cx="1535430" cy="320040"/>
                <wp:effectExtent l="0" t="0" r="0" b="0"/>
                <wp:wrapSquare wrapText="bothSides"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7F27D" w14:textId="77777777" w:rsidR="00EA05B1" w:rsidRPr="00EA05B1" w:rsidRDefault="00EA05B1" w:rsidP="00EA05B1">
                            <w:pPr>
                              <w:rPr>
                                <w:rFonts w:ascii="標楷體" w:eastAsia="標楷體" w:hAnsi="標楷體"/>
                                <w:sz w:val="1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8"/>
                              </w:rPr>
                              <w:t>指導教師確認書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BA7B5" id="Text Box 16" o:spid="_x0000_s1027" type="#_x0000_t202" style="position:absolute;left:0;text-align:left;margin-left:6.75pt;margin-top:-25.5pt;width:120.9pt;height:25.2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" stroked="f">
                <v:textbox style="mso-fit-shape-to-text:t">
                  <w:txbxContent>
                    <w:p w14:paraId="0157F27D" w14:textId="77777777" w:rsidR="00EA05B1" w:rsidRPr="00EA05B1" w:rsidRDefault="00EA05B1" w:rsidP="00EA05B1">
                      <w:pPr>
                        <w:rPr>
                          <w:rFonts w:ascii="標楷體" w:eastAsia="標楷體" w:hAnsi="標楷體"/>
                          <w:sz w:val="1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8"/>
                        </w:rPr>
                        <w:t>指導教師確認書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28D845" w14:textId="5262C119" w:rsidR="001C027C" w:rsidRDefault="00CB38F4" w:rsidP="7FE76B46">
      <w:pPr>
        <w:widowControl/>
        <w:adjustRightInd/>
        <w:spacing w:line="240" w:lineRule="auto"/>
        <w:textAlignment w:val="auto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  </w:t>
      </w:r>
      <w:r w:rsidR="7F96E729" w:rsidRPr="7FE76B46">
        <w:rPr>
          <w:rFonts w:eastAsia="標楷體"/>
          <w:sz w:val="32"/>
          <w:szCs w:val="32"/>
        </w:rPr>
        <w:t>靜宜大學資訊</w:t>
      </w:r>
      <w:r w:rsidR="34BE5831" w:rsidRPr="7FE76B46">
        <w:rPr>
          <w:rFonts w:eastAsia="標楷體"/>
          <w:sz w:val="32"/>
          <w:szCs w:val="32"/>
        </w:rPr>
        <w:t>工程</w:t>
      </w:r>
      <w:r w:rsidR="7F96E729" w:rsidRPr="7FE76B46">
        <w:rPr>
          <w:rFonts w:eastAsia="標楷體"/>
          <w:sz w:val="32"/>
          <w:szCs w:val="32"/>
        </w:rPr>
        <w:t>學系</w:t>
      </w:r>
    </w:p>
    <w:p w14:paraId="2DFD78A7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eastAsia="標楷體"/>
          <w:sz w:val="32"/>
        </w:rPr>
      </w:pPr>
      <w:r>
        <w:rPr>
          <w:rFonts w:eastAsia="標楷體" w:hint="eastAsia"/>
          <w:sz w:val="32"/>
        </w:rPr>
        <w:t>專題實作指導教師確認書</w:t>
      </w:r>
    </w:p>
    <w:p w14:paraId="700A713D" w14:textId="77777777" w:rsidR="001C027C" w:rsidRPr="001C027C" w:rsidRDefault="001C027C" w:rsidP="001C027C">
      <w:pPr>
        <w:widowControl/>
        <w:adjustRightInd/>
        <w:spacing w:line="240" w:lineRule="auto"/>
        <w:textAlignment w:val="auto"/>
        <w:rPr>
          <w:rFonts w:ascii="標楷體" w:eastAsia="標楷體"/>
          <w:sz w:val="28"/>
        </w:rPr>
      </w:pPr>
    </w:p>
    <w:p w14:paraId="5BA71171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茲確認專題書面報告之格式及內容符合本系之規範</w:t>
      </w:r>
    </w:p>
    <w:p w14:paraId="335505A0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ascii="標楷體" w:eastAsia="標楷體"/>
          <w:sz w:val="28"/>
        </w:rPr>
      </w:pPr>
    </w:p>
    <w:p w14:paraId="5FC5A257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ascii="標楷體" w:eastAsia="標楷體"/>
          <w:sz w:val="28"/>
        </w:rPr>
      </w:pPr>
    </w:p>
    <w:p w14:paraId="3BF1CDEE" w14:textId="0352BC40" w:rsidR="001C027C" w:rsidRDefault="001C027C" w:rsidP="001C027C">
      <w:pPr>
        <w:widowControl/>
        <w:adjustRightInd/>
        <w:spacing w:line="240" w:lineRule="auto"/>
        <w:ind w:leftChars="118" w:left="283"/>
        <w:textAlignment w:val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畢業專題實作名稱 : ______</w:t>
      </w:r>
      <w:r w:rsidR="00001223">
        <w:rPr>
          <w:rFonts w:ascii="標楷體" w:eastAsia="標楷體"/>
          <w:sz w:val="28"/>
        </w:rPr>
        <w:t>AI</w:t>
      </w:r>
      <w:r w:rsidR="00001223">
        <w:rPr>
          <w:rFonts w:ascii="標楷體" w:eastAsia="標楷體" w:hint="eastAsia"/>
          <w:sz w:val="28"/>
        </w:rPr>
        <w:t>羽球追蹤判斷</w:t>
      </w:r>
      <w:r>
        <w:rPr>
          <w:rFonts w:ascii="標楷體" w:eastAsia="標楷體" w:hint="eastAsia"/>
          <w:sz w:val="28"/>
        </w:rPr>
        <w:t>______</w:t>
      </w:r>
    </w:p>
    <w:p w14:paraId="4675F3A2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ascii="標楷體" w:eastAsia="標楷體"/>
          <w:sz w:val="28"/>
        </w:rPr>
      </w:pPr>
    </w:p>
    <w:p w14:paraId="36107554" w14:textId="77777777" w:rsidR="001C027C" w:rsidRDefault="001C027C" w:rsidP="001C027C">
      <w:pPr>
        <w:widowControl/>
        <w:adjustRightInd/>
        <w:spacing w:line="240" w:lineRule="auto"/>
        <w:jc w:val="center"/>
        <w:textAlignment w:val="auto"/>
        <w:rPr>
          <w:rFonts w:ascii="標楷體" w:eastAsia="標楷體"/>
          <w:sz w:val="28"/>
        </w:rPr>
      </w:pPr>
    </w:p>
    <w:p w14:paraId="3071EB70" w14:textId="32F7122A" w:rsidR="001C027C" w:rsidRDefault="001C027C" w:rsidP="001C027C">
      <w:pPr>
        <w:widowControl/>
        <w:adjustRightInd/>
        <w:spacing w:line="240" w:lineRule="auto"/>
        <w:ind w:leftChars="118" w:left="283"/>
        <w:textAlignment w:val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畢業專題實作分組名單 : </w:t>
      </w:r>
      <w:r w:rsidR="00924388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 w:hint="eastAsia"/>
          <w:sz w:val="28"/>
        </w:rPr>
        <w:t>共計 _</w:t>
      </w:r>
      <w:r w:rsidR="00001223">
        <w:rPr>
          <w:rFonts w:ascii="標楷體" w:eastAsia="標楷體" w:hint="eastAsia"/>
          <w:sz w:val="28"/>
        </w:rPr>
        <w:t>4</w:t>
      </w:r>
      <w:r>
        <w:rPr>
          <w:rFonts w:ascii="標楷體" w:eastAsia="標楷體" w:hint="eastAsia"/>
          <w:sz w:val="28"/>
        </w:rPr>
        <w:t>_ 人</w:t>
      </w:r>
    </w:p>
    <w:p w14:paraId="1D61EBF3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ascii="標楷體" w:eastAsia="標楷體"/>
          <w:sz w:val="28"/>
        </w:rPr>
      </w:pPr>
    </w:p>
    <w:p w14:paraId="50A58EF6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63"/>
        <w:gridCol w:w="4563"/>
      </w:tblGrid>
      <w:tr w:rsidR="0057436C" w:rsidRPr="00082091" w14:paraId="336294A5" w14:textId="77777777" w:rsidTr="001354DE">
        <w:tc>
          <w:tcPr>
            <w:tcW w:w="4563" w:type="dxa"/>
            <w:vAlign w:val="center"/>
          </w:tcPr>
          <w:p w14:paraId="7A6A4A5B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  <w:r w:rsidRPr="00082091">
              <w:rPr>
                <w:rFonts w:eastAsia="標楷體" w:hint="eastAsia"/>
                <w:sz w:val="36"/>
              </w:rPr>
              <w:t>組員姓名</w:t>
            </w:r>
          </w:p>
        </w:tc>
        <w:tc>
          <w:tcPr>
            <w:tcW w:w="4563" w:type="dxa"/>
            <w:vAlign w:val="center"/>
          </w:tcPr>
          <w:p w14:paraId="5AB380D7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  <w:r w:rsidRPr="00082091">
              <w:rPr>
                <w:rFonts w:eastAsia="標楷體" w:hint="eastAsia"/>
                <w:sz w:val="36"/>
              </w:rPr>
              <w:t>學號</w:t>
            </w:r>
          </w:p>
        </w:tc>
      </w:tr>
      <w:tr w:rsidR="0057436C" w:rsidRPr="00082091" w14:paraId="72506CA0" w14:textId="77777777" w:rsidTr="001354DE">
        <w:tc>
          <w:tcPr>
            <w:tcW w:w="4563" w:type="dxa"/>
            <w:vAlign w:val="center"/>
          </w:tcPr>
          <w:p w14:paraId="67ED3DEE" w14:textId="7D3505A7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>
              <w:rPr>
                <w:rFonts w:eastAsia="標楷體" w:hint="eastAsia"/>
                <w:sz w:val="36"/>
              </w:rPr>
              <w:t>辛旻儒</w:t>
            </w:r>
          </w:p>
        </w:tc>
        <w:tc>
          <w:tcPr>
            <w:tcW w:w="4563" w:type="dxa"/>
            <w:vAlign w:val="center"/>
          </w:tcPr>
          <w:p w14:paraId="136DB1F3" w14:textId="4295A538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>
              <w:rPr>
                <w:rFonts w:eastAsia="標楷體" w:hint="eastAsia"/>
                <w:sz w:val="36"/>
              </w:rPr>
              <w:t>411147233</w:t>
            </w:r>
          </w:p>
        </w:tc>
      </w:tr>
      <w:tr w:rsidR="0057436C" w:rsidRPr="00082091" w14:paraId="40AFCE4F" w14:textId="77777777" w:rsidTr="001354DE">
        <w:tc>
          <w:tcPr>
            <w:tcW w:w="4563" w:type="dxa"/>
            <w:vAlign w:val="center"/>
          </w:tcPr>
          <w:p w14:paraId="12641C8E" w14:textId="2B8B661C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>
              <w:rPr>
                <w:rFonts w:eastAsia="標楷體" w:hint="eastAsia"/>
                <w:sz w:val="36"/>
              </w:rPr>
              <w:t>吉田竣</w:t>
            </w:r>
          </w:p>
        </w:tc>
        <w:tc>
          <w:tcPr>
            <w:tcW w:w="4563" w:type="dxa"/>
            <w:vAlign w:val="center"/>
          </w:tcPr>
          <w:p w14:paraId="25A832C1" w14:textId="4AAEB14A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 w:rsidRPr="00001223">
              <w:rPr>
                <w:rFonts w:eastAsia="標楷體"/>
                <w:sz w:val="36"/>
              </w:rPr>
              <w:t>411110147</w:t>
            </w:r>
          </w:p>
        </w:tc>
      </w:tr>
      <w:tr w:rsidR="0057436C" w:rsidRPr="00082091" w14:paraId="7A56E052" w14:textId="77777777" w:rsidTr="001354DE">
        <w:tc>
          <w:tcPr>
            <w:tcW w:w="4563" w:type="dxa"/>
            <w:vAlign w:val="center"/>
          </w:tcPr>
          <w:p w14:paraId="338A8F62" w14:textId="37166B8E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>
              <w:rPr>
                <w:rFonts w:eastAsia="標楷體" w:hint="eastAsia"/>
                <w:sz w:val="36"/>
              </w:rPr>
              <w:t>尾田洸生</w:t>
            </w:r>
          </w:p>
        </w:tc>
        <w:tc>
          <w:tcPr>
            <w:tcW w:w="4563" w:type="dxa"/>
            <w:vAlign w:val="center"/>
          </w:tcPr>
          <w:p w14:paraId="65AB5E8B" w14:textId="1FCF477C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 w:rsidRPr="00001223">
              <w:rPr>
                <w:rFonts w:eastAsia="標楷體"/>
                <w:sz w:val="36"/>
              </w:rPr>
              <w:t>411110121</w:t>
            </w:r>
          </w:p>
        </w:tc>
      </w:tr>
      <w:tr w:rsidR="0057436C" w:rsidRPr="00082091" w14:paraId="2A5C718A" w14:textId="77777777" w:rsidTr="001354DE">
        <w:tc>
          <w:tcPr>
            <w:tcW w:w="4563" w:type="dxa"/>
            <w:vAlign w:val="center"/>
          </w:tcPr>
          <w:p w14:paraId="71E8A438" w14:textId="21939969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>
              <w:rPr>
                <w:rFonts w:eastAsia="標楷體" w:hint="eastAsia"/>
                <w:sz w:val="36"/>
              </w:rPr>
              <w:t>松嶋勇央理</w:t>
            </w:r>
          </w:p>
        </w:tc>
        <w:tc>
          <w:tcPr>
            <w:tcW w:w="4563" w:type="dxa"/>
            <w:vAlign w:val="center"/>
          </w:tcPr>
          <w:p w14:paraId="04F0F10F" w14:textId="23423848" w:rsidR="0057436C" w:rsidRPr="00082091" w:rsidRDefault="00001223" w:rsidP="006F25C5">
            <w:pPr>
              <w:jc w:val="center"/>
              <w:rPr>
                <w:rFonts w:eastAsia="標楷體"/>
                <w:sz w:val="36"/>
              </w:rPr>
            </w:pPr>
            <w:r w:rsidRPr="00001223">
              <w:rPr>
                <w:rFonts w:eastAsia="標楷體"/>
                <w:sz w:val="36"/>
              </w:rPr>
              <w:t>411110139</w:t>
            </w:r>
          </w:p>
        </w:tc>
      </w:tr>
      <w:tr w:rsidR="0057436C" w:rsidRPr="00082091" w14:paraId="0107BC4D" w14:textId="77777777" w:rsidTr="001354DE">
        <w:tc>
          <w:tcPr>
            <w:tcW w:w="4563" w:type="dxa"/>
            <w:vAlign w:val="center"/>
          </w:tcPr>
          <w:p w14:paraId="377C919A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</w:p>
        </w:tc>
        <w:tc>
          <w:tcPr>
            <w:tcW w:w="4563" w:type="dxa"/>
            <w:vAlign w:val="center"/>
          </w:tcPr>
          <w:p w14:paraId="40EA8BF3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</w:p>
        </w:tc>
      </w:tr>
      <w:tr w:rsidR="0057436C" w:rsidRPr="00082091" w14:paraId="795D043C" w14:textId="77777777" w:rsidTr="001354DE">
        <w:tc>
          <w:tcPr>
            <w:tcW w:w="4563" w:type="dxa"/>
            <w:vAlign w:val="center"/>
          </w:tcPr>
          <w:p w14:paraId="20CF9357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</w:p>
        </w:tc>
        <w:tc>
          <w:tcPr>
            <w:tcW w:w="4563" w:type="dxa"/>
            <w:vAlign w:val="center"/>
          </w:tcPr>
          <w:p w14:paraId="56544161" w14:textId="77777777" w:rsidR="0057436C" w:rsidRPr="00082091" w:rsidRDefault="0057436C" w:rsidP="006F25C5">
            <w:pPr>
              <w:jc w:val="center"/>
              <w:rPr>
                <w:rFonts w:eastAsia="標楷體"/>
                <w:sz w:val="36"/>
              </w:rPr>
            </w:pPr>
          </w:p>
        </w:tc>
      </w:tr>
    </w:tbl>
    <w:p w14:paraId="007859CD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2419C572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0BB87432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3E4E4F9C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5D50E0A9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02C79268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3D485F8C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1C864772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666F92C4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615E4570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789ACA87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65588C03" w14:textId="77777777" w:rsidR="0006452A" w:rsidRDefault="0006452A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11002962" w14:textId="77777777" w:rsidR="001C027C" w:rsidRDefault="001C027C" w:rsidP="001C027C">
      <w:pPr>
        <w:widowControl/>
        <w:adjustRightInd/>
        <w:spacing w:line="240" w:lineRule="auto"/>
        <w:textAlignment w:val="auto"/>
        <w:rPr>
          <w:rFonts w:eastAsia="標楷體"/>
          <w:sz w:val="32"/>
        </w:rPr>
      </w:pPr>
    </w:p>
    <w:p w14:paraId="4E40435B" w14:textId="77777777" w:rsidR="001C027C" w:rsidRDefault="001C027C" w:rsidP="00154789">
      <w:pPr>
        <w:widowControl/>
        <w:adjustRightInd/>
        <w:spacing w:line="240" w:lineRule="auto"/>
        <w:ind w:leftChars="177" w:left="425"/>
        <w:jc w:val="right"/>
        <w:textAlignment w:val="auto"/>
        <w:rPr>
          <w:rFonts w:eastAsia="標楷體"/>
          <w:sz w:val="32"/>
        </w:rPr>
      </w:pPr>
      <w:r>
        <w:rPr>
          <w:rFonts w:eastAsia="標楷體" w:hint="eastAsia"/>
          <w:sz w:val="32"/>
        </w:rPr>
        <w:t>指導教師</w:t>
      </w:r>
      <w:r w:rsidR="00DF2C56">
        <w:rPr>
          <w:rFonts w:eastAsia="標楷體" w:hint="eastAsia"/>
          <w:sz w:val="32"/>
        </w:rPr>
        <w:t>簽章</w:t>
      </w:r>
      <w:r>
        <w:rPr>
          <w:rFonts w:eastAsia="標楷體" w:hint="eastAsia"/>
          <w:sz w:val="32"/>
        </w:rPr>
        <w:t xml:space="preserve">  </w:t>
      </w:r>
      <w:r>
        <w:rPr>
          <w:rFonts w:eastAsia="標楷體"/>
          <w:sz w:val="32"/>
        </w:rPr>
        <w:t>___________________</w:t>
      </w:r>
    </w:p>
    <w:p w14:paraId="1264E117" w14:textId="77777777" w:rsidR="006A523A" w:rsidRPr="001C027C" w:rsidRDefault="006A523A" w:rsidP="001C027C">
      <w:pPr>
        <w:widowControl/>
        <w:adjustRightInd/>
        <w:spacing w:line="240" w:lineRule="auto"/>
        <w:ind w:leftChars="177" w:left="425"/>
        <w:textAlignment w:val="auto"/>
        <w:rPr>
          <w:rFonts w:eastAsia="標楷體"/>
          <w:sz w:val="32"/>
        </w:rPr>
      </w:pPr>
    </w:p>
    <w:p w14:paraId="6CB031A7" w14:textId="77777777" w:rsidR="00A84F2E" w:rsidRDefault="00504756" w:rsidP="0006452A">
      <w:pPr>
        <w:spacing w:line="240" w:lineRule="auto"/>
        <w:jc w:val="center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西</w:t>
      </w:r>
      <w:r>
        <w:rPr>
          <w:rFonts w:eastAsia="標楷體" w:hint="eastAsia"/>
          <w:b/>
          <w:sz w:val="32"/>
        </w:rPr>
        <w:t xml:space="preserve"> </w:t>
      </w:r>
      <w:r>
        <w:rPr>
          <w:rFonts w:eastAsia="標楷體" w:hint="eastAsia"/>
          <w:b/>
          <w:sz w:val="32"/>
        </w:rPr>
        <w:t>元</w:t>
      </w:r>
      <w:r>
        <w:rPr>
          <w:rFonts w:eastAsia="標楷體" w:hint="eastAsia"/>
          <w:b/>
          <w:sz w:val="32"/>
        </w:rPr>
        <w:t xml:space="preserve"> </w:t>
      </w:r>
      <w:r w:rsidR="00001223">
        <w:rPr>
          <w:rFonts w:eastAsia="標楷體" w:hint="eastAsia"/>
          <w:b/>
          <w:sz w:val="32"/>
        </w:rPr>
        <w:t>2025</w:t>
      </w:r>
      <w:r w:rsidR="006A523A" w:rsidRPr="0026470F">
        <w:rPr>
          <w:rFonts w:eastAsia="標楷體" w:hint="eastAsia"/>
          <w:b/>
          <w:sz w:val="32"/>
        </w:rPr>
        <w:t>年</w:t>
      </w:r>
      <w:r w:rsidR="00001223">
        <w:rPr>
          <w:rFonts w:eastAsia="標楷體" w:hint="eastAsia"/>
          <w:b/>
          <w:sz w:val="32"/>
        </w:rPr>
        <w:t xml:space="preserve"> 12 </w:t>
      </w:r>
      <w:r w:rsidR="006A523A" w:rsidRPr="0026470F">
        <w:rPr>
          <w:rFonts w:eastAsia="標楷體" w:hint="eastAsia"/>
          <w:b/>
          <w:sz w:val="32"/>
        </w:rPr>
        <w:t>月</w:t>
      </w:r>
      <w:r w:rsidR="00001223">
        <w:rPr>
          <w:rFonts w:eastAsia="標楷體" w:hint="eastAsia"/>
          <w:b/>
          <w:sz w:val="32"/>
        </w:rPr>
        <w:t xml:space="preserve"> 4 </w:t>
      </w:r>
      <w:r w:rsidR="006A523A">
        <w:rPr>
          <w:rFonts w:eastAsia="標楷體" w:hint="eastAsia"/>
          <w:b/>
          <w:sz w:val="32"/>
        </w:rPr>
        <w:t>日</w:t>
      </w:r>
    </w:p>
    <w:p w14:paraId="151872C3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6057A953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297D64AD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7BCEC4C5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61246F36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0CB18FCA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181D998A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1B8FED87" w14:textId="77777777" w:rsidR="00A84F2E" w:rsidRDefault="00A84F2E" w:rsidP="001354DE">
      <w:pPr>
        <w:spacing w:line="240" w:lineRule="auto"/>
        <w:rPr>
          <w:rFonts w:eastAsia="標楷體"/>
          <w:b/>
          <w:sz w:val="32"/>
        </w:rPr>
      </w:pPr>
    </w:p>
    <w:p w14:paraId="16677CD2" w14:textId="77777777" w:rsidR="00A84F2E" w:rsidRDefault="00A84F2E" w:rsidP="0006452A">
      <w:pPr>
        <w:spacing w:line="240" w:lineRule="auto"/>
        <w:jc w:val="center"/>
        <w:rPr>
          <w:rFonts w:eastAsia="標楷體"/>
          <w:b/>
          <w:sz w:val="32"/>
        </w:rPr>
      </w:pPr>
    </w:p>
    <w:p w14:paraId="5023BFA0" w14:textId="77777777" w:rsidR="00A84F2E" w:rsidRDefault="00A84F2E" w:rsidP="001354DE">
      <w:pPr>
        <w:spacing w:line="240" w:lineRule="auto"/>
        <w:rPr>
          <w:rFonts w:eastAsia="標楷體"/>
          <w:b/>
          <w:sz w:val="32"/>
        </w:rPr>
      </w:pPr>
    </w:p>
    <w:p w14:paraId="4AE87EB9" w14:textId="77777777" w:rsidR="001354DE" w:rsidRDefault="001354DE" w:rsidP="00A84F2E">
      <w:pPr>
        <w:spacing w:line="240" w:lineRule="auto"/>
        <w:rPr>
          <w:rFonts w:eastAsia="標楷體" w:hint="eastAsia"/>
          <w:sz w:val="32"/>
        </w:rPr>
      </w:pPr>
    </w:p>
    <w:p w14:paraId="7D9F6012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靜</w:t>
      </w:r>
    </w:p>
    <w:p w14:paraId="6635863A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宜</w:t>
      </w:r>
    </w:p>
    <w:p w14:paraId="2E6B4A4B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大</w:t>
      </w:r>
    </w:p>
    <w:p w14:paraId="650DF650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學</w:t>
      </w:r>
    </w:p>
    <w:p w14:paraId="63AF3772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 xml:space="preserve"> </w:t>
      </w:r>
    </w:p>
    <w:p w14:paraId="53EF0F31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資</w:t>
      </w:r>
    </w:p>
    <w:p w14:paraId="1526B188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訊</w:t>
      </w:r>
    </w:p>
    <w:p w14:paraId="08756302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工</w:t>
      </w:r>
    </w:p>
    <w:p w14:paraId="1A640AD6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程</w:t>
      </w:r>
    </w:p>
    <w:p w14:paraId="0B0075AF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學</w:t>
      </w:r>
    </w:p>
    <w:p w14:paraId="2BAF680F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系</w:t>
      </w:r>
    </w:p>
    <w:p w14:paraId="05BFDC5E" w14:textId="2FCD969E" w:rsidR="001354DE" w:rsidRDefault="581FAF1A" w:rsidP="001354DE">
      <w:pPr>
        <w:spacing w:line="240" w:lineRule="auto"/>
        <w:jc w:val="center"/>
      </w:pPr>
      <w:r w:rsidRPr="7FE76B46">
        <w:rPr>
          <w:rFonts w:eastAsia="標楷體"/>
          <w:sz w:val="32"/>
          <w:szCs w:val="32"/>
        </w:rPr>
        <w:t xml:space="preserve"> </w:t>
      </w:r>
      <w:r w:rsidR="0034581B" w:rsidRPr="7FE76B46">
        <w:rPr>
          <w:rFonts w:eastAsia="標楷體"/>
          <w:sz w:val="32"/>
          <w:szCs w:val="32"/>
        </w:rPr>
        <w:t xml:space="preserve"> </w:t>
      </w:r>
    </w:p>
    <w:p w14:paraId="1A8A0781" w14:textId="53479656" w:rsidR="001354DE" w:rsidRDefault="60EE86E1" w:rsidP="001354DE">
      <w:pPr>
        <w:spacing w:line="240" w:lineRule="auto"/>
        <w:jc w:val="center"/>
      </w:pPr>
      <w:r w:rsidRPr="7FE76B46">
        <w:rPr>
          <w:rFonts w:eastAsia="標楷體"/>
          <w:sz w:val="32"/>
          <w:szCs w:val="32"/>
        </w:rPr>
        <w:t>A</w:t>
      </w:r>
    </w:p>
    <w:p w14:paraId="29C7E125" w14:textId="62F99B75" w:rsidR="001354DE" w:rsidRDefault="60EE86E1" w:rsidP="7FE76B46">
      <w:pPr>
        <w:spacing w:line="240" w:lineRule="auto"/>
        <w:jc w:val="center"/>
        <w:rPr>
          <w:rFonts w:eastAsia="標楷體"/>
          <w:sz w:val="32"/>
          <w:szCs w:val="32"/>
        </w:rPr>
      </w:pPr>
      <w:r w:rsidRPr="7FE76B46">
        <w:rPr>
          <w:rFonts w:eastAsia="標楷體"/>
          <w:sz w:val="32"/>
          <w:szCs w:val="32"/>
        </w:rPr>
        <w:t>I</w:t>
      </w:r>
    </w:p>
    <w:p w14:paraId="682C708B" w14:textId="350CFB76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羽</w:t>
      </w:r>
    </w:p>
    <w:p w14:paraId="4E17B6BB" w14:textId="4EE157E3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球</w:t>
      </w:r>
    </w:p>
    <w:p w14:paraId="35F56E97" w14:textId="63185E06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追</w:t>
      </w:r>
    </w:p>
    <w:p w14:paraId="5AD525C9" w14:textId="77777777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蹤</w:t>
      </w:r>
    </w:p>
    <w:p w14:paraId="38DBF920" w14:textId="3E178103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判</w:t>
      </w:r>
    </w:p>
    <w:p w14:paraId="26BD26A2" w14:textId="4AD7C721" w:rsidR="001354DE" w:rsidRDefault="001354DE" w:rsidP="001354D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斷</w:t>
      </w:r>
    </w:p>
    <w:p w14:paraId="4A154798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</w:p>
    <w:p w14:paraId="2D685BE0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西</w:t>
      </w:r>
    </w:p>
    <w:p w14:paraId="1799690F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元</w:t>
      </w:r>
    </w:p>
    <w:p w14:paraId="73601F44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二</w:t>
      </w:r>
    </w:p>
    <w:p w14:paraId="499C6418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O</w:t>
      </w:r>
    </w:p>
    <w:p w14:paraId="0FB8D83E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二</w:t>
      </w:r>
    </w:p>
    <w:p w14:paraId="414C8F1A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五</w:t>
      </w:r>
    </w:p>
    <w:p w14:paraId="311AA459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年</w:t>
      </w:r>
    </w:p>
    <w:p w14:paraId="661FC43E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十</w:t>
      </w:r>
    </w:p>
    <w:p w14:paraId="6BB87D86" w14:textId="77777777" w:rsidR="00A84F2E" w:rsidRDefault="00A84F2E" w:rsidP="00A84F2E">
      <w:pPr>
        <w:spacing w:line="240" w:lineRule="auto"/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二</w:t>
      </w:r>
    </w:p>
    <w:p w14:paraId="4664D84B" w14:textId="237913F2" w:rsidR="00CB38F4" w:rsidRPr="00CB38F4" w:rsidRDefault="00A84F2E" w:rsidP="00CB38F4">
      <w:pPr>
        <w:spacing w:line="240" w:lineRule="auto"/>
        <w:jc w:val="center"/>
        <w:rPr>
          <w:rFonts w:eastAsia="標楷體" w:hint="eastAsia"/>
          <w:sz w:val="32"/>
        </w:rPr>
      </w:pPr>
      <w:r>
        <w:rPr>
          <w:rFonts w:eastAsia="標楷體" w:hint="eastAsia"/>
          <w:sz w:val="32"/>
        </w:rPr>
        <w:t>月</w:t>
      </w:r>
    </w:p>
    <w:p w14:paraId="5D606BBD" w14:textId="6E657C77" w:rsidR="00EC5557" w:rsidRPr="0026470F" w:rsidRDefault="00EC5557" w:rsidP="491646FE">
      <w:pPr>
        <w:pStyle w:val="a4"/>
        <w:widowControl/>
        <w:snapToGrid w:val="0"/>
        <w:spacing w:after="240" w:line="240" w:lineRule="auto"/>
        <w:rPr>
          <w:rFonts w:ascii="Times New Roman" w:eastAsia="標楷體" w:hAnsi="Times New Roman"/>
          <w:sz w:val="32"/>
          <w:szCs w:val="32"/>
        </w:rPr>
      </w:pPr>
      <w:r w:rsidRPr="00CB38F4">
        <w:br w:type="page"/>
      </w:r>
      <w:r w:rsidRPr="491646FE">
        <w:rPr>
          <w:rFonts w:ascii="Times New Roman" w:eastAsia="標楷體" w:hAnsi="Times New Roman"/>
          <w:sz w:val="32"/>
          <w:szCs w:val="32"/>
        </w:rPr>
        <w:lastRenderedPageBreak/>
        <w:fldChar w:fldCharType="begin"/>
      </w:r>
      <w:r w:rsidRPr="491646FE">
        <w:rPr>
          <w:rFonts w:ascii="Times New Roman" w:eastAsia="標楷體" w:hAnsi="Times New Roman"/>
          <w:sz w:val="32"/>
          <w:szCs w:val="32"/>
        </w:rPr>
        <w:instrText xml:space="preserve"> eq \o\ad(</w:instrText>
      </w:r>
      <w:r w:rsidRPr="491646FE">
        <w:rPr>
          <w:rFonts w:ascii="Times New Roman" w:eastAsia="標楷體" w:hAnsi="Times New Roman"/>
          <w:sz w:val="32"/>
          <w:szCs w:val="32"/>
        </w:rPr>
        <w:instrText>目錄</w:instrText>
      </w:r>
      <w:r w:rsidRPr="491646FE">
        <w:rPr>
          <w:rFonts w:ascii="Times New Roman" w:eastAsia="標楷體" w:hAnsi="Times New Roman"/>
          <w:sz w:val="32"/>
          <w:szCs w:val="32"/>
        </w:rPr>
        <w:instrText>,</w:instrText>
      </w:r>
      <w:r w:rsidRPr="491646FE">
        <w:rPr>
          <w:rFonts w:ascii="Times New Roman" w:eastAsia="標楷體" w:hAnsi="Times New Roman"/>
          <w:sz w:val="32"/>
          <w:szCs w:val="32"/>
        </w:rPr>
        <w:instrText xml:space="preserve">　　　　　　</w:instrText>
      </w:r>
      <w:r w:rsidRPr="491646FE">
        <w:rPr>
          <w:rFonts w:ascii="Times New Roman" w:eastAsia="標楷體" w:hAnsi="Times New Roman"/>
          <w:sz w:val="32"/>
          <w:szCs w:val="32"/>
        </w:rPr>
        <w:instrText>)</w:instrText>
      </w:r>
      <w:r w:rsidRPr="491646FE">
        <w:rPr>
          <w:rFonts w:ascii="Times New Roman" w:eastAsia="標楷體" w:hAnsi="Times New Roman"/>
          <w:sz w:val="32"/>
          <w:szCs w:val="32"/>
        </w:rPr>
        <w:fldChar w:fldCharType="end"/>
      </w:r>
    </w:p>
    <w:p w14:paraId="5712147D" w14:textId="01F9910B" w:rsidR="00EC5557" w:rsidRPr="0026470F" w:rsidRDefault="00EC5557" w:rsidP="491646FE">
      <w:pPr>
        <w:framePr w:w="1996" w:h="369" w:hSpace="181" w:wrap="notBeside" w:vAnchor="page" w:hAnchor="page" w:x="897" w:y="1078"/>
        <w:snapToGrid w:val="0"/>
        <w:spacing w:line="240" w:lineRule="auto"/>
        <w:jc w:val="both"/>
        <w:rPr>
          <w:rFonts w:eastAsia="標楷體"/>
          <w:sz w:val="18"/>
          <w:szCs w:val="18"/>
        </w:rPr>
      </w:pPr>
      <w:r w:rsidRPr="491646FE">
        <w:rPr>
          <w:rFonts w:eastAsia="標楷體"/>
          <w:sz w:val="18"/>
          <w:szCs w:val="18"/>
        </w:rPr>
        <w:t>目錄編排範</w:t>
      </w:r>
    </w:p>
    <w:tbl>
      <w:tblPr>
        <w:tblpPr w:leftFromText="180" w:rightFromText="180" w:vertAnchor="text" w:tblpY="1"/>
        <w:tblOverlap w:val="never"/>
        <w:tblW w:w="97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8"/>
        <w:gridCol w:w="7200"/>
        <w:gridCol w:w="900"/>
      </w:tblGrid>
      <w:tr w:rsidR="00EC5557" w:rsidRPr="0026470F" w14:paraId="44180659" w14:textId="77777777" w:rsidTr="001777B3">
        <w:tc>
          <w:tcPr>
            <w:tcW w:w="1648" w:type="dxa"/>
          </w:tcPr>
          <w:p w14:paraId="6BA8EFA7" w14:textId="77777777" w:rsidR="00EC5557" w:rsidRPr="0026470F" w:rsidRDefault="003B34B9" w:rsidP="003B34B9">
            <w:pPr>
              <w:pStyle w:val="a4"/>
              <w:snapToGrid w:val="0"/>
              <w:spacing w:line="240" w:lineRule="auto"/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中文摘要</w:t>
            </w:r>
          </w:p>
        </w:tc>
        <w:tc>
          <w:tcPr>
            <w:tcW w:w="7200" w:type="dxa"/>
          </w:tcPr>
          <w:p w14:paraId="4AFEB741" w14:textId="77777777" w:rsidR="00EC5557" w:rsidRPr="0026470F" w:rsidRDefault="00EC5557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28C90D82" w14:textId="7C167132" w:rsidR="00EC5557" w:rsidRPr="0026470F" w:rsidRDefault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3</w:t>
            </w:r>
          </w:p>
        </w:tc>
      </w:tr>
      <w:tr w:rsidR="001777B3" w:rsidRPr="0026470F" w14:paraId="550B6202" w14:textId="77777777" w:rsidTr="001777B3">
        <w:tc>
          <w:tcPr>
            <w:tcW w:w="1648" w:type="dxa"/>
          </w:tcPr>
          <w:p w14:paraId="3029B9AD" w14:textId="77777777" w:rsidR="001777B3" w:rsidRPr="001777B3" w:rsidRDefault="001777B3" w:rsidP="001777B3">
            <w:pPr>
              <w:widowControl/>
              <w:adjustRightInd/>
              <w:spacing w:line="240" w:lineRule="auto"/>
              <w:textAlignment w:val="auto"/>
              <w:rPr>
                <w:rFonts w:eastAsia="標楷體"/>
                <w:sz w:val="28"/>
                <w:szCs w:val="28"/>
              </w:rPr>
            </w:pPr>
            <w:r w:rsidRPr="001777B3">
              <w:rPr>
                <w:rFonts w:eastAsia="標楷體" w:hint="eastAsia"/>
                <w:sz w:val="28"/>
                <w:szCs w:val="28"/>
              </w:rPr>
              <w:t>專題實作授權同意書</w:t>
            </w:r>
          </w:p>
          <w:p w14:paraId="29346BA4" w14:textId="46F4EDA6" w:rsidR="001777B3" w:rsidRDefault="001777B3" w:rsidP="001777B3">
            <w:pPr>
              <w:pStyle w:val="a4"/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7200" w:type="dxa"/>
          </w:tcPr>
          <w:p w14:paraId="5B124838" w14:textId="56E7D70A" w:rsidR="001777B3" w:rsidRPr="0026470F" w:rsidRDefault="001777B3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67697DC8" w14:textId="1F2045EA" w:rsidR="001777B3" w:rsidRDefault="001777B3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4</w:t>
            </w:r>
          </w:p>
        </w:tc>
      </w:tr>
      <w:tr w:rsidR="001777B3" w:rsidRPr="0026470F" w14:paraId="613CDF5D" w14:textId="77777777" w:rsidTr="001777B3">
        <w:tc>
          <w:tcPr>
            <w:tcW w:w="1648" w:type="dxa"/>
          </w:tcPr>
          <w:tbl>
            <w:tblPr>
              <w:tblpPr w:leftFromText="180" w:rightFromText="180" w:vertAnchor="text" w:tblpY="1"/>
              <w:tblOverlap w:val="never"/>
              <w:tblW w:w="9748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648"/>
              <w:gridCol w:w="7200"/>
              <w:gridCol w:w="900"/>
            </w:tblGrid>
            <w:tr w:rsidR="001777B3" w:rsidRPr="0026470F" w14:paraId="2298B0BF" w14:textId="77777777" w:rsidTr="00090594">
              <w:tc>
                <w:tcPr>
                  <w:tcW w:w="1648" w:type="dxa"/>
                </w:tcPr>
                <w:p w14:paraId="056E3360" w14:textId="77777777" w:rsidR="001777B3" w:rsidRPr="001777B3" w:rsidRDefault="001777B3" w:rsidP="001777B3">
                  <w:pPr>
                    <w:widowControl/>
                    <w:adjustRightInd/>
                    <w:spacing w:line="240" w:lineRule="auto"/>
                    <w:textAlignment w:val="auto"/>
                    <w:rPr>
                      <w:rFonts w:eastAsia="標楷體"/>
                      <w:sz w:val="28"/>
                      <w:szCs w:val="28"/>
                    </w:rPr>
                  </w:pPr>
                  <w:r w:rsidRPr="001777B3">
                    <w:rPr>
                      <w:rFonts w:eastAsia="標楷體" w:hint="eastAsia"/>
                      <w:sz w:val="28"/>
                      <w:szCs w:val="28"/>
                    </w:rPr>
                    <w:t>專題實作指導教師確認書</w:t>
                  </w:r>
                </w:p>
                <w:p w14:paraId="694BAD3D" w14:textId="7AAACC58" w:rsidR="001777B3" w:rsidRPr="001777B3" w:rsidRDefault="001777B3" w:rsidP="001777B3">
                  <w:pPr>
                    <w:pStyle w:val="a4"/>
                    <w:snapToGrid w:val="0"/>
                    <w:spacing w:line="240" w:lineRule="auto"/>
                    <w:jc w:val="both"/>
                    <w:rPr>
                      <w:rFonts w:ascii="Times New Roman" w:eastAsia="標楷體" w:hAnsi="Times New Roman"/>
                      <w:sz w:val="28"/>
                    </w:rPr>
                  </w:pPr>
                </w:p>
              </w:tc>
              <w:tc>
                <w:tcPr>
                  <w:tcW w:w="7200" w:type="dxa"/>
                </w:tcPr>
                <w:p w14:paraId="1741EDB5" w14:textId="77777777" w:rsidR="001777B3" w:rsidRPr="0026470F" w:rsidRDefault="001777B3" w:rsidP="001777B3">
                  <w:pPr>
                    <w:pStyle w:val="a4"/>
                    <w:tabs>
                      <w:tab w:val="left" w:pos="900"/>
                    </w:tabs>
                    <w:snapToGrid w:val="0"/>
                    <w:spacing w:line="240" w:lineRule="auto"/>
                    <w:jc w:val="both"/>
                    <w:rPr>
                      <w:rFonts w:ascii="Times New Roman" w:eastAsia="標楷體" w:hAnsi="Times New Roman"/>
                      <w:sz w:val="28"/>
                    </w:rPr>
                  </w:pPr>
                  <w:r w:rsidRPr="0026470F">
                    <w:rPr>
                      <w:rFonts w:ascii="Times New Roman" w:eastAsia="標楷體" w:hAnsi="Times New Roman" w:hint="eastAsia"/>
                      <w:sz w:val="28"/>
                    </w:rPr>
                    <w:t>………………………………………………………………</w:t>
                  </w:r>
                </w:p>
              </w:tc>
              <w:tc>
                <w:tcPr>
                  <w:tcW w:w="900" w:type="dxa"/>
                </w:tcPr>
                <w:p w14:paraId="5748E57C" w14:textId="77777777" w:rsidR="001777B3" w:rsidRPr="0026470F" w:rsidRDefault="001777B3" w:rsidP="001777B3">
                  <w:pPr>
                    <w:pStyle w:val="a4"/>
                    <w:tabs>
                      <w:tab w:val="left" w:pos="900"/>
                    </w:tabs>
                    <w:snapToGrid w:val="0"/>
                    <w:spacing w:line="240" w:lineRule="auto"/>
                    <w:jc w:val="right"/>
                    <w:rPr>
                      <w:rFonts w:ascii="Times New Roman" w:eastAsia="標楷體" w:hAnsi="Times New Roman"/>
                      <w:sz w:val="28"/>
                    </w:rPr>
                  </w:pPr>
                  <w:r>
                    <w:rPr>
                      <w:rFonts w:ascii="Times New Roman" w:eastAsia="標楷體" w:hAnsi="Times New Roman" w:hint="eastAsia"/>
                      <w:sz w:val="28"/>
                    </w:rPr>
                    <w:t>3</w:t>
                  </w:r>
                </w:p>
              </w:tc>
            </w:tr>
          </w:tbl>
          <w:p w14:paraId="011D2B09" w14:textId="14C51F3A" w:rsidR="001777B3" w:rsidRPr="001777B3" w:rsidRDefault="001777B3" w:rsidP="001777B3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7200" w:type="dxa"/>
          </w:tcPr>
          <w:p w14:paraId="5708A9A5" w14:textId="2D3B3B53" w:rsidR="001777B3" w:rsidRPr="0026470F" w:rsidRDefault="001777B3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026113AF" w14:textId="7E996A19" w:rsidR="001777B3" w:rsidRDefault="001777B3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5</w:t>
            </w:r>
          </w:p>
        </w:tc>
      </w:tr>
      <w:tr w:rsidR="001777B3" w:rsidRPr="0026470F" w14:paraId="790E2E97" w14:textId="77777777" w:rsidTr="00090594">
        <w:tc>
          <w:tcPr>
            <w:tcW w:w="1648" w:type="dxa"/>
          </w:tcPr>
          <w:p w14:paraId="65009933" w14:textId="66413BF4" w:rsidR="001777B3" w:rsidRPr="0026470F" w:rsidRDefault="00DF2560" w:rsidP="001777B3">
            <w:pPr>
              <w:pStyle w:val="a4"/>
              <w:snapToGrid w:val="0"/>
              <w:spacing w:line="240" w:lineRule="auto"/>
              <w:jc w:val="both"/>
              <w:rPr>
                <w:rFonts w:ascii="Times New Roman" w:eastAsia="標楷體" w:hAnsi="Times New Roman"/>
                <w:sz w:val="28"/>
              </w:rPr>
            </w:pPr>
            <w:r w:rsidRPr="00DF2560">
              <w:rPr>
                <w:rFonts w:ascii="Times New Roman" w:eastAsia="標楷體" w:hAnsi="Times New Roman" w:hint="eastAsia"/>
                <w:color w:val="FFC000"/>
                <w:sz w:val="28"/>
              </w:rPr>
              <w:t>一、</w:t>
            </w:r>
            <w:r w:rsidR="001777B3">
              <w:rPr>
                <w:rFonts w:ascii="Times New Roman" w:eastAsia="標楷體" w:hAnsi="Times New Roman" w:hint="eastAsia"/>
                <w:sz w:val="28"/>
              </w:rPr>
              <w:t>緒論</w:t>
            </w:r>
          </w:p>
        </w:tc>
        <w:tc>
          <w:tcPr>
            <w:tcW w:w="7200" w:type="dxa"/>
          </w:tcPr>
          <w:p w14:paraId="6302274C" w14:textId="77777777" w:rsidR="001777B3" w:rsidRPr="0026470F" w:rsidRDefault="001777B3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65E1ADBD" w14:textId="082C0472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8</w:t>
            </w:r>
          </w:p>
          <w:p w14:paraId="64AA6C6B" w14:textId="3FE73A6B" w:rsidR="00DF2560" w:rsidRPr="0026470F" w:rsidRDefault="00DF2560" w:rsidP="001777B3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</w:p>
        </w:tc>
      </w:tr>
      <w:tr w:rsidR="00DF2560" w:rsidRPr="0026470F" w14:paraId="38C47D1D" w14:textId="77777777" w:rsidTr="001777B3">
        <w:tc>
          <w:tcPr>
            <w:tcW w:w="1648" w:type="dxa"/>
          </w:tcPr>
          <w:p w14:paraId="2E712E85" w14:textId="595E2061" w:rsidR="00DF2560" w:rsidRPr="001777B3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二、</w:t>
            </w:r>
            <w:r>
              <w:rPr>
                <w:rFonts w:eastAsia="標楷體" w:hint="eastAsia"/>
                <w:sz w:val="28"/>
              </w:rPr>
              <w:t>系統功能</w:t>
            </w:r>
          </w:p>
        </w:tc>
        <w:tc>
          <w:tcPr>
            <w:tcW w:w="7200" w:type="dxa"/>
          </w:tcPr>
          <w:p w14:paraId="47126907" w14:textId="2247136C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1BC0C897" w14:textId="190FAAC3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9</w:t>
            </w:r>
          </w:p>
          <w:p w14:paraId="2853FAAD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:rsidRPr="0026470F" w14:paraId="46452FBC" w14:textId="77777777" w:rsidTr="001777B3">
        <w:tc>
          <w:tcPr>
            <w:tcW w:w="1648" w:type="dxa"/>
          </w:tcPr>
          <w:p w14:paraId="44800A68" w14:textId="6523468C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/>
                <w:sz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三、</w:t>
            </w:r>
            <w:r w:rsidRPr="00DF2560">
              <w:rPr>
                <w:rFonts w:eastAsia="標楷體" w:hint="eastAsia"/>
                <w:sz w:val="28"/>
              </w:rPr>
              <w:t>AI</w:t>
            </w:r>
            <w:r w:rsidRPr="00DF2560">
              <w:rPr>
                <w:rFonts w:eastAsia="標楷體" w:hint="eastAsia"/>
                <w:sz w:val="28"/>
              </w:rPr>
              <w:t>模型與如何訓練</w:t>
            </w:r>
          </w:p>
        </w:tc>
        <w:tc>
          <w:tcPr>
            <w:tcW w:w="7200" w:type="dxa"/>
          </w:tcPr>
          <w:p w14:paraId="7F1C0135" w14:textId="03946116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ind w:right="1120"/>
              <w:rPr>
                <w:rFonts w:ascii="Times New Roman" w:eastAsia="標楷體" w:hAnsi="Times New Roman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</w:t>
            </w:r>
          </w:p>
        </w:tc>
        <w:tc>
          <w:tcPr>
            <w:tcW w:w="900" w:type="dxa"/>
          </w:tcPr>
          <w:p w14:paraId="40576092" w14:textId="5C6D9751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10</w:t>
            </w:r>
          </w:p>
          <w:p w14:paraId="70674EC1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</w:p>
        </w:tc>
      </w:tr>
      <w:tr w:rsidR="00DF2560" w14:paraId="2B1A0EA5" w14:textId="77777777" w:rsidTr="00090594">
        <w:tc>
          <w:tcPr>
            <w:tcW w:w="1648" w:type="dxa"/>
          </w:tcPr>
          <w:p w14:paraId="091024C8" w14:textId="04DE27C8" w:rsidR="00DF2560" w:rsidRPr="001777B3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四、</w:t>
            </w:r>
            <w:r w:rsidRPr="00DF2560">
              <w:rPr>
                <w:rFonts w:eastAsia="標楷體" w:hint="eastAsia"/>
                <w:sz w:val="28"/>
              </w:rPr>
              <w:t>線的生成</w:t>
            </w:r>
          </w:p>
        </w:tc>
        <w:tc>
          <w:tcPr>
            <w:tcW w:w="7200" w:type="dxa"/>
          </w:tcPr>
          <w:p w14:paraId="4B5FAF46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30D3E71F" w14:textId="0677132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12</w:t>
            </w:r>
          </w:p>
          <w:p w14:paraId="4C56702B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14:paraId="39F58FBA" w14:textId="77777777" w:rsidTr="00090594">
        <w:tc>
          <w:tcPr>
            <w:tcW w:w="1648" w:type="dxa"/>
          </w:tcPr>
          <w:p w14:paraId="5C7FB90E" w14:textId="434D963E" w:rsidR="00DF2560" w:rsidRPr="001777B3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五、</w:t>
            </w:r>
            <w:r w:rsidRPr="00DF2560">
              <w:rPr>
                <w:rFonts w:eastAsia="標楷體" w:hint="eastAsia"/>
                <w:sz w:val="28"/>
              </w:rPr>
              <w:t>in/out</w:t>
            </w:r>
            <w:r w:rsidRPr="00DF2560">
              <w:rPr>
                <w:rFonts w:eastAsia="標楷體" w:hint="eastAsia"/>
                <w:sz w:val="28"/>
              </w:rPr>
              <w:t>判斷</w:t>
            </w:r>
          </w:p>
        </w:tc>
        <w:tc>
          <w:tcPr>
            <w:tcW w:w="7200" w:type="dxa"/>
          </w:tcPr>
          <w:p w14:paraId="2AEB356A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1C6CE97E" w14:textId="341421C1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14</w:t>
            </w:r>
          </w:p>
          <w:p w14:paraId="19465347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14:paraId="16D707A5" w14:textId="77777777" w:rsidTr="00090594">
        <w:tc>
          <w:tcPr>
            <w:tcW w:w="1648" w:type="dxa"/>
          </w:tcPr>
          <w:p w14:paraId="42A5F44E" w14:textId="187A461F" w:rsidR="00DF2560" w:rsidRPr="001777B3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六、</w:t>
            </w:r>
            <w:r>
              <w:rPr>
                <w:rFonts w:eastAsia="標楷體"/>
                <w:sz w:val="28"/>
              </w:rPr>
              <w:t>APP</w:t>
            </w:r>
            <w:r>
              <w:rPr>
                <w:rFonts w:eastAsia="標楷體" w:hint="eastAsia"/>
                <w:sz w:val="28"/>
              </w:rPr>
              <w:t>介面</w:t>
            </w:r>
          </w:p>
        </w:tc>
        <w:tc>
          <w:tcPr>
            <w:tcW w:w="7200" w:type="dxa"/>
          </w:tcPr>
          <w:p w14:paraId="739A3EE2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7F6B492D" w14:textId="0C7DDBDD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16</w:t>
            </w:r>
          </w:p>
          <w:p w14:paraId="51E344E6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14:paraId="36794AA5" w14:textId="77777777" w:rsidTr="00090594">
        <w:tc>
          <w:tcPr>
            <w:tcW w:w="1648" w:type="dxa"/>
          </w:tcPr>
          <w:p w14:paraId="591DF754" w14:textId="3108CA24" w:rsidR="00DF2560" w:rsidRPr="001777B3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 w:hint="eastAsia"/>
                <w:sz w:val="28"/>
                <w:szCs w:val="28"/>
              </w:rPr>
            </w:pPr>
            <w:r w:rsidRPr="00DF2560">
              <w:rPr>
                <w:rFonts w:eastAsia="標楷體" w:hint="eastAsia"/>
                <w:color w:val="FFC000"/>
                <w:sz w:val="28"/>
              </w:rPr>
              <w:t>七、</w:t>
            </w:r>
            <w:r w:rsidRPr="00DF2560">
              <w:rPr>
                <w:rFonts w:eastAsia="標楷體" w:hint="eastAsia"/>
                <w:sz w:val="28"/>
              </w:rPr>
              <w:t>經歷與未來展望</w:t>
            </w:r>
          </w:p>
        </w:tc>
        <w:tc>
          <w:tcPr>
            <w:tcW w:w="7200" w:type="dxa"/>
          </w:tcPr>
          <w:p w14:paraId="6DA630AC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1BA62A8D" w14:textId="092E3971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20</w:t>
            </w:r>
          </w:p>
          <w:p w14:paraId="50BB24A2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14:paraId="583089A9" w14:textId="77777777" w:rsidTr="00090594">
        <w:tc>
          <w:tcPr>
            <w:tcW w:w="1648" w:type="dxa"/>
          </w:tcPr>
          <w:p w14:paraId="4858E069" w14:textId="2C20F13F" w:rsidR="00DF2560" w:rsidRDefault="00DF2560" w:rsidP="00DF2560">
            <w:pPr>
              <w:widowControl/>
              <w:adjustRightInd/>
              <w:spacing w:line="240" w:lineRule="auto"/>
              <w:textAlignment w:val="auto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參考資料</w:t>
            </w:r>
          </w:p>
        </w:tc>
        <w:tc>
          <w:tcPr>
            <w:tcW w:w="7200" w:type="dxa"/>
          </w:tcPr>
          <w:p w14:paraId="14A60100" w14:textId="05EB6F8F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ascii="Times New Roman" w:eastAsia="標楷體" w:hAnsi="Times New Roman" w:hint="eastAsia"/>
                <w:sz w:val="28"/>
              </w:rPr>
            </w:pPr>
            <w:r w:rsidRPr="0026470F">
              <w:rPr>
                <w:rFonts w:ascii="Times New Roman" w:eastAsia="標楷體" w:hAnsi="Times New Roman" w:hint="eastAsia"/>
                <w:sz w:val="28"/>
              </w:rPr>
              <w:t>………………………………………………………………</w:t>
            </w:r>
          </w:p>
        </w:tc>
        <w:tc>
          <w:tcPr>
            <w:tcW w:w="900" w:type="dxa"/>
          </w:tcPr>
          <w:p w14:paraId="3423666A" w14:textId="025BBC89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21</w:t>
            </w:r>
          </w:p>
          <w:p w14:paraId="3F812335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:rsidRPr="0026470F" w14:paraId="1AA17F11" w14:textId="77777777" w:rsidTr="001777B3">
        <w:tc>
          <w:tcPr>
            <w:tcW w:w="1648" w:type="dxa"/>
          </w:tcPr>
          <w:p w14:paraId="6E10D562" w14:textId="77777777" w:rsidR="00DF2560" w:rsidRP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both"/>
              <w:rPr>
                <w:rFonts w:eastAsia="標楷體" w:hint="eastAsia"/>
                <w:sz w:val="28"/>
              </w:rPr>
            </w:pPr>
          </w:p>
        </w:tc>
        <w:tc>
          <w:tcPr>
            <w:tcW w:w="7200" w:type="dxa"/>
          </w:tcPr>
          <w:p w14:paraId="16D6F0E3" w14:textId="77777777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900" w:type="dxa"/>
          </w:tcPr>
          <w:p w14:paraId="4EE3F7AD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DF2560" w:rsidRPr="0026470F" w14:paraId="027286CA" w14:textId="77777777" w:rsidTr="001777B3">
        <w:trPr>
          <w:cantSplit/>
        </w:trPr>
        <w:tc>
          <w:tcPr>
            <w:tcW w:w="8848" w:type="dxa"/>
            <w:gridSpan w:val="2"/>
          </w:tcPr>
          <w:p w14:paraId="116E0730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7FE76B46">
              <w:rPr>
                <w:rFonts w:ascii="Times New Roman" w:eastAsia="標楷體" w:hAnsi="Times New Roman"/>
                <w:sz w:val="28"/>
                <w:szCs w:val="28"/>
              </w:rPr>
              <w:t xml:space="preserve">       </w:t>
            </w:r>
          </w:p>
          <w:p w14:paraId="7FD45250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76E89700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167A7329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17B8698E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21B8EC4B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1588FFA4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4DCEAE91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58FAA806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3E8460EB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54ADD39F" w14:textId="7E272179" w:rsidR="00DF2560" w:rsidRPr="0026470F" w:rsidRDefault="00DF2560" w:rsidP="00DF6F78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</w:pPr>
            <w:r w:rsidRPr="7FE76B46">
              <w:rPr>
                <w:rFonts w:ascii="標楷體" w:eastAsia="標楷體" w:hAnsi="標楷體" w:cs="標楷體"/>
                <w:sz w:val="52"/>
                <w:szCs w:val="52"/>
              </w:rPr>
              <w:lastRenderedPageBreak/>
              <w:t>一、緒論</w:t>
            </w:r>
          </w:p>
          <w:p w14:paraId="57CF9116" w14:textId="68B7AC3E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28"/>
                <w:szCs w:val="28"/>
              </w:rPr>
            </w:pPr>
            <w:r w:rsidRPr="7FE76B46">
              <w:rPr>
                <w:rFonts w:ascii="標楷體" w:eastAsia="標楷體" w:hAnsi="標楷體" w:cs="標楷體"/>
                <w:sz w:val="40"/>
                <w:szCs w:val="40"/>
              </w:rPr>
              <w:t>研究動機與動機:</w:t>
            </w:r>
            <w:r w:rsidRPr="7FE76B46">
              <w:rPr>
                <w:rFonts w:ascii="標楷體" w:eastAsia="標楷體" w:hAnsi="標楷體" w:cs="標楷體"/>
                <w:sz w:val="28"/>
                <w:szCs w:val="28"/>
              </w:rPr>
              <w:t xml:space="preserve"> </w:t>
            </w:r>
          </w:p>
          <w:p w14:paraId="5E99C9AB" w14:textId="1E3C460C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  <w:r w:rsidRPr="7FE76B46">
              <w:rPr>
                <w:rFonts w:ascii="標楷體" w:eastAsia="標楷體" w:hAnsi="標楷體" w:cs="標楷體"/>
                <w:sz w:val="28"/>
                <w:szCs w:val="28"/>
              </w:rPr>
              <w:t xml:space="preserve">  </w:t>
            </w:r>
            <w:r w:rsidRPr="7FE76B46">
              <w:rPr>
                <w:rFonts w:ascii="標楷體" w:eastAsia="標楷體" w:hAnsi="標楷體" w:cs="標楷體"/>
                <w:sz w:val="36"/>
                <w:szCs w:val="36"/>
              </w:rPr>
              <w:t>在科技進化快速下，科技也慢慢地應用在了球場上，對於判罰的公正性有著 大幅的提升亦或是包含球飛行軌跡，利用AI視覺分析，判罰及校正的一致性、球體飛行時的過程數據，做出相對公平的判斷。</w:t>
            </w:r>
          </w:p>
          <w:p w14:paraId="2814B277" w14:textId="3BC999DA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  <w:r w:rsidRPr="7FE76B46">
              <w:rPr>
                <w:rFonts w:ascii="標楷體" w:eastAsia="標楷體" w:hAnsi="標楷體" w:cs="標楷體"/>
                <w:sz w:val="36"/>
                <w:szCs w:val="36"/>
              </w:rPr>
              <w:t>運動不僅是一場競技，更是一種精神。近期台灣奧運羽球男雙衛冕金牌，羽球的相關事件的關注越來越受國人重視，不論是比賽、活動及對於一些業餘比賽的得分判斷...等，都有著相對提升的跡象，而我們想要藉這次的機會，學習利用AI來偵測羽毛球來做相對應的判斷，為所有熱愛體育的人帶來更公正且令人信服的賽事體驗。</w:t>
            </w:r>
          </w:p>
          <w:p w14:paraId="7FFA9E01" w14:textId="62E09C78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p w14:paraId="02E0EFBA" w14:textId="3F8C8925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28"/>
                <w:szCs w:val="28"/>
              </w:rPr>
            </w:pPr>
            <w:r w:rsidRPr="7FE76B46">
              <w:rPr>
                <w:rFonts w:ascii="標楷體" w:eastAsia="標楷體" w:hAnsi="標楷體" w:cs="標楷體"/>
                <w:sz w:val="40"/>
                <w:szCs w:val="40"/>
              </w:rPr>
              <w:t xml:space="preserve">研究目的及目標: </w:t>
            </w:r>
            <w:r w:rsidRPr="7FE76B46">
              <w:rPr>
                <w:rFonts w:ascii="標楷體" w:eastAsia="標楷體" w:hAnsi="標楷體" w:cs="標楷體"/>
                <w:sz w:val="28"/>
                <w:szCs w:val="28"/>
              </w:rPr>
              <w:t xml:space="preserve">  </w:t>
            </w:r>
          </w:p>
          <w:p w14:paraId="7A612CC4" w14:textId="5FD34E2F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491646FE">
              <w:rPr>
                <w:rFonts w:ascii="標楷體" w:eastAsia="標楷體" w:hAnsi="標楷體" w:cs="標楷體"/>
                <w:sz w:val="36"/>
                <w:szCs w:val="36"/>
              </w:rPr>
              <w:t>利用AI代替人力判斷球的IN/OUT、研究羽球軌跡，希望有朝一日可以做到現場判斷的公正性。</w:t>
            </w:r>
          </w:p>
          <w:p w14:paraId="30C16FD3" w14:textId="5603BA6B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4412BB60" w14:textId="2F452242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491646FE">
              <w:rPr>
                <w:rFonts w:ascii="標楷體" w:eastAsia="標楷體" w:hAnsi="標楷體" w:cs="標楷體"/>
                <w:sz w:val="40"/>
                <w:szCs w:val="40"/>
              </w:rPr>
              <w:t>部分重要開發工具:</w:t>
            </w:r>
          </w:p>
          <w:p w14:paraId="5D4A9DE3" w14:textId="0359B309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491646FE">
              <w:rPr>
                <w:rFonts w:ascii="標楷體" w:eastAsia="標楷體" w:hAnsi="標楷體" w:cs="標楷體"/>
                <w:sz w:val="40"/>
                <w:szCs w:val="40"/>
              </w:rPr>
              <w:t>AI(TrackNet-Badminton-Tracking-tensorflow2)</w:t>
            </w:r>
          </w:p>
          <w:p w14:paraId="2A20ECD3" w14:textId="553DDB4D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491646FE">
              <w:rPr>
                <w:rFonts w:ascii="標楷體" w:eastAsia="標楷體" w:hAnsi="標楷體" w:cs="標楷體"/>
                <w:sz w:val="40"/>
                <w:szCs w:val="40"/>
              </w:rPr>
              <w:t>開發環境(Anaconda)</w:t>
            </w:r>
          </w:p>
          <w:p w14:paraId="36B15159" w14:textId="7BA5BE03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40"/>
                <w:szCs w:val="40"/>
              </w:rPr>
            </w:pPr>
            <w:r w:rsidRPr="491646FE">
              <w:rPr>
                <w:rFonts w:ascii="標楷體" w:eastAsia="標楷體" w:hAnsi="標楷體" w:cs="標楷體"/>
                <w:sz w:val="40"/>
                <w:szCs w:val="40"/>
              </w:rPr>
              <w:t>GPU:系上的H100</w:t>
            </w:r>
          </w:p>
          <w:p w14:paraId="3D96F06E" w14:textId="349DD990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491646FE">
              <w:rPr>
                <w:rFonts w:ascii="標楷體" w:eastAsia="標楷體" w:hAnsi="標楷體" w:cs="標楷體"/>
                <w:sz w:val="40"/>
                <w:szCs w:val="40"/>
              </w:rPr>
              <w:t>很多python(包括AI裡的及額外做判斷的python)</w:t>
            </w:r>
          </w:p>
          <w:p w14:paraId="78836012" w14:textId="476BEE0E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40"/>
                <w:szCs w:val="40"/>
              </w:rPr>
            </w:pPr>
          </w:p>
          <w:p w14:paraId="0F3390AD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04339859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09CD4979" w14:textId="06D3BE2E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</w:pPr>
            <w:r w:rsidRPr="491646FE">
              <w:rPr>
                <w:rFonts w:ascii="標楷體" w:eastAsia="標楷體" w:hAnsi="標楷體" w:cs="標楷體"/>
                <w:sz w:val="52"/>
                <w:szCs w:val="52"/>
              </w:rPr>
              <w:lastRenderedPageBreak/>
              <w:t>二、系統功能</w:t>
            </w:r>
          </w:p>
          <w:p w14:paraId="308C6465" w14:textId="2AF69538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7FE76B46">
              <w:rPr>
                <w:rFonts w:ascii="標楷體" w:eastAsia="標楷體" w:hAnsi="標楷體" w:cs="標楷體"/>
                <w:sz w:val="40"/>
                <w:szCs w:val="40"/>
              </w:rPr>
              <w:t>追蹤羽球:</w:t>
            </w:r>
          </w:p>
          <w:p w14:paraId="49FA18D7" w14:textId="34DE325E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7FE76B46">
              <w:rPr>
                <w:rFonts w:ascii="標楷體" w:eastAsia="標楷體" w:hAnsi="標楷體" w:cs="標楷體"/>
                <w:sz w:val="36"/>
                <w:szCs w:val="36"/>
              </w:rPr>
              <w:t>除了羽毛球比賽最直觀的分數判罰，我們使用的 TrackNet-Badminton-Tracking-tensorflow2環境，在訓練下追蹤了幾乎70%畫面的球，在此基礎上我們多做了一個追蹤羽球的軌跡，雖然可能不是那麼的穩定及還有改善的空間。</w:t>
            </w:r>
          </w:p>
          <w:p w14:paraId="2182C485" w14:textId="5C8E8F9B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068AFCDA" w14:textId="6ACAF589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7FE76B46">
              <w:rPr>
                <w:rFonts w:ascii="標楷體" w:eastAsia="標楷體" w:hAnsi="標楷體" w:cs="標楷體"/>
                <w:sz w:val="40"/>
                <w:szCs w:val="40"/>
              </w:rPr>
              <w:t>球場線:</w:t>
            </w:r>
          </w:p>
          <w:p w14:paraId="7111B224" w14:textId="14075C61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7FE76B46">
              <w:rPr>
                <w:rFonts w:ascii="標楷體" w:eastAsia="標楷體" w:hAnsi="標楷體" w:cs="標楷體"/>
                <w:sz w:val="36"/>
                <w:szCs w:val="36"/>
              </w:rPr>
              <w:t>在比賽判斷球的in/out中，線的設定是必不可少的，我們撰寫了programming3_video_court_overplay.py這樣的一個python檔，當使用者輸入一個想要判罰的影片時，點擊影片中球場上的四個角，這個python會做分析及矯正(輸出球場線的csv)，呈現出球場線的分布，可供後續的 inout_judge.py去做判斷。</w:t>
            </w:r>
          </w:p>
          <w:p w14:paraId="07479F7F" w14:textId="59B6C333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7ACC131D" w14:textId="518EA6C5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40"/>
                <w:szCs w:val="40"/>
              </w:rPr>
            </w:pPr>
            <w:r w:rsidRPr="7FE76B46">
              <w:rPr>
                <w:rFonts w:ascii="標楷體" w:eastAsia="標楷體" w:hAnsi="標楷體" w:cs="標楷體"/>
                <w:sz w:val="40"/>
                <w:szCs w:val="40"/>
              </w:rPr>
              <w:t>羽球的界內外判斷(in/out):</w:t>
            </w:r>
          </w:p>
          <w:p w14:paraId="4359267F" w14:textId="52E54B9F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</w:pPr>
            <w:r w:rsidRPr="7FE76B46">
              <w:rPr>
                <w:rFonts w:ascii="標楷體" w:eastAsia="標楷體" w:hAnsi="標楷體" w:cs="標楷體"/>
                <w:sz w:val="36"/>
                <w:szCs w:val="36"/>
              </w:rPr>
              <w:t>在有了球場線的情況下，AI去幫助我們追蹤羽球產出的CSV檔和球場線的CSV檔在與inout_judge.py結合，可以幫助我們更精準的判斷出，界內外的差別。</w:t>
            </w:r>
          </w:p>
          <w:p w14:paraId="4A46D2BB" w14:textId="217F28CD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27C7781F" w14:textId="02FC8712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10738CC0" w14:textId="26968118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3DC4E239" w14:textId="5D9B8F85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36"/>
                <w:szCs w:val="36"/>
              </w:rPr>
            </w:pPr>
          </w:p>
          <w:p w14:paraId="273CD457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2B983374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1561FC84" w14:textId="77777777" w:rsidR="00DF2560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52"/>
                <w:szCs w:val="52"/>
              </w:rPr>
            </w:pPr>
          </w:p>
          <w:p w14:paraId="67990227" w14:textId="08FAB798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center"/>
            </w:pPr>
            <w:r w:rsidRPr="491646FE">
              <w:rPr>
                <w:rFonts w:ascii="標楷體" w:eastAsia="標楷體" w:hAnsi="標楷體" w:cs="標楷體"/>
                <w:sz w:val="52"/>
                <w:szCs w:val="52"/>
              </w:rPr>
              <w:lastRenderedPageBreak/>
              <w:t>三、AI模型與如何訓練</w:t>
            </w:r>
          </w:p>
          <w:p w14:paraId="67450F3E" w14:textId="4675A45F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rPr>
                <w:rFonts w:ascii="標楷體" w:eastAsia="標楷體" w:hAnsi="標楷體" w:cs="標楷體"/>
                <w:sz w:val="52"/>
                <w:szCs w:val="52"/>
              </w:rPr>
            </w:pPr>
          </w:p>
        </w:tc>
        <w:tc>
          <w:tcPr>
            <w:tcW w:w="900" w:type="dxa"/>
          </w:tcPr>
          <w:p w14:paraId="5F66B675" w14:textId="0A43D843" w:rsidR="00DF2560" w:rsidRPr="0026470F" w:rsidRDefault="00DF2560" w:rsidP="00DF2560">
            <w:pPr>
              <w:pStyle w:val="a4"/>
              <w:tabs>
                <w:tab w:val="left" w:pos="900"/>
              </w:tabs>
              <w:snapToGrid w:val="0"/>
              <w:spacing w:line="240" w:lineRule="auto"/>
              <w:jc w:val="right"/>
            </w:pPr>
            <w:r w:rsidRPr="7FE76B46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71536F29" w14:textId="457DF199" w:rsidR="40DB6964" w:rsidRDefault="40DB6964" w:rsidP="491646FE">
      <w:pPr>
        <w:pStyle w:val="a4"/>
        <w:tabs>
          <w:tab w:val="left" w:pos="900"/>
        </w:tabs>
        <w:spacing w:line="240" w:lineRule="auto"/>
        <w:jc w:val="both"/>
        <w:rPr>
          <w:rFonts w:ascii="標楷體" w:eastAsia="標楷體" w:hAnsi="標楷體" w:cs="標楷體"/>
          <w:sz w:val="36"/>
          <w:szCs w:val="36"/>
        </w:rPr>
      </w:pPr>
      <w:r w:rsidRPr="491646FE">
        <w:rPr>
          <w:rFonts w:ascii="標楷體" w:eastAsia="標楷體" w:hAnsi="標楷體" w:cs="標楷體"/>
          <w:sz w:val="36"/>
          <w:szCs w:val="36"/>
        </w:rPr>
        <w:lastRenderedPageBreak/>
        <w:t>我們使用的是 TrackNet-Badminton-Tracking-tensorflow2</w:t>
      </w:r>
      <w:r w:rsidR="6D744CFD" w:rsidRPr="491646FE">
        <w:rPr>
          <w:rFonts w:ascii="標楷體" w:eastAsia="標楷體" w:hAnsi="標楷體" w:cs="標楷體"/>
          <w:sz w:val="36"/>
          <w:szCs w:val="36"/>
        </w:rPr>
        <w:t>的AI環境</w:t>
      </w:r>
      <w:r w:rsidR="50437FD4" w:rsidRPr="491646FE">
        <w:rPr>
          <w:rFonts w:ascii="標楷體" w:eastAsia="標楷體" w:hAnsi="標楷體" w:cs="標楷體"/>
          <w:sz w:val="36"/>
          <w:szCs w:val="36"/>
        </w:rPr>
        <w:t>。</w:t>
      </w:r>
    </w:p>
    <w:p w14:paraId="0CD778DE" w14:textId="2B07ED4D" w:rsidR="50437FD4" w:rsidRDefault="50437FD4" w:rsidP="491646FE">
      <w:pPr>
        <w:pStyle w:val="a4"/>
        <w:tabs>
          <w:tab w:val="left" w:pos="900"/>
        </w:tabs>
        <w:spacing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69D63D03" wp14:editId="7F96EB39">
            <wp:extent cx="6172200" cy="3467100"/>
            <wp:effectExtent l="0" t="0" r="0" b="0"/>
            <wp:docPr id="824004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4571" name="Picture 8240045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8F397B" w:rsidRPr="491646FE">
        <w:rPr>
          <w:rFonts w:ascii="標楷體" w:eastAsia="標楷體" w:hAnsi="標楷體" w:cs="標楷體"/>
          <w:sz w:val="32"/>
          <w:szCs w:val="32"/>
        </w:rPr>
        <w:t>這是主要步驟，資料來源主要是從網路上下載，視角固定清晰的</w:t>
      </w:r>
      <w:r w:rsidR="7C8C40F7" w:rsidRPr="491646FE">
        <w:rPr>
          <w:rFonts w:ascii="標楷體" w:eastAsia="標楷體" w:hAnsi="標楷體" w:cs="標楷體"/>
          <w:sz w:val="32"/>
          <w:szCs w:val="32"/>
        </w:rPr>
        <w:t>影片做以標記</w:t>
      </w:r>
      <w:r w:rsidR="372B9FBE" w:rsidRPr="491646FE">
        <w:rPr>
          <w:rFonts w:ascii="標楷體" w:eastAsia="標楷體" w:hAnsi="標楷體" w:cs="標楷體"/>
          <w:sz w:val="32"/>
          <w:szCs w:val="32"/>
        </w:rPr>
        <w:t>(imgLabel.py)，標記完資料給予訓練</w:t>
      </w:r>
      <w:r w:rsidR="33FD3E11" w:rsidRPr="491646FE">
        <w:rPr>
          <w:rFonts w:ascii="標楷體" w:eastAsia="標楷體" w:hAnsi="標楷體" w:cs="標楷體"/>
          <w:sz w:val="32"/>
          <w:szCs w:val="32"/>
        </w:rPr>
        <w:t>(python train.py</w:t>
      </w:r>
      <w:r w:rsidR="00CB38F4">
        <w:rPr>
          <w:rFonts w:ascii="標楷體" w:eastAsia="標楷體" w:hAnsi="標楷體" w:cs="標楷體" w:hint="eastAsia"/>
          <w:sz w:val="32"/>
          <w:szCs w:val="32"/>
        </w:rPr>
        <w:t>)</w:t>
      </w:r>
      <w:r w:rsidR="71838740">
        <w:rPr>
          <w:noProof/>
        </w:rPr>
        <w:lastRenderedPageBreak/>
        <w:drawing>
          <wp:inline distT="0" distB="0" distL="0" distR="0" wp14:anchorId="431EE24B" wp14:editId="0D5CF86D">
            <wp:extent cx="6172200" cy="3409950"/>
            <wp:effectExtent l="0" t="0" r="0" b="0"/>
            <wp:docPr id="1286259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996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FA80A0" w:rsidRPr="491646FE">
        <w:rPr>
          <w:rFonts w:ascii="標楷體" w:eastAsia="標楷體" w:hAnsi="標楷體" w:cs="標楷體"/>
          <w:sz w:val="36"/>
          <w:szCs w:val="36"/>
        </w:rPr>
        <w:t>此圖為標記</w:t>
      </w:r>
      <w:r w:rsidR="47413ADB" w:rsidRPr="491646FE">
        <w:rPr>
          <w:rFonts w:ascii="標楷體" w:eastAsia="標楷體" w:hAnsi="標楷體" w:cs="標楷體"/>
          <w:sz w:val="36"/>
          <w:szCs w:val="36"/>
        </w:rPr>
        <w:t>過程</w:t>
      </w:r>
      <w:r w:rsidR="67FA80A0" w:rsidRPr="491646FE">
        <w:rPr>
          <w:rFonts w:ascii="標楷體" w:eastAsia="標楷體" w:hAnsi="標楷體" w:cs="標楷體"/>
          <w:sz w:val="36"/>
          <w:szCs w:val="36"/>
        </w:rPr>
        <w:t>，使用</w:t>
      </w:r>
      <w:r w:rsidR="2594430C" w:rsidRPr="491646FE">
        <w:rPr>
          <w:rFonts w:ascii="標楷體" w:eastAsia="標楷體" w:hAnsi="標楷體" w:cs="標楷體"/>
          <w:sz w:val="36"/>
          <w:szCs w:val="36"/>
        </w:rPr>
        <w:t>TrackNet-Badminton-Tracking-tensorflow2</w:t>
      </w:r>
      <w:r w:rsidR="2467A117" w:rsidRPr="491646FE">
        <w:rPr>
          <w:rFonts w:ascii="標楷體" w:eastAsia="標楷體" w:hAnsi="標楷體" w:cs="標楷體"/>
          <w:sz w:val="36"/>
          <w:szCs w:val="36"/>
        </w:rPr>
        <w:t>-</w:t>
      </w:r>
      <w:r w:rsidR="2594430C" w:rsidRPr="491646FE">
        <w:rPr>
          <w:rFonts w:ascii="標楷體" w:eastAsia="標楷體" w:hAnsi="標楷體" w:cs="標楷體"/>
          <w:sz w:val="36"/>
          <w:szCs w:val="36"/>
        </w:rPr>
        <w:t>imgLabel.py的去做標記的工作</w:t>
      </w:r>
      <w:r w:rsidR="057B1726" w:rsidRPr="491646FE">
        <w:rPr>
          <w:rFonts w:ascii="標楷體" w:eastAsia="標楷體" w:hAnsi="標楷體" w:cs="標楷體"/>
          <w:sz w:val="36"/>
          <w:szCs w:val="36"/>
        </w:rPr>
        <w:t>結束後產生球的csv</w:t>
      </w:r>
      <w:r w:rsidR="057B1726">
        <w:rPr>
          <w:noProof/>
        </w:rPr>
        <w:drawing>
          <wp:inline distT="0" distB="0" distL="0" distR="0" wp14:anchorId="2F0410E7" wp14:editId="19D3E4C7">
            <wp:extent cx="6172200" cy="3590925"/>
            <wp:effectExtent l="0" t="0" r="0" b="0"/>
            <wp:docPr id="12011939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3988" name="Picture 12011939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7B1726" w:rsidRPr="491646FE">
        <w:rPr>
          <w:rFonts w:ascii="標楷體" w:eastAsia="標楷體" w:hAnsi="標楷體" w:cs="標楷體"/>
          <w:sz w:val="36"/>
          <w:szCs w:val="36"/>
        </w:rPr>
        <w:t>，根據每個frame裡的每個球記錄下它的位置</w:t>
      </w:r>
      <w:r w:rsidR="2594430C" w:rsidRPr="491646FE">
        <w:rPr>
          <w:rFonts w:ascii="標楷體" w:eastAsia="標楷體" w:hAnsi="標楷體" w:cs="標楷體"/>
          <w:sz w:val="36"/>
          <w:szCs w:val="36"/>
        </w:rPr>
        <w:t>，</w:t>
      </w:r>
      <w:r w:rsidR="022BA935" w:rsidRPr="491646FE">
        <w:rPr>
          <w:rFonts w:ascii="標楷體" w:eastAsia="標楷體" w:hAnsi="標楷體" w:cs="標楷體"/>
          <w:sz w:val="36"/>
          <w:szCs w:val="36"/>
        </w:rPr>
        <w:t>已大部分</w:t>
      </w:r>
      <w:r w:rsidR="3FF0E7C4" w:rsidRPr="491646FE">
        <w:rPr>
          <w:rFonts w:ascii="標楷體" w:eastAsia="標楷體" w:hAnsi="標楷體" w:cs="標楷體"/>
          <w:sz w:val="36"/>
          <w:szCs w:val="36"/>
        </w:rPr>
        <w:t>下載</w:t>
      </w:r>
      <w:r w:rsidR="022BA935" w:rsidRPr="491646FE">
        <w:rPr>
          <w:rFonts w:ascii="標楷體" w:eastAsia="標楷體" w:hAnsi="標楷體" w:cs="標楷體"/>
          <w:sz w:val="36"/>
          <w:szCs w:val="36"/>
        </w:rPr>
        <w:t>的影片為1080p/60fps為基準</w:t>
      </w:r>
      <w:r w:rsidR="6554E495" w:rsidRPr="491646FE">
        <w:rPr>
          <w:rFonts w:ascii="標楷體" w:eastAsia="標楷體" w:hAnsi="標楷體" w:cs="標楷體"/>
          <w:sz w:val="36"/>
          <w:szCs w:val="36"/>
        </w:rPr>
        <w:t>，符合大部分手機的</w:t>
      </w:r>
      <w:r w:rsidR="00CB38F4">
        <w:rPr>
          <w:rFonts w:ascii="標楷體" w:eastAsia="標楷體" w:hAnsi="標楷體" w:cs="標楷體" w:hint="eastAsia"/>
          <w:sz w:val="36"/>
          <w:szCs w:val="36"/>
        </w:rPr>
        <w:t>拍攝畫質。</w:t>
      </w:r>
    </w:p>
    <w:p w14:paraId="345A5D78" w14:textId="4D61C768" w:rsidR="2F5A3316" w:rsidRDefault="2F5A3316" w:rsidP="00CB38F4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52"/>
          <w:szCs w:val="52"/>
        </w:rPr>
        <w:lastRenderedPageBreak/>
        <w:t>四、</w:t>
      </w:r>
      <w:r w:rsidR="64A21CF4" w:rsidRPr="491646FE">
        <w:rPr>
          <w:rFonts w:ascii="標楷體" w:eastAsia="標楷體" w:hAnsi="標楷體" w:cs="標楷體"/>
          <w:sz w:val="52"/>
          <w:szCs w:val="52"/>
        </w:rPr>
        <w:t>線的生成</w:t>
      </w:r>
    </w:p>
    <w:p w14:paraId="47616570" w14:textId="2A1AB889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  <w:rPr>
          <w:rFonts w:ascii="標楷體" w:eastAsia="標楷體" w:hAnsi="標楷體" w:cs="標楷體"/>
          <w:sz w:val="52"/>
          <w:szCs w:val="52"/>
        </w:rPr>
      </w:pPr>
    </w:p>
    <w:p w14:paraId="066228C4" w14:textId="139B3949" w:rsidR="13C112D7" w:rsidRDefault="13C112D7" w:rsidP="491646FE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40"/>
          <w:szCs w:val="40"/>
        </w:rPr>
        <w:t>programming3_video_court_overlay.py</w:t>
      </w:r>
    </w:p>
    <w:p w14:paraId="7E08B2BB" w14:textId="6D9F02B3" w:rsidR="15D51E5E" w:rsidRDefault="15D51E5E" w:rsidP="491646FE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40"/>
          <w:szCs w:val="40"/>
        </w:rPr>
        <w:t xml:space="preserve">使用者在影片中依序點選羽球場的四個角點後，系統會利用這四個影像座標建立球場的幾何模型。透過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Homography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 xml:space="preserve"> 轉換，程式計算出影像座標與真實球場座標之間的映射矩陣，作為後續球場線重建與位置推算的基礎。</w:t>
      </w:r>
    </w:p>
    <w:p w14:paraId="55D7F75B" w14:textId="68356C8C" w:rsidR="15D51E5E" w:rsidRDefault="15D51E5E" w:rsidP="491646FE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40"/>
          <w:szCs w:val="40"/>
        </w:rPr>
        <w:t>在處理影片時，系統會逐幀將羽球場標準線條依模型投影回影像中，並確保僅在球場清晰可見時才進行繪製，以避免非球場畫面造成誤判。如果輸入包含偵測到的球點資料，系統會將落點轉換至球場的真實位置，並依照規則進行 IN/OUT 判定。</w:t>
      </w:r>
    </w:p>
    <w:p w14:paraId="59236737" w14:textId="2E8786DD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  <w:rPr>
          <w:rFonts w:ascii="標楷體" w:eastAsia="標楷體" w:hAnsi="標楷體" w:cs="標楷體"/>
          <w:sz w:val="40"/>
          <w:szCs w:val="40"/>
        </w:rPr>
      </w:pPr>
    </w:p>
    <w:p w14:paraId="0F868B3A" w14:textId="08455A42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  <w:rPr>
          <w:rFonts w:ascii="標楷體" w:eastAsia="標楷體" w:hAnsi="標楷體" w:cs="標楷體"/>
          <w:sz w:val="40"/>
          <w:szCs w:val="40"/>
        </w:rPr>
      </w:pPr>
    </w:p>
    <w:p w14:paraId="18F0317A" w14:textId="00BDB00F" w:rsidR="76D31EFC" w:rsidRDefault="76D31EFC" w:rsidP="491646FE">
      <w:pPr>
        <w:pStyle w:val="a4"/>
        <w:tabs>
          <w:tab w:val="left" w:pos="90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4E285FBE" wp14:editId="543FA1A0">
            <wp:extent cx="6172200" cy="2790825"/>
            <wp:effectExtent l="0" t="0" r="0" b="0"/>
            <wp:docPr id="840649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49953" name="Picture 8406499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4E95" w14:textId="5E4E3C22" w:rsidR="3BF03826" w:rsidRDefault="3BF03826" w:rsidP="491646FE">
      <w:pPr>
        <w:pStyle w:val="a4"/>
        <w:tabs>
          <w:tab w:val="left" w:pos="90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27A0117F" wp14:editId="1ECF810A">
            <wp:extent cx="6172200" cy="714375"/>
            <wp:effectExtent l="0" t="0" r="0" b="0"/>
            <wp:docPr id="11271351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5132" name="Picture 11271351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57F" w14:textId="7D5BB202" w:rsidR="686F8D3C" w:rsidRDefault="686F8D3C" w:rsidP="491646FE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52"/>
          <w:szCs w:val="52"/>
        </w:rPr>
        <w:lastRenderedPageBreak/>
        <w:t>線的展示</w:t>
      </w:r>
    </w:p>
    <w:p w14:paraId="645520D0" w14:textId="695C488F" w:rsidR="686F8D3C" w:rsidRDefault="686F8D3C" w:rsidP="491646FE">
      <w:pPr>
        <w:pStyle w:val="a4"/>
        <w:tabs>
          <w:tab w:val="left" w:pos="90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702276A0" wp14:editId="51FADE55">
            <wp:extent cx="6172200" cy="3286125"/>
            <wp:effectExtent l="0" t="0" r="0" b="0"/>
            <wp:docPr id="1172632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2456" name="Picture 11726324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D4DD" w14:textId="26A2AC7F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3C623B95" w14:textId="45D3A85F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3CB4C3CE" w14:textId="62CF3E5D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0552412D" w14:textId="74E50AF4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7D6C293" w14:textId="3335927B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08196D3C" w14:textId="3C96347D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19CF48AF" w14:textId="567F30D0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096C0E90" w14:textId="66240996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62391F7A" w14:textId="7A57DAA0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2B57627" w14:textId="28090AA0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2F587650" w14:textId="262572DD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33F8BB83" w14:textId="1D21B822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702D85E8" w14:textId="21C625B9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A239FC2" w14:textId="04009A92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5D89AFA5" w14:textId="5292CFDB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0E2235E" w14:textId="3476BF2C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797F491" w14:textId="07E432BC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53E07F14" w14:textId="5EFBCE68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22071D2B" w14:textId="6EEB5153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259934E7" w14:textId="51BCAA51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043DFCDF" w14:textId="36D62F71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585ECDF2" w14:textId="03276EC6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32CFA69A" w14:textId="4F295273" w:rsidR="491646FE" w:rsidRDefault="491646FE" w:rsidP="491646FE">
      <w:pPr>
        <w:pStyle w:val="a4"/>
        <w:tabs>
          <w:tab w:val="left" w:pos="900"/>
        </w:tabs>
        <w:spacing w:line="240" w:lineRule="auto"/>
        <w:jc w:val="center"/>
      </w:pPr>
    </w:p>
    <w:p w14:paraId="4DD143A4" w14:textId="77777777" w:rsidR="00CB38F4" w:rsidRDefault="00CB38F4" w:rsidP="00CB38F4">
      <w:pPr>
        <w:pStyle w:val="a4"/>
        <w:tabs>
          <w:tab w:val="left" w:pos="900"/>
        </w:tabs>
        <w:spacing w:line="240" w:lineRule="auto"/>
      </w:pPr>
    </w:p>
    <w:p w14:paraId="30747726" w14:textId="387DD140" w:rsidR="35FC8879" w:rsidRDefault="35FC8879" w:rsidP="00CB38F4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52"/>
          <w:szCs w:val="52"/>
        </w:rPr>
        <w:lastRenderedPageBreak/>
        <w:t>五</w:t>
      </w:r>
      <w:r w:rsidR="54F3E406" w:rsidRPr="491646FE">
        <w:rPr>
          <w:rFonts w:ascii="標楷體" w:eastAsia="標楷體" w:hAnsi="標楷體" w:cs="標楷體"/>
          <w:sz w:val="52"/>
          <w:szCs w:val="52"/>
        </w:rPr>
        <w:t>、in/out判斷</w:t>
      </w:r>
    </w:p>
    <w:p w14:paraId="569EF5A2" w14:textId="49F57810" w:rsidR="3C714D53" w:rsidRDefault="3C714D53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本程式負責將偵測到的球點位置與球場幾何模型結合，產生最終的 IN/OUT 可視化結果。</w:t>
      </w:r>
    </w:p>
    <w:p w14:paraId="7191D42A" w14:textId="189F6149" w:rsidR="3C714D53" w:rsidRDefault="3C714D53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 xml:space="preserve">系統會載入由前一階段校正所產生的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Homography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 xml:space="preserve"> 矩陣，並以此作為影像座標與真實球場座標之間的轉換基礎。</w:t>
      </w:r>
    </w:p>
    <w:p w14:paraId="50449A57" w14:textId="2606D156" w:rsidR="3C714D53" w:rsidRDefault="3C714D53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 xml:space="preserve">程式首先讀取影片與球點 CSV，利用移動平均濾波對球點座標進行平滑化，並透過速度變化分析偵測羽球的落地時刻。每當落地事件被判定，程式會使用逆向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Homography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 xml:space="preserve"> 將影像中的落點轉換至球場的實際位置，並依照單打或雙打的合法界線範圍判斷該落點為 IN 或 OUT。結果同時記錄至事件資料檔，並在畫面上以顏色區分的橫幅提示顯示判定結果。</w:t>
      </w:r>
    </w:p>
    <w:p w14:paraId="2149011E" w14:textId="3414A618" w:rsidR="3C714D53" w:rsidRDefault="3C714D53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在影片的逐幀處理中，程式會根據球場模型重新繪製標準線，並標記當前的球點軌跡。所有資訊統一輸出為新的標註影片，使球場線、落點軌跡與 IN/OUT 判定完整呈現，形成可直接使用於分析與展示的可視化成果。</w:t>
      </w:r>
    </w:p>
    <w:p w14:paraId="57CFC670" w14:textId="149A61F8" w:rsidR="24BFD773" w:rsidRDefault="24BFD773" w:rsidP="491646FE">
      <w:pPr>
        <w:pStyle w:val="a4"/>
        <w:tabs>
          <w:tab w:val="left" w:pos="900"/>
        </w:tabs>
        <w:spacing w:line="240" w:lineRule="auto"/>
        <w:ind w:left="720"/>
      </w:pPr>
      <w:r>
        <w:rPr>
          <w:noProof/>
        </w:rPr>
        <w:drawing>
          <wp:inline distT="0" distB="0" distL="0" distR="0" wp14:anchorId="17B078A2" wp14:editId="7880ACCC">
            <wp:extent cx="5896798" cy="1552792"/>
            <wp:effectExtent l="0" t="0" r="0" b="0"/>
            <wp:docPr id="836369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9365" name="Picture 8363693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6C3" w14:textId="63EAA485" w:rsidR="5D20F147" w:rsidRDefault="5D20F147" w:rsidP="491646FE">
      <w:pPr>
        <w:pStyle w:val="a4"/>
        <w:tabs>
          <w:tab w:val="left" w:pos="900"/>
        </w:tabs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6FBFB324" wp14:editId="0B655D3E">
            <wp:extent cx="5849166" cy="933580"/>
            <wp:effectExtent l="0" t="0" r="0" b="0"/>
            <wp:docPr id="877381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81044" name="Picture 8773810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F90B" w14:textId="7696B6AE" w:rsidR="6FAFDB5B" w:rsidRDefault="6FAFDB5B" w:rsidP="491646FE">
      <w:pPr>
        <w:pStyle w:val="a4"/>
        <w:tabs>
          <w:tab w:val="left" w:pos="900"/>
        </w:tabs>
        <w:spacing w:line="240" w:lineRule="auto"/>
        <w:jc w:val="center"/>
        <w:rPr>
          <w:lang w:eastAsia="ja-JP"/>
        </w:rPr>
      </w:pPr>
      <w:r w:rsidRPr="491646FE">
        <w:rPr>
          <w:rFonts w:ascii="標楷體" w:eastAsia="標楷體" w:hAnsi="標楷體" w:cs="標楷體"/>
          <w:sz w:val="40"/>
          <w:szCs w:val="40"/>
        </w:rPr>
        <w:t xml:space="preserve">　</w:t>
      </w:r>
      <w:r w:rsidR="3DB1E155" w:rsidRPr="491646FE">
        <w:rPr>
          <w:rFonts w:ascii="標楷體" w:eastAsia="標楷體" w:hAnsi="標楷體" w:cs="標楷體"/>
          <w:sz w:val="40"/>
          <w:szCs w:val="40"/>
        </w:rPr>
        <w:t xml:space="preserve"> </w:t>
      </w:r>
      <w:r w:rsidR="3DB1E155" w:rsidRPr="491646FE">
        <w:rPr>
          <w:rFonts w:ascii="標楷體" w:eastAsia="標楷體" w:hAnsi="標楷體" w:cs="標楷體"/>
          <w:sz w:val="40"/>
          <w:szCs w:val="40"/>
          <w:lang w:eastAsia="ja-JP"/>
        </w:rPr>
        <w:t>與</w:t>
      </w:r>
      <w:r w:rsidR="5D20F147" w:rsidRPr="491646FE">
        <w:rPr>
          <w:rFonts w:ascii="標楷體" w:eastAsia="標楷體" w:hAnsi="標楷體" w:cs="標楷體"/>
          <w:sz w:val="40"/>
          <w:szCs w:val="40"/>
          <w:lang w:eastAsia="ja-JP"/>
        </w:rPr>
        <w:t>剛剛的programming3_video_court_overlay.py</w:t>
      </w:r>
    </w:p>
    <w:p w14:paraId="0CEE55CE" w14:textId="45B9078E" w:rsidR="5D20F147" w:rsidRDefault="5D20F147" w:rsidP="491646FE">
      <w:pPr>
        <w:pStyle w:val="a4"/>
        <w:tabs>
          <w:tab w:val="left" w:pos="900"/>
        </w:tabs>
        <w:spacing w:line="240" w:lineRule="auto"/>
        <w:ind w:left="720"/>
        <w:rPr>
          <w:lang w:eastAsia="ja-JP"/>
        </w:rPr>
      </w:pPr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 xml:space="preserve">的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>Homography</w:t>
      </w:r>
      <w:proofErr w:type="spellEnd"/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 xml:space="preserve"> 做畫面轉換</w:t>
      </w:r>
    </w:p>
    <w:p w14:paraId="0E1A625D" w14:textId="01FE2E59" w:rsidR="778D7E04" w:rsidRDefault="778D7E04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  <w:lang w:eastAsia="ja-JP"/>
        </w:rPr>
      </w:pPr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>もし画面内にコー</w:t>
      </w:r>
      <w:r w:rsidR="7C619767" w:rsidRPr="491646FE">
        <w:rPr>
          <w:rFonts w:ascii="標楷體" w:eastAsia="標楷體" w:hAnsi="標楷體" w:cs="標楷體"/>
          <w:sz w:val="40"/>
          <w:szCs w:val="40"/>
          <w:lang w:eastAsia="ja-JP"/>
        </w:rPr>
        <w:t>ト</w:t>
      </w:r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>の線がなかった場合に、線の表示</w:t>
      </w:r>
      <w:r w:rsidR="13B06D74" w:rsidRPr="491646FE">
        <w:rPr>
          <w:rFonts w:ascii="標楷體" w:eastAsia="標楷體" w:hAnsi="標楷體" w:cs="標楷體"/>
          <w:sz w:val="40"/>
          <w:szCs w:val="40"/>
          <w:lang w:eastAsia="ja-JP"/>
        </w:rPr>
        <w:t>をやめ、</w:t>
      </w:r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>コートが画面上に</w:t>
      </w:r>
      <w:r w:rsidR="1AEFD7A4" w:rsidRPr="491646FE">
        <w:rPr>
          <w:rFonts w:ascii="標楷體" w:eastAsia="標楷體" w:hAnsi="標楷體" w:cs="標楷體"/>
          <w:sz w:val="40"/>
          <w:szCs w:val="40"/>
          <w:lang w:eastAsia="ja-JP"/>
        </w:rPr>
        <w:t>また出る</w:t>
      </w:r>
      <w:r w:rsidRPr="491646FE">
        <w:rPr>
          <w:rFonts w:ascii="標楷體" w:eastAsia="標楷體" w:hAnsi="標楷體" w:cs="標楷體"/>
          <w:sz w:val="40"/>
          <w:szCs w:val="40"/>
          <w:lang w:eastAsia="ja-JP"/>
        </w:rPr>
        <w:t>まで非表示にする。</w:t>
      </w:r>
    </w:p>
    <w:p w14:paraId="621C1EFC" w14:textId="3DA7D880" w:rsidR="41A7AEC8" w:rsidRDefault="41A7AEC8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落點座標轉換</w:t>
      </w:r>
      <w:r w:rsidR="11666DA2" w:rsidRPr="491646FE">
        <w:rPr>
          <w:rFonts w:ascii="標楷體" w:eastAsia="標楷體" w:hAnsi="標楷體" w:cs="標楷體"/>
          <w:sz w:val="40"/>
          <w:szCs w:val="40"/>
        </w:rPr>
        <w:t>後</w:t>
      </w:r>
      <w:r>
        <w:br/>
      </w:r>
      <w:r w:rsidRPr="491646FE">
        <w:rPr>
          <w:rFonts w:ascii="標楷體" w:eastAsia="標楷體" w:hAnsi="標楷體" w:cs="標楷體"/>
          <w:sz w:val="40"/>
          <w:szCs w:val="40"/>
        </w:rPr>
        <w:t xml:space="preserve">利用攝影機的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Homography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 xml:space="preserve">逆矩陣 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H_inv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，將影像中的球落點 (x, y) 轉換到真實球場座標（單位：公尺）。</w:t>
      </w:r>
    </w:p>
    <w:p w14:paraId="14928BAA" w14:textId="57E9049C" w:rsidR="41A7AEC8" w:rsidRDefault="41A7AEC8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比對是否落在球場界線內</w:t>
      </w:r>
      <w:r>
        <w:br/>
      </w:r>
      <w:r w:rsidR="54C045E6" w:rsidRPr="491646FE">
        <w:rPr>
          <w:rFonts w:ascii="標楷體" w:eastAsia="標楷體" w:hAnsi="標楷體" w:cs="標楷體"/>
          <w:sz w:val="40"/>
          <w:szCs w:val="40"/>
        </w:rPr>
        <w:t>(1)</w:t>
      </w:r>
      <w:r w:rsidRPr="491646FE">
        <w:rPr>
          <w:rFonts w:ascii="標楷體" w:eastAsia="標楷體" w:hAnsi="標楷體" w:cs="標楷體"/>
          <w:sz w:val="40"/>
          <w:szCs w:val="40"/>
        </w:rPr>
        <w:t>若落點落在合法範圍內 → 判定為 IN</w:t>
      </w:r>
      <w:r>
        <w:br/>
      </w:r>
      <w:r w:rsidR="4B0B630C" w:rsidRPr="491646FE">
        <w:rPr>
          <w:rFonts w:ascii="標楷體" w:eastAsia="標楷體" w:hAnsi="標楷體" w:cs="標楷體"/>
          <w:sz w:val="40"/>
          <w:szCs w:val="40"/>
        </w:rPr>
        <w:t>(2)</w:t>
      </w:r>
      <w:r w:rsidRPr="491646FE">
        <w:rPr>
          <w:rFonts w:ascii="標楷體" w:eastAsia="標楷體" w:hAnsi="標楷體" w:cs="標楷體"/>
          <w:sz w:val="40"/>
          <w:szCs w:val="40"/>
        </w:rPr>
        <w:t>若落在界線外 → 判定為 OUT</w:t>
      </w:r>
    </w:p>
    <w:p w14:paraId="75A26BF9" w14:textId="58C538CC" w:rsidR="41A7AEC8" w:rsidRDefault="41A7AEC8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更新畫面 Banner 顯示</w:t>
      </w:r>
      <w:r>
        <w:br/>
      </w:r>
      <w:r w:rsidRPr="491646FE">
        <w:rPr>
          <w:rFonts w:ascii="標楷體" w:eastAsia="標楷體" w:hAnsi="標楷體" w:cs="標楷體"/>
          <w:sz w:val="40"/>
          <w:szCs w:val="40"/>
        </w:rPr>
        <w:t>系統會在畫面上方顯示「IN」或「OUT」，並使用不同顏色（綠／紅）給出明確結果。</w:t>
      </w:r>
    </w:p>
    <w:p w14:paraId="2B4D3E24" w14:textId="19B71083" w:rsidR="41A7AEC8" w:rsidRDefault="41A7AEC8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紀錄事件</w:t>
      </w:r>
      <w:r>
        <w:br/>
      </w:r>
      <w:r w:rsidRPr="491646FE">
        <w:rPr>
          <w:rFonts w:ascii="標楷體" w:eastAsia="標楷體" w:hAnsi="標楷體" w:cs="標楷體"/>
          <w:sz w:val="40"/>
          <w:szCs w:val="40"/>
        </w:rPr>
        <w:t>IN/OUT 結果會同步寫入事件 CSV，供後續分析。</w:t>
      </w:r>
    </w:p>
    <w:p w14:paraId="536F0739" w14:textId="35AF2F0A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</w:p>
    <w:p w14:paraId="77FD728E" w14:textId="32627AD0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</w:p>
    <w:p w14:paraId="1EA1ADDF" w14:textId="36F5139A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</w:p>
    <w:p w14:paraId="0A36116E" w14:textId="0514A2D6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</w:p>
    <w:p w14:paraId="1AD7B0A4" w14:textId="10390004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</w:p>
    <w:p w14:paraId="1A80ED18" w14:textId="77777777" w:rsidR="00DF2560" w:rsidRDefault="00DF2560" w:rsidP="00CB38F4">
      <w:pPr>
        <w:pStyle w:val="a4"/>
        <w:tabs>
          <w:tab w:val="left" w:pos="900"/>
        </w:tabs>
        <w:spacing w:line="240" w:lineRule="auto"/>
        <w:jc w:val="center"/>
        <w:rPr>
          <w:rFonts w:ascii="標楷體" w:eastAsia="標楷體" w:hAnsi="標楷體" w:cs="標楷體"/>
          <w:sz w:val="40"/>
          <w:szCs w:val="40"/>
        </w:rPr>
      </w:pPr>
    </w:p>
    <w:p w14:paraId="36BD75E9" w14:textId="4A683332" w:rsidR="4E64DF00" w:rsidRDefault="4E64DF00" w:rsidP="00CB38F4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52"/>
          <w:szCs w:val="52"/>
        </w:rPr>
        <w:lastRenderedPageBreak/>
        <w:t>六、</w:t>
      </w:r>
      <w:r w:rsidR="33FDBC16" w:rsidRPr="491646FE">
        <w:rPr>
          <w:rFonts w:ascii="標楷體" w:eastAsia="標楷體" w:hAnsi="標楷體" w:cs="標楷體"/>
          <w:sz w:val="52"/>
          <w:szCs w:val="52"/>
        </w:rPr>
        <w:t>APP介面</w:t>
      </w:r>
    </w:p>
    <w:p w14:paraId="7B3D27EB" w14:textId="713DBB7D" w:rsidR="33FDBC16" w:rsidRDefault="33FDBC16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  <w:r w:rsidRPr="491646FE">
        <w:rPr>
          <w:rFonts w:ascii="標楷體" w:eastAsia="標楷體" w:hAnsi="標楷體" w:cs="標楷體"/>
          <w:sz w:val="40"/>
          <w:szCs w:val="40"/>
        </w:rPr>
        <w:t>主畫面（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MainActivity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）：應用程式入口點 - 攝影按鈕、影片上傳按鈕</w:t>
      </w:r>
    </w:p>
    <w:p w14:paraId="5BCEB67F" w14:textId="671D0FCE" w:rsidR="33FDBC16" w:rsidRDefault="33FDBC16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  <w:r w:rsidRPr="491646FE">
        <w:rPr>
          <w:rFonts w:ascii="標楷體" w:eastAsia="標楷體" w:hAnsi="標楷體" w:cs="標楷體"/>
          <w:sz w:val="40"/>
          <w:szCs w:val="40"/>
        </w:rPr>
        <w:t>相機畫面（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CameraActivity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）：影片拍攝功能- 透過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CameraX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進行影片錄製- 預覽顯示</w:t>
      </w:r>
    </w:p>
    <w:p w14:paraId="2ECF883F" w14:textId="2692CB5D" w:rsidR="33FDBC16" w:rsidRDefault="33FDBC16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  <w:r w:rsidRPr="491646FE">
        <w:rPr>
          <w:rFonts w:ascii="標楷體" w:eastAsia="標楷體" w:hAnsi="標楷體" w:cs="標楷體"/>
          <w:sz w:val="40"/>
          <w:szCs w:val="40"/>
        </w:rPr>
        <w:t>球場設定畫面（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CourtSetupActivity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）：於影片預覽畫面點選四邊界點- 透過</w:t>
      </w:r>
    </w:p>
    <w:p w14:paraId="5E5580AB" w14:textId="23F4DA32" w:rsidR="33FDBC16" w:rsidRDefault="33FDBC16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  <w:r w:rsidRPr="491646FE">
        <w:rPr>
          <w:rFonts w:ascii="標楷體" w:eastAsia="標楷體" w:hAnsi="標楷體" w:cs="標楷體"/>
          <w:sz w:val="40"/>
          <w:szCs w:val="40"/>
        </w:rPr>
        <w:t>上傳畫面（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UploadActivity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）：AI判讀處理 - 將影片與球場座標上傳 - 顯示處理進度</w:t>
      </w:r>
    </w:p>
    <w:p w14:paraId="278C29FD" w14:textId="5B8B5216" w:rsidR="33FDBC16" w:rsidRDefault="33FDBC16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40"/>
          <w:szCs w:val="40"/>
        </w:rPr>
      </w:pPr>
      <w:r w:rsidRPr="491646FE">
        <w:rPr>
          <w:rFonts w:ascii="標楷體" w:eastAsia="標楷體" w:hAnsi="標楷體" w:cs="標楷體"/>
          <w:sz w:val="40"/>
          <w:szCs w:val="40"/>
        </w:rPr>
        <w:t>結果顯示畫面（</w:t>
      </w:r>
      <w:proofErr w:type="spellStart"/>
      <w:r w:rsidRPr="491646FE">
        <w:rPr>
          <w:rFonts w:ascii="標楷體" w:eastAsia="標楷體" w:hAnsi="標楷體" w:cs="標楷體"/>
          <w:sz w:val="40"/>
          <w:szCs w:val="40"/>
        </w:rPr>
        <w:t>ResultActivity</w:t>
      </w:r>
      <w:proofErr w:type="spellEnd"/>
      <w:r w:rsidRPr="491646FE">
        <w:rPr>
          <w:rFonts w:ascii="標楷體" w:eastAsia="標楷體" w:hAnsi="標楷體" w:cs="標楷體"/>
          <w:sz w:val="40"/>
          <w:szCs w:val="40"/>
        </w:rPr>
        <w:t>）：判讀結果呈現 - 視覺化顯示IN/OUT判定與可信度分數</w:t>
      </w:r>
    </w:p>
    <w:p w14:paraId="4CC906A5" w14:textId="4A855832" w:rsidR="33FDBC16" w:rsidRDefault="33FDBC16" w:rsidP="491646FE">
      <w:pPr>
        <w:pStyle w:val="a4"/>
        <w:tabs>
          <w:tab w:val="left" w:pos="900"/>
        </w:tabs>
        <w:spacing w:line="240" w:lineRule="auto"/>
        <w:ind w:left="720"/>
      </w:pPr>
      <w:r w:rsidRPr="491646FE">
        <w:rPr>
          <w:rFonts w:ascii="標楷體" w:eastAsia="標楷體" w:hAnsi="標楷體" w:cs="標楷體"/>
          <w:sz w:val="40"/>
          <w:szCs w:val="40"/>
        </w:rPr>
        <w:t>- 結果分享功能(這邊還沒有完成)</w:t>
      </w:r>
    </w:p>
    <w:p w14:paraId="6BAC8D20" w14:textId="0FAE1A6F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rPr>
          <w:rFonts w:ascii="標楷體" w:eastAsia="標楷體" w:hAnsi="標楷體" w:cs="標楷體"/>
          <w:sz w:val="52"/>
          <w:szCs w:val="52"/>
        </w:rPr>
      </w:pPr>
    </w:p>
    <w:p w14:paraId="60DD710D" w14:textId="62B47EA3" w:rsidR="33FDBC16" w:rsidRDefault="33FDBC16" w:rsidP="491646FE">
      <w:pPr>
        <w:pStyle w:val="a4"/>
        <w:tabs>
          <w:tab w:val="left" w:pos="900"/>
        </w:tabs>
        <w:spacing w:line="240" w:lineRule="auto"/>
        <w:ind w:left="720"/>
      </w:pPr>
      <w:r>
        <w:rPr>
          <w:noProof/>
        </w:rPr>
        <w:drawing>
          <wp:inline distT="0" distB="0" distL="0" distR="0" wp14:anchorId="72238F7D" wp14:editId="49A0BD3B">
            <wp:extent cx="6172200" cy="3362325"/>
            <wp:effectExtent l="0" t="0" r="0" b="0"/>
            <wp:docPr id="340834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4691" name="Picture 3408346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67D6" w14:textId="0CFB9B93" w:rsidR="33FDBC16" w:rsidRDefault="33FDBC16" w:rsidP="491646FE">
      <w:pPr>
        <w:pStyle w:val="a4"/>
        <w:tabs>
          <w:tab w:val="left" w:pos="900"/>
        </w:tabs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0341C3A8" wp14:editId="14055353">
            <wp:extent cx="6172200" cy="3400425"/>
            <wp:effectExtent l="0" t="0" r="0" b="0"/>
            <wp:docPr id="1225560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0813" name="Picture 12255608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4C1B" w14:textId="63BEC6AA" w:rsidR="70B8E515" w:rsidRDefault="70B8E515" w:rsidP="491646FE">
      <w:pPr>
        <w:pStyle w:val="a4"/>
        <w:tabs>
          <w:tab w:val="left" w:pos="900"/>
        </w:tabs>
        <w:spacing w:line="240" w:lineRule="auto"/>
        <w:ind w:left="720"/>
      </w:pPr>
      <w:r>
        <w:rPr>
          <w:noProof/>
        </w:rPr>
        <w:drawing>
          <wp:inline distT="0" distB="0" distL="0" distR="0" wp14:anchorId="426D527F" wp14:editId="3DA2FD65">
            <wp:extent cx="6172200" cy="3467100"/>
            <wp:effectExtent l="0" t="0" r="0" b="0"/>
            <wp:docPr id="846235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5504" name="Picture 8462355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40DC5" wp14:editId="4BF7CE6D">
            <wp:extent cx="6172200" cy="3543300"/>
            <wp:effectExtent l="0" t="0" r="0" b="0"/>
            <wp:docPr id="302923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3008" name="Picture 3029230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242C0" wp14:editId="7E46AF6B">
            <wp:extent cx="6172200" cy="3476625"/>
            <wp:effectExtent l="0" t="0" r="0" b="0"/>
            <wp:docPr id="568293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3129" name="Picture 5682931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24C59" wp14:editId="22E56CF6">
            <wp:extent cx="6172200" cy="3457575"/>
            <wp:effectExtent l="0" t="0" r="0" b="0"/>
            <wp:docPr id="623591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152" name="Picture 623591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D9F" w14:textId="605006D7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418F644F" w14:textId="2D23A9E5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112DE14E" w14:textId="54535EBD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69D38140" w14:textId="3E35B87B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4D00F09B" w14:textId="0686D1DA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7B471CFC" w14:textId="218F011D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53D58EB2" w14:textId="4436C185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1F12B96D" w14:textId="6FE34A11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061CEAEA" w14:textId="6A4B5832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0F9BFB96" w14:textId="348D5E84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28A0C0B6" w14:textId="35A63A38" w:rsidR="491646FE" w:rsidRDefault="491646FE" w:rsidP="491646FE">
      <w:pPr>
        <w:pStyle w:val="a4"/>
        <w:tabs>
          <w:tab w:val="left" w:pos="900"/>
        </w:tabs>
        <w:spacing w:line="240" w:lineRule="auto"/>
        <w:ind w:left="720"/>
        <w:jc w:val="center"/>
        <w:rPr>
          <w:rFonts w:ascii="標楷體" w:eastAsia="標楷體" w:hAnsi="標楷體" w:cs="標楷體"/>
          <w:sz w:val="52"/>
          <w:szCs w:val="52"/>
        </w:rPr>
      </w:pPr>
    </w:p>
    <w:p w14:paraId="2C1C251B" w14:textId="77777777" w:rsidR="00DF2560" w:rsidRDefault="00DF2560" w:rsidP="491646FE">
      <w:pPr>
        <w:pStyle w:val="a4"/>
        <w:tabs>
          <w:tab w:val="left" w:pos="900"/>
        </w:tabs>
        <w:spacing w:line="240" w:lineRule="auto"/>
        <w:jc w:val="center"/>
        <w:rPr>
          <w:rFonts w:ascii="標楷體" w:eastAsia="標楷體" w:hAnsi="標楷體" w:cs="標楷體"/>
          <w:sz w:val="52"/>
          <w:szCs w:val="52"/>
        </w:rPr>
      </w:pPr>
    </w:p>
    <w:p w14:paraId="131245B3" w14:textId="5F1462B8" w:rsidR="70B8E515" w:rsidRDefault="70B8E515" w:rsidP="491646FE">
      <w:pPr>
        <w:pStyle w:val="a4"/>
        <w:tabs>
          <w:tab w:val="left" w:pos="900"/>
        </w:tabs>
        <w:spacing w:line="240" w:lineRule="auto"/>
        <w:jc w:val="center"/>
      </w:pPr>
      <w:r w:rsidRPr="491646FE">
        <w:rPr>
          <w:rFonts w:ascii="標楷體" w:eastAsia="標楷體" w:hAnsi="標楷體" w:cs="標楷體"/>
          <w:sz w:val="52"/>
          <w:szCs w:val="52"/>
        </w:rPr>
        <w:lastRenderedPageBreak/>
        <w:t>七、經歷與未來展望</w:t>
      </w:r>
    </w:p>
    <w:p w14:paraId="1AB790D5" w14:textId="6FB096DB" w:rsidR="7A59C904" w:rsidRDefault="7A59C904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在經過近十萬筆影格的羽毛球標註後，我們深刻體會到 資料蒐集與標註的艱辛。更重要的是，標註品質會直接決定模型訓練後的影片品質。在專題初期，我們曾完成約 40 部影片的標註，但當時未嚴格要求「點在球頭中心」的精準度，導致模型預測時出現 球點飄移、落點誤判 等問題。最後我們在今年 6、7 月不得不將這 40 部影片全部重標。雖然過程耗時又具挑戰，但也讓我們更清楚理解高品質資料，是電腦視覺專案成功的關鍵。這次專題中所遇到的所有困難與錯誤，也都成為我們成長的基石，並讓我們在未來的研究與開發上更加成熟。</w:t>
      </w:r>
    </w:p>
    <w:p w14:paraId="2F1826B0" w14:textId="4B927D31" w:rsidR="491646FE" w:rsidRDefault="491646FE" w:rsidP="491646FE">
      <w:pPr>
        <w:pStyle w:val="a4"/>
        <w:tabs>
          <w:tab w:val="left" w:pos="900"/>
        </w:tabs>
        <w:spacing w:line="240" w:lineRule="auto"/>
        <w:rPr>
          <w:rFonts w:ascii="標楷體" w:eastAsia="標楷體" w:hAnsi="標楷體" w:cs="標楷體"/>
          <w:sz w:val="40"/>
          <w:szCs w:val="40"/>
        </w:rPr>
      </w:pPr>
    </w:p>
    <w:p w14:paraId="1FD78867" w14:textId="434E9106" w:rsidR="7A59C904" w:rsidRDefault="7A59C904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8"/>
          <w:szCs w:val="48"/>
        </w:rPr>
        <w:t>未來展望</w:t>
      </w:r>
      <w:r w:rsidRPr="491646FE">
        <w:rPr>
          <w:rFonts w:ascii="標楷體" w:eastAsia="標楷體" w:hAnsi="標楷體" w:cs="標楷體"/>
          <w:sz w:val="40"/>
          <w:szCs w:val="40"/>
        </w:rPr>
        <w:t>:</w:t>
      </w:r>
    </w:p>
    <w:p w14:paraId="202F8109" w14:textId="2BB38312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提升伺服器容量：整合白線繪製與判定程式至同一環境。</w:t>
      </w:r>
    </w:p>
    <w:p w14:paraId="0773DB4F" w14:textId="47F78291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優化處理效率：導入自動／手動影片裁剪功能以縮短運算時間。</w:t>
      </w:r>
    </w:p>
    <w:p w14:paraId="23F91FEC" w14:textId="010D5E5E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強化判定精度：以實際拍攝影片訓練 AI，提升對樣畫質的適應能力。</w:t>
      </w:r>
    </w:p>
    <w:p w14:paraId="43893C1A" w14:textId="538BA48D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因為攝影工具的不足，未能實現3D偵測的部分，未來希望能看到相對便宜且實用性高的系統，在業餘比賽出現。</w:t>
      </w:r>
    </w:p>
    <w:p w14:paraId="5AD21608" w14:textId="008F6CF5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與體育賽事管理系統整合，自動記錄比賽數據。</w:t>
      </w:r>
    </w:p>
    <w:p w14:paraId="2D6218F3" w14:textId="44255C42" w:rsidR="444673BD" w:rsidRDefault="444673BD" w:rsidP="491646FE">
      <w:pPr>
        <w:pStyle w:val="a4"/>
        <w:tabs>
          <w:tab w:val="left" w:pos="900"/>
        </w:tabs>
        <w:spacing w:line="240" w:lineRule="auto"/>
      </w:pPr>
      <w:r w:rsidRPr="491646FE">
        <w:rPr>
          <w:rFonts w:ascii="標楷體" w:eastAsia="標楷體" w:hAnsi="標楷體" w:cs="標楷體"/>
          <w:sz w:val="40"/>
          <w:szCs w:val="40"/>
        </w:rPr>
        <w:t>完善後續in/out...等程式碼</w:t>
      </w:r>
    </w:p>
    <w:p w14:paraId="2A037D13" w14:textId="3138D3BF" w:rsidR="491646FE" w:rsidRDefault="491646FE" w:rsidP="491646FE">
      <w:pPr>
        <w:pStyle w:val="a4"/>
        <w:tabs>
          <w:tab w:val="left" w:pos="900"/>
        </w:tabs>
        <w:spacing w:line="240" w:lineRule="auto"/>
        <w:rPr>
          <w:rFonts w:ascii="標楷體" w:eastAsia="標楷體" w:hAnsi="標楷體" w:cs="標楷體"/>
          <w:sz w:val="40"/>
          <w:szCs w:val="40"/>
        </w:rPr>
      </w:pPr>
    </w:p>
    <w:p w14:paraId="3C9D2D0B" w14:textId="3EC03948" w:rsidR="00EC5557" w:rsidRDefault="00EC5557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標楷體" w:eastAsia="標楷體" w:hAnsi="標楷體" w:cs="標楷體"/>
          <w:sz w:val="40"/>
          <w:szCs w:val="40"/>
        </w:rPr>
      </w:pPr>
    </w:p>
    <w:p w14:paraId="6F625D6A" w14:textId="24BCC578" w:rsidR="00CB38F4" w:rsidRPr="001777B3" w:rsidRDefault="00CB38F4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標楷體" w:eastAsia="標楷體" w:hAnsi="標楷體" w:cs="標楷體"/>
          <w:sz w:val="52"/>
          <w:szCs w:val="52"/>
        </w:rPr>
      </w:pPr>
      <w:r w:rsidRPr="001777B3">
        <w:rPr>
          <w:rFonts w:ascii="標楷體" w:eastAsia="標楷體" w:hAnsi="標楷體" w:cs="標楷體" w:hint="eastAsia"/>
          <w:sz w:val="52"/>
          <w:szCs w:val="52"/>
        </w:rPr>
        <w:lastRenderedPageBreak/>
        <w:t>參考資料:</w:t>
      </w:r>
    </w:p>
    <w:p w14:paraId="78F04D8E" w14:textId="036D5914" w:rsidR="00CB38F4" w:rsidRDefault="001777B3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Times New Roman" w:eastAsia="標楷體" w:hAnsi="Times New Roman"/>
          <w:sz w:val="28"/>
        </w:rPr>
      </w:pPr>
      <w:hyperlink r:id="rId33" w:history="1">
        <w:r w:rsidRPr="009D09FF">
          <w:rPr>
            <w:rStyle w:val="af0"/>
            <w:rFonts w:ascii="Times New Roman" w:eastAsia="標楷體" w:hAnsi="Times New Roman"/>
            <w:sz w:val="28"/>
          </w:rPr>
          <w:t>https://github.com/Chang-Chia-Chi/TrackNet-Badminton-Tracking-tensorflow2</w:t>
        </w:r>
      </w:hyperlink>
    </w:p>
    <w:p w14:paraId="04F16AE0" w14:textId="684271FC" w:rsidR="001777B3" w:rsidRDefault="001777B3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Times New Roman" w:eastAsia="標楷體" w:hAnsi="Times New Roman"/>
          <w:sz w:val="28"/>
        </w:rPr>
      </w:pPr>
      <w:hyperlink r:id="rId34" w:history="1">
        <w:r w:rsidRPr="009D09FF">
          <w:rPr>
            <w:rStyle w:val="af0"/>
            <w:rFonts w:ascii="Times New Roman" w:eastAsia="標楷體" w:hAnsi="Times New Roman"/>
            <w:sz w:val="28"/>
          </w:rPr>
          <w:t>https://github.com/jhwang7628/monotrack</w:t>
        </w:r>
      </w:hyperlink>
    </w:p>
    <w:p w14:paraId="361A3CE8" w14:textId="7E8A32F3" w:rsidR="001777B3" w:rsidRDefault="00C768C9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Times New Roman" w:eastAsia="標楷體" w:hAnsi="Times New Roman"/>
          <w:sz w:val="28"/>
        </w:rPr>
      </w:pPr>
      <w:hyperlink r:id="rId35" w:history="1">
        <w:r w:rsidRPr="004A6B7B">
          <w:rPr>
            <w:rStyle w:val="af0"/>
            <w:rFonts w:ascii="Times New Roman" w:eastAsia="標楷體" w:hAnsi="Times New Roman"/>
            <w:sz w:val="28"/>
          </w:rPr>
          <w:t>https://ieeexplore.ieee.org/document/10067470</w:t>
        </w:r>
      </w:hyperlink>
    </w:p>
    <w:p w14:paraId="5DCB9620" w14:textId="47777DA9" w:rsidR="00C768C9" w:rsidRPr="00C768C9" w:rsidRDefault="00C768C9" w:rsidP="00CB38F4">
      <w:pPr>
        <w:pStyle w:val="a4"/>
        <w:tabs>
          <w:tab w:val="left" w:pos="900"/>
        </w:tabs>
        <w:snapToGrid w:val="0"/>
        <w:spacing w:after="120" w:line="240" w:lineRule="atLeast"/>
        <w:rPr>
          <w:rFonts w:ascii="Times New Roman" w:eastAsia="標楷體" w:hAnsi="Times New Roman" w:hint="eastAsia"/>
          <w:sz w:val="28"/>
        </w:rPr>
      </w:pPr>
      <w:r w:rsidRPr="00C768C9">
        <w:rPr>
          <w:rFonts w:ascii="Times New Roman" w:eastAsia="標楷體" w:hAnsi="Times New Roman"/>
          <w:sz w:val="28"/>
        </w:rPr>
        <w:t>chrome-extension://efaidnbmnnnibpcajpcglclefindmkaj/https://openaccess.thecvf.com/content/CVPR2022W/CVSports/papers/Liu_MonoTrack_Shuttle_Trajectory_Reconstruction_From_Monocular_Badminton_Video_CVPRW_2022_paper.pdf</w:t>
      </w:r>
    </w:p>
    <w:sectPr w:rsidR="00C768C9" w:rsidRPr="00C768C9" w:rsidSect="0078727E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footnotePr>
        <w:pos w:val="beneathText"/>
      </w:footnotePr>
      <w:type w:val="continuous"/>
      <w:pgSz w:w="11906" w:h="16838"/>
      <w:pgMar w:top="1258" w:right="1286" w:bottom="1079" w:left="9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5DF40" w14:textId="77777777" w:rsidR="00C06AA1" w:rsidRDefault="00C06AA1">
      <w:pPr>
        <w:spacing w:line="240" w:lineRule="auto"/>
      </w:pPr>
      <w:r>
        <w:separator/>
      </w:r>
    </w:p>
  </w:endnote>
  <w:endnote w:type="continuationSeparator" w:id="0">
    <w:p w14:paraId="626CFF5C" w14:textId="77777777" w:rsidR="00C06AA1" w:rsidRDefault="00C06A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華康楷書體W5">
    <w:altName w:val="Arial Unicode MS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FE76B46" w14:paraId="3E1395A5" w14:textId="77777777" w:rsidTr="7FE76B46">
      <w:trPr>
        <w:trHeight w:val="300"/>
      </w:trPr>
      <w:tc>
        <w:tcPr>
          <w:tcW w:w="3250" w:type="dxa"/>
        </w:tcPr>
        <w:p w14:paraId="0CC869B8" w14:textId="18DFCE54" w:rsidR="7FE76B46" w:rsidRDefault="7FE76B46" w:rsidP="7FE76B46">
          <w:pPr>
            <w:pStyle w:val="ae"/>
            <w:ind w:left="-115"/>
          </w:pPr>
        </w:p>
      </w:tc>
      <w:tc>
        <w:tcPr>
          <w:tcW w:w="3250" w:type="dxa"/>
        </w:tcPr>
        <w:p w14:paraId="7066B816" w14:textId="0545022E" w:rsidR="7FE76B46" w:rsidRDefault="7FE76B46" w:rsidP="7FE76B46">
          <w:pPr>
            <w:pStyle w:val="ae"/>
            <w:jc w:val="center"/>
          </w:pPr>
        </w:p>
      </w:tc>
      <w:tc>
        <w:tcPr>
          <w:tcW w:w="3250" w:type="dxa"/>
        </w:tcPr>
        <w:p w14:paraId="3F7477B9" w14:textId="720AE456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62009259" w14:textId="06E358B1" w:rsidR="7FE76B46" w:rsidRDefault="7FE76B46" w:rsidP="7FE76B4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A5CA1" w14:textId="7E8B5512" w:rsidR="7FE76B46" w:rsidRDefault="001777B3" w:rsidP="7FE76B46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FE76B46" w14:paraId="4CBDB051" w14:textId="77777777" w:rsidTr="7FE76B46">
      <w:trPr>
        <w:trHeight w:val="300"/>
      </w:trPr>
      <w:tc>
        <w:tcPr>
          <w:tcW w:w="3250" w:type="dxa"/>
        </w:tcPr>
        <w:p w14:paraId="15A2A4D1" w14:textId="1441A29B" w:rsidR="7FE76B46" w:rsidRDefault="7FE76B46" w:rsidP="7FE76B46">
          <w:pPr>
            <w:pStyle w:val="ae"/>
            <w:ind w:left="-115"/>
          </w:pPr>
        </w:p>
      </w:tc>
      <w:tc>
        <w:tcPr>
          <w:tcW w:w="3250" w:type="dxa"/>
        </w:tcPr>
        <w:p w14:paraId="7507D5AC" w14:textId="096AD897" w:rsidR="7FE76B46" w:rsidRDefault="7FE76B46" w:rsidP="7FE76B46">
          <w:pPr>
            <w:pStyle w:val="ae"/>
            <w:jc w:val="center"/>
          </w:pPr>
        </w:p>
      </w:tc>
      <w:tc>
        <w:tcPr>
          <w:tcW w:w="3250" w:type="dxa"/>
        </w:tcPr>
        <w:p w14:paraId="1B3C58DA" w14:textId="7A0EB33C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0A997AF5" w14:textId="6711018C" w:rsidR="7FE76B46" w:rsidRPr="001777B3" w:rsidRDefault="001777B3" w:rsidP="001777B3">
    <w:pPr>
      <w:pStyle w:val="ac"/>
      <w:jc w:val="center"/>
    </w:pPr>
    <w:r w:rsidRPr="001777B3">
      <w:rPr>
        <w:rFonts w:asciiTheme="majorHAnsi" w:eastAsiaTheme="majorEastAsia" w:hAnsiTheme="majorHAnsi" w:cstheme="majorBidi"/>
        <w:lang w:val="zh-TW"/>
      </w:rPr>
      <w:fldChar w:fldCharType="begin"/>
    </w:r>
    <w:r w:rsidRPr="001777B3">
      <w:rPr>
        <w:rFonts w:asciiTheme="majorHAnsi" w:eastAsiaTheme="majorEastAsia" w:hAnsiTheme="majorHAnsi" w:cstheme="majorBidi"/>
        <w:lang w:val="zh-TW"/>
      </w:rPr>
      <w:instrText>PAGE   \* MERGEFORMAT</w:instrText>
    </w:r>
    <w:r w:rsidRPr="001777B3">
      <w:rPr>
        <w:rFonts w:asciiTheme="majorHAnsi" w:eastAsiaTheme="majorEastAsia" w:hAnsiTheme="majorHAnsi" w:cstheme="majorBidi"/>
        <w:lang w:val="zh-TW"/>
      </w:rPr>
      <w:fldChar w:fldCharType="separate"/>
    </w:r>
    <w:r w:rsidRPr="001777B3">
      <w:rPr>
        <w:rFonts w:asciiTheme="majorHAnsi" w:eastAsiaTheme="majorEastAsia" w:hAnsiTheme="majorHAnsi" w:cstheme="majorBidi"/>
        <w:lang w:val="zh-TW"/>
      </w:rPr>
      <w:t>1</w:t>
    </w:r>
    <w:r w:rsidRPr="001777B3">
      <w:rPr>
        <w:rFonts w:asciiTheme="majorHAnsi" w:eastAsiaTheme="majorEastAsia" w:hAnsiTheme="majorHAnsi" w:cstheme="majorBidi"/>
        <w:lang w:val="zh-TW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117E4BCF" w14:textId="77777777" w:rsidTr="7FE76B46">
      <w:trPr>
        <w:trHeight w:val="300"/>
      </w:trPr>
      <w:tc>
        <w:tcPr>
          <w:tcW w:w="3240" w:type="dxa"/>
        </w:tcPr>
        <w:p w14:paraId="7650BD65" w14:textId="13C279EA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3D941886" w14:textId="25619CE9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20B3B732" w14:textId="4351F8FD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1BCE2ED6" w14:textId="63870A94" w:rsidR="7FE76B46" w:rsidRDefault="7FE76B46" w:rsidP="7FE76B46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6CD33A2C" w14:textId="77777777" w:rsidTr="7FE76B46">
      <w:trPr>
        <w:trHeight w:val="300"/>
      </w:trPr>
      <w:tc>
        <w:tcPr>
          <w:tcW w:w="3240" w:type="dxa"/>
        </w:tcPr>
        <w:p w14:paraId="0D594053" w14:textId="26F2C58F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32A58E1C" w14:textId="5050DEF6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1361F9C0" w14:textId="2629E954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05A7A4BE" w14:textId="3636D5D8" w:rsidR="7FE76B46" w:rsidRDefault="7FE76B46" w:rsidP="7FE76B46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276F766B" w14:textId="77777777" w:rsidTr="7FE76B46">
      <w:trPr>
        <w:trHeight w:val="300"/>
      </w:trPr>
      <w:tc>
        <w:tcPr>
          <w:tcW w:w="3240" w:type="dxa"/>
        </w:tcPr>
        <w:p w14:paraId="61729B56" w14:textId="143E74A5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4312FEBE" w14:textId="46ABAD1B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2F16B623" w14:textId="581F1D1F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2B071222" w14:textId="05E7AB9A" w:rsidR="7FE76B46" w:rsidRDefault="7FE76B46" w:rsidP="7FE76B46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A6736" w14:textId="3695BF77" w:rsidR="000E6E43" w:rsidRDefault="001777B3" w:rsidP="000E6E43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7F18F016" w14:textId="77777777" w:rsidTr="7FE76B46">
      <w:trPr>
        <w:trHeight w:val="300"/>
      </w:trPr>
      <w:tc>
        <w:tcPr>
          <w:tcW w:w="3240" w:type="dxa"/>
        </w:tcPr>
        <w:p w14:paraId="2F544684" w14:textId="7F79C75E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2CFFD706" w14:textId="75EC9110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09B08703" w14:textId="3C451392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45E5D89F" w14:textId="52C64F42" w:rsidR="7FE76B46" w:rsidRDefault="7FE76B46" w:rsidP="7FE76B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B73E" w14:textId="77777777" w:rsidR="00C06AA1" w:rsidRDefault="00C06AA1">
      <w:pPr>
        <w:spacing w:line="240" w:lineRule="auto"/>
      </w:pPr>
      <w:r>
        <w:separator/>
      </w:r>
    </w:p>
  </w:footnote>
  <w:footnote w:type="continuationSeparator" w:id="0">
    <w:p w14:paraId="7B713A09" w14:textId="77777777" w:rsidR="00C06AA1" w:rsidRDefault="00C06A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FE76B46" w14:paraId="5601BDA8" w14:textId="77777777" w:rsidTr="7FE76B46">
      <w:trPr>
        <w:trHeight w:val="300"/>
      </w:trPr>
      <w:tc>
        <w:tcPr>
          <w:tcW w:w="3250" w:type="dxa"/>
        </w:tcPr>
        <w:p w14:paraId="1989F58C" w14:textId="136CA4BA" w:rsidR="7FE76B46" w:rsidRDefault="7FE76B46" w:rsidP="7FE76B46">
          <w:pPr>
            <w:pStyle w:val="ae"/>
            <w:ind w:left="-115"/>
          </w:pPr>
        </w:p>
      </w:tc>
      <w:tc>
        <w:tcPr>
          <w:tcW w:w="3250" w:type="dxa"/>
        </w:tcPr>
        <w:p w14:paraId="12DCE327" w14:textId="57A66AB0" w:rsidR="7FE76B46" w:rsidRDefault="7FE76B46" w:rsidP="7FE76B46">
          <w:pPr>
            <w:pStyle w:val="ae"/>
            <w:jc w:val="center"/>
          </w:pPr>
        </w:p>
      </w:tc>
      <w:tc>
        <w:tcPr>
          <w:tcW w:w="3250" w:type="dxa"/>
        </w:tcPr>
        <w:p w14:paraId="3733CCBB" w14:textId="3A6C1861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1C5F641F" w14:textId="056C2D61" w:rsidR="7FE76B46" w:rsidRDefault="7FE76B46" w:rsidP="7FE76B4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52F37EF6" w14:paraId="6E650FCA" w14:textId="77777777" w:rsidTr="52F37EF6">
      <w:trPr>
        <w:trHeight w:val="300"/>
      </w:trPr>
      <w:tc>
        <w:tcPr>
          <w:tcW w:w="3250" w:type="dxa"/>
        </w:tcPr>
        <w:p w14:paraId="0D89B084" w14:textId="2D0C849E" w:rsidR="52F37EF6" w:rsidRDefault="52F37EF6" w:rsidP="52F37EF6">
          <w:pPr>
            <w:pStyle w:val="ae"/>
            <w:ind w:left="-115"/>
          </w:pPr>
        </w:p>
      </w:tc>
      <w:tc>
        <w:tcPr>
          <w:tcW w:w="3250" w:type="dxa"/>
        </w:tcPr>
        <w:p w14:paraId="25DA4403" w14:textId="60C62C99" w:rsidR="52F37EF6" w:rsidRDefault="52F37EF6" w:rsidP="52F37EF6">
          <w:pPr>
            <w:pStyle w:val="ae"/>
            <w:jc w:val="center"/>
          </w:pPr>
        </w:p>
      </w:tc>
      <w:tc>
        <w:tcPr>
          <w:tcW w:w="3250" w:type="dxa"/>
        </w:tcPr>
        <w:p w14:paraId="7B03E327" w14:textId="3CF518A0" w:rsidR="52F37EF6" w:rsidRDefault="52F37EF6" w:rsidP="52F37EF6">
          <w:pPr>
            <w:pStyle w:val="ae"/>
            <w:ind w:right="-115"/>
            <w:jc w:val="right"/>
          </w:pPr>
        </w:p>
      </w:tc>
    </w:tr>
  </w:tbl>
  <w:p w14:paraId="7A8296A9" w14:textId="33A540B7" w:rsidR="52F37EF6" w:rsidRDefault="52F37EF6" w:rsidP="52F37EF6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FE76B46" w14:paraId="594A8A2F" w14:textId="77777777" w:rsidTr="7FE76B46">
      <w:trPr>
        <w:trHeight w:val="300"/>
      </w:trPr>
      <w:tc>
        <w:tcPr>
          <w:tcW w:w="3250" w:type="dxa"/>
        </w:tcPr>
        <w:p w14:paraId="17719C18" w14:textId="1B898EAC" w:rsidR="7FE76B46" w:rsidRDefault="7FE76B46" w:rsidP="7FE76B46">
          <w:pPr>
            <w:pStyle w:val="ae"/>
            <w:ind w:left="-115"/>
          </w:pPr>
        </w:p>
      </w:tc>
      <w:tc>
        <w:tcPr>
          <w:tcW w:w="3250" w:type="dxa"/>
        </w:tcPr>
        <w:p w14:paraId="557CE418" w14:textId="06E42723" w:rsidR="7FE76B46" w:rsidRDefault="7FE76B46" w:rsidP="7FE76B46">
          <w:pPr>
            <w:pStyle w:val="ae"/>
            <w:jc w:val="center"/>
          </w:pPr>
        </w:p>
      </w:tc>
      <w:tc>
        <w:tcPr>
          <w:tcW w:w="3250" w:type="dxa"/>
        </w:tcPr>
        <w:p w14:paraId="5688DE27" w14:textId="138C2B0E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08AD297C" w14:textId="557EC4F7" w:rsidR="7FE76B46" w:rsidRDefault="7FE76B46" w:rsidP="7FE76B46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01AEA9DA" w14:textId="77777777" w:rsidTr="7FE76B46">
      <w:trPr>
        <w:trHeight w:val="300"/>
      </w:trPr>
      <w:tc>
        <w:tcPr>
          <w:tcW w:w="3240" w:type="dxa"/>
        </w:tcPr>
        <w:p w14:paraId="033745D3" w14:textId="613ECAC7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34F049C7" w14:textId="1D732640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7D7684EB" w14:textId="368553BD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6CBA6E86" w14:textId="23DB073A" w:rsidR="7FE76B46" w:rsidRDefault="7FE76B46" w:rsidP="7FE76B46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2F37EF6" w14:paraId="44123B8F" w14:textId="77777777" w:rsidTr="52F37EF6">
      <w:trPr>
        <w:trHeight w:val="300"/>
      </w:trPr>
      <w:tc>
        <w:tcPr>
          <w:tcW w:w="3240" w:type="dxa"/>
        </w:tcPr>
        <w:p w14:paraId="65621322" w14:textId="25E43109" w:rsidR="52F37EF6" w:rsidRDefault="52F37EF6" w:rsidP="52F37EF6">
          <w:pPr>
            <w:pStyle w:val="ae"/>
            <w:ind w:left="-115"/>
          </w:pPr>
        </w:p>
      </w:tc>
      <w:tc>
        <w:tcPr>
          <w:tcW w:w="3240" w:type="dxa"/>
        </w:tcPr>
        <w:p w14:paraId="682EC674" w14:textId="2DEEA1EE" w:rsidR="52F37EF6" w:rsidRDefault="52F37EF6" w:rsidP="52F37EF6">
          <w:pPr>
            <w:pStyle w:val="ae"/>
            <w:jc w:val="center"/>
          </w:pPr>
        </w:p>
      </w:tc>
      <w:tc>
        <w:tcPr>
          <w:tcW w:w="3240" w:type="dxa"/>
        </w:tcPr>
        <w:p w14:paraId="1D297C5E" w14:textId="03328800" w:rsidR="52F37EF6" w:rsidRDefault="52F37EF6" w:rsidP="52F37EF6">
          <w:pPr>
            <w:pStyle w:val="ae"/>
            <w:ind w:right="-115"/>
            <w:jc w:val="right"/>
          </w:pPr>
        </w:p>
      </w:tc>
    </w:tr>
  </w:tbl>
  <w:p w14:paraId="6CFB3E1C" w14:textId="0890B50C" w:rsidR="52F37EF6" w:rsidRDefault="52F37EF6" w:rsidP="52F37EF6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5D119CF6" w14:textId="77777777" w:rsidTr="7FE76B46">
      <w:trPr>
        <w:trHeight w:val="300"/>
      </w:trPr>
      <w:tc>
        <w:tcPr>
          <w:tcW w:w="3240" w:type="dxa"/>
        </w:tcPr>
        <w:p w14:paraId="701B278F" w14:textId="40D856DC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5988DA26" w14:textId="133A1682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1EED24DE" w14:textId="11E5E3DC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3F490D79" w14:textId="3247663F" w:rsidR="7FE76B46" w:rsidRDefault="7FE76B46" w:rsidP="7FE76B46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2FA4151B" w14:textId="77777777" w:rsidTr="7FE76B46">
      <w:trPr>
        <w:trHeight w:val="300"/>
      </w:trPr>
      <w:tc>
        <w:tcPr>
          <w:tcW w:w="3240" w:type="dxa"/>
        </w:tcPr>
        <w:p w14:paraId="399D72B0" w14:textId="2B93357B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6B8BDFA8" w14:textId="3A9CB08A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3FBF813A" w14:textId="2BB6E119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687285A9" w14:textId="7FBB7401" w:rsidR="7FE76B46" w:rsidRDefault="7FE76B46" w:rsidP="7FE76B46">
    <w:pPr>
      <w:pStyle w:val="a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2F37EF6" w14:paraId="1395AEBD" w14:textId="77777777" w:rsidTr="52F37EF6">
      <w:trPr>
        <w:trHeight w:val="300"/>
      </w:trPr>
      <w:tc>
        <w:tcPr>
          <w:tcW w:w="3240" w:type="dxa"/>
        </w:tcPr>
        <w:p w14:paraId="0BDEFABB" w14:textId="08E84D22" w:rsidR="52F37EF6" w:rsidRDefault="52F37EF6" w:rsidP="52F37EF6">
          <w:pPr>
            <w:pStyle w:val="ae"/>
            <w:ind w:left="-115"/>
          </w:pPr>
        </w:p>
      </w:tc>
      <w:tc>
        <w:tcPr>
          <w:tcW w:w="3240" w:type="dxa"/>
        </w:tcPr>
        <w:p w14:paraId="1DA8132D" w14:textId="5AADB288" w:rsidR="52F37EF6" w:rsidRDefault="52F37EF6" w:rsidP="52F37EF6">
          <w:pPr>
            <w:pStyle w:val="ae"/>
            <w:jc w:val="center"/>
          </w:pPr>
        </w:p>
      </w:tc>
      <w:tc>
        <w:tcPr>
          <w:tcW w:w="3240" w:type="dxa"/>
        </w:tcPr>
        <w:p w14:paraId="52E676CA" w14:textId="5CE8BBC5" w:rsidR="52F37EF6" w:rsidRDefault="52F37EF6" w:rsidP="52F37EF6">
          <w:pPr>
            <w:pStyle w:val="ae"/>
            <w:ind w:right="-115"/>
            <w:jc w:val="right"/>
          </w:pPr>
        </w:p>
      </w:tc>
    </w:tr>
  </w:tbl>
  <w:p w14:paraId="0C41908C" w14:textId="402E1BB3" w:rsidR="52F37EF6" w:rsidRDefault="52F37EF6" w:rsidP="52F37EF6">
    <w:pPr>
      <w:pStyle w:val="a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7FE76B46" w14:paraId="1DEFA748" w14:textId="77777777" w:rsidTr="7FE76B46">
      <w:trPr>
        <w:trHeight w:val="300"/>
      </w:trPr>
      <w:tc>
        <w:tcPr>
          <w:tcW w:w="3240" w:type="dxa"/>
        </w:tcPr>
        <w:p w14:paraId="60FC5DEB" w14:textId="59065D48" w:rsidR="7FE76B46" w:rsidRDefault="7FE76B46" w:rsidP="7FE76B46">
          <w:pPr>
            <w:pStyle w:val="ae"/>
            <w:ind w:left="-115"/>
          </w:pPr>
        </w:p>
      </w:tc>
      <w:tc>
        <w:tcPr>
          <w:tcW w:w="3240" w:type="dxa"/>
        </w:tcPr>
        <w:p w14:paraId="3C377557" w14:textId="28FA95B5" w:rsidR="7FE76B46" w:rsidRDefault="7FE76B46" w:rsidP="7FE76B46">
          <w:pPr>
            <w:pStyle w:val="ae"/>
            <w:jc w:val="center"/>
          </w:pPr>
        </w:p>
      </w:tc>
      <w:tc>
        <w:tcPr>
          <w:tcW w:w="3240" w:type="dxa"/>
        </w:tcPr>
        <w:p w14:paraId="19BB96C7" w14:textId="5432933F" w:rsidR="7FE76B46" w:rsidRDefault="7FE76B46" w:rsidP="7FE76B46">
          <w:pPr>
            <w:pStyle w:val="ae"/>
            <w:ind w:right="-115"/>
            <w:jc w:val="right"/>
          </w:pPr>
        </w:p>
      </w:tc>
    </w:tr>
  </w:tbl>
  <w:p w14:paraId="65DDE88D" w14:textId="65AFB4EE" w:rsidR="7FE76B46" w:rsidRDefault="7FE76B46" w:rsidP="7FE76B4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D436DC9"/>
    <w:multiLevelType w:val="singleLevel"/>
    <w:tmpl w:val="2DC43E0A"/>
    <w:lvl w:ilvl="0">
      <w:start w:val="1"/>
      <w:numFmt w:val="decimal"/>
      <w:lvlText w:val="%1."/>
      <w:legacy w:legacy="1" w:legacySpace="0" w:legacyIndent="240"/>
      <w:lvlJc w:val="left"/>
      <w:pPr>
        <w:ind w:left="240" w:hanging="240"/>
      </w:pPr>
      <w:rPr>
        <w:rFonts w:ascii="華康楷書體W5" w:eastAsia="華康楷書體W5" w:hint="eastAsia"/>
        <w:b w:val="0"/>
        <w:i w:val="0"/>
        <w:sz w:val="24"/>
      </w:rPr>
    </w:lvl>
  </w:abstractNum>
  <w:abstractNum w:abstractNumId="4" w15:restartNumberingAfterBreak="0">
    <w:nsid w:val="10885CEB"/>
    <w:multiLevelType w:val="singleLevel"/>
    <w:tmpl w:val="FC340242"/>
    <w:lvl w:ilvl="0">
      <w:start w:val="1"/>
      <w:numFmt w:val="decimal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5" w15:restartNumberingAfterBreak="0">
    <w:nsid w:val="1D9F1356"/>
    <w:multiLevelType w:val="multilevel"/>
    <w:tmpl w:val="6C546DCA"/>
    <w:lvl w:ilvl="0">
      <w:start w:val="1"/>
      <w:numFmt w:val="taiwaneseCountingThousand"/>
      <w:lvlText w:val="%1、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bullet"/>
      <w:lvlText w:val=""/>
      <w:lvlJc w:val="left"/>
      <w:pPr>
        <w:tabs>
          <w:tab w:val="num" w:pos="1871"/>
        </w:tabs>
        <w:ind w:left="1871" w:hanging="595"/>
      </w:pPr>
      <w:rPr>
        <w:rFonts w:ascii="Wingdings" w:hAnsi="Wingdings" w:hint="default"/>
        <w:sz w:val="28"/>
      </w:rPr>
    </w:lvl>
    <w:lvl w:ilvl="4">
      <w:start w:val="1"/>
      <w:numFmt w:val="none"/>
      <w:lvlText w:val="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283B1A3A"/>
    <w:multiLevelType w:val="hybridMultilevel"/>
    <w:tmpl w:val="A2703420"/>
    <w:lvl w:ilvl="0" w:tplc="04090001">
      <w:start w:val="1"/>
      <w:numFmt w:val="bullet"/>
      <w:lvlText w:val="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7" w15:restartNumberingAfterBreak="0">
    <w:nsid w:val="2B366B56"/>
    <w:multiLevelType w:val="singleLevel"/>
    <w:tmpl w:val="1E5AD0A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8" w15:restartNumberingAfterBreak="0">
    <w:nsid w:val="34D1790A"/>
    <w:multiLevelType w:val="multilevel"/>
    <w:tmpl w:val="DEF85A14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814"/>
        </w:tabs>
        <w:ind w:left="1814" w:hanging="793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2325"/>
        </w:tabs>
        <w:ind w:left="2325" w:hanging="851"/>
      </w:pPr>
      <w:rPr>
        <w:rFonts w:ascii="Times New Roman" w:hAnsi="Times New Roman" w:hint="default"/>
        <w:b w:val="0"/>
        <w:i w:val="0"/>
        <w:sz w:val="18"/>
      </w:rPr>
    </w:lvl>
    <w:lvl w:ilvl="5">
      <w:start w:val="1"/>
      <w:numFmt w:val="none"/>
      <w:lvlText w:val="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3998407D"/>
    <w:multiLevelType w:val="multilevel"/>
    <w:tmpl w:val="C66EDFB2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53233C2B"/>
    <w:multiLevelType w:val="singleLevel"/>
    <w:tmpl w:val="0AA246B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285"/>
      </w:pPr>
      <w:rPr>
        <w:rFonts w:hint="eastAsia"/>
      </w:rPr>
    </w:lvl>
  </w:abstractNum>
  <w:abstractNum w:abstractNumId="11" w15:restartNumberingAfterBreak="0">
    <w:nsid w:val="5ED672BA"/>
    <w:multiLevelType w:val="singleLevel"/>
    <w:tmpl w:val="2C44AF66"/>
    <w:lvl w:ilvl="0">
      <w:start w:val="1"/>
      <w:numFmt w:val="decimal"/>
      <w:lvlText w:val="%1."/>
      <w:lvlJc w:val="right"/>
      <w:pPr>
        <w:tabs>
          <w:tab w:val="num" w:pos="737"/>
        </w:tabs>
        <w:ind w:left="737" w:hanging="113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2" w15:restartNumberingAfterBreak="0">
    <w:nsid w:val="6A877819"/>
    <w:multiLevelType w:val="singleLevel"/>
    <w:tmpl w:val="5D422154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144"/>
      </w:pPr>
      <w:rPr>
        <w:rFonts w:hint="eastAsia"/>
      </w:rPr>
    </w:lvl>
  </w:abstractNum>
  <w:abstractNum w:abstractNumId="13" w15:restartNumberingAfterBreak="0">
    <w:nsid w:val="722D07B4"/>
    <w:multiLevelType w:val="singleLevel"/>
    <w:tmpl w:val="56928156"/>
    <w:lvl w:ilvl="0">
      <w:start w:val="1"/>
      <w:numFmt w:val="decimal"/>
      <w:lvlText w:val="(%1)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14" w15:restartNumberingAfterBreak="0">
    <w:nsid w:val="75F74F8D"/>
    <w:multiLevelType w:val="singleLevel"/>
    <w:tmpl w:val="1EF2B3DC"/>
    <w:lvl w:ilvl="0">
      <w:start w:val="3"/>
      <w:numFmt w:val="bullet"/>
      <w:lvlText w:val="＊"/>
      <w:lvlJc w:val="left"/>
      <w:pPr>
        <w:tabs>
          <w:tab w:val="num" w:pos="600"/>
        </w:tabs>
        <w:ind w:left="600" w:hanging="240"/>
      </w:pPr>
      <w:rPr>
        <w:rFonts w:ascii="標楷體" w:eastAsia="標楷體" w:hAnsi="Courier New" w:hint="eastAsia"/>
      </w:rPr>
    </w:lvl>
  </w:abstractNum>
  <w:abstractNum w:abstractNumId="15" w15:restartNumberingAfterBreak="0">
    <w:nsid w:val="77D90D61"/>
    <w:multiLevelType w:val="singleLevel"/>
    <w:tmpl w:val="C9B49AA0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6" w15:restartNumberingAfterBreak="0">
    <w:nsid w:val="7E1B3443"/>
    <w:multiLevelType w:val="hybridMultilevel"/>
    <w:tmpl w:val="1452D950"/>
    <w:lvl w:ilvl="0" w:tplc="71A66B3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BA8124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C2413F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3ACA9F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94EBDF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67E987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5A43CB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81C855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BBA7A8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12"/>
  </w:num>
  <w:num w:numId="5">
    <w:abstractNumId w:val="13"/>
  </w:num>
  <w:num w:numId="6">
    <w:abstractNumId w:val="9"/>
  </w:num>
  <w:num w:numId="7">
    <w:abstractNumId w:val="8"/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1">
    <w:abstractNumId w:val="11"/>
  </w:num>
  <w:num w:numId="12">
    <w:abstractNumId w:val="0"/>
    <w:lvlOverride w:ilvl="0">
      <w:lvl w:ilvl="0">
        <w:start w:val="1"/>
        <w:numFmt w:val="bullet"/>
        <w:lvlText w:val="□"/>
        <w:legacy w:legacy="1" w:legacySpace="0" w:legacyIndent="240"/>
        <w:lvlJc w:val="left"/>
        <w:pPr>
          <w:ind w:left="720" w:hanging="240"/>
        </w:pPr>
        <w:rPr>
          <w:rFonts w:ascii="華康楷書體W5" w:eastAsia="華康楷書體W5" w:hint="eastAsia"/>
          <w:b w:val="0"/>
          <w:i w:val="0"/>
          <w:sz w:val="24"/>
        </w:rPr>
      </w:lvl>
    </w:lvlOverride>
  </w:num>
  <w:num w:numId="13">
    <w:abstractNumId w:val="3"/>
  </w:num>
  <w:num w:numId="14">
    <w:abstractNumId w:val="10"/>
  </w:num>
  <w:num w:numId="15">
    <w:abstractNumId w:val="15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>
      <v:stroke dashstyle="longDash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A05"/>
    <w:rsid w:val="00001223"/>
    <w:rsid w:val="00060A05"/>
    <w:rsid w:val="0006452A"/>
    <w:rsid w:val="00072FA7"/>
    <w:rsid w:val="0008213E"/>
    <w:rsid w:val="000A12C4"/>
    <w:rsid w:val="000A2E74"/>
    <w:rsid w:val="000ADB00"/>
    <w:rsid w:val="000E6E43"/>
    <w:rsid w:val="000F5694"/>
    <w:rsid w:val="00131BDD"/>
    <w:rsid w:val="001354DE"/>
    <w:rsid w:val="00141C8B"/>
    <w:rsid w:val="00144BDA"/>
    <w:rsid w:val="00154789"/>
    <w:rsid w:val="001777B3"/>
    <w:rsid w:val="001958A7"/>
    <w:rsid w:val="001C027C"/>
    <w:rsid w:val="001D06FB"/>
    <w:rsid w:val="002360F4"/>
    <w:rsid w:val="002505D5"/>
    <w:rsid w:val="0026470F"/>
    <w:rsid w:val="00285E1F"/>
    <w:rsid w:val="002C42F9"/>
    <w:rsid w:val="002F2F91"/>
    <w:rsid w:val="00300142"/>
    <w:rsid w:val="003308C5"/>
    <w:rsid w:val="00342A16"/>
    <w:rsid w:val="0034518C"/>
    <w:rsid w:val="0034581B"/>
    <w:rsid w:val="00354382"/>
    <w:rsid w:val="003635D9"/>
    <w:rsid w:val="003A7030"/>
    <w:rsid w:val="003B34B9"/>
    <w:rsid w:val="00425352"/>
    <w:rsid w:val="0048334A"/>
    <w:rsid w:val="004C28FE"/>
    <w:rsid w:val="004D2B1A"/>
    <w:rsid w:val="004F025E"/>
    <w:rsid w:val="004F5B3E"/>
    <w:rsid w:val="00504756"/>
    <w:rsid w:val="00542312"/>
    <w:rsid w:val="005424D5"/>
    <w:rsid w:val="0057436C"/>
    <w:rsid w:val="005849EE"/>
    <w:rsid w:val="005A2929"/>
    <w:rsid w:val="005A44B1"/>
    <w:rsid w:val="005A6C11"/>
    <w:rsid w:val="005D6A87"/>
    <w:rsid w:val="005D7457"/>
    <w:rsid w:val="006075AC"/>
    <w:rsid w:val="006101BC"/>
    <w:rsid w:val="00625A2D"/>
    <w:rsid w:val="00636883"/>
    <w:rsid w:val="0066594B"/>
    <w:rsid w:val="00680459"/>
    <w:rsid w:val="006902F6"/>
    <w:rsid w:val="006A523A"/>
    <w:rsid w:val="006C2968"/>
    <w:rsid w:val="006C4B10"/>
    <w:rsid w:val="006E11C6"/>
    <w:rsid w:val="006F7CEA"/>
    <w:rsid w:val="0073480B"/>
    <w:rsid w:val="00743AAC"/>
    <w:rsid w:val="00785A47"/>
    <w:rsid w:val="0078727E"/>
    <w:rsid w:val="00791F6F"/>
    <w:rsid w:val="007B7FEE"/>
    <w:rsid w:val="007C033E"/>
    <w:rsid w:val="00842116"/>
    <w:rsid w:val="00843889"/>
    <w:rsid w:val="00857DE4"/>
    <w:rsid w:val="008A13C6"/>
    <w:rsid w:val="008B1D57"/>
    <w:rsid w:val="008B56DD"/>
    <w:rsid w:val="008D3A1D"/>
    <w:rsid w:val="008D5E24"/>
    <w:rsid w:val="008E664E"/>
    <w:rsid w:val="008E6A78"/>
    <w:rsid w:val="00924388"/>
    <w:rsid w:val="00950B63"/>
    <w:rsid w:val="0097326A"/>
    <w:rsid w:val="009E63E6"/>
    <w:rsid w:val="00A47613"/>
    <w:rsid w:val="00A57FF0"/>
    <w:rsid w:val="00A6687F"/>
    <w:rsid w:val="00A84F2E"/>
    <w:rsid w:val="00A85771"/>
    <w:rsid w:val="00A97A59"/>
    <w:rsid w:val="00B15E4E"/>
    <w:rsid w:val="00B367AA"/>
    <w:rsid w:val="00B63A41"/>
    <w:rsid w:val="00BA6ED4"/>
    <w:rsid w:val="00BB7F8E"/>
    <w:rsid w:val="00BC5C30"/>
    <w:rsid w:val="00BC6904"/>
    <w:rsid w:val="00BD5427"/>
    <w:rsid w:val="00C06AA1"/>
    <w:rsid w:val="00C119D9"/>
    <w:rsid w:val="00C17FE5"/>
    <w:rsid w:val="00C3373B"/>
    <w:rsid w:val="00C733C8"/>
    <w:rsid w:val="00C768C9"/>
    <w:rsid w:val="00C800E8"/>
    <w:rsid w:val="00CB38F4"/>
    <w:rsid w:val="00CF1FCA"/>
    <w:rsid w:val="00D4123E"/>
    <w:rsid w:val="00D6677B"/>
    <w:rsid w:val="00D70C32"/>
    <w:rsid w:val="00D763BF"/>
    <w:rsid w:val="00DC0E72"/>
    <w:rsid w:val="00DD6FC1"/>
    <w:rsid w:val="00DF2560"/>
    <w:rsid w:val="00DF2C56"/>
    <w:rsid w:val="00DF6F78"/>
    <w:rsid w:val="00E124CC"/>
    <w:rsid w:val="00E50C51"/>
    <w:rsid w:val="00EA05B1"/>
    <w:rsid w:val="00EA3D29"/>
    <w:rsid w:val="00EC5557"/>
    <w:rsid w:val="00ED0C67"/>
    <w:rsid w:val="00EF3889"/>
    <w:rsid w:val="00F36B35"/>
    <w:rsid w:val="00F4173C"/>
    <w:rsid w:val="00F476A4"/>
    <w:rsid w:val="00F762C5"/>
    <w:rsid w:val="00F857A8"/>
    <w:rsid w:val="00F94C84"/>
    <w:rsid w:val="00FC33D0"/>
    <w:rsid w:val="00FF2658"/>
    <w:rsid w:val="00FF5EBB"/>
    <w:rsid w:val="0109B101"/>
    <w:rsid w:val="01C8DED5"/>
    <w:rsid w:val="020FE2A4"/>
    <w:rsid w:val="022BA935"/>
    <w:rsid w:val="02816B69"/>
    <w:rsid w:val="029F8E5E"/>
    <w:rsid w:val="0310AB1B"/>
    <w:rsid w:val="03913F70"/>
    <w:rsid w:val="04EEB8AC"/>
    <w:rsid w:val="0502E068"/>
    <w:rsid w:val="051E4E4D"/>
    <w:rsid w:val="05498AE1"/>
    <w:rsid w:val="057B1726"/>
    <w:rsid w:val="05CCDBCB"/>
    <w:rsid w:val="05ED0372"/>
    <w:rsid w:val="06B501D9"/>
    <w:rsid w:val="078BA0C1"/>
    <w:rsid w:val="07B3E5B7"/>
    <w:rsid w:val="0905AE0A"/>
    <w:rsid w:val="090BC36D"/>
    <w:rsid w:val="0969F50C"/>
    <w:rsid w:val="09BC4E24"/>
    <w:rsid w:val="0A312358"/>
    <w:rsid w:val="0ABB533A"/>
    <w:rsid w:val="0ADCF7D1"/>
    <w:rsid w:val="0B667FE0"/>
    <w:rsid w:val="0BD97049"/>
    <w:rsid w:val="0CDE7A1F"/>
    <w:rsid w:val="0D0A9F04"/>
    <w:rsid w:val="0D21A9FA"/>
    <w:rsid w:val="0DB20546"/>
    <w:rsid w:val="0E2A5840"/>
    <w:rsid w:val="0F85CE05"/>
    <w:rsid w:val="0FC6E748"/>
    <w:rsid w:val="0FD8403A"/>
    <w:rsid w:val="10418E9E"/>
    <w:rsid w:val="10AFBE20"/>
    <w:rsid w:val="10D479D2"/>
    <w:rsid w:val="1160FBC8"/>
    <w:rsid w:val="11666DA2"/>
    <w:rsid w:val="12BFE0BF"/>
    <w:rsid w:val="12CF4464"/>
    <w:rsid w:val="13B06D74"/>
    <w:rsid w:val="13C112D7"/>
    <w:rsid w:val="14393A69"/>
    <w:rsid w:val="14905707"/>
    <w:rsid w:val="156383EA"/>
    <w:rsid w:val="15D51E5E"/>
    <w:rsid w:val="16442688"/>
    <w:rsid w:val="16895289"/>
    <w:rsid w:val="16C1F3F9"/>
    <w:rsid w:val="174E09F9"/>
    <w:rsid w:val="174FE155"/>
    <w:rsid w:val="17BF4F75"/>
    <w:rsid w:val="18DE520C"/>
    <w:rsid w:val="19185CA2"/>
    <w:rsid w:val="19289025"/>
    <w:rsid w:val="193C7230"/>
    <w:rsid w:val="193E7A5D"/>
    <w:rsid w:val="1A5F9AAD"/>
    <w:rsid w:val="1AB79638"/>
    <w:rsid w:val="1AEFD7A4"/>
    <w:rsid w:val="1BD529FF"/>
    <w:rsid w:val="1C8E4B22"/>
    <w:rsid w:val="1C8F0E0A"/>
    <w:rsid w:val="1CB515D9"/>
    <w:rsid w:val="1D0BD4F0"/>
    <w:rsid w:val="1E3A7671"/>
    <w:rsid w:val="1F1F194A"/>
    <w:rsid w:val="1FB3E3E8"/>
    <w:rsid w:val="1FD3F572"/>
    <w:rsid w:val="207ED458"/>
    <w:rsid w:val="2086D841"/>
    <w:rsid w:val="208D3260"/>
    <w:rsid w:val="20B5DA79"/>
    <w:rsid w:val="211FB7BC"/>
    <w:rsid w:val="2218CFEC"/>
    <w:rsid w:val="225C4190"/>
    <w:rsid w:val="2379E583"/>
    <w:rsid w:val="23A63E5E"/>
    <w:rsid w:val="24155D28"/>
    <w:rsid w:val="241A3B36"/>
    <w:rsid w:val="2423388D"/>
    <w:rsid w:val="24542CFC"/>
    <w:rsid w:val="2467A117"/>
    <w:rsid w:val="24839EBD"/>
    <w:rsid w:val="24BFD773"/>
    <w:rsid w:val="255F7A84"/>
    <w:rsid w:val="2594430C"/>
    <w:rsid w:val="25FE077E"/>
    <w:rsid w:val="2611567A"/>
    <w:rsid w:val="270532EC"/>
    <w:rsid w:val="2738090A"/>
    <w:rsid w:val="27532BCB"/>
    <w:rsid w:val="27754BB0"/>
    <w:rsid w:val="29D58B39"/>
    <w:rsid w:val="2A4D0BAF"/>
    <w:rsid w:val="2BB2B3BC"/>
    <w:rsid w:val="2C30E35B"/>
    <w:rsid w:val="2C504C44"/>
    <w:rsid w:val="2C5D6B09"/>
    <w:rsid w:val="2CEF8749"/>
    <w:rsid w:val="2D111010"/>
    <w:rsid w:val="2D3E3EB0"/>
    <w:rsid w:val="2DAD19C0"/>
    <w:rsid w:val="2DB8A8FE"/>
    <w:rsid w:val="2EF69D6B"/>
    <w:rsid w:val="2F4FFBA4"/>
    <w:rsid w:val="2F5A3316"/>
    <w:rsid w:val="2F6BCD61"/>
    <w:rsid w:val="2FDEAC86"/>
    <w:rsid w:val="302314E3"/>
    <w:rsid w:val="30A3A783"/>
    <w:rsid w:val="30D31FC2"/>
    <w:rsid w:val="316A6A99"/>
    <w:rsid w:val="318C79D3"/>
    <w:rsid w:val="320962B2"/>
    <w:rsid w:val="32DAC1A5"/>
    <w:rsid w:val="3340A1FB"/>
    <w:rsid w:val="33553336"/>
    <w:rsid w:val="3399139E"/>
    <w:rsid w:val="33BAB012"/>
    <w:rsid w:val="33FD3E11"/>
    <w:rsid w:val="33FDBC16"/>
    <w:rsid w:val="34BE5831"/>
    <w:rsid w:val="35048AE4"/>
    <w:rsid w:val="35FC8879"/>
    <w:rsid w:val="36647D58"/>
    <w:rsid w:val="368F774A"/>
    <w:rsid w:val="36963712"/>
    <w:rsid w:val="36D51405"/>
    <w:rsid w:val="372B9FBE"/>
    <w:rsid w:val="37CAEF30"/>
    <w:rsid w:val="38885A7D"/>
    <w:rsid w:val="392408C2"/>
    <w:rsid w:val="3AFCD7E8"/>
    <w:rsid w:val="3B019D6E"/>
    <w:rsid w:val="3B252F23"/>
    <w:rsid w:val="3BF03826"/>
    <w:rsid w:val="3C714D53"/>
    <w:rsid w:val="3CA32B98"/>
    <w:rsid w:val="3CE2F57F"/>
    <w:rsid w:val="3D0CB3EC"/>
    <w:rsid w:val="3D6196BA"/>
    <w:rsid w:val="3D7D92A9"/>
    <w:rsid w:val="3DB1E155"/>
    <w:rsid w:val="3DB7A35F"/>
    <w:rsid w:val="3DEBFFE7"/>
    <w:rsid w:val="3ECA9B18"/>
    <w:rsid w:val="3FF0E7C4"/>
    <w:rsid w:val="400BFB42"/>
    <w:rsid w:val="403A6576"/>
    <w:rsid w:val="40DB6964"/>
    <w:rsid w:val="4126F0A6"/>
    <w:rsid w:val="41A7AEC8"/>
    <w:rsid w:val="41F96CE9"/>
    <w:rsid w:val="4307C907"/>
    <w:rsid w:val="434A8E32"/>
    <w:rsid w:val="43FB3EC8"/>
    <w:rsid w:val="43FE972E"/>
    <w:rsid w:val="444673BD"/>
    <w:rsid w:val="445CEE8C"/>
    <w:rsid w:val="456779B7"/>
    <w:rsid w:val="4588D2E9"/>
    <w:rsid w:val="459578DB"/>
    <w:rsid w:val="4598FD94"/>
    <w:rsid w:val="464A003F"/>
    <w:rsid w:val="46DB4EBD"/>
    <w:rsid w:val="47413ADB"/>
    <w:rsid w:val="476D403D"/>
    <w:rsid w:val="47A2D793"/>
    <w:rsid w:val="480861E6"/>
    <w:rsid w:val="48F3F15E"/>
    <w:rsid w:val="491646FE"/>
    <w:rsid w:val="494B065C"/>
    <w:rsid w:val="4953CCF0"/>
    <w:rsid w:val="4AB1349B"/>
    <w:rsid w:val="4B0B630C"/>
    <w:rsid w:val="4B2F5659"/>
    <w:rsid w:val="4BA84105"/>
    <w:rsid w:val="4C3EF33B"/>
    <w:rsid w:val="4C5EA3E0"/>
    <w:rsid w:val="4C651A36"/>
    <w:rsid w:val="4D29868A"/>
    <w:rsid w:val="4D2C9449"/>
    <w:rsid w:val="4D5C602F"/>
    <w:rsid w:val="4D77036F"/>
    <w:rsid w:val="4DDD1E69"/>
    <w:rsid w:val="4E64DF00"/>
    <w:rsid w:val="4E704278"/>
    <w:rsid w:val="4F72FBC7"/>
    <w:rsid w:val="4FC12142"/>
    <w:rsid w:val="50437FD4"/>
    <w:rsid w:val="504FDD82"/>
    <w:rsid w:val="505EE8FE"/>
    <w:rsid w:val="50DD0628"/>
    <w:rsid w:val="512B559C"/>
    <w:rsid w:val="51D9E020"/>
    <w:rsid w:val="51E19F1E"/>
    <w:rsid w:val="521179E9"/>
    <w:rsid w:val="523DA845"/>
    <w:rsid w:val="5287AFBA"/>
    <w:rsid w:val="52F37EF6"/>
    <w:rsid w:val="52FF7513"/>
    <w:rsid w:val="534657E9"/>
    <w:rsid w:val="53FAA022"/>
    <w:rsid w:val="54014D2A"/>
    <w:rsid w:val="549435BA"/>
    <w:rsid w:val="5496E43E"/>
    <w:rsid w:val="54C045E6"/>
    <w:rsid w:val="54F3E406"/>
    <w:rsid w:val="55538B51"/>
    <w:rsid w:val="55723106"/>
    <w:rsid w:val="558031BC"/>
    <w:rsid w:val="564E0298"/>
    <w:rsid w:val="5655F6F2"/>
    <w:rsid w:val="56635DB0"/>
    <w:rsid w:val="568659FB"/>
    <w:rsid w:val="56F7558F"/>
    <w:rsid w:val="5722D9CD"/>
    <w:rsid w:val="57449C30"/>
    <w:rsid w:val="578770B6"/>
    <w:rsid w:val="581FAF1A"/>
    <w:rsid w:val="5824DEBF"/>
    <w:rsid w:val="58E8C68A"/>
    <w:rsid w:val="58FAE56D"/>
    <w:rsid w:val="5907D8E0"/>
    <w:rsid w:val="5954ECBB"/>
    <w:rsid w:val="5981EE5C"/>
    <w:rsid w:val="59841309"/>
    <w:rsid w:val="5A4C5DF6"/>
    <w:rsid w:val="5AE83910"/>
    <w:rsid w:val="5B2EB6A8"/>
    <w:rsid w:val="5D0DD453"/>
    <w:rsid w:val="5D20F147"/>
    <w:rsid w:val="5DB91BF0"/>
    <w:rsid w:val="5DCBE32A"/>
    <w:rsid w:val="5E26CBC5"/>
    <w:rsid w:val="5F1E7A9F"/>
    <w:rsid w:val="5F42DB35"/>
    <w:rsid w:val="5FC0E295"/>
    <w:rsid w:val="5FDED8C9"/>
    <w:rsid w:val="5FFD6AF7"/>
    <w:rsid w:val="6060CB5E"/>
    <w:rsid w:val="609BF142"/>
    <w:rsid w:val="60EE86E1"/>
    <w:rsid w:val="6102D145"/>
    <w:rsid w:val="6123B91E"/>
    <w:rsid w:val="61D88F37"/>
    <w:rsid w:val="632FA513"/>
    <w:rsid w:val="636986D5"/>
    <w:rsid w:val="63DA13D0"/>
    <w:rsid w:val="6461FDA5"/>
    <w:rsid w:val="64A21CF4"/>
    <w:rsid w:val="64F7E430"/>
    <w:rsid w:val="652F0E1D"/>
    <w:rsid w:val="6554E495"/>
    <w:rsid w:val="65722B3C"/>
    <w:rsid w:val="6649FB78"/>
    <w:rsid w:val="67037666"/>
    <w:rsid w:val="67195115"/>
    <w:rsid w:val="67C81D4D"/>
    <w:rsid w:val="67FA80A0"/>
    <w:rsid w:val="686F8D3C"/>
    <w:rsid w:val="688C9C86"/>
    <w:rsid w:val="6904B680"/>
    <w:rsid w:val="695068B3"/>
    <w:rsid w:val="69925ED4"/>
    <w:rsid w:val="69F2BAF7"/>
    <w:rsid w:val="6A35B1AD"/>
    <w:rsid w:val="6A6C870A"/>
    <w:rsid w:val="6A932D17"/>
    <w:rsid w:val="6BAE23A1"/>
    <w:rsid w:val="6BFCB958"/>
    <w:rsid w:val="6C45AB4F"/>
    <w:rsid w:val="6D248619"/>
    <w:rsid w:val="6D744CFD"/>
    <w:rsid w:val="6D7646ED"/>
    <w:rsid w:val="6E35E2F1"/>
    <w:rsid w:val="6EBB308A"/>
    <w:rsid w:val="6F863222"/>
    <w:rsid w:val="6F98351C"/>
    <w:rsid w:val="6FA1D6F1"/>
    <w:rsid w:val="6FAFDB5B"/>
    <w:rsid w:val="6FC93671"/>
    <w:rsid w:val="6FD545DF"/>
    <w:rsid w:val="6FD96E79"/>
    <w:rsid w:val="6FFA94E8"/>
    <w:rsid w:val="70B06602"/>
    <w:rsid w:val="70B8E515"/>
    <w:rsid w:val="71838740"/>
    <w:rsid w:val="71D43813"/>
    <w:rsid w:val="72668757"/>
    <w:rsid w:val="72BC9870"/>
    <w:rsid w:val="72D28A9C"/>
    <w:rsid w:val="73356363"/>
    <w:rsid w:val="73550EDC"/>
    <w:rsid w:val="738D9425"/>
    <w:rsid w:val="739E790E"/>
    <w:rsid w:val="73A23947"/>
    <w:rsid w:val="758ABAF1"/>
    <w:rsid w:val="75E363B1"/>
    <w:rsid w:val="75E725D8"/>
    <w:rsid w:val="7604DE3F"/>
    <w:rsid w:val="766C0F51"/>
    <w:rsid w:val="76D31EFC"/>
    <w:rsid w:val="770A5B4D"/>
    <w:rsid w:val="776B2E8E"/>
    <w:rsid w:val="778D7E04"/>
    <w:rsid w:val="78E02F1D"/>
    <w:rsid w:val="798F397B"/>
    <w:rsid w:val="79FDAED3"/>
    <w:rsid w:val="7A3DFF77"/>
    <w:rsid w:val="7A59C904"/>
    <w:rsid w:val="7A67A41E"/>
    <w:rsid w:val="7A6B6D2C"/>
    <w:rsid w:val="7C619767"/>
    <w:rsid w:val="7C8C40F7"/>
    <w:rsid w:val="7CADD9C5"/>
    <w:rsid w:val="7CB52D82"/>
    <w:rsid w:val="7D3850C2"/>
    <w:rsid w:val="7DF5DBA6"/>
    <w:rsid w:val="7F53BB5E"/>
    <w:rsid w:val="7F6EAC4E"/>
    <w:rsid w:val="7F96E729"/>
    <w:rsid w:val="7FAB346D"/>
    <w:rsid w:val="7FB3FAAF"/>
    <w:rsid w:val="7F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dashstyle="longDash"/>
    </o:shapedefaults>
    <o:shapelayout v:ext="edit">
      <o:idmap v:ext="edit" data="1"/>
    </o:shapelayout>
  </w:shapeDefaults>
  <w:decimalSymbol w:val="."/>
  <w:listSeparator w:val=","/>
  <w14:docId w14:val="0B7501A9"/>
  <w15:docId w15:val="{AF7F07C1-C2A0-4C48-9FB5-7988A725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60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8D3A1D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0"/>
    <w:qFormat/>
    <w:rsid w:val="008D3A1D"/>
    <w:pPr>
      <w:keepNext/>
      <w:jc w:val="center"/>
      <w:outlineLvl w:val="1"/>
    </w:pPr>
    <w:rPr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8D3A1D"/>
    <w:pPr>
      <w:ind w:left="480"/>
    </w:pPr>
  </w:style>
  <w:style w:type="paragraph" w:styleId="a4">
    <w:name w:val="Plain Text"/>
    <w:basedOn w:val="a"/>
    <w:link w:val="a5"/>
    <w:rsid w:val="008D3A1D"/>
    <w:rPr>
      <w:rFonts w:ascii="細明體" w:eastAsia="細明體" w:hAnsi="Courier New"/>
    </w:rPr>
  </w:style>
  <w:style w:type="paragraph" w:styleId="a6">
    <w:name w:val="footnote text"/>
    <w:basedOn w:val="a"/>
    <w:semiHidden/>
    <w:rsid w:val="008D3A1D"/>
    <w:pPr>
      <w:snapToGrid w:val="0"/>
    </w:pPr>
    <w:rPr>
      <w:sz w:val="20"/>
    </w:rPr>
  </w:style>
  <w:style w:type="character" w:styleId="a7">
    <w:name w:val="footnote reference"/>
    <w:semiHidden/>
    <w:rsid w:val="008D3A1D"/>
    <w:rPr>
      <w:vertAlign w:val="superscript"/>
    </w:rPr>
  </w:style>
  <w:style w:type="paragraph" w:styleId="a8">
    <w:name w:val="caption"/>
    <w:basedOn w:val="a"/>
    <w:next w:val="a"/>
    <w:qFormat/>
    <w:rsid w:val="008D3A1D"/>
    <w:pPr>
      <w:spacing w:before="120" w:after="120"/>
    </w:pPr>
  </w:style>
  <w:style w:type="paragraph" w:styleId="a9">
    <w:name w:val="table of figures"/>
    <w:basedOn w:val="a"/>
    <w:next w:val="a"/>
    <w:semiHidden/>
    <w:rsid w:val="008D3A1D"/>
    <w:pPr>
      <w:ind w:left="480" w:hanging="480"/>
    </w:pPr>
    <w:rPr>
      <w:smallCaps/>
      <w:sz w:val="20"/>
    </w:rPr>
  </w:style>
  <w:style w:type="paragraph" w:styleId="aa">
    <w:name w:val="Body Text"/>
    <w:basedOn w:val="a"/>
    <w:rsid w:val="008D3A1D"/>
    <w:pPr>
      <w:ind w:right="-120"/>
    </w:pPr>
  </w:style>
  <w:style w:type="paragraph" w:styleId="ab">
    <w:name w:val="Body Text Indent"/>
    <w:basedOn w:val="a"/>
    <w:rsid w:val="008D3A1D"/>
    <w:pPr>
      <w:snapToGrid w:val="0"/>
      <w:spacing w:line="240" w:lineRule="auto"/>
      <w:ind w:right="420" w:firstLine="1191"/>
      <w:jc w:val="distribute"/>
    </w:pPr>
    <w:rPr>
      <w:rFonts w:ascii="標楷體" w:eastAsia="標楷體"/>
    </w:rPr>
  </w:style>
  <w:style w:type="paragraph" w:styleId="20">
    <w:name w:val="Body Text 2"/>
    <w:basedOn w:val="a"/>
    <w:rsid w:val="008D3A1D"/>
    <w:pPr>
      <w:framePr w:w="295" w:h="12965" w:hRule="exact" w:hSpace="181" w:wrap="around" w:vAnchor="text" w:hAnchor="page" w:x="10256" w:y="-811"/>
      <w:snapToGrid w:val="0"/>
      <w:spacing w:line="240" w:lineRule="auto"/>
      <w:jc w:val="center"/>
    </w:pPr>
    <w:rPr>
      <w:rFonts w:eastAsia="標楷體"/>
      <w:sz w:val="18"/>
    </w:rPr>
  </w:style>
  <w:style w:type="paragraph" w:styleId="ac">
    <w:name w:val="footer"/>
    <w:basedOn w:val="a"/>
    <w:rsid w:val="008D3A1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page number"/>
    <w:basedOn w:val="a1"/>
    <w:rsid w:val="008D3A1D"/>
  </w:style>
  <w:style w:type="paragraph" w:styleId="ae">
    <w:name w:val="header"/>
    <w:basedOn w:val="a"/>
    <w:rsid w:val="008D3A1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">
    <w:name w:val="Date"/>
    <w:basedOn w:val="a"/>
    <w:next w:val="a"/>
    <w:rsid w:val="008D3A1D"/>
    <w:pPr>
      <w:jc w:val="right"/>
    </w:pPr>
    <w:rPr>
      <w:rFonts w:ascii="Arial Narrow" w:eastAsia="標楷體" w:hAnsi="Arial Narrow"/>
      <w:snapToGrid w:val="0"/>
    </w:rPr>
  </w:style>
  <w:style w:type="character" w:styleId="af0">
    <w:name w:val="Hyperlink"/>
    <w:rsid w:val="008D3A1D"/>
    <w:rPr>
      <w:color w:val="0000FF"/>
      <w:u w:val="single"/>
    </w:rPr>
  </w:style>
  <w:style w:type="paragraph" w:styleId="3">
    <w:name w:val="Body Text 3"/>
    <w:basedOn w:val="a"/>
    <w:rsid w:val="008D3A1D"/>
    <w:rPr>
      <w:rFonts w:eastAsia="標楷體"/>
      <w:sz w:val="28"/>
    </w:rPr>
  </w:style>
  <w:style w:type="paragraph" w:styleId="af1">
    <w:name w:val="List Paragraph"/>
    <w:basedOn w:val="a"/>
    <w:uiPriority w:val="34"/>
    <w:qFormat/>
    <w:rsid w:val="005A6C11"/>
    <w:pPr>
      <w:ind w:leftChars="200" w:left="480"/>
    </w:pPr>
  </w:style>
  <w:style w:type="table" w:styleId="af2">
    <w:name w:val="Table Grid"/>
    <w:basedOn w:val="a2"/>
    <w:uiPriority w:val="59"/>
    <w:rsid w:val="00236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1C027C"/>
    <w:pPr>
      <w:adjustRightInd/>
      <w:spacing w:before="120" w:after="120" w:line="360" w:lineRule="auto"/>
      <w:ind w:left="1259" w:right="-692"/>
      <w:textAlignment w:val="auto"/>
    </w:pPr>
    <w:rPr>
      <w:rFonts w:ascii="華康楷書體W5" w:eastAsia="華康楷書體W5"/>
      <w:kern w:val="2"/>
    </w:rPr>
  </w:style>
  <w:style w:type="character" w:customStyle="1" w:styleId="a5">
    <w:name w:val="純文字 字元"/>
    <w:basedOn w:val="a1"/>
    <w:link w:val="a4"/>
    <w:rsid w:val="00F857A8"/>
    <w:rPr>
      <w:rFonts w:ascii="細明體" w:eastAsia="細明體" w:hAnsi="Courier New"/>
      <w:sz w:val="24"/>
    </w:rPr>
  </w:style>
  <w:style w:type="character" w:styleId="af4">
    <w:name w:val="Unresolved Mention"/>
    <w:basedOn w:val="a1"/>
    <w:uiPriority w:val="99"/>
    <w:semiHidden/>
    <w:unhideWhenUsed/>
    <w:rsid w:val="00177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8.png"/><Relationship Id="rId39" Type="http://schemas.openxmlformats.org/officeDocument/2006/relationships/footer" Target="footer7.xml"/><Relationship Id="rId21" Type="http://schemas.openxmlformats.org/officeDocument/2006/relationships/image" Target="media/image3.png"/><Relationship Id="rId34" Type="http://schemas.openxmlformats.org/officeDocument/2006/relationships/hyperlink" Target="https://github.com/jhwang7628/monotrack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8.xml"/><Relationship Id="rId40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eader" Target="header7.xml"/><Relationship Id="rId10" Type="http://schemas.openxmlformats.org/officeDocument/2006/relationships/footer" Target="footer1.xm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ieeexplore.ieee.org/document/10067470" TargetMode="External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image" Target="media/image7.png"/><Relationship Id="rId33" Type="http://schemas.openxmlformats.org/officeDocument/2006/relationships/hyperlink" Target="https://github.com/Chang-Chia-Chi/TrackNet-Badminton-Tracking-tensorflow2" TargetMode="External"/><Relationship Id="rId3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3D2D3-3DE6-4945-8309-CA39A4365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816</Words>
  <Characters>4655</Characters>
  <Application>Microsoft Office Word</Application>
  <DocSecurity>0</DocSecurity>
  <Lines>38</Lines>
  <Paragraphs>10</Paragraphs>
  <ScaleCrop>false</ScaleCrop>
  <Company>BB</Company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靜宜資工系</dc:title>
  <dc:creator>AA;資工系</dc:creator>
  <cp:lastModifiedBy>admin</cp:lastModifiedBy>
  <cp:revision>9</cp:revision>
  <cp:lastPrinted>2005-05-27T03:34:00Z</cp:lastPrinted>
  <dcterms:created xsi:type="dcterms:W3CDTF">2023-12-29T04:24:00Z</dcterms:created>
  <dcterms:modified xsi:type="dcterms:W3CDTF">2025-12-05T09:11:00Z</dcterms:modified>
</cp:coreProperties>
</file>