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DD13" w14:textId="77777777" w:rsidR="00EB5BEA" w:rsidRDefault="00EB5BEA">
      <w:pPr>
        <w:snapToGrid w:val="0"/>
        <w:rPr>
          <w:rFonts w:eastAsia="標楷體"/>
          <w:sz w:val="28"/>
          <w:szCs w:val="28"/>
        </w:rPr>
      </w:pPr>
    </w:p>
    <w:p w14:paraId="4E1FE81C" w14:textId="77777777" w:rsidR="00636197" w:rsidRDefault="00636197">
      <w:pPr>
        <w:sectPr w:rsidR="00636197">
          <w:headerReference w:type="default" r:id="rId7"/>
          <w:footnotePr>
            <w:pos w:val="beneathText"/>
          </w:footnotePr>
          <w:pgSz w:w="11906" w:h="16838"/>
          <w:pgMar w:top="1134" w:right="1134" w:bottom="1134" w:left="1134" w:header="851" w:footer="992" w:gutter="0"/>
          <w:cols w:space="720"/>
        </w:sectPr>
      </w:pPr>
    </w:p>
    <w:p w14:paraId="39185B94" w14:textId="77777777" w:rsidR="00EB5BEA" w:rsidRDefault="00EB5BEA">
      <w:pPr>
        <w:tabs>
          <w:tab w:val="left" w:pos="360"/>
        </w:tabs>
        <w:snapToGrid w:val="0"/>
        <w:jc w:val="both"/>
        <w:rPr>
          <w:rFonts w:eastAsia="標楷體"/>
        </w:rPr>
      </w:pPr>
    </w:p>
    <w:p w14:paraId="767E1BB2" w14:textId="77777777" w:rsidR="00636197" w:rsidRDefault="00636197">
      <w:pPr>
        <w:sectPr w:rsidR="00636197">
          <w:footnotePr>
            <w:pos w:val="beneathText"/>
          </w:footnotePr>
          <w:type w:val="continuous"/>
          <w:pgSz w:w="11906" w:h="16838"/>
          <w:pgMar w:top="1134" w:right="1286" w:bottom="1134" w:left="1440" w:header="851" w:footer="992" w:gutter="0"/>
          <w:cols w:num="3" w:space="90"/>
        </w:sectPr>
      </w:pPr>
    </w:p>
    <w:p w14:paraId="5EF9812F" w14:textId="77777777" w:rsidR="00EB5BEA" w:rsidRDefault="00EB5BEA"/>
    <w:p w14:paraId="24DDDC4A" w14:textId="77777777" w:rsidR="00636197" w:rsidRDefault="00636197">
      <w:pPr>
        <w:sectPr w:rsidR="00636197">
          <w:footnotePr>
            <w:pos w:val="beneathText"/>
          </w:footnotePr>
          <w:type w:val="continuous"/>
          <w:pgSz w:w="11906" w:h="16838"/>
          <w:pgMar w:top="1134" w:right="1134" w:bottom="1134" w:left="1701" w:header="851" w:footer="992" w:gutter="0"/>
          <w:cols w:space="720"/>
        </w:sectPr>
      </w:pPr>
    </w:p>
    <w:p w14:paraId="6E58D228" w14:textId="77777777" w:rsidR="00EB5BEA" w:rsidRDefault="00000000">
      <w:pPr>
        <w:ind w:firstLine="760"/>
      </w:pPr>
      <w:r>
        <w:rPr>
          <w:rFonts w:eastAsia="標楷體"/>
          <w:sz w:val="76"/>
        </w:rPr>
        <w:t>靜</w:t>
      </w:r>
      <w:r>
        <w:rPr>
          <w:rFonts w:eastAsia="標楷體"/>
          <w:sz w:val="76"/>
        </w:rPr>
        <w:t xml:space="preserve"> </w:t>
      </w:r>
      <w:r>
        <w:rPr>
          <w:rFonts w:eastAsia="標楷體"/>
          <w:sz w:val="76"/>
        </w:rPr>
        <w:t>宜</w:t>
      </w:r>
      <w:r>
        <w:rPr>
          <w:rFonts w:eastAsia="標楷體"/>
          <w:sz w:val="76"/>
        </w:rPr>
        <w:t xml:space="preserve"> </w:t>
      </w:r>
      <w:r>
        <w:rPr>
          <w:rFonts w:eastAsia="標楷體"/>
          <w:sz w:val="76"/>
        </w:rPr>
        <w:t>大</w:t>
      </w:r>
      <w:r>
        <w:rPr>
          <w:rFonts w:eastAsia="標楷體"/>
          <w:sz w:val="76"/>
        </w:rPr>
        <w:t xml:space="preserve"> </w:t>
      </w:r>
      <w:r>
        <w:rPr>
          <w:rFonts w:eastAsia="標楷體"/>
          <w:sz w:val="76"/>
        </w:rPr>
        <w:t>學</w:t>
      </w:r>
    </w:p>
    <w:p w14:paraId="6083291D" w14:textId="77777777" w:rsidR="00EB5BEA" w:rsidRDefault="00EB5BEA">
      <w:pPr>
        <w:spacing w:line="480" w:lineRule="auto"/>
        <w:jc w:val="center"/>
        <w:rPr>
          <w:rFonts w:eastAsia="標楷體"/>
        </w:rPr>
      </w:pPr>
    </w:p>
    <w:p w14:paraId="22CD1C9F" w14:textId="77777777" w:rsidR="00EB5BEA" w:rsidRDefault="00000000">
      <w:pPr>
        <w:jc w:val="center"/>
      </w:pPr>
      <w:r>
        <w:rPr>
          <w:rFonts w:eastAsia="標楷體"/>
          <w:noProof/>
          <w:sz w:val="56"/>
        </w:rPr>
        <mc:AlternateContent>
          <mc:Choice Requires="wps">
            <w:drawing>
              <wp:anchor distT="0" distB="0" distL="114300" distR="114300" simplePos="0" relativeHeight="251658240" behindDoc="0" locked="0" layoutInCell="1" allowOverlap="1" wp14:anchorId="2FECF73E" wp14:editId="30D5D912">
                <wp:simplePos x="0" y="0"/>
                <wp:positionH relativeFrom="page">
                  <wp:posOffset>683239</wp:posOffset>
                </wp:positionH>
                <wp:positionV relativeFrom="paragraph">
                  <wp:posOffset>-1459839</wp:posOffset>
                </wp:positionV>
                <wp:extent cx="1268730" cy="231142"/>
                <wp:effectExtent l="0" t="0" r="7620" b="16508"/>
                <wp:wrapSquare wrapText="bothSides"/>
                <wp:docPr id="1719799327" name="文字方塊 1015582901"/>
                <wp:cNvGraphicFramePr/>
                <a:graphic xmlns:a="http://schemas.openxmlformats.org/drawingml/2006/main">
                  <a:graphicData uri="http://schemas.microsoft.com/office/word/2010/wordprocessingShape">
                    <wps:wsp>
                      <wps:cNvSpPr txBox="1"/>
                      <wps:spPr>
                        <a:xfrm>
                          <a:off x="0" y="0"/>
                          <a:ext cx="1268730" cy="231142"/>
                        </a:xfrm>
                        <a:prstGeom prst="rect">
                          <a:avLst/>
                        </a:prstGeom>
                        <a:noFill/>
                        <a:ln>
                          <a:noFill/>
                          <a:prstDash/>
                        </a:ln>
                      </wps:spPr>
                      <wps:txbx>
                        <w:txbxContent>
                          <w:p w14:paraId="71AFA61F" w14:textId="77777777" w:rsidR="00EB5BEA" w:rsidRDefault="00EB5BEA">
                            <w:pPr>
                              <w:snapToGrid w:val="0"/>
                              <w:spacing w:line="240" w:lineRule="auto"/>
                              <w:rPr>
                                <w:rFonts w:eastAsia="標楷體"/>
                                <w:sz w:val="18"/>
                                <w:szCs w:val="18"/>
                              </w:rPr>
                            </w:pPr>
                          </w:p>
                        </w:txbxContent>
                      </wps:txbx>
                      <wps:bodyPr vert="horz" wrap="square" lIns="0" tIns="0" rIns="0" bIns="0" anchor="t" anchorCtr="0" compatLnSpc="0">
                        <a:noAutofit/>
                      </wps:bodyPr>
                    </wps:wsp>
                  </a:graphicData>
                </a:graphic>
              </wp:anchor>
            </w:drawing>
          </mc:Choice>
          <mc:Fallback>
            <w:pict>
              <v:shapetype w14:anchorId="2FECF73E" id="_x0000_t202" coordsize="21600,21600" o:spt="202" path="m,l,21600r21600,l21600,xe">
                <v:stroke joinstyle="miter"/>
                <v:path gradientshapeok="t" o:connecttype="rect"/>
              </v:shapetype>
              <v:shape id="文字方塊 1015582901" o:spid="_x0000_s1026" type="#_x0000_t202" style="position:absolute;left:0;text-align:left;margin-left:53.8pt;margin-top:-114.95pt;width:99.9pt;height:18.2pt;z-index:251658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" filled="f" stroked="f">
                <v:textbox inset="0,0,0,0">
                  <w:txbxContent>
                    <w:p w14:paraId="71AFA61F" w14:textId="77777777" w:rsidR="00EB5BEA" w:rsidRDefault="00EB5BEA">
                      <w:pPr>
                        <w:snapToGrid w:val="0"/>
                        <w:spacing w:line="240" w:lineRule="auto"/>
                        <w:rPr>
                          <w:rFonts w:eastAsia="標楷體"/>
                          <w:sz w:val="18"/>
                          <w:szCs w:val="18"/>
                        </w:rPr>
                      </w:pPr>
                    </w:p>
                  </w:txbxContent>
                </v:textbox>
                <w10:wrap type="square" anchorx="page"/>
              </v:shape>
            </w:pict>
          </mc:Fallback>
        </mc:AlternateContent>
      </w:r>
      <w:r>
        <w:rPr>
          <w:rFonts w:eastAsia="標楷體"/>
          <w:sz w:val="56"/>
        </w:rPr>
        <w:t>資訊工程學系</w:t>
      </w:r>
    </w:p>
    <w:p w14:paraId="31CFC67F" w14:textId="77777777" w:rsidR="00EB5BEA" w:rsidRDefault="00EB5BEA">
      <w:pPr>
        <w:spacing w:line="480" w:lineRule="auto"/>
        <w:jc w:val="center"/>
        <w:rPr>
          <w:rFonts w:eastAsia="標楷體"/>
        </w:rPr>
      </w:pPr>
    </w:p>
    <w:p w14:paraId="0AFEBB99" w14:textId="77777777" w:rsidR="00EB5BEA" w:rsidRDefault="00000000">
      <w:pPr>
        <w:jc w:val="center"/>
      </w:pPr>
      <w:r>
        <w:rPr>
          <w:rFonts w:eastAsia="標楷體"/>
          <w:b/>
          <w:sz w:val="48"/>
        </w:rPr>
        <w:t>畢</w:t>
      </w:r>
      <w:r>
        <w:rPr>
          <w:rFonts w:eastAsia="標楷體"/>
          <w:b/>
          <w:sz w:val="48"/>
        </w:rPr>
        <w:t xml:space="preserve"> </w:t>
      </w:r>
      <w:r>
        <w:rPr>
          <w:rFonts w:eastAsia="標楷體"/>
          <w:b/>
          <w:sz w:val="48"/>
        </w:rPr>
        <w:t>業</w:t>
      </w:r>
      <w:r>
        <w:rPr>
          <w:rFonts w:eastAsia="標楷體"/>
          <w:b/>
          <w:sz w:val="48"/>
        </w:rPr>
        <w:t xml:space="preserve"> </w:t>
      </w:r>
      <w:r>
        <w:rPr>
          <w:rFonts w:eastAsia="標楷體"/>
          <w:b/>
          <w:sz w:val="48"/>
        </w:rPr>
        <w:t>專</w:t>
      </w:r>
      <w:r>
        <w:rPr>
          <w:rFonts w:eastAsia="標楷體"/>
          <w:b/>
          <w:sz w:val="56"/>
        </w:rPr>
        <w:t xml:space="preserve"> </w:t>
      </w:r>
      <w:r>
        <w:rPr>
          <w:rFonts w:eastAsia="標楷體"/>
          <w:b/>
          <w:sz w:val="48"/>
        </w:rPr>
        <w:t>題</w:t>
      </w:r>
      <w:r>
        <w:rPr>
          <w:rFonts w:eastAsia="標楷體"/>
          <w:b/>
          <w:sz w:val="56"/>
        </w:rPr>
        <w:t xml:space="preserve"> </w:t>
      </w:r>
      <w:r>
        <w:rPr>
          <w:rFonts w:eastAsia="標楷體"/>
          <w:b/>
          <w:sz w:val="48"/>
        </w:rPr>
        <w:t>成</w:t>
      </w:r>
      <w:r>
        <w:rPr>
          <w:rFonts w:eastAsia="標楷體"/>
          <w:b/>
          <w:sz w:val="48"/>
        </w:rPr>
        <w:t xml:space="preserve"> </w:t>
      </w:r>
      <w:r>
        <w:rPr>
          <w:rFonts w:eastAsia="標楷體"/>
          <w:b/>
          <w:sz w:val="48"/>
        </w:rPr>
        <w:t>果</w:t>
      </w:r>
      <w:r>
        <w:rPr>
          <w:rFonts w:eastAsia="標楷體"/>
          <w:b/>
          <w:sz w:val="48"/>
        </w:rPr>
        <w:t xml:space="preserve"> </w:t>
      </w:r>
      <w:r>
        <w:rPr>
          <w:rFonts w:eastAsia="標楷體"/>
          <w:b/>
          <w:sz w:val="48"/>
        </w:rPr>
        <w:t>報</w:t>
      </w:r>
      <w:r>
        <w:rPr>
          <w:rFonts w:eastAsia="標楷體"/>
          <w:b/>
          <w:sz w:val="48"/>
        </w:rPr>
        <w:t xml:space="preserve"> </w:t>
      </w:r>
      <w:r>
        <w:rPr>
          <w:rFonts w:eastAsia="標楷體"/>
          <w:b/>
          <w:sz w:val="48"/>
        </w:rPr>
        <w:t>告</w:t>
      </w:r>
      <w:r>
        <w:rPr>
          <w:rFonts w:eastAsia="標楷體"/>
          <w:b/>
          <w:sz w:val="48"/>
        </w:rPr>
        <w:t xml:space="preserve"> </w:t>
      </w:r>
      <w:r>
        <w:rPr>
          <w:rFonts w:eastAsia="標楷體"/>
          <w:b/>
          <w:sz w:val="48"/>
        </w:rPr>
        <w:t>書</w:t>
      </w:r>
    </w:p>
    <w:p w14:paraId="696F9EAB" w14:textId="77777777" w:rsidR="00EB5BEA" w:rsidRDefault="00EB5BEA">
      <w:pPr>
        <w:rPr>
          <w:rFonts w:eastAsia="標楷體"/>
        </w:rPr>
      </w:pPr>
    </w:p>
    <w:p w14:paraId="7A26E7E6" w14:textId="77777777" w:rsidR="00EB5BEA" w:rsidRDefault="00EB5BEA">
      <w:pPr>
        <w:jc w:val="center"/>
        <w:rPr>
          <w:rFonts w:eastAsia="標楷體"/>
        </w:rPr>
      </w:pPr>
    </w:p>
    <w:p w14:paraId="419B6455" w14:textId="77777777" w:rsidR="00EB5BEA" w:rsidRDefault="00EB5BEA">
      <w:pPr>
        <w:jc w:val="center"/>
        <w:rPr>
          <w:rFonts w:eastAsia="標楷體"/>
        </w:rPr>
      </w:pPr>
    </w:p>
    <w:p w14:paraId="0164DB70" w14:textId="77777777" w:rsidR="00EB5BEA" w:rsidRDefault="00000000">
      <w:pPr>
        <w:jc w:val="center"/>
        <w:rPr>
          <w:rFonts w:eastAsia="標楷體"/>
          <w:sz w:val="40"/>
          <w:szCs w:val="40"/>
        </w:rPr>
      </w:pPr>
      <w:r>
        <w:rPr>
          <w:rFonts w:eastAsia="標楷體"/>
          <w:sz w:val="40"/>
          <w:szCs w:val="40"/>
        </w:rPr>
        <w:t>情境桌遊</w:t>
      </w:r>
    </w:p>
    <w:p w14:paraId="154300E7" w14:textId="77777777" w:rsidR="00EB5BEA" w:rsidRDefault="00EB5BEA">
      <w:pPr>
        <w:rPr>
          <w:rFonts w:eastAsia="標楷體"/>
          <w:sz w:val="40"/>
        </w:rPr>
      </w:pPr>
    </w:p>
    <w:p w14:paraId="46864DA6" w14:textId="77777777" w:rsidR="00EB5BEA" w:rsidRDefault="00EB5BEA">
      <w:pPr>
        <w:rPr>
          <w:rFonts w:eastAsia="標楷體"/>
        </w:rPr>
      </w:pPr>
    </w:p>
    <w:p w14:paraId="295DB355" w14:textId="77777777" w:rsidR="00EB5BEA" w:rsidRDefault="00EB5BEA">
      <w:pPr>
        <w:jc w:val="center"/>
        <w:rPr>
          <w:rFonts w:eastAsia="標楷體"/>
        </w:rPr>
      </w:pPr>
    </w:p>
    <w:p w14:paraId="0AB593C2" w14:textId="77777777" w:rsidR="00EB5BEA" w:rsidRDefault="00EB5BEA">
      <w:pPr>
        <w:jc w:val="center"/>
        <w:rPr>
          <w:rFonts w:eastAsia="標楷體"/>
        </w:rPr>
      </w:pPr>
    </w:p>
    <w:p w14:paraId="72F21EB7" w14:textId="77777777" w:rsidR="00EB5BEA" w:rsidRDefault="00000000">
      <w:pPr>
        <w:spacing w:line="360" w:lineRule="auto"/>
        <w:ind w:firstLine="851"/>
        <w:rPr>
          <w:rFonts w:eastAsia="標楷體"/>
          <w:sz w:val="36"/>
        </w:rPr>
      </w:pPr>
      <w:r>
        <w:rPr>
          <w:rFonts w:eastAsia="標楷體"/>
          <w:sz w:val="36"/>
        </w:rPr>
        <w:t>學</w:t>
      </w:r>
      <w:r>
        <w:rPr>
          <w:rFonts w:eastAsia="標楷體"/>
          <w:sz w:val="36"/>
        </w:rPr>
        <w:t xml:space="preserve"> </w:t>
      </w:r>
      <w:r>
        <w:rPr>
          <w:rFonts w:eastAsia="標楷體"/>
          <w:sz w:val="36"/>
        </w:rPr>
        <w:t>生：</w:t>
      </w:r>
    </w:p>
    <w:p w14:paraId="4D9136E2" w14:textId="77777777" w:rsidR="00EB5BEA" w:rsidRDefault="00000000">
      <w:pPr>
        <w:tabs>
          <w:tab w:val="left" w:pos="900"/>
          <w:tab w:val="left" w:pos="2127"/>
          <w:tab w:val="left" w:pos="3969"/>
          <w:tab w:val="left" w:pos="5670"/>
        </w:tabs>
        <w:spacing w:line="360" w:lineRule="auto"/>
        <w:ind w:firstLine="851"/>
      </w:pPr>
      <w:r>
        <w:rPr>
          <w:rFonts w:eastAsia="標楷體"/>
          <w:sz w:val="36"/>
        </w:rPr>
        <w:tab/>
      </w:r>
      <w:r>
        <w:rPr>
          <w:rFonts w:eastAsia="標楷體"/>
          <w:sz w:val="36"/>
        </w:rPr>
        <w:tab/>
      </w:r>
      <w:r>
        <w:rPr>
          <w:rFonts w:eastAsia="標楷體"/>
          <w:sz w:val="36"/>
          <w:szCs w:val="36"/>
        </w:rPr>
        <w:t>資工四</w:t>
      </w:r>
      <w:r>
        <w:rPr>
          <w:rFonts w:eastAsia="標楷體"/>
          <w:sz w:val="36"/>
          <w:szCs w:val="36"/>
        </w:rPr>
        <w:t xml:space="preserve">A </w:t>
      </w:r>
      <w:r>
        <w:rPr>
          <w:rFonts w:eastAsia="標楷體"/>
          <w:sz w:val="36"/>
        </w:rPr>
        <w:tab/>
      </w:r>
      <w:r>
        <w:rPr>
          <w:rFonts w:eastAsia="標楷體"/>
          <w:sz w:val="36"/>
          <w:szCs w:val="36"/>
        </w:rPr>
        <w:t>411154531</w:t>
      </w:r>
      <w:r>
        <w:rPr>
          <w:rFonts w:eastAsia="標楷體"/>
          <w:sz w:val="36"/>
        </w:rPr>
        <w:tab/>
      </w:r>
      <w:r>
        <w:rPr>
          <w:rFonts w:eastAsia="標楷體"/>
          <w:sz w:val="36"/>
          <w:szCs w:val="36"/>
        </w:rPr>
        <w:t xml:space="preserve"> </w:t>
      </w:r>
      <w:r>
        <w:rPr>
          <w:rFonts w:eastAsia="標楷體"/>
          <w:sz w:val="36"/>
          <w:szCs w:val="36"/>
        </w:rPr>
        <w:t>黃啟翰</w:t>
      </w:r>
    </w:p>
    <w:p w14:paraId="56F3653A" w14:textId="77777777" w:rsidR="00EB5BEA" w:rsidRDefault="00000000">
      <w:pPr>
        <w:tabs>
          <w:tab w:val="left" w:pos="2127"/>
          <w:tab w:val="left" w:pos="3969"/>
          <w:tab w:val="left" w:pos="5670"/>
        </w:tabs>
        <w:spacing w:line="360" w:lineRule="auto"/>
        <w:ind w:firstLine="851"/>
      </w:pPr>
      <w:r>
        <w:rPr>
          <w:rFonts w:eastAsia="標楷體"/>
          <w:sz w:val="36"/>
        </w:rPr>
        <w:tab/>
      </w:r>
      <w:r>
        <w:rPr>
          <w:rFonts w:eastAsia="標楷體"/>
          <w:sz w:val="36"/>
          <w:szCs w:val="36"/>
        </w:rPr>
        <w:t>資工四</w:t>
      </w:r>
      <w:r>
        <w:rPr>
          <w:rFonts w:eastAsia="標楷體"/>
          <w:sz w:val="36"/>
          <w:szCs w:val="36"/>
        </w:rPr>
        <w:t xml:space="preserve">B </w:t>
      </w:r>
      <w:r>
        <w:rPr>
          <w:rFonts w:eastAsia="標楷體"/>
          <w:sz w:val="36"/>
        </w:rPr>
        <w:tab/>
      </w:r>
      <w:r>
        <w:rPr>
          <w:rFonts w:eastAsia="標楷體"/>
          <w:sz w:val="36"/>
          <w:szCs w:val="36"/>
        </w:rPr>
        <w:t>411147102</w:t>
      </w:r>
      <w:r>
        <w:rPr>
          <w:rFonts w:eastAsia="標楷體"/>
          <w:sz w:val="36"/>
        </w:rPr>
        <w:tab/>
      </w:r>
      <w:r>
        <w:rPr>
          <w:rFonts w:eastAsia="標楷體"/>
          <w:sz w:val="36"/>
          <w:szCs w:val="36"/>
        </w:rPr>
        <w:t xml:space="preserve"> </w:t>
      </w:r>
      <w:proofErr w:type="gramStart"/>
      <w:r>
        <w:rPr>
          <w:rFonts w:eastAsia="標楷體"/>
          <w:sz w:val="36"/>
          <w:szCs w:val="36"/>
        </w:rPr>
        <w:t>杜嘉耕</w:t>
      </w:r>
      <w:proofErr w:type="gramEnd"/>
    </w:p>
    <w:p w14:paraId="527F35D7" w14:textId="77777777" w:rsidR="00EB5BEA" w:rsidRDefault="00000000">
      <w:pPr>
        <w:tabs>
          <w:tab w:val="left" w:pos="2127"/>
          <w:tab w:val="left" w:pos="3969"/>
          <w:tab w:val="left" w:pos="5670"/>
        </w:tabs>
        <w:spacing w:line="360" w:lineRule="auto"/>
        <w:ind w:firstLine="851"/>
      </w:pPr>
      <w:r>
        <w:rPr>
          <w:rFonts w:eastAsia="標楷體"/>
          <w:sz w:val="36"/>
        </w:rPr>
        <w:tab/>
      </w:r>
      <w:r>
        <w:rPr>
          <w:rFonts w:eastAsia="標楷體"/>
          <w:sz w:val="36"/>
          <w:szCs w:val="36"/>
        </w:rPr>
        <w:t>資工四</w:t>
      </w:r>
      <w:r>
        <w:rPr>
          <w:rFonts w:eastAsia="標楷體"/>
          <w:sz w:val="36"/>
          <w:szCs w:val="36"/>
        </w:rPr>
        <w:t xml:space="preserve">B </w:t>
      </w:r>
      <w:r>
        <w:rPr>
          <w:rFonts w:eastAsia="標楷體"/>
          <w:sz w:val="36"/>
        </w:rPr>
        <w:tab/>
      </w:r>
      <w:r>
        <w:rPr>
          <w:rFonts w:eastAsia="標楷體"/>
          <w:sz w:val="36"/>
          <w:szCs w:val="36"/>
        </w:rPr>
        <w:t>411134492</w:t>
      </w:r>
      <w:r>
        <w:rPr>
          <w:rFonts w:eastAsia="標楷體"/>
          <w:sz w:val="36"/>
        </w:rPr>
        <w:tab/>
      </w:r>
      <w:r>
        <w:rPr>
          <w:rFonts w:eastAsia="標楷體"/>
          <w:sz w:val="36"/>
          <w:szCs w:val="36"/>
        </w:rPr>
        <w:t xml:space="preserve"> </w:t>
      </w:r>
      <w:r>
        <w:rPr>
          <w:rFonts w:eastAsia="標楷體"/>
          <w:sz w:val="36"/>
          <w:szCs w:val="36"/>
        </w:rPr>
        <w:t>廖宜樟</w:t>
      </w:r>
    </w:p>
    <w:p w14:paraId="754155CA" w14:textId="47D0BAF5" w:rsidR="00EB5BEA" w:rsidRDefault="00000000">
      <w:pPr>
        <w:tabs>
          <w:tab w:val="left" w:pos="2127"/>
          <w:tab w:val="left" w:pos="3969"/>
          <w:tab w:val="left" w:pos="5670"/>
        </w:tabs>
        <w:spacing w:line="360" w:lineRule="auto"/>
        <w:ind w:left="1647" w:firstLine="480"/>
      </w:pPr>
      <w:r>
        <w:rPr>
          <w:rFonts w:eastAsia="標楷體"/>
          <w:sz w:val="36"/>
          <w:szCs w:val="36"/>
        </w:rPr>
        <w:t>資工四</w:t>
      </w:r>
      <w:r>
        <w:rPr>
          <w:rFonts w:eastAsia="標楷體"/>
          <w:sz w:val="36"/>
          <w:szCs w:val="36"/>
        </w:rPr>
        <w:t>B</w:t>
      </w:r>
      <w:r>
        <w:tab/>
      </w:r>
      <w:r>
        <w:rPr>
          <w:rFonts w:eastAsia="標楷體"/>
          <w:sz w:val="36"/>
          <w:szCs w:val="36"/>
        </w:rPr>
        <w:t>411147796</w:t>
      </w:r>
      <w:r w:rsidR="007D343E">
        <w:rPr>
          <w:rFonts w:eastAsia="標楷體" w:hint="eastAsia"/>
          <w:sz w:val="36"/>
          <w:szCs w:val="36"/>
        </w:rPr>
        <w:t xml:space="preserve"> </w:t>
      </w:r>
      <w:r>
        <w:rPr>
          <w:rFonts w:eastAsia="標楷體"/>
          <w:sz w:val="36"/>
          <w:szCs w:val="36"/>
        </w:rPr>
        <w:t>劉孟勳</w:t>
      </w:r>
    </w:p>
    <w:p w14:paraId="66851AAB" w14:textId="77777777" w:rsidR="00EB5BEA" w:rsidRDefault="00EB5BEA">
      <w:pPr>
        <w:tabs>
          <w:tab w:val="left" w:pos="2127"/>
          <w:tab w:val="left" w:pos="4395"/>
        </w:tabs>
        <w:spacing w:line="360" w:lineRule="auto"/>
        <w:ind w:firstLine="851"/>
        <w:rPr>
          <w:rFonts w:eastAsia="標楷體"/>
          <w:sz w:val="36"/>
        </w:rPr>
      </w:pPr>
    </w:p>
    <w:p w14:paraId="1B5D0EBB" w14:textId="77777777" w:rsidR="00EB5BEA" w:rsidRDefault="00000000">
      <w:pPr>
        <w:spacing w:line="360" w:lineRule="auto"/>
        <w:ind w:firstLine="851"/>
      </w:pPr>
      <w:r>
        <w:rPr>
          <w:rFonts w:eastAsia="標楷體"/>
          <w:sz w:val="36"/>
          <w:szCs w:val="36"/>
        </w:rPr>
        <w:t>指導教授：滕元翔</w:t>
      </w:r>
      <w:r>
        <w:rPr>
          <w:rFonts w:eastAsia="標楷體"/>
          <w:sz w:val="36"/>
          <w:szCs w:val="36"/>
        </w:rPr>
        <w:t xml:space="preserve">  </w:t>
      </w:r>
      <w:r>
        <w:rPr>
          <w:rFonts w:eastAsia="標楷體"/>
          <w:sz w:val="36"/>
          <w:szCs w:val="36"/>
        </w:rPr>
        <w:t>教授</w:t>
      </w:r>
    </w:p>
    <w:p w14:paraId="5C0AD208" w14:textId="77777777" w:rsidR="00EB5BEA" w:rsidRDefault="00EB5BEA">
      <w:pPr>
        <w:rPr>
          <w:rFonts w:eastAsia="標楷體"/>
        </w:rPr>
      </w:pPr>
    </w:p>
    <w:p w14:paraId="26285C4B" w14:textId="77777777" w:rsidR="00EB5BEA" w:rsidRDefault="00EB5BEA">
      <w:pPr>
        <w:rPr>
          <w:rFonts w:eastAsia="標楷體"/>
        </w:rPr>
      </w:pPr>
    </w:p>
    <w:p w14:paraId="7569657C" w14:textId="77777777" w:rsidR="00EB5BEA" w:rsidRDefault="00000000">
      <w:pPr>
        <w:spacing w:line="240" w:lineRule="auto"/>
        <w:jc w:val="center"/>
        <w:rPr>
          <w:rFonts w:eastAsia="標楷體"/>
          <w:b/>
          <w:bCs/>
          <w:sz w:val="32"/>
          <w:szCs w:val="32"/>
        </w:rPr>
      </w:pPr>
      <w:r>
        <w:rPr>
          <w:rFonts w:eastAsia="標楷體"/>
          <w:b/>
          <w:bCs/>
          <w:sz w:val="32"/>
          <w:szCs w:val="32"/>
        </w:rPr>
        <w:t>西</w:t>
      </w:r>
      <w:r>
        <w:rPr>
          <w:rFonts w:eastAsia="標楷體"/>
          <w:b/>
          <w:bCs/>
          <w:sz w:val="32"/>
          <w:szCs w:val="32"/>
        </w:rPr>
        <w:t xml:space="preserve"> </w:t>
      </w:r>
      <w:r>
        <w:rPr>
          <w:rFonts w:eastAsia="標楷體"/>
          <w:b/>
          <w:bCs/>
          <w:sz w:val="32"/>
          <w:szCs w:val="32"/>
        </w:rPr>
        <w:t>元</w:t>
      </w:r>
      <w:r>
        <w:rPr>
          <w:rFonts w:eastAsia="標楷體"/>
          <w:b/>
          <w:bCs/>
          <w:sz w:val="32"/>
          <w:szCs w:val="32"/>
        </w:rPr>
        <w:t xml:space="preserve"> </w:t>
      </w:r>
      <w:r>
        <w:rPr>
          <w:rFonts w:eastAsia="標楷體"/>
          <w:b/>
          <w:bCs/>
          <w:sz w:val="32"/>
          <w:szCs w:val="32"/>
        </w:rPr>
        <w:t>二</w:t>
      </w:r>
      <w:r>
        <w:rPr>
          <w:rFonts w:eastAsia="標楷體"/>
          <w:b/>
          <w:bCs/>
          <w:sz w:val="32"/>
          <w:szCs w:val="32"/>
        </w:rPr>
        <w:t>O</w:t>
      </w:r>
      <w:r>
        <w:rPr>
          <w:rFonts w:eastAsia="標楷體"/>
          <w:b/>
          <w:bCs/>
          <w:sz w:val="32"/>
          <w:szCs w:val="32"/>
        </w:rPr>
        <w:t>二五</w:t>
      </w:r>
      <w:r>
        <w:rPr>
          <w:rFonts w:eastAsia="標楷體"/>
          <w:b/>
          <w:bCs/>
          <w:sz w:val="32"/>
          <w:szCs w:val="32"/>
        </w:rPr>
        <w:t xml:space="preserve"> </w:t>
      </w:r>
      <w:r>
        <w:rPr>
          <w:rFonts w:eastAsia="標楷體"/>
          <w:b/>
          <w:bCs/>
          <w:sz w:val="32"/>
          <w:szCs w:val="32"/>
        </w:rPr>
        <w:t>年</w:t>
      </w:r>
      <w:r>
        <w:rPr>
          <w:rFonts w:eastAsia="標楷體"/>
          <w:b/>
          <w:bCs/>
          <w:sz w:val="32"/>
          <w:szCs w:val="32"/>
        </w:rPr>
        <w:t xml:space="preserve"> </w:t>
      </w:r>
      <w:r>
        <w:rPr>
          <w:rFonts w:eastAsia="標楷體"/>
          <w:b/>
          <w:bCs/>
          <w:sz w:val="32"/>
          <w:szCs w:val="32"/>
        </w:rPr>
        <w:t>十二</w:t>
      </w:r>
      <w:r>
        <w:rPr>
          <w:rFonts w:eastAsia="標楷體"/>
          <w:b/>
          <w:bCs/>
          <w:sz w:val="32"/>
          <w:szCs w:val="32"/>
        </w:rPr>
        <w:t xml:space="preserve"> </w:t>
      </w:r>
      <w:r>
        <w:rPr>
          <w:rFonts w:eastAsia="標楷體"/>
          <w:b/>
          <w:bCs/>
          <w:sz w:val="32"/>
          <w:szCs w:val="32"/>
        </w:rPr>
        <w:t>月</w:t>
      </w:r>
    </w:p>
    <w:p w14:paraId="676747BF" w14:textId="77777777" w:rsidR="00EB5BEA" w:rsidRDefault="00EB5BEA">
      <w:pPr>
        <w:pageBreakBefore/>
        <w:widowControl/>
        <w:spacing w:line="240" w:lineRule="auto"/>
        <w:textAlignment w:val="auto"/>
      </w:pPr>
    </w:p>
    <w:p w14:paraId="0038546A" w14:textId="77777777" w:rsidR="00EB5BEA" w:rsidRDefault="00EB5BEA">
      <w:pPr>
        <w:spacing w:line="240" w:lineRule="auto"/>
        <w:jc w:val="center"/>
        <w:rPr>
          <w:rFonts w:eastAsia="標楷體"/>
          <w:sz w:val="32"/>
        </w:rPr>
      </w:pPr>
    </w:p>
    <w:p w14:paraId="0C0B1AD0" w14:textId="77777777" w:rsidR="00EB5BEA" w:rsidRDefault="00EB5BEA">
      <w:pPr>
        <w:spacing w:line="240" w:lineRule="auto"/>
        <w:jc w:val="center"/>
        <w:rPr>
          <w:rFonts w:eastAsia="標楷體"/>
          <w:sz w:val="32"/>
        </w:rPr>
      </w:pPr>
    </w:p>
    <w:p w14:paraId="211048CD" w14:textId="77777777" w:rsidR="00EB5BEA" w:rsidRDefault="00EB5BEA">
      <w:pPr>
        <w:spacing w:line="240" w:lineRule="auto"/>
        <w:jc w:val="center"/>
        <w:rPr>
          <w:rFonts w:eastAsia="標楷體"/>
          <w:sz w:val="32"/>
        </w:rPr>
      </w:pPr>
    </w:p>
    <w:p w14:paraId="08C59AE9" w14:textId="77777777" w:rsidR="00EB5BEA" w:rsidRDefault="00000000">
      <w:pPr>
        <w:spacing w:line="240" w:lineRule="auto"/>
        <w:jc w:val="center"/>
        <w:rPr>
          <w:rFonts w:eastAsia="標楷體"/>
          <w:sz w:val="32"/>
        </w:rPr>
      </w:pPr>
      <w:r>
        <w:rPr>
          <w:rFonts w:eastAsia="標楷體"/>
          <w:sz w:val="32"/>
        </w:rPr>
        <w:t>靜</w:t>
      </w:r>
    </w:p>
    <w:p w14:paraId="1FD49AF3" w14:textId="77777777" w:rsidR="00EB5BEA" w:rsidRDefault="00000000">
      <w:pPr>
        <w:spacing w:line="240" w:lineRule="auto"/>
        <w:jc w:val="center"/>
        <w:rPr>
          <w:rFonts w:eastAsia="標楷體"/>
          <w:sz w:val="32"/>
        </w:rPr>
      </w:pPr>
      <w:r>
        <w:rPr>
          <w:rFonts w:eastAsia="標楷體"/>
          <w:sz w:val="32"/>
        </w:rPr>
        <w:t>宜</w:t>
      </w:r>
    </w:p>
    <w:p w14:paraId="3A49243F" w14:textId="77777777" w:rsidR="00EB5BEA" w:rsidRDefault="00000000">
      <w:pPr>
        <w:spacing w:line="240" w:lineRule="auto"/>
        <w:jc w:val="center"/>
        <w:rPr>
          <w:rFonts w:eastAsia="標楷體"/>
          <w:sz w:val="32"/>
        </w:rPr>
      </w:pPr>
      <w:r>
        <w:rPr>
          <w:rFonts w:eastAsia="標楷體"/>
          <w:sz w:val="32"/>
        </w:rPr>
        <w:t>大</w:t>
      </w:r>
    </w:p>
    <w:p w14:paraId="23005D6B" w14:textId="77777777" w:rsidR="00EB5BEA" w:rsidRDefault="00000000">
      <w:pPr>
        <w:spacing w:line="240" w:lineRule="auto"/>
        <w:jc w:val="center"/>
        <w:rPr>
          <w:rFonts w:eastAsia="標楷體"/>
          <w:sz w:val="32"/>
        </w:rPr>
      </w:pPr>
      <w:r>
        <w:rPr>
          <w:rFonts w:eastAsia="標楷體"/>
          <w:sz w:val="32"/>
        </w:rPr>
        <w:t>學</w:t>
      </w:r>
    </w:p>
    <w:p w14:paraId="600C8977" w14:textId="77777777" w:rsidR="00EB5BEA" w:rsidRDefault="00000000">
      <w:pPr>
        <w:spacing w:line="240" w:lineRule="auto"/>
        <w:jc w:val="center"/>
        <w:rPr>
          <w:rFonts w:eastAsia="標楷體"/>
          <w:sz w:val="32"/>
        </w:rPr>
      </w:pPr>
      <w:r>
        <w:rPr>
          <w:rFonts w:eastAsia="標楷體"/>
          <w:sz w:val="32"/>
        </w:rPr>
        <w:t xml:space="preserve"> </w:t>
      </w:r>
    </w:p>
    <w:p w14:paraId="5C0291E4" w14:textId="77777777" w:rsidR="00EB5BEA" w:rsidRDefault="00000000">
      <w:pPr>
        <w:spacing w:line="240" w:lineRule="auto"/>
        <w:jc w:val="center"/>
        <w:rPr>
          <w:rFonts w:eastAsia="標楷體"/>
          <w:sz w:val="32"/>
        </w:rPr>
      </w:pPr>
      <w:r>
        <w:rPr>
          <w:rFonts w:eastAsia="標楷體"/>
          <w:sz w:val="32"/>
        </w:rPr>
        <w:t>資</w:t>
      </w:r>
    </w:p>
    <w:p w14:paraId="69A3B4BD" w14:textId="77777777" w:rsidR="00EB5BEA" w:rsidRDefault="00000000">
      <w:pPr>
        <w:spacing w:line="240" w:lineRule="auto"/>
        <w:jc w:val="center"/>
        <w:rPr>
          <w:rFonts w:eastAsia="標楷體"/>
          <w:sz w:val="32"/>
        </w:rPr>
      </w:pPr>
      <w:r>
        <w:rPr>
          <w:rFonts w:eastAsia="標楷體"/>
          <w:sz w:val="32"/>
        </w:rPr>
        <w:t>訊</w:t>
      </w:r>
    </w:p>
    <w:p w14:paraId="4859997E" w14:textId="77777777" w:rsidR="00EB5BEA" w:rsidRDefault="00000000">
      <w:pPr>
        <w:spacing w:line="240" w:lineRule="auto"/>
        <w:jc w:val="center"/>
        <w:rPr>
          <w:rFonts w:eastAsia="標楷體"/>
          <w:sz w:val="32"/>
        </w:rPr>
      </w:pPr>
      <w:r>
        <w:rPr>
          <w:rFonts w:eastAsia="標楷體"/>
          <w:sz w:val="32"/>
        </w:rPr>
        <w:t>工</w:t>
      </w:r>
    </w:p>
    <w:p w14:paraId="306240A7" w14:textId="77777777" w:rsidR="00EB5BEA" w:rsidRDefault="00000000">
      <w:pPr>
        <w:spacing w:line="240" w:lineRule="auto"/>
        <w:jc w:val="center"/>
        <w:rPr>
          <w:rFonts w:eastAsia="標楷體"/>
          <w:sz w:val="32"/>
        </w:rPr>
      </w:pPr>
      <w:r>
        <w:rPr>
          <w:rFonts w:eastAsia="標楷體"/>
          <w:sz w:val="32"/>
        </w:rPr>
        <w:t>程</w:t>
      </w:r>
    </w:p>
    <w:p w14:paraId="44572441" w14:textId="77777777" w:rsidR="00EB5BEA" w:rsidRDefault="00000000">
      <w:pPr>
        <w:spacing w:line="240" w:lineRule="auto"/>
        <w:jc w:val="center"/>
        <w:rPr>
          <w:rFonts w:eastAsia="標楷體"/>
          <w:sz w:val="32"/>
        </w:rPr>
      </w:pPr>
      <w:r>
        <w:rPr>
          <w:rFonts w:eastAsia="標楷體"/>
          <w:sz w:val="32"/>
        </w:rPr>
        <w:t>學</w:t>
      </w:r>
    </w:p>
    <w:p w14:paraId="5E16A66E" w14:textId="77777777" w:rsidR="00EB5BEA" w:rsidRDefault="00000000">
      <w:pPr>
        <w:spacing w:line="240" w:lineRule="auto"/>
        <w:jc w:val="center"/>
        <w:rPr>
          <w:rFonts w:eastAsia="標楷體"/>
          <w:sz w:val="32"/>
        </w:rPr>
      </w:pPr>
      <w:r>
        <w:rPr>
          <w:rFonts w:eastAsia="標楷體"/>
          <w:sz w:val="32"/>
        </w:rPr>
        <w:t>系</w:t>
      </w:r>
    </w:p>
    <w:p w14:paraId="25FBBB7B" w14:textId="77777777" w:rsidR="00EB5BEA" w:rsidRDefault="00000000">
      <w:pPr>
        <w:spacing w:line="240" w:lineRule="auto"/>
        <w:jc w:val="center"/>
        <w:rPr>
          <w:rFonts w:eastAsia="標楷體"/>
          <w:sz w:val="32"/>
        </w:rPr>
      </w:pPr>
      <w:r>
        <w:rPr>
          <w:rFonts w:eastAsia="標楷體"/>
          <w:sz w:val="32"/>
        </w:rPr>
        <w:t xml:space="preserve"> </w:t>
      </w:r>
    </w:p>
    <w:p w14:paraId="45541847" w14:textId="77777777" w:rsidR="00EB5BEA" w:rsidRDefault="00000000">
      <w:pPr>
        <w:spacing w:line="240" w:lineRule="auto"/>
        <w:jc w:val="center"/>
        <w:rPr>
          <w:rFonts w:eastAsia="標楷體"/>
          <w:sz w:val="32"/>
          <w:szCs w:val="32"/>
        </w:rPr>
      </w:pPr>
      <w:r>
        <w:rPr>
          <w:rFonts w:eastAsia="標楷體"/>
          <w:sz w:val="32"/>
          <w:szCs w:val="32"/>
        </w:rPr>
        <w:t>情</w:t>
      </w:r>
    </w:p>
    <w:p w14:paraId="46343748" w14:textId="77777777" w:rsidR="00EB5BEA" w:rsidRDefault="00000000">
      <w:pPr>
        <w:spacing w:line="240" w:lineRule="auto"/>
        <w:jc w:val="center"/>
        <w:rPr>
          <w:rFonts w:eastAsia="標楷體"/>
          <w:sz w:val="32"/>
          <w:szCs w:val="32"/>
        </w:rPr>
      </w:pPr>
      <w:r>
        <w:rPr>
          <w:rFonts w:eastAsia="標楷體"/>
          <w:sz w:val="32"/>
          <w:szCs w:val="32"/>
        </w:rPr>
        <w:t>境</w:t>
      </w:r>
    </w:p>
    <w:p w14:paraId="5C3996AD" w14:textId="77777777" w:rsidR="00EB5BEA" w:rsidRDefault="00000000">
      <w:pPr>
        <w:spacing w:line="240" w:lineRule="auto"/>
        <w:jc w:val="center"/>
        <w:rPr>
          <w:rFonts w:eastAsia="標楷體"/>
          <w:sz w:val="32"/>
          <w:szCs w:val="32"/>
        </w:rPr>
      </w:pPr>
      <w:r>
        <w:rPr>
          <w:rFonts w:eastAsia="標楷體"/>
          <w:sz w:val="32"/>
          <w:szCs w:val="32"/>
        </w:rPr>
        <w:t>桌</w:t>
      </w:r>
    </w:p>
    <w:p w14:paraId="28565CAA" w14:textId="77777777" w:rsidR="00EB5BEA" w:rsidRDefault="00000000">
      <w:pPr>
        <w:spacing w:line="240" w:lineRule="auto"/>
        <w:jc w:val="center"/>
        <w:rPr>
          <w:rFonts w:eastAsia="標楷體"/>
          <w:sz w:val="32"/>
          <w:szCs w:val="32"/>
        </w:rPr>
      </w:pPr>
      <w:r>
        <w:rPr>
          <w:rFonts w:eastAsia="標楷體"/>
          <w:sz w:val="32"/>
          <w:szCs w:val="32"/>
        </w:rPr>
        <w:t>遊</w:t>
      </w:r>
    </w:p>
    <w:p w14:paraId="142DBC3A" w14:textId="77777777" w:rsidR="00EB5BEA" w:rsidRDefault="00EB5BEA">
      <w:pPr>
        <w:spacing w:line="240" w:lineRule="auto"/>
        <w:jc w:val="center"/>
        <w:rPr>
          <w:rFonts w:eastAsia="標楷體"/>
          <w:sz w:val="32"/>
        </w:rPr>
      </w:pPr>
    </w:p>
    <w:p w14:paraId="399AC813" w14:textId="77777777" w:rsidR="00EB5BEA" w:rsidRDefault="00000000">
      <w:pPr>
        <w:spacing w:line="240" w:lineRule="auto"/>
        <w:jc w:val="center"/>
        <w:rPr>
          <w:rFonts w:eastAsia="標楷體"/>
          <w:sz w:val="32"/>
        </w:rPr>
      </w:pPr>
      <w:r>
        <w:rPr>
          <w:rFonts w:eastAsia="標楷體"/>
          <w:sz w:val="32"/>
        </w:rPr>
        <w:t>西</w:t>
      </w:r>
    </w:p>
    <w:p w14:paraId="01FA53ED" w14:textId="77777777" w:rsidR="00EB5BEA" w:rsidRDefault="00000000">
      <w:pPr>
        <w:spacing w:line="240" w:lineRule="auto"/>
        <w:jc w:val="center"/>
        <w:rPr>
          <w:rFonts w:eastAsia="標楷體"/>
          <w:sz w:val="32"/>
        </w:rPr>
      </w:pPr>
      <w:r>
        <w:rPr>
          <w:rFonts w:eastAsia="標楷體"/>
          <w:sz w:val="32"/>
        </w:rPr>
        <w:t>元</w:t>
      </w:r>
    </w:p>
    <w:p w14:paraId="7B726876" w14:textId="77777777" w:rsidR="00EB5BEA" w:rsidRDefault="00000000">
      <w:pPr>
        <w:spacing w:line="240" w:lineRule="auto"/>
        <w:jc w:val="center"/>
        <w:rPr>
          <w:rFonts w:eastAsia="標楷體"/>
          <w:sz w:val="32"/>
          <w:szCs w:val="32"/>
        </w:rPr>
      </w:pPr>
      <w:r>
        <w:rPr>
          <w:rFonts w:eastAsia="標楷體"/>
          <w:sz w:val="32"/>
          <w:szCs w:val="32"/>
        </w:rPr>
        <w:t>二</w:t>
      </w:r>
    </w:p>
    <w:p w14:paraId="6F1E6E01" w14:textId="77777777" w:rsidR="00EB5BEA" w:rsidRDefault="00000000">
      <w:pPr>
        <w:spacing w:line="240" w:lineRule="auto"/>
        <w:jc w:val="center"/>
        <w:rPr>
          <w:rFonts w:eastAsia="標楷體"/>
          <w:sz w:val="32"/>
          <w:szCs w:val="32"/>
        </w:rPr>
      </w:pPr>
      <w:r>
        <w:rPr>
          <w:rFonts w:eastAsia="標楷體"/>
          <w:sz w:val="32"/>
          <w:szCs w:val="32"/>
        </w:rPr>
        <w:t>O</w:t>
      </w:r>
    </w:p>
    <w:p w14:paraId="7D6F05EF" w14:textId="77777777" w:rsidR="00EB5BEA" w:rsidRDefault="00000000">
      <w:pPr>
        <w:spacing w:line="240" w:lineRule="auto"/>
        <w:jc w:val="center"/>
        <w:rPr>
          <w:rFonts w:eastAsia="標楷體"/>
          <w:sz w:val="32"/>
        </w:rPr>
      </w:pPr>
      <w:r>
        <w:rPr>
          <w:rFonts w:eastAsia="標楷體"/>
          <w:sz w:val="32"/>
        </w:rPr>
        <w:t>二</w:t>
      </w:r>
    </w:p>
    <w:p w14:paraId="27439F7B" w14:textId="77777777" w:rsidR="00EB5BEA" w:rsidRDefault="00000000">
      <w:pPr>
        <w:spacing w:line="240" w:lineRule="auto"/>
        <w:jc w:val="center"/>
        <w:rPr>
          <w:rFonts w:eastAsia="標楷體"/>
          <w:sz w:val="32"/>
          <w:szCs w:val="32"/>
        </w:rPr>
      </w:pPr>
      <w:r>
        <w:rPr>
          <w:rFonts w:eastAsia="標楷體"/>
          <w:sz w:val="32"/>
          <w:szCs w:val="32"/>
        </w:rPr>
        <w:t>五</w:t>
      </w:r>
    </w:p>
    <w:p w14:paraId="6849FCAF" w14:textId="77777777" w:rsidR="00EB5BEA" w:rsidRDefault="00000000">
      <w:pPr>
        <w:spacing w:line="240" w:lineRule="auto"/>
        <w:jc w:val="center"/>
        <w:rPr>
          <w:rFonts w:eastAsia="標楷體"/>
          <w:sz w:val="32"/>
        </w:rPr>
      </w:pPr>
      <w:r>
        <w:rPr>
          <w:rFonts w:eastAsia="標楷體"/>
          <w:sz w:val="32"/>
        </w:rPr>
        <w:t>年</w:t>
      </w:r>
    </w:p>
    <w:p w14:paraId="796FBEF4" w14:textId="77777777" w:rsidR="00EB5BEA" w:rsidRDefault="00000000">
      <w:pPr>
        <w:spacing w:line="240" w:lineRule="auto"/>
        <w:jc w:val="center"/>
        <w:rPr>
          <w:rFonts w:eastAsia="標楷體"/>
          <w:sz w:val="32"/>
        </w:rPr>
      </w:pPr>
      <w:r>
        <w:rPr>
          <w:rFonts w:eastAsia="標楷體"/>
          <w:sz w:val="32"/>
        </w:rPr>
        <w:t>十</w:t>
      </w:r>
    </w:p>
    <w:p w14:paraId="7C5782E2" w14:textId="74022F5C" w:rsidR="007D343E" w:rsidRDefault="007D343E">
      <w:pPr>
        <w:spacing w:line="240" w:lineRule="auto"/>
        <w:jc w:val="center"/>
        <w:rPr>
          <w:rFonts w:eastAsia="標楷體" w:hint="eastAsia"/>
          <w:sz w:val="32"/>
        </w:rPr>
      </w:pPr>
      <w:r>
        <w:rPr>
          <w:rFonts w:eastAsia="標楷體" w:hint="eastAsia"/>
          <w:sz w:val="32"/>
        </w:rPr>
        <w:t>二</w:t>
      </w:r>
    </w:p>
    <w:p w14:paraId="4EFDA0BC" w14:textId="0B000D22" w:rsidR="00EB5BEA" w:rsidRDefault="007D343E">
      <w:pPr>
        <w:spacing w:line="240" w:lineRule="auto"/>
        <w:jc w:val="center"/>
        <w:rPr>
          <w:rFonts w:eastAsia="標楷體" w:hint="eastAsia"/>
          <w:sz w:val="32"/>
        </w:rPr>
      </w:pPr>
      <w:r>
        <w:rPr>
          <w:rFonts w:eastAsia="標楷體" w:hint="eastAsia"/>
          <w:sz w:val="32"/>
        </w:rPr>
        <w:t>月</w:t>
      </w:r>
    </w:p>
    <w:p w14:paraId="179AA2F9" w14:textId="77777777" w:rsidR="00636197" w:rsidRDefault="00636197"/>
    <w:p w14:paraId="730C1D24" w14:textId="77777777" w:rsidR="007D343E" w:rsidRDefault="007D343E">
      <w:pPr>
        <w:rPr>
          <w:rFonts w:hint="eastAsia"/>
        </w:rPr>
        <w:sectPr w:rsidR="007D343E">
          <w:footnotePr>
            <w:pos w:val="beneathText"/>
          </w:footnotePr>
          <w:type w:val="continuous"/>
          <w:pgSz w:w="11906" w:h="16838"/>
          <w:pgMar w:top="1134" w:right="1134" w:bottom="1134" w:left="1021" w:header="851" w:footer="992" w:gutter="0"/>
          <w:cols w:space="720"/>
        </w:sectPr>
      </w:pPr>
    </w:p>
    <w:p w14:paraId="32C6EDE8" w14:textId="77777777" w:rsidR="00EB5BEA" w:rsidRDefault="00EB5BEA">
      <w:pPr>
        <w:spacing w:line="240" w:lineRule="auto"/>
        <w:rPr>
          <w:rFonts w:eastAsia="標楷體"/>
          <w:sz w:val="32"/>
        </w:rPr>
      </w:pPr>
    </w:p>
    <w:p w14:paraId="14A1B2A1" w14:textId="77777777" w:rsidR="00EB5BEA" w:rsidRDefault="00000000">
      <w:pPr>
        <w:pStyle w:val="a4"/>
        <w:tabs>
          <w:tab w:val="left" w:pos="8460"/>
        </w:tabs>
        <w:snapToGrid w:val="0"/>
        <w:spacing w:after="1080"/>
        <w:jc w:val="center"/>
      </w:pPr>
      <w:r>
        <w:rPr>
          <w:rFonts w:ascii="Times New Roman" w:eastAsia="標楷體" w:hAnsi="Times New Roman"/>
        </w:rPr>
        <w:t>××××××××××××××</w:t>
      </w:r>
      <w:proofErr w:type="gramStart"/>
      <w:r>
        <w:rPr>
          <w:rFonts w:ascii="Times New Roman" w:eastAsia="標楷體" w:hAnsi="Times New Roman"/>
        </w:rPr>
        <w:t>情境桌遊</w:t>
      </w:r>
      <w:proofErr w:type="gramEnd"/>
      <w:r>
        <w:rPr>
          <w:rFonts w:ascii="Times New Roman" w:eastAsia="標楷體" w:hAnsi="Times New Roman"/>
        </w:rPr>
        <w:t>××××××××××××××</w:t>
      </w:r>
    </w:p>
    <w:p w14:paraId="1A4E79B2" w14:textId="77777777" w:rsidR="00636197" w:rsidRDefault="00636197">
      <w:pPr>
        <w:sectPr w:rsidR="00636197">
          <w:headerReference w:type="default" r:id="rId8"/>
          <w:footerReference w:type="default" r:id="rId9"/>
          <w:footnotePr>
            <w:pos w:val="beneathText"/>
          </w:footnotePr>
          <w:pgSz w:w="11906" w:h="16838"/>
          <w:pgMar w:top="1134" w:right="1134" w:bottom="1134" w:left="1021" w:header="851" w:footer="992" w:gutter="0"/>
          <w:cols w:space="720"/>
        </w:sectPr>
      </w:pPr>
    </w:p>
    <w:p w14:paraId="4F9F65C6" w14:textId="77777777" w:rsidR="00EB5BEA" w:rsidRDefault="00000000">
      <w:pPr>
        <w:pStyle w:val="a4"/>
        <w:snapToGrid w:val="0"/>
        <w:spacing w:after="360"/>
        <w:ind w:firstLine="180"/>
        <w:jc w:val="both"/>
        <w:rPr>
          <w:rFonts w:ascii="Times New Roman" w:eastAsia="標楷體" w:hAnsi="Times New Roman"/>
          <w:sz w:val="28"/>
          <w:szCs w:val="28"/>
        </w:rPr>
      </w:pPr>
      <w:r>
        <w:rPr>
          <w:rFonts w:ascii="Times New Roman" w:eastAsia="標楷體" w:hAnsi="Times New Roman"/>
          <w:sz w:val="28"/>
          <w:szCs w:val="28"/>
        </w:rPr>
        <w:t>學生：</w:t>
      </w:r>
    </w:p>
    <w:p w14:paraId="31103B0A" w14:textId="77777777" w:rsidR="00EB5BEA" w:rsidRDefault="00000000">
      <w:pPr>
        <w:pStyle w:val="a4"/>
        <w:snapToGrid w:val="0"/>
        <w:spacing w:after="360"/>
        <w:ind w:firstLine="720"/>
        <w:jc w:val="both"/>
        <w:rPr>
          <w:rFonts w:ascii="Times New Roman" w:eastAsia="標楷體" w:hAnsi="Times New Roman"/>
          <w:sz w:val="28"/>
          <w:szCs w:val="28"/>
        </w:rPr>
      </w:pPr>
      <w:proofErr w:type="gramStart"/>
      <w:r>
        <w:rPr>
          <w:rFonts w:ascii="Times New Roman" w:eastAsia="標楷體" w:hAnsi="Times New Roman"/>
          <w:sz w:val="28"/>
          <w:szCs w:val="28"/>
        </w:rPr>
        <w:t>杜嘉耕</w:t>
      </w:r>
      <w:proofErr w:type="gramEnd"/>
    </w:p>
    <w:p w14:paraId="56B5CDDE" w14:textId="77777777" w:rsidR="00EB5BEA" w:rsidRDefault="00000000">
      <w:pPr>
        <w:pStyle w:val="a4"/>
        <w:snapToGrid w:val="0"/>
        <w:spacing w:after="360"/>
        <w:ind w:firstLine="720"/>
        <w:jc w:val="both"/>
        <w:rPr>
          <w:rFonts w:ascii="Times New Roman" w:eastAsia="標楷體" w:hAnsi="Times New Roman"/>
          <w:sz w:val="28"/>
          <w:szCs w:val="28"/>
        </w:rPr>
      </w:pPr>
      <w:r>
        <w:rPr>
          <w:rFonts w:ascii="Times New Roman" w:eastAsia="標楷體" w:hAnsi="Times New Roman"/>
          <w:sz w:val="28"/>
          <w:szCs w:val="28"/>
        </w:rPr>
        <w:t>廖宜樟</w:t>
      </w:r>
    </w:p>
    <w:p w14:paraId="17A79252" w14:textId="77777777" w:rsidR="00EB5BEA" w:rsidRDefault="00000000">
      <w:pPr>
        <w:pStyle w:val="a4"/>
        <w:snapToGrid w:val="0"/>
        <w:spacing w:after="360"/>
        <w:ind w:firstLine="720"/>
        <w:jc w:val="both"/>
        <w:rPr>
          <w:rFonts w:ascii="Times New Roman" w:eastAsia="標楷體" w:hAnsi="Times New Roman"/>
          <w:sz w:val="28"/>
          <w:szCs w:val="28"/>
        </w:rPr>
      </w:pPr>
      <w:r>
        <w:rPr>
          <w:rFonts w:ascii="Times New Roman" w:eastAsia="標楷體" w:hAnsi="Times New Roman"/>
          <w:sz w:val="28"/>
          <w:szCs w:val="28"/>
        </w:rPr>
        <w:t>劉孟勳</w:t>
      </w:r>
    </w:p>
    <w:p w14:paraId="12A51102" w14:textId="77777777" w:rsidR="00EB5BEA" w:rsidRDefault="00000000">
      <w:pPr>
        <w:pStyle w:val="a4"/>
        <w:snapToGrid w:val="0"/>
        <w:spacing w:after="360"/>
        <w:ind w:left="180" w:firstLine="540"/>
        <w:jc w:val="both"/>
        <w:rPr>
          <w:rFonts w:ascii="Times New Roman" w:eastAsia="標楷體" w:hAnsi="Times New Roman"/>
          <w:sz w:val="28"/>
          <w:szCs w:val="28"/>
        </w:rPr>
      </w:pPr>
      <w:r>
        <w:rPr>
          <w:rFonts w:ascii="Times New Roman" w:eastAsia="標楷體" w:hAnsi="Times New Roman"/>
          <w:sz w:val="28"/>
          <w:szCs w:val="28"/>
        </w:rPr>
        <w:t>黃啟翰</w:t>
      </w:r>
    </w:p>
    <w:p w14:paraId="618A3C90" w14:textId="77777777" w:rsidR="00EB5BEA" w:rsidRDefault="00000000">
      <w:pPr>
        <w:pStyle w:val="a4"/>
        <w:spacing w:after="360"/>
        <w:jc w:val="both"/>
        <w:rPr>
          <w:rFonts w:ascii="Times New Roman" w:eastAsia="標楷體" w:hAnsi="Times New Roman"/>
          <w:sz w:val="28"/>
          <w:szCs w:val="28"/>
        </w:rPr>
      </w:pPr>
      <w:r>
        <w:rPr>
          <w:rFonts w:ascii="Times New Roman" w:eastAsia="標楷體" w:hAnsi="Times New Roman"/>
          <w:sz w:val="28"/>
          <w:szCs w:val="28"/>
        </w:rPr>
        <w:t>指導教授：</w:t>
      </w:r>
    </w:p>
    <w:p w14:paraId="0F423B0E" w14:textId="77777777" w:rsidR="00EB5BEA" w:rsidRDefault="00000000">
      <w:pPr>
        <w:pStyle w:val="a4"/>
        <w:spacing w:after="360"/>
        <w:ind w:firstLine="450"/>
        <w:jc w:val="both"/>
        <w:rPr>
          <w:rFonts w:ascii="Times New Roman" w:eastAsia="標楷體" w:hAnsi="Times New Roman"/>
          <w:sz w:val="28"/>
          <w:szCs w:val="28"/>
        </w:rPr>
      </w:pPr>
      <w:r>
        <w:rPr>
          <w:rFonts w:ascii="Times New Roman" w:eastAsia="標楷體" w:hAnsi="Times New Roman"/>
          <w:sz w:val="28"/>
          <w:szCs w:val="28"/>
        </w:rPr>
        <w:t>滕元翔</w:t>
      </w:r>
    </w:p>
    <w:p w14:paraId="7AE03A49" w14:textId="77777777" w:rsidR="00EB5BEA" w:rsidRDefault="00000000">
      <w:pPr>
        <w:pStyle w:val="a4"/>
        <w:spacing w:after="360"/>
        <w:jc w:val="both"/>
        <w:rPr>
          <w:rFonts w:ascii="Times New Roman" w:eastAsia="標楷體" w:hAnsi="Times New Roman"/>
          <w:sz w:val="28"/>
          <w:szCs w:val="28"/>
        </w:rPr>
      </w:pPr>
      <w:r>
        <w:rPr>
          <w:rFonts w:ascii="Times New Roman" w:eastAsia="標楷體" w:hAnsi="Times New Roman"/>
          <w:sz w:val="28"/>
          <w:szCs w:val="28"/>
        </w:rPr>
        <w:t xml:space="preserve"> </w:t>
      </w:r>
    </w:p>
    <w:p w14:paraId="0728F730" w14:textId="77777777" w:rsidR="00EB5BEA" w:rsidRDefault="00EB5BEA">
      <w:pPr>
        <w:pStyle w:val="a4"/>
        <w:spacing w:after="360"/>
        <w:jc w:val="both"/>
        <w:rPr>
          <w:rFonts w:ascii="Times New Roman" w:eastAsia="標楷體" w:hAnsi="Times New Roman"/>
          <w:sz w:val="28"/>
          <w:szCs w:val="28"/>
        </w:rPr>
      </w:pPr>
    </w:p>
    <w:p w14:paraId="499F98DF" w14:textId="77777777" w:rsidR="00636197" w:rsidRDefault="00636197">
      <w:pPr>
        <w:sectPr w:rsidR="00636197">
          <w:footnotePr>
            <w:pos w:val="beneathText"/>
          </w:footnotePr>
          <w:type w:val="continuous"/>
          <w:pgSz w:w="11906" w:h="16838"/>
          <w:pgMar w:top="1134" w:right="1286" w:bottom="1134" w:left="900" w:header="851" w:footer="992" w:gutter="0"/>
          <w:cols w:num="2" w:space="425"/>
        </w:sectPr>
      </w:pPr>
    </w:p>
    <w:p w14:paraId="0AB871D7" w14:textId="77777777" w:rsidR="00EB5BEA" w:rsidRDefault="00000000">
      <w:pPr>
        <w:pStyle w:val="a4"/>
        <w:snapToGrid w:val="0"/>
        <w:spacing w:before="360"/>
        <w:jc w:val="center"/>
      </w:pPr>
      <w:r>
        <w:rPr>
          <w:rFonts w:ascii="新細明體" w:eastAsia="新細明體" w:hAnsi="新細明體" w:cs="新細明體"/>
          <w:sz w:val="28"/>
          <w:szCs w:val="28"/>
        </w:rPr>
        <w:t>靜宜大學資訊工程學系</w:t>
      </w:r>
    </w:p>
    <w:p w14:paraId="60F3FBE0" w14:textId="77777777" w:rsidR="00EB5BEA" w:rsidRDefault="00EB5BEA">
      <w:pPr>
        <w:widowControl/>
        <w:spacing w:before="240" w:after="240" w:line="240" w:lineRule="auto"/>
        <w:textAlignment w:val="auto"/>
        <w:rPr>
          <w:rFonts w:ascii="新細明體" w:hAnsi="新細明體" w:cs="新細明體"/>
        </w:rPr>
      </w:pPr>
    </w:p>
    <w:p w14:paraId="0B12B81D" w14:textId="77777777" w:rsidR="00EB5BEA" w:rsidRDefault="00000000">
      <w:pPr>
        <w:widowControl/>
        <w:spacing w:before="240" w:after="240" w:line="240" w:lineRule="auto"/>
        <w:ind w:firstLine="540"/>
        <w:textAlignment w:val="auto"/>
        <w:rPr>
          <w:rFonts w:ascii="新細明體" w:hAnsi="新細明體" w:cs="新細明體"/>
          <w:sz w:val="28"/>
          <w:szCs w:val="28"/>
        </w:rPr>
      </w:pPr>
      <w:r>
        <w:rPr>
          <w:rFonts w:ascii="新細明體" w:hAnsi="新細明體" w:cs="新細明體"/>
          <w:sz w:val="28"/>
          <w:szCs w:val="28"/>
        </w:rPr>
        <w:t>本專題以「程式教育」為核心，設計一款</w:t>
      </w:r>
      <w:proofErr w:type="gramStart"/>
      <w:r>
        <w:rPr>
          <w:rFonts w:ascii="新細明體" w:hAnsi="新細明體" w:cs="新細明體"/>
          <w:sz w:val="28"/>
          <w:szCs w:val="28"/>
        </w:rPr>
        <w:t>結合桌遊與</w:t>
      </w:r>
      <w:proofErr w:type="gramEnd"/>
      <w:r>
        <w:rPr>
          <w:rFonts w:ascii="新細明體" w:hAnsi="新細明體" w:cs="新細明體"/>
          <w:sz w:val="28"/>
          <w:szCs w:val="28"/>
        </w:rPr>
        <w:t>邏輯思維訓練的實體遊戲。遊戲以太空探索為主題，玩家需</w:t>
      </w:r>
      <w:proofErr w:type="gramStart"/>
      <w:r>
        <w:rPr>
          <w:rFonts w:ascii="新細明體" w:hAnsi="新細明體" w:cs="新細明體"/>
          <w:sz w:val="28"/>
          <w:szCs w:val="28"/>
        </w:rPr>
        <w:t>透過卡牌指令</w:t>
      </w:r>
      <w:proofErr w:type="gramEnd"/>
      <w:r>
        <w:rPr>
          <w:rFonts w:ascii="新細明體" w:hAnsi="新細明體" w:cs="新細明體"/>
          <w:sz w:val="28"/>
          <w:szCs w:val="28"/>
        </w:rPr>
        <w:t>、路徑規劃與策略判斷完成任務，過程中融入程式概念，如流程控制、條件判斷與基本運算。團隊透過多次原型製作、測試與調整，使遊戲兼具教育性與娛樂性。最終成果呈現一套能提升玩家邏輯思維、增進合作與策略能力的程式</w:t>
      </w:r>
      <w:proofErr w:type="gramStart"/>
      <w:r>
        <w:rPr>
          <w:rFonts w:ascii="新細明體" w:hAnsi="新細明體" w:cs="新細明體"/>
          <w:sz w:val="28"/>
          <w:szCs w:val="28"/>
        </w:rPr>
        <w:t>類型桌遊</w:t>
      </w:r>
      <w:proofErr w:type="gramEnd"/>
      <w:r>
        <w:rPr>
          <w:rFonts w:ascii="新細明體" w:hAnsi="新細明體" w:cs="新細明體"/>
          <w:sz w:val="28"/>
          <w:szCs w:val="28"/>
        </w:rPr>
        <w:t>，並具備進一步擴充與教育應用的潛力。</w:t>
      </w:r>
    </w:p>
    <w:p w14:paraId="682DEE0D" w14:textId="77777777" w:rsidR="00EB5BEA" w:rsidRDefault="00EB5BEA">
      <w:pPr>
        <w:pageBreakBefore/>
        <w:widowControl/>
        <w:suppressAutoHyphens w:val="0"/>
        <w:spacing w:line="240" w:lineRule="auto"/>
        <w:rPr>
          <w:b/>
          <w:bCs/>
          <w:sz w:val="28"/>
          <w:szCs w:val="28"/>
        </w:rPr>
      </w:pPr>
    </w:p>
    <w:p w14:paraId="4512476F" w14:textId="77777777" w:rsidR="00EB5BEA" w:rsidRDefault="00000000">
      <w:pPr>
        <w:snapToGrid w:val="0"/>
        <w:spacing w:before="240" w:after="240" w:line="240" w:lineRule="auto"/>
      </w:pPr>
      <w:r>
        <w:rPr>
          <w:b/>
          <w:bCs/>
          <w:sz w:val="28"/>
          <w:szCs w:val="28"/>
        </w:rPr>
        <w:t>中文摘要</w:t>
      </w:r>
      <w:r>
        <w:rPr>
          <w:sz w:val="28"/>
          <w:szCs w:val="28"/>
        </w:rPr>
        <w:t>…</w:t>
      </w:r>
      <w:proofErr w:type="gramStart"/>
      <w:r>
        <w:rPr>
          <w:sz w:val="28"/>
          <w:szCs w:val="28"/>
        </w:rPr>
        <w:t>……………………………………………………</w:t>
      </w:r>
      <w:proofErr w:type="gramEnd"/>
      <w:r>
        <w:rPr>
          <w:sz w:val="28"/>
          <w:szCs w:val="28"/>
        </w:rPr>
        <w:t xml:space="preserve">……… </w:t>
      </w:r>
      <w:proofErr w:type="spellStart"/>
      <w:r>
        <w:rPr>
          <w:sz w:val="28"/>
          <w:szCs w:val="28"/>
        </w:rPr>
        <w:t>i</w:t>
      </w:r>
      <w:proofErr w:type="spellEnd"/>
    </w:p>
    <w:p w14:paraId="694B3793" w14:textId="77777777" w:rsidR="00EB5BEA" w:rsidRDefault="00000000">
      <w:pPr>
        <w:snapToGrid w:val="0"/>
        <w:spacing w:before="240" w:after="240" w:line="240" w:lineRule="auto"/>
      </w:pPr>
      <w:r>
        <w:rPr>
          <w:b/>
          <w:bCs/>
          <w:sz w:val="28"/>
          <w:szCs w:val="28"/>
        </w:rPr>
        <w:t>目　錄</w:t>
      </w:r>
      <w:r>
        <w:rPr>
          <w:sz w:val="28"/>
          <w:szCs w:val="28"/>
        </w:rPr>
        <w:t>…</w:t>
      </w:r>
      <w:proofErr w:type="gramStart"/>
      <w:r>
        <w:rPr>
          <w:sz w:val="28"/>
          <w:szCs w:val="28"/>
        </w:rPr>
        <w:t>……………………………………………………</w:t>
      </w:r>
      <w:proofErr w:type="gramEnd"/>
      <w:r>
        <w:rPr>
          <w:sz w:val="28"/>
          <w:szCs w:val="28"/>
        </w:rPr>
        <w:t>……… ii</w:t>
      </w:r>
    </w:p>
    <w:p w14:paraId="05A002D5" w14:textId="77777777" w:rsidR="00EB5BEA" w:rsidRDefault="00000000">
      <w:pPr>
        <w:snapToGrid w:val="0"/>
        <w:spacing w:before="240" w:after="240" w:line="240" w:lineRule="auto"/>
        <w:rPr>
          <w:b/>
          <w:bCs/>
          <w:sz w:val="28"/>
          <w:szCs w:val="28"/>
        </w:rPr>
      </w:pPr>
      <w:r>
        <w:rPr>
          <w:b/>
          <w:bCs/>
          <w:sz w:val="28"/>
          <w:szCs w:val="28"/>
        </w:rPr>
        <w:t>第一章</w:t>
      </w:r>
      <w:r>
        <w:rPr>
          <w:b/>
          <w:bCs/>
          <w:sz w:val="28"/>
          <w:szCs w:val="28"/>
        </w:rPr>
        <w:t xml:space="preserve">   </w:t>
      </w:r>
      <w:r>
        <w:rPr>
          <w:b/>
          <w:bCs/>
          <w:sz w:val="28"/>
          <w:szCs w:val="28"/>
        </w:rPr>
        <w:t>緒論</w:t>
      </w:r>
      <w:r>
        <w:rPr>
          <w:b/>
          <w:bCs/>
          <w:sz w:val="28"/>
          <w:szCs w:val="28"/>
        </w:rPr>
        <w:t>…</w:t>
      </w:r>
      <w:proofErr w:type="gramStart"/>
      <w:r>
        <w:rPr>
          <w:b/>
          <w:bCs/>
          <w:sz w:val="28"/>
          <w:szCs w:val="28"/>
        </w:rPr>
        <w:t>……………………………………………………</w:t>
      </w:r>
      <w:proofErr w:type="gramEnd"/>
      <w:r>
        <w:rPr>
          <w:b/>
          <w:bCs/>
          <w:sz w:val="28"/>
          <w:szCs w:val="28"/>
        </w:rPr>
        <w:t>…1</w:t>
      </w:r>
    </w:p>
    <w:p w14:paraId="66996597" w14:textId="77777777" w:rsidR="00EB5BEA" w:rsidRDefault="00000000">
      <w:pPr>
        <w:snapToGrid w:val="0"/>
        <w:spacing w:before="240" w:after="240" w:line="240" w:lineRule="auto"/>
      </w:pPr>
      <w:r>
        <w:rPr>
          <w:sz w:val="28"/>
          <w:szCs w:val="28"/>
        </w:rPr>
        <w:t xml:space="preserve">1.1 </w:t>
      </w:r>
      <w:r>
        <w:rPr>
          <w:sz w:val="28"/>
          <w:szCs w:val="28"/>
        </w:rPr>
        <w:t>研究背景與動機</w:t>
      </w:r>
      <w:r>
        <w:rPr>
          <w:b/>
          <w:bCs/>
          <w:sz w:val="28"/>
          <w:szCs w:val="28"/>
        </w:rPr>
        <w:t>…</w:t>
      </w:r>
      <w:proofErr w:type="gramStart"/>
      <w:r>
        <w:rPr>
          <w:b/>
          <w:bCs/>
          <w:sz w:val="28"/>
          <w:szCs w:val="28"/>
        </w:rPr>
        <w:t>………………………………………………</w:t>
      </w:r>
      <w:proofErr w:type="gramEnd"/>
      <w:r>
        <w:rPr>
          <w:b/>
          <w:bCs/>
          <w:sz w:val="28"/>
          <w:szCs w:val="28"/>
        </w:rPr>
        <w:t>1</w:t>
      </w:r>
      <w:r>
        <w:br/>
      </w:r>
      <w:r>
        <w:rPr>
          <w:sz w:val="28"/>
          <w:szCs w:val="28"/>
        </w:rPr>
        <w:t xml:space="preserve"> 1.2 </w:t>
      </w:r>
      <w:r>
        <w:rPr>
          <w:sz w:val="28"/>
          <w:szCs w:val="28"/>
        </w:rPr>
        <w:t>專題目的</w:t>
      </w:r>
      <w:r>
        <w:rPr>
          <w:b/>
          <w:bCs/>
          <w:sz w:val="28"/>
          <w:szCs w:val="28"/>
        </w:rPr>
        <w:t>…</w:t>
      </w:r>
      <w:proofErr w:type="gramStart"/>
      <w:r>
        <w:rPr>
          <w:b/>
          <w:bCs/>
          <w:sz w:val="28"/>
          <w:szCs w:val="28"/>
        </w:rPr>
        <w:t>……</w:t>
      </w:r>
      <w:proofErr w:type="gramEnd"/>
      <w:r>
        <w:rPr>
          <w:b/>
          <w:bCs/>
          <w:sz w:val="28"/>
          <w:szCs w:val="28"/>
        </w:rPr>
        <w:t>…………………………………………………1</w:t>
      </w:r>
      <w:r>
        <w:br/>
      </w:r>
      <w:r>
        <w:rPr>
          <w:sz w:val="28"/>
          <w:szCs w:val="28"/>
        </w:rPr>
        <w:t xml:space="preserve"> 1.3 </w:t>
      </w:r>
      <w:r>
        <w:rPr>
          <w:sz w:val="28"/>
          <w:szCs w:val="28"/>
        </w:rPr>
        <w:t>專題範圍</w:t>
      </w:r>
      <w:r>
        <w:rPr>
          <w:b/>
          <w:bCs/>
          <w:sz w:val="28"/>
          <w:szCs w:val="28"/>
        </w:rPr>
        <w:t>…………………………………………………………2</w:t>
      </w:r>
      <w:r>
        <w:br/>
      </w:r>
      <w:r>
        <w:rPr>
          <w:sz w:val="28"/>
          <w:szCs w:val="28"/>
        </w:rPr>
        <w:t xml:space="preserve"> 1.4 </w:t>
      </w:r>
      <w:r>
        <w:rPr>
          <w:sz w:val="28"/>
          <w:szCs w:val="28"/>
        </w:rPr>
        <w:t>專題流程概述</w:t>
      </w:r>
      <w:r>
        <w:rPr>
          <w:b/>
          <w:bCs/>
          <w:sz w:val="28"/>
          <w:szCs w:val="28"/>
        </w:rPr>
        <w:t>……………………………………………………2</w:t>
      </w:r>
    </w:p>
    <w:p w14:paraId="25DB453F" w14:textId="77777777" w:rsidR="00EB5BEA" w:rsidRDefault="00000000">
      <w:pPr>
        <w:snapToGrid w:val="0"/>
        <w:spacing w:before="240" w:after="240" w:line="240" w:lineRule="auto"/>
        <w:rPr>
          <w:b/>
          <w:bCs/>
          <w:sz w:val="28"/>
          <w:szCs w:val="28"/>
        </w:rPr>
      </w:pPr>
      <w:r>
        <w:rPr>
          <w:b/>
          <w:bCs/>
          <w:sz w:val="28"/>
          <w:szCs w:val="28"/>
        </w:rPr>
        <w:t>第二章</w:t>
      </w:r>
      <w:r>
        <w:rPr>
          <w:b/>
          <w:bCs/>
          <w:sz w:val="28"/>
          <w:szCs w:val="28"/>
        </w:rPr>
        <w:t xml:space="preserve">   </w:t>
      </w:r>
      <w:r>
        <w:rPr>
          <w:b/>
          <w:bCs/>
          <w:sz w:val="28"/>
          <w:szCs w:val="28"/>
        </w:rPr>
        <w:t>專題內容進行與方法</w:t>
      </w:r>
      <w:r>
        <w:rPr>
          <w:b/>
          <w:bCs/>
          <w:sz w:val="28"/>
          <w:szCs w:val="28"/>
        </w:rPr>
        <w:t>…</w:t>
      </w:r>
      <w:proofErr w:type="gramStart"/>
      <w:r>
        <w:rPr>
          <w:b/>
          <w:bCs/>
          <w:sz w:val="28"/>
          <w:szCs w:val="28"/>
        </w:rPr>
        <w:t>……………………………………</w:t>
      </w:r>
      <w:proofErr w:type="gramEnd"/>
      <w:r>
        <w:rPr>
          <w:b/>
          <w:bCs/>
          <w:sz w:val="28"/>
          <w:szCs w:val="28"/>
        </w:rPr>
        <w:t>3</w:t>
      </w:r>
    </w:p>
    <w:p w14:paraId="67FC513C" w14:textId="77777777" w:rsidR="00EB5BEA" w:rsidRDefault="00000000">
      <w:pPr>
        <w:snapToGrid w:val="0"/>
        <w:spacing w:before="240" w:after="240" w:line="240" w:lineRule="auto"/>
      </w:pPr>
      <w:r>
        <w:rPr>
          <w:sz w:val="28"/>
          <w:szCs w:val="28"/>
        </w:rPr>
        <w:t xml:space="preserve">2.1 </w:t>
      </w:r>
      <w:r>
        <w:rPr>
          <w:sz w:val="28"/>
          <w:szCs w:val="28"/>
        </w:rPr>
        <w:t>遊戲主題與核心概念</w:t>
      </w:r>
      <w:r>
        <w:rPr>
          <w:sz w:val="28"/>
          <w:szCs w:val="28"/>
        </w:rPr>
        <w:t>…</w:t>
      </w:r>
      <w:proofErr w:type="gramStart"/>
      <w:r>
        <w:rPr>
          <w:sz w:val="28"/>
          <w:szCs w:val="28"/>
        </w:rPr>
        <w:t>……………………………………………</w:t>
      </w:r>
      <w:proofErr w:type="gramEnd"/>
      <w:r>
        <w:rPr>
          <w:sz w:val="28"/>
          <w:szCs w:val="28"/>
        </w:rPr>
        <w:t>3</w:t>
      </w:r>
      <w:r>
        <w:br/>
      </w:r>
      <w:r>
        <w:rPr>
          <w:sz w:val="28"/>
          <w:szCs w:val="28"/>
        </w:rPr>
        <w:t xml:space="preserve"> </w:t>
      </w:r>
      <w:r>
        <w:rPr>
          <w:sz w:val="28"/>
          <w:szCs w:val="28"/>
        </w:rPr>
        <w:t xml:space="preserve">　</w:t>
      </w:r>
      <w:r>
        <w:rPr>
          <w:sz w:val="28"/>
          <w:szCs w:val="28"/>
        </w:rPr>
        <w:t xml:space="preserve">2.1.1 </w:t>
      </w:r>
      <w:r>
        <w:rPr>
          <w:sz w:val="28"/>
          <w:szCs w:val="28"/>
        </w:rPr>
        <w:t>太空主題設定</w:t>
      </w:r>
      <w:r>
        <w:rPr>
          <w:sz w:val="28"/>
          <w:szCs w:val="28"/>
        </w:rPr>
        <w:t>…</w:t>
      </w:r>
      <w:proofErr w:type="gramStart"/>
      <w:r>
        <w:rPr>
          <w:sz w:val="28"/>
          <w:szCs w:val="28"/>
        </w:rPr>
        <w:t>………</w:t>
      </w:r>
      <w:proofErr w:type="gramEnd"/>
      <w:r>
        <w:rPr>
          <w:sz w:val="28"/>
          <w:szCs w:val="28"/>
        </w:rPr>
        <w:t>………………………………………3</w:t>
      </w:r>
      <w:r>
        <w:br/>
      </w:r>
      <w:r>
        <w:rPr>
          <w:sz w:val="28"/>
          <w:szCs w:val="28"/>
        </w:rPr>
        <w:t xml:space="preserve"> </w:t>
      </w:r>
      <w:r>
        <w:rPr>
          <w:sz w:val="28"/>
          <w:szCs w:val="28"/>
        </w:rPr>
        <w:t xml:space="preserve">　</w:t>
      </w:r>
      <w:r>
        <w:rPr>
          <w:sz w:val="28"/>
          <w:szCs w:val="28"/>
        </w:rPr>
        <w:t xml:space="preserve">2.1.2 </w:t>
      </w:r>
      <w:r>
        <w:rPr>
          <w:sz w:val="28"/>
          <w:szCs w:val="28"/>
        </w:rPr>
        <w:t>程式概念融入方式（條件、流程、邏輯）</w:t>
      </w:r>
      <w:r>
        <w:rPr>
          <w:sz w:val="28"/>
          <w:szCs w:val="28"/>
        </w:rPr>
        <w:t>………………4-5</w:t>
      </w:r>
    </w:p>
    <w:p w14:paraId="55C55259" w14:textId="77777777" w:rsidR="00EB5BEA" w:rsidRDefault="00000000">
      <w:pPr>
        <w:snapToGrid w:val="0"/>
        <w:spacing w:before="240" w:after="240" w:line="240" w:lineRule="auto"/>
      </w:pPr>
      <w:r>
        <w:rPr>
          <w:sz w:val="28"/>
          <w:szCs w:val="28"/>
        </w:rPr>
        <w:t xml:space="preserve">2.2 </w:t>
      </w:r>
      <w:r>
        <w:rPr>
          <w:sz w:val="28"/>
          <w:szCs w:val="28"/>
        </w:rPr>
        <w:t>遊戲規則與機制設計</w:t>
      </w:r>
      <w:r>
        <w:rPr>
          <w:sz w:val="28"/>
          <w:szCs w:val="28"/>
        </w:rPr>
        <w:t>…</w:t>
      </w:r>
      <w:proofErr w:type="gramStart"/>
      <w:r>
        <w:rPr>
          <w:sz w:val="28"/>
          <w:szCs w:val="28"/>
        </w:rPr>
        <w:t>……………………………………………</w:t>
      </w:r>
      <w:proofErr w:type="gramEnd"/>
      <w:r>
        <w:rPr>
          <w:sz w:val="28"/>
          <w:szCs w:val="28"/>
        </w:rPr>
        <w:t>6</w:t>
      </w:r>
      <w:r>
        <w:br/>
      </w:r>
      <w:r>
        <w:rPr>
          <w:sz w:val="28"/>
          <w:szCs w:val="28"/>
        </w:rPr>
        <w:t xml:space="preserve"> </w:t>
      </w:r>
      <w:r>
        <w:rPr>
          <w:sz w:val="28"/>
          <w:szCs w:val="28"/>
        </w:rPr>
        <w:t xml:space="preserve">　</w:t>
      </w:r>
      <w:r>
        <w:rPr>
          <w:sz w:val="28"/>
          <w:szCs w:val="28"/>
        </w:rPr>
        <w:t xml:space="preserve">2.2.1 </w:t>
      </w:r>
      <w:r>
        <w:rPr>
          <w:sz w:val="28"/>
          <w:szCs w:val="28"/>
        </w:rPr>
        <w:t>玩家角色與任務設定</w:t>
      </w:r>
      <w:r>
        <w:rPr>
          <w:sz w:val="28"/>
          <w:szCs w:val="28"/>
        </w:rPr>
        <w:t>…</w:t>
      </w:r>
      <w:proofErr w:type="gramStart"/>
      <w:r>
        <w:rPr>
          <w:sz w:val="28"/>
          <w:szCs w:val="28"/>
        </w:rPr>
        <w:t>………</w:t>
      </w:r>
      <w:proofErr w:type="gramEnd"/>
      <w:r>
        <w:rPr>
          <w:sz w:val="28"/>
          <w:szCs w:val="28"/>
        </w:rPr>
        <w:t>………………………………6</w:t>
      </w:r>
      <w:r>
        <w:br/>
      </w:r>
      <w:r>
        <w:rPr>
          <w:sz w:val="28"/>
          <w:szCs w:val="28"/>
        </w:rPr>
        <w:t xml:space="preserve"> </w:t>
      </w:r>
      <w:r>
        <w:rPr>
          <w:sz w:val="28"/>
          <w:szCs w:val="28"/>
        </w:rPr>
        <w:t xml:space="preserve">　</w:t>
      </w:r>
      <w:r>
        <w:rPr>
          <w:sz w:val="28"/>
          <w:szCs w:val="28"/>
        </w:rPr>
        <w:t xml:space="preserve">2.2.2 </w:t>
      </w:r>
      <w:r>
        <w:rPr>
          <w:sz w:val="28"/>
          <w:szCs w:val="28"/>
        </w:rPr>
        <w:t>回合流程與勝利條件</w:t>
      </w:r>
      <w:r>
        <w:rPr>
          <w:sz w:val="28"/>
          <w:szCs w:val="28"/>
        </w:rPr>
        <w:t>…………………………………………</w:t>
      </w:r>
      <w:r>
        <w:rPr>
          <w:b/>
          <w:bCs/>
          <w:sz w:val="28"/>
          <w:szCs w:val="28"/>
        </w:rPr>
        <w:t>7</w:t>
      </w:r>
    </w:p>
    <w:p w14:paraId="0DF4FB39" w14:textId="77777777" w:rsidR="00EB5BEA" w:rsidRDefault="00000000">
      <w:pPr>
        <w:snapToGrid w:val="0"/>
        <w:spacing w:before="240" w:after="240" w:line="240" w:lineRule="auto"/>
        <w:rPr>
          <w:b/>
          <w:bCs/>
          <w:sz w:val="28"/>
          <w:szCs w:val="28"/>
        </w:rPr>
      </w:pPr>
      <w:r>
        <w:rPr>
          <w:b/>
          <w:bCs/>
          <w:sz w:val="28"/>
          <w:szCs w:val="28"/>
        </w:rPr>
        <w:t>第三章</w:t>
      </w:r>
      <w:r>
        <w:rPr>
          <w:b/>
          <w:bCs/>
          <w:sz w:val="28"/>
          <w:szCs w:val="28"/>
        </w:rPr>
        <w:t xml:space="preserve">   </w:t>
      </w:r>
      <w:r>
        <w:rPr>
          <w:b/>
          <w:bCs/>
          <w:sz w:val="28"/>
          <w:szCs w:val="28"/>
        </w:rPr>
        <w:t>專題流程與架構</w:t>
      </w:r>
      <w:r>
        <w:rPr>
          <w:b/>
          <w:bCs/>
          <w:sz w:val="28"/>
          <w:szCs w:val="28"/>
        </w:rPr>
        <w:t>…</w:t>
      </w:r>
      <w:proofErr w:type="gramStart"/>
      <w:r>
        <w:rPr>
          <w:b/>
          <w:bCs/>
          <w:sz w:val="28"/>
          <w:szCs w:val="28"/>
        </w:rPr>
        <w:t>……………………………………………</w:t>
      </w:r>
      <w:proofErr w:type="gramEnd"/>
      <w:r>
        <w:rPr>
          <w:b/>
          <w:bCs/>
          <w:sz w:val="28"/>
          <w:szCs w:val="28"/>
        </w:rPr>
        <w:t>8</w:t>
      </w:r>
    </w:p>
    <w:p w14:paraId="0A5679D9" w14:textId="77777777" w:rsidR="00EB5BEA" w:rsidRDefault="00000000">
      <w:pPr>
        <w:snapToGrid w:val="0"/>
        <w:spacing w:before="240" w:after="240" w:line="240" w:lineRule="auto"/>
      </w:pPr>
      <w:r>
        <w:rPr>
          <w:sz w:val="28"/>
          <w:szCs w:val="28"/>
        </w:rPr>
        <w:t xml:space="preserve"> 3.1 </w:t>
      </w:r>
      <w:r>
        <w:rPr>
          <w:sz w:val="28"/>
          <w:szCs w:val="28"/>
        </w:rPr>
        <w:t>系統架構與遊戲元件設計流程</w:t>
      </w:r>
      <w:r>
        <w:rPr>
          <w:sz w:val="28"/>
          <w:szCs w:val="28"/>
        </w:rPr>
        <w:t>…</w:t>
      </w:r>
      <w:proofErr w:type="gramStart"/>
      <w:r>
        <w:rPr>
          <w:sz w:val="28"/>
          <w:szCs w:val="28"/>
        </w:rPr>
        <w:t>…………………………………</w:t>
      </w:r>
      <w:proofErr w:type="gramEnd"/>
      <w:r>
        <w:rPr>
          <w:sz w:val="28"/>
          <w:szCs w:val="28"/>
        </w:rPr>
        <w:t>8</w:t>
      </w:r>
      <w:r>
        <w:br/>
      </w:r>
      <w:r>
        <w:rPr>
          <w:sz w:val="28"/>
          <w:szCs w:val="28"/>
        </w:rPr>
        <w:t xml:space="preserve"> 3.2 </w:t>
      </w:r>
      <w:r>
        <w:rPr>
          <w:sz w:val="28"/>
          <w:szCs w:val="28"/>
        </w:rPr>
        <w:t>原型製作、測試與修改紀錄</w:t>
      </w:r>
      <w:r>
        <w:rPr>
          <w:sz w:val="28"/>
          <w:szCs w:val="28"/>
        </w:rPr>
        <w:t>…</w:t>
      </w:r>
      <w:proofErr w:type="gramStart"/>
      <w:r>
        <w:rPr>
          <w:sz w:val="28"/>
          <w:szCs w:val="28"/>
        </w:rPr>
        <w:t>…………………</w:t>
      </w:r>
      <w:proofErr w:type="gramEnd"/>
      <w:r>
        <w:rPr>
          <w:sz w:val="28"/>
          <w:szCs w:val="28"/>
        </w:rPr>
        <w:t>………………9-10</w:t>
      </w:r>
    </w:p>
    <w:p w14:paraId="328D3FE4" w14:textId="77777777" w:rsidR="00EB5BEA" w:rsidRDefault="00000000">
      <w:pPr>
        <w:snapToGrid w:val="0"/>
        <w:spacing w:before="240" w:after="240" w:line="240" w:lineRule="auto"/>
        <w:rPr>
          <w:b/>
          <w:bCs/>
          <w:sz w:val="28"/>
          <w:szCs w:val="28"/>
        </w:rPr>
      </w:pPr>
      <w:r>
        <w:rPr>
          <w:b/>
          <w:bCs/>
          <w:sz w:val="28"/>
          <w:szCs w:val="28"/>
        </w:rPr>
        <w:t>第四章</w:t>
      </w:r>
      <w:r>
        <w:rPr>
          <w:b/>
          <w:bCs/>
          <w:sz w:val="28"/>
          <w:szCs w:val="28"/>
        </w:rPr>
        <w:t xml:space="preserve">   </w:t>
      </w:r>
      <w:r>
        <w:rPr>
          <w:b/>
          <w:bCs/>
          <w:sz w:val="28"/>
          <w:szCs w:val="28"/>
        </w:rPr>
        <w:t>專題成果介紹</w:t>
      </w:r>
      <w:r>
        <w:rPr>
          <w:b/>
          <w:bCs/>
          <w:sz w:val="28"/>
          <w:szCs w:val="28"/>
        </w:rPr>
        <w:t>…</w:t>
      </w:r>
      <w:proofErr w:type="gramStart"/>
      <w:r>
        <w:rPr>
          <w:b/>
          <w:bCs/>
          <w:sz w:val="28"/>
          <w:szCs w:val="28"/>
        </w:rPr>
        <w:t>………………………………………………</w:t>
      </w:r>
      <w:proofErr w:type="gramEnd"/>
      <w:r>
        <w:rPr>
          <w:b/>
          <w:bCs/>
          <w:sz w:val="28"/>
          <w:szCs w:val="28"/>
        </w:rPr>
        <w:t>11</w:t>
      </w:r>
    </w:p>
    <w:p w14:paraId="6FD8E14C" w14:textId="77777777" w:rsidR="00EB5BEA" w:rsidRDefault="00000000">
      <w:pPr>
        <w:snapToGrid w:val="0"/>
        <w:spacing w:before="240" w:after="240" w:line="240" w:lineRule="auto"/>
      </w:pPr>
      <w:r>
        <w:rPr>
          <w:sz w:val="28"/>
          <w:szCs w:val="28"/>
        </w:rPr>
        <w:t xml:space="preserve"> 4.1 </w:t>
      </w:r>
      <w:r>
        <w:rPr>
          <w:sz w:val="28"/>
          <w:szCs w:val="28"/>
        </w:rPr>
        <w:t>完成品展示</w:t>
      </w:r>
      <w:proofErr w:type="gramStart"/>
      <w:r>
        <w:rPr>
          <w:sz w:val="28"/>
          <w:szCs w:val="28"/>
        </w:rPr>
        <w:t>（</w:t>
      </w:r>
      <w:proofErr w:type="gramEnd"/>
      <w:r>
        <w:rPr>
          <w:sz w:val="28"/>
          <w:szCs w:val="28"/>
        </w:rPr>
        <w:t>卡牌、地圖、配件</w:t>
      </w:r>
      <w:r>
        <w:rPr>
          <w:sz w:val="28"/>
          <w:szCs w:val="28"/>
        </w:rPr>
        <w:t>) …</w:t>
      </w:r>
      <w:proofErr w:type="gramStart"/>
      <w:r>
        <w:rPr>
          <w:sz w:val="28"/>
          <w:szCs w:val="28"/>
        </w:rPr>
        <w:t>………………………………</w:t>
      </w:r>
      <w:proofErr w:type="gramEnd"/>
      <w:r>
        <w:rPr>
          <w:sz w:val="28"/>
          <w:szCs w:val="28"/>
        </w:rPr>
        <w:t>11</w:t>
      </w:r>
      <w:r>
        <w:br/>
      </w:r>
      <w:r>
        <w:rPr>
          <w:sz w:val="28"/>
          <w:szCs w:val="28"/>
        </w:rPr>
        <w:t xml:space="preserve"> 4.2 </w:t>
      </w:r>
      <w:r>
        <w:rPr>
          <w:sz w:val="28"/>
          <w:szCs w:val="28"/>
        </w:rPr>
        <w:t>遊戲操作流程示範</w:t>
      </w:r>
      <w:r>
        <w:rPr>
          <w:sz w:val="28"/>
          <w:szCs w:val="28"/>
        </w:rPr>
        <w:t>…</w:t>
      </w:r>
      <w:proofErr w:type="gramStart"/>
      <w:r>
        <w:rPr>
          <w:sz w:val="28"/>
          <w:szCs w:val="28"/>
        </w:rPr>
        <w:t>………………</w:t>
      </w:r>
      <w:proofErr w:type="gramEnd"/>
      <w:r>
        <w:rPr>
          <w:sz w:val="28"/>
          <w:szCs w:val="28"/>
        </w:rPr>
        <w:t>………………………………12</w:t>
      </w:r>
      <w:r>
        <w:br/>
      </w:r>
      <w:r>
        <w:rPr>
          <w:sz w:val="28"/>
          <w:szCs w:val="28"/>
        </w:rPr>
        <w:t xml:space="preserve"> 4.3 </w:t>
      </w:r>
      <w:r>
        <w:rPr>
          <w:sz w:val="28"/>
          <w:szCs w:val="28"/>
        </w:rPr>
        <w:t>與現有程式桌遊之比較與特色</w:t>
      </w:r>
      <w:r>
        <w:rPr>
          <w:sz w:val="28"/>
          <w:szCs w:val="28"/>
        </w:rPr>
        <w:t>……………………………………13</w:t>
      </w:r>
    </w:p>
    <w:p w14:paraId="6E4807C8" w14:textId="77777777" w:rsidR="00EB5BEA" w:rsidRDefault="00000000">
      <w:pPr>
        <w:snapToGrid w:val="0"/>
        <w:spacing w:before="240" w:after="240" w:line="240" w:lineRule="auto"/>
        <w:rPr>
          <w:b/>
          <w:bCs/>
          <w:sz w:val="28"/>
          <w:szCs w:val="28"/>
        </w:rPr>
      </w:pPr>
      <w:r>
        <w:rPr>
          <w:b/>
          <w:bCs/>
          <w:sz w:val="28"/>
          <w:szCs w:val="28"/>
        </w:rPr>
        <w:t>第五章</w:t>
      </w:r>
      <w:r>
        <w:rPr>
          <w:b/>
          <w:bCs/>
          <w:sz w:val="28"/>
          <w:szCs w:val="28"/>
        </w:rPr>
        <w:t xml:space="preserve">   </w:t>
      </w:r>
      <w:r>
        <w:rPr>
          <w:b/>
          <w:bCs/>
          <w:sz w:val="28"/>
          <w:szCs w:val="28"/>
        </w:rPr>
        <w:t>專題學習歷程</w:t>
      </w:r>
      <w:r>
        <w:rPr>
          <w:b/>
          <w:bCs/>
          <w:sz w:val="28"/>
          <w:szCs w:val="28"/>
        </w:rPr>
        <w:t>…</w:t>
      </w:r>
      <w:proofErr w:type="gramStart"/>
      <w:r>
        <w:rPr>
          <w:b/>
          <w:bCs/>
          <w:sz w:val="28"/>
          <w:szCs w:val="28"/>
        </w:rPr>
        <w:t>……………………………………………………</w:t>
      </w:r>
      <w:proofErr w:type="gramEnd"/>
      <w:r>
        <w:rPr>
          <w:b/>
          <w:bCs/>
          <w:sz w:val="28"/>
          <w:szCs w:val="28"/>
        </w:rPr>
        <w:t>…14</w:t>
      </w:r>
    </w:p>
    <w:p w14:paraId="5C5F8881" w14:textId="77777777" w:rsidR="00EB5BEA" w:rsidRDefault="00000000">
      <w:pPr>
        <w:snapToGrid w:val="0"/>
        <w:spacing w:before="240" w:after="240" w:line="240" w:lineRule="auto"/>
      </w:pPr>
      <w:r>
        <w:rPr>
          <w:sz w:val="28"/>
          <w:szCs w:val="28"/>
        </w:rPr>
        <w:t xml:space="preserve"> 5.1 </w:t>
      </w:r>
      <w:r>
        <w:rPr>
          <w:sz w:val="28"/>
          <w:szCs w:val="28"/>
        </w:rPr>
        <w:t>團隊分工</w:t>
      </w:r>
      <w:r>
        <w:rPr>
          <w:sz w:val="28"/>
          <w:szCs w:val="28"/>
        </w:rPr>
        <w:t>…</w:t>
      </w:r>
      <w:proofErr w:type="gramStart"/>
      <w:r>
        <w:rPr>
          <w:sz w:val="28"/>
          <w:szCs w:val="28"/>
        </w:rPr>
        <w:t>……………………………………………………</w:t>
      </w:r>
      <w:proofErr w:type="gramEnd"/>
      <w:r>
        <w:rPr>
          <w:sz w:val="28"/>
          <w:szCs w:val="28"/>
        </w:rPr>
        <w:t>…………14-15</w:t>
      </w:r>
      <w:r>
        <w:br/>
      </w:r>
      <w:r>
        <w:rPr>
          <w:sz w:val="28"/>
          <w:szCs w:val="28"/>
        </w:rPr>
        <w:t xml:space="preserve"> 5.2 </w:t>
      </w:r>
      <w:r>
        <w:rPr>
          <w:sz w:val="28"/>
          <w:szCs w:val="28"/>
        </w:rPr>
        <w:t>專題過程遇到的問題與解決方法</w:t>
      </w:r>
      <w:r>
        <w:rPr>
          <w:sz w:val="28"/>
          <w:szCs w:val="28"/>
        </w:rPr>
        <w:t>………………………………………16-17</w:t>
      </w:r>
      <w:r>
        <w:br/>
      </w:r>
      <w:r>
        <w:rPr>
          <w:sz w:val="28"/>
          <w:szCs w:val="28"/>
        </w:rPr>
        <w:t xml:space="preserve"> 5.3 </w:t>
      </w:r>
      <w:r>
        <w:rPr>
          <w:sz w:val="28"/>
          <w:szCs w:val="28"/>
        </w:rPr>
        <w:t>個人學習心得</w:t>
      </w:r>
      <w:r>
        <w:rPr>
          <w:sz w:val="28"/>
          <w:szCs w:val="28"/>
        </w:rPr>
        <w:t>………………………………………………………………18</w:t>
      </w:r>
    </w:p>
    <w:p w14:paraId="580498A6" w14:textId="77777777" w:rsidR="00EB5BEA" w:rsidRDefault="00000000">
      <w:pPr>
        <w:snapToGrid w:val="0"/>
        <w:spacing w:before="240" w:after="240" w:line="240" w:lineRule="auto"/>
        <w:rPr>
          <w:b/>
          <w:bCs/>
          <w:sz w:val="28"/>
          <w:szCs w:val="28"/>
        </w:rPr>
      </w:pPr>
      <w:r>
        <w:rPr>
          <w:b/>
          <w:bCs/>
          <w:sz w:val="28"/>
          <w:szCs w:val="28"/>
        </w:rPr>
        <w:t>第六章</w:t>
      </w:r>
      <w:r>
        <w:rPr>
          <w:b/>
          <w:bCs/>
          <w:sz w:val="28"/>
          <w:szCs w:val="28"/>
        </w:rPr>
        <w:t xml:space="preserve">   </w:t>
      </w:r>
      <w:r>
        <w:rPr>
          <w:b/>
          <w:bCs/>
          <w:sz w:val="28"/>
          <w:szCs w:val="28"/>
        </w:rPr>
        <w:t>結論與未來展望</w:t>
      </w:r>
      <w:r>
        <w:rPr>
          <w:b/>
          <w:bCs/>
          <w:sz w:val="28"/>
          <w:szCs w:val="28"/>
        </w:rPr>
        <w:t>…</w:t>
      </w:r>
      <w:proofErr w:type="gramStart"/>
      <w:r>
        <w:rPr>
          <w:b/>
          <w:bCs/>
          <w:sz w:val="28"/>
          <w:szCs w:val="28"/>
        </w:rPr>
        <w:t>……………………………………………………</w:t>
      </w:r>
      <w:proofErr w:type="gramEnd"/>
      <w:r>
        <w:rPr>
          <w:b/>
          <w:bCs/>
          <w:sz w:val="28"/>
          <w:szCs w:val="28"/>
        </w:rPr>
        <w:t>19</w:t>
      </w:r>
    </w:p>
    <w:p w14:paraId="73AE15CC" w14:textId="77777777" w:rsidR="00636197" w:rsidRDefault="00636197">
      <w:pPr>
        <w:rPr>
          <w:b/>
          <w:bCs/>
          <w:sz w:val="28"/>
          <w:szCs w:val="28"/>
        </w:rPr>
      </w:pPr>
    </w:p>
    <w:p w14:paraId="75F37F55" w14:textId="77777777" w:rsidR="00A963CC" w:rsidRPr="00A963CC" w:rsidRDefault="00A963CC" w:rsidP="00A963CC">
      <w:pPr>
        <w:jc w:val="center"/>
      </w:pPr>
    </w:p>
    <w:p w14:paraId="436105B3" w14:textId="77777777" w:rsidR="00A963CC" w:rsidRPr="00A963CC" w:rsidRDefault="00A963CC" w:rsidP="00A963CC">
      <w:pPr>
        <w:sectPr w:rsidR="00A963CC" w:rsidRPr="00A963CC">
          <w:footerReference w:type="default" r:id="rId10"/>
          <w:footnotePr>
            <w:pos w:val="beneathText"/>
          </w:footnotePr>
          <w:type w:val="continuous"/>
          <w:pgSz w:w="11906" w:h="16838"/>
          <w:pgMar w:top="1134" w:right="1286" w:bottom="1134" w:left="900" w:header="851" w:footer="992" w:gutter="0"/>
          <w:cols w:space="720"/>
        </w:sectPr>
      </w:pPr>
    </w:p>
    <w:p w14:paraId="201CF264" w14:textId="77777777" w:rsidR="00636197" w:rsidRDefault="00636197">
      <w:pPr>
        <w:sectPr w:rsidR="00636197">
          <w:headerReference w:type="default" r:id="rId11"/>
          <w:footerReference w:type="default" r:id="rId12"/>
          <w:footnotePr>
            <w:pos w:val="beneathText"/>
          </w:footnotePr>
          <w:pgSz w:w="11906" w:h="16838"/>
          <w:pgMar w:top="1134" w:right="1286" w:bottom="1134" w:left="900" w:header="851" w:footer="992" w:gutter="0"/>
          <w:pgNumType w:start="1"/>
          <w:cols w:space="720"/>
        </w:sectPr>
      </w:pPr>
    </w:p>
    <w:p w14:paraId="118BA366" w14:textId="77777777" w:rsidR="00EB5BEA" w:rsidRDefault="00EB5BEA">
      <w:pPr>
        <w:pStyle w:val="a4"/>
        <w:snapToGrid w:val="0"/>
        <w:spacing w:before="240" w:after="240"/>
        <w:rPr>
          <w:b/>
          <w:bCs/>
          <w:sz w:val="28"/>
          <w:szCs w:val="28"/>
        </w:rPr>
      </w:pPr>
    </w:p>
    <w:p w14:paraId="350834F4" w14:textId="77777777" w:rsidR="00EB5BEA" w:rsidRDefault="00000000">
      <w:pPr>
        <w:pStyle w:val="1"/>
        <w:snapToGrid w:val="0"/>
        <w:spacing w:before="322" w:after="322"/>
        <w:jc w:val="left"/>
        <w:rPr>
          <w:b/>
          <w:bCs/>
        </w:rPr>
      </w:pPr>
      <w:r>
        <w:rPr>
          <w:b/>
          <w:bCs/>
        </w:rPr>
        <w:t>第一章　緒論</w:t>
      </w:r>
    </w:p>
    <w:p w14:paraId="16E457A0" w14:textId="77777777" w:rsidR="00EB5BEA" w:rsidRDefault="00000000">
      <w:pPr>
        <w:pStyle w:val="2"/>
        <w:snapToGrid w:val="0"/>
        <w:spacing w:before="299" w:after="299"/>
        <w:jc w:val="left"/>
        <w:rPr>
          <w:b/>
          <w:bCs/>
          <w:sz w:val="28"/>
          <w:szCs w:val="28"/>
        </w:rPr>
      </w:pPr>
      <w:r>
        <w:rPr>
          <w:b/>
          <w:bCs/>
          <w:sz w:val="28"/>
          <w:szCs w:val="28"/>
        </w:rPr>
        <w:t xml:space="preserve">1.1 </w:t>
      </w:r>
      <w:r>
        <w:rPr>
          <w:b/>
          <w:bCs/>
          <w:sz w:val="28"/>
          <w:szCs w:val="28"/>
        </w:rPr>
        <w:t>研究背景與動機</w:t>
      </w:r>
    </w:p>
    <w:p w14:paraId="51024694" w14:textId="77777777" w:rsidR="00EB5BEA" w:rsidRDefault="00000000">
      <w:pPr>
        <w:snapToGrid w:val="0"/>
        <w:spacing w:before="240" w:after="240" w:line="240" w:lineRule="auto"/>
        <w:ind w:firstLine="540"/>
        <w:rPr>
          <w:sz w:val="28"/>
          <w:szCs w:val="28"/>
        </w:rPr>
      </w:pPr>
      <w:r>
        <w:rPr>
          <w:sz w:val="28"/>
          <w:szCs w:val="28"/>
        </w:rPr>
        <w:t>隨著資訊科技快速發展，程式設計已成為現代社會的重要基礎能力。然而，多數初學者在學習程式時，常因語法生硬、抽象概念難以理解，而降低學習興趣。為提高學習動機與理解度，遊戲化學習（</w:t>
      </w:r>
      <w:r>
        <w:rPr>
          <w:sz w:val="28"/>
          <w:szCs w:val="28"/>
        </w:rPr>
        <w:t>Gamification</w:t>
      </w:r>
      <w:r>
        <w:rPr>
          <w:sz w:val="28"/>
          <w:szCs w:val="28"/>
        </w:rPr>
        <w:t>）與</w:t>
      </w:r>
      <w:proofErr w:type="gramStart"/>
      <w:r>
        <w:rPr>
          <w:sz w:val="28"/>
          <w:szCs w:val="28"/>
        </w:rPr>
        <w:t>實體桌遊的</w:t>
      </w:r>
      <w:proofErr w:type="gramEnd"/>
      <w:r>
        <w:rPr>
          <w:sz w:val="28"/>
          <w:szCs w:val="28"/>
        </w:rPr>
        <w:t>互動方式逐漸受到重視。</w:t>
      </w:r>
      <w:proofErr w:type="gramStart"/>
      <w:r>
        <w:rPr>
          <w:sz w:val="28"/>
          <w:szCs w:val="28"/>
        </w:rPr>
        <w:t>桌遊能</w:t>
      </w:r>
      <w:proofErr w:type="gramEnd"/>
      <w:r>
        <w:rPr>
          <w:sz w:val="28"/>
          <w:szCs w:val="28"/>
        </w:rPr>
        <w:t>透過具體的操作、即時回饋與策略思考，使玩家在不知不覺中學習並吸收知識。</w:t>
      </w:r>
    </w:p>
    <w:p w14:paraId="5F5A711B" w14:textId="77777777" w:rsidR="00EB5BEA" w:rsidRDefault="00000000">
      <w:pPr>
        <w:snapToGrid w:val="0"/>
        <w:spacing w:before="240" w:after="240" w:line="240" w:lineRule="auto"/>
        <w:ind w:firstLine="540"/>
        <w:rPr>
          <w:sz w:val="28"/>
          <w:szCs w:val="28"/>
        </w:rPr>
      </w:pPr>
      <w:r>
        <w:rPr>
          <w:sz w:val="28"/>
          <w:szCs w:val="28"/>
        </w:rPr>
        <w:t>因此，本專題以「程式教育」為核心，結合太空冒險主題及策略遊戲機制，設計一款具教育性與娛樂性的</w:t>
      </w:r>
      <w:proofErr w:type="gramStart"/>
      <w:r>
        <w:rPr>
          <w:sz w:val="28"/>
          <w:szCs w:val="28"/>
        </w:rPr>
        <w:t>實體桌遊</w:t>
      </w:r>
      <w:proofErr w:type="gramEnd"/>
      <w:r>
        <w:rPr>
          <w:sz w:val="28"/>
          <w:szCs w:val="28"/>
        </w:rPr>
        <w:t>，希望透過遊戲過程讓玩家在規劃指令、邏輯推理與解決問題的同時，自然理解程式設計背後的思維方式。</w:t>
      </w:r>
    </w:p>
    <w:p w14:paraId="2BB214BE" w14:textId="77777777" w:rsidR="00EB5BEA" w:rsidRDefault="00EB5BEA">
      <w:pPr>
        <w:snapToGrid w:val="0"/>
        <w:spacing w:before="240" w:after="240" w:line="240" w:lineRule="auto"/>
        <w:rPr>
          <w:sz w:val="28"/>
          <w:szCs w:val="28"/>
        </w:rPr>
      </w:pPr>
    </w:p>
    <w:p w14:paraId="69D28122" w14:textId="77777777" w:rsidR="00EB5BEA" w:rsidRDefault="00000000">
      <w:pPr>
        <w:pStyle w:val="2"/>
        <w:snapToGrid w:val="0"/>
        <w:spacing w:after="120"/>
        <w:jc w:val="left"/>
        <w:rPr>
          <w:b/>
          <w:bCs/>
          <w:sz w:val="28"/>
          <w:szCs w:val="28"/>
        </w:rPr>
      </w:pPr>
      <w:r>
        <w:rPr>
          <w:b/>
          <w:bCs/>
          <w:sz w:val="28"/>
          <w:szCs w:val="28"/>
        </w:rPr>
        <w:t xml:space="preserve">1.2 </w:t>
      </w:r>
      <w:r>
        <w:rPr>
          <w:b/>
          <w:bCs/>
          <w:sz w:val="28"/>
          <w:szCs w:val="28"/>
        </w:rPr>
        <w:t>專題目的</w:t>
      </w:r>
    </w:p>
    <w:p w14:paraId="4BB0D376" w14:textId="77777777" w:rsidR="00EB5BEA" w:rsidRDefault="00000000">
      <w:pPr>
        <w:snapToGrid w:val="0"/>
        <w:spacing w:before="240" w:after="240" w:line="240" w:lineRule="auto"/>
        <w:ind w:firstLine="540"/>
        <w:rPr>
          <w:sz w:val="28"/>
          <w:szCs w:val="28"/>
        </w:rPr>
      </w:pPr>
      <w:r>
        <w:rPr>
          <w:sz w:val="28"/>
          <w:szCs w:val="28"/>
        </w:rPr>
        <w:t>本專題旨在</w:t>
      </w:r>
      <w:proofErr w:type="gramStart"/>
      <w:r>
        <w:rPr>
          <w:sz w:val="28"/>
          <w:szCs w:val="28"/>
        </w:rPr>
        <w:t>透過桌遊形式</w:t>
      </w:r>
      <w:proofErr w:type="gramEnd"/>
      <w:r>
        <w:rPr>
          <w:sz w:val="28"/>
          <w:szCs w:val="28"/>
        </w:rPr>
        <w:t>，使程式概念以更直覺、具體、可互動的方式呈現。專題目的如下：</w:t>
      </w:r>
    </w:p>
    <w:p w14:paraId="59AD351A" w14:textId="77777777" w:rsidR="00EB5BEA" w:rsidRDefault="00000000">
      <w:pPr>
        <w:pStyle w:val="af0"/>
        <w:numPr>
          <w:ilvl w:val="0"/>
          <w:numId w:val="1"/>
        </w:numPr>
        <w:snapToGrid w:val="0"/>
        <w:spacing w:before="240" w:after="240"/>
        <w:ind w:hanging="180"/>
        <w:rPr>
          <w:sz w:val="28"/>
          <w:szCs w:val="28"/>
        </w:rPr>
      </w:pPr>
      <w:r>
        <w:rPr>
          <w:sz w:val="28"/>
          <w:szCs w:val="28"/>
        </w:rPr>
        <w:t>設計一款融合程式邏輯與策略思考的</w:t>
      </w:r>
      <w:proofErr w:type="gramStart"/>
      <w:r>
        <w:rPr>
          <w:sz w:val="28"/>
          <w:szCs w:val="28"/>
        </w:rPr>
        <w:t>實體桌遊</w:t>
      </w:r>
      <w:proofErr w:type="gramEnd"/>
      <w:r>
        <w:rPr>
          <w:sz w:val="28"/>
          <w:szCs w:val="28"/>
        </w:rPr>
        <w:t>。</w:t>
      </w:r>
    </w:p>
    <w:p w14:paraId="64DAFB1D" w14:textId="77777777" w:rsidR="00EB5BEA" w:rsidRDefault="00000000">
      <w:pPr>
        <w:pStyle w:val="af0"/>
        <w:numPr>
          <w:ilvl w:val="0"/>
          <w:numId w:val="1"/>
        </w:numPr>
        <w:snapToGrid w:val="0"/>
        <w:spacing w:before="240" w:after="240"/>
        <w:ind w:hanging="180"/>
        <w:rPr>
          <w:sz w:val="28"/>
          <w:szCs w:val="28"/>
        </w:rPr>
      </w:pPr>
      <w:r>
        <w:rPr>
          <w:sz w:val="28"/>
          <w:szCs w:val="28"/>
        </w:rPr>
        <w:t>協助玩家理解流程控制、條件判斷與基礎邏輯等程式概念。</w:t>
      </w:r>
    </w:p>
    <w:p w14:paraId="3FE06B1D" w14:textId="77777777" w:rsidR="00EB5BEA" w:rsidRDefault="00000000">
      <w:pPr>
        <w:pStyle w:val="af0"/>
        <w:numPr>
          <w:ilvl w:val="0"/>
          <w:numId w:val="1"/>
        </w:numPr>
        <w:snapToGrid w:val="0"/>
        <w:spacing w:before="240" w:after="240"/>
        <w:ind w:hanging="180"/>
        <w:rPr>
          <w:sz w:val="28"/>
          <w:szCs w:val="28"/>
        </w:rPr>
      </w:pPr>
      <w:r>
        <w:rPr>
          <w:sz w:val="28"/>
          <w:szCs w:val="28"/>
        </w:rPr>
        <w:t>透過遊戲化方式提升玩家對程式學習的興趣與參與度。</w:t>
      </w:r>
    </w:p>
    <w:p w14:paraId="1F7A20BD" w14:textId="77777777" w:rsidR="00EB5BEA" w:rsidRDefault="00000000">
      <w:pPr>
        <w:pStyle w:val="af0"/>
        <w:numPr>
          <w:ilvl w:val="0"/>
          <w:numId w:val="1"/>
        </w:numPr>
        <w:snapToGrid w:val="0"/>
        <w:spacing w:before="240" w:after="240"/>
        <w:ind w:hanging="180"/>
        <w:rPr>
          <w:sz w:val="28"/>
          <w:szCs w:val="28"/>
        </w:rPr>
      </w:pPr>
      <w:r>
        <w:rPr>
          <w:sz w:val="28"/>
          <w:szCs w:val="28"/>
        </w:rPr>
        <w:t>建立適合教學、活動及團隊互動</w:t>
      </w:r>
      <w:proofErr w:type="gramStart"/>
      <w:r>
        <w:rPr>
          <w:sz w:val="28"/>
          <w:szCs w:val="28"/>
        </w:rPr>
        <w:t>的桌遊作品</w:t>
      </w:r>
      <w:proofErr w:type="gramEnd"/>
      <w:r>
        <w:rPr>
          <w:sz w:val="28"/>
          <w:szCs w:val="28"/>
        </w:rPr>
        <w:t>。</w:t>
      </w:r>
    </w:p>
    <w:p w14:paraId="2B46A709" w14:textId="77777777" w:rsidR="00EB5BEA" w:rsidRDefault="00EB5BEA">
      <w:pPr>
        <w:pStyle w:val="a4"/>
        <w:snapToGrid w:val="0"/>
        <w:spacing w:after="120" w:line="240" w:lineRule="atLeast"/>
        <w:rPr>
          <w:sz w:val="28"/>
          <w:szCs w:val="28"/>
        </w:rPr>
      </w:pPr>
    </w:p>
    <w:p w14:paraId="5082DCD6" w14:textId="77777777" w:rsidR="00EB5BEA" w:rsidRDefault="00EB5BEA">
      <w:pPr>
        <w:pStyle w:val="a4"/>
        <w:tabs>
          <w:tab w:val="left" w:pos="900"/>
        </w:tabs>
        <w:snapToGrid w:val="0"/>
        <w:spacing w:after="120" w:line="240" w:lineRule="atLeast"/>
        <w:rPr>
          <w:rFonts w:ascii="Times New Roman" w:eastAsia="標楷體" w:hAnsi="Times New Roman"/>
          <w:sz w:val="28"/>
          <w:szCs w:val="28"/>
        </w:rPr>
      </w:pPr>
    </w:p>
    <w:p w14:paraId="475ECC0B" w14:textId="77777777" w:rsidR="00EB5BEA" w:rsidRDefault="00EB5BEA">
      <w:pPr>
        <w:pStyle w:val="a4"/>
        <w:tabs>
          <w:tab w:val="left" w:pos="900"/>
        </w:tabs>
        <w:snapToGrid w:val="0"/>
        <w:spacing w:after="120" w:line="240" w:lineRule="atLeast"/>
        <w:jc w:val="center"/>
        <w:rPr>
          <w:rFonts w:ascii="Times New Roman" w:eastAsia="標楷體" w:hAnsi="Times New Roman"/>
          <w:sz w:val="28"/>
          <w:szCs w:val="28"/>
        </w:rPr>
      </w:pPr>
    </w:p>
    <w:p w14:paraId="1AC694B8" w14:textId="77777777" w:rsidR="00EB5BEA" w:rsidRDefault="00EB5BEA">
      <w:pPr>
        <w:pStyle w:val="a4"/>
        <w:tabs>
          <w:tab w:val="left" w:pos="900"/>
        </w:tabs>
        <w:snapToGrid w:val="0"/>
        <w:spacing w:after="120" w:line="240" w:lineRule="atLeast"/>
        <w:jc w:val="center"/>
        <w:rPr>
          <w:rFonts w:ascii="Times New Roman" w:eastAsia="標楷體" w:hAnsi="Times New Roman"/>
          <w:sz w:val="28"/>
          <w:szCs w:val="28"/>
        </w:rPr>
      </w:pPr>
    </w:p>
    <w:p w14:paraId="4F441EB3" w14:textId="77777777" w:rsidR="00EB5BEA" w:rsidRDefault="00EB5BEA">
      <w:pPr>
        <w:pStyle w:val="a4"/>
        <w:tabs>
          <w:tab w:val="left" w:pos="900"/>
        </w:tabs>
        <w:snapToGrid w:val="0"/>
        <w:spacing w:after="120" w:line="240" w:lineRule="atLeast"/>
        <w:jc w:val="center"/>
        <w:rPr>
          <w:rFonts w:ascii="Times New Roman" w:eastAsia="標楷體" w:hAnsi="Times New Roman"/>
          <w:sz w:val="28"/>
          <w:szCs w:val="28"/>
        </w:rPr>
      </w:pPr>
    </w:p>
    <w:p w14:paraId="035A9A4A" w14:textId="77777777" w:rsidR="00EB5BEA" w:rsidRDefault="00000000">
      <w:pPr>
        <w:pStyle w:val="2"/>
        <w:spacing w:before="299" w:after="299"/>
        <w:jc w:val="left"/>
        <w:rPr>
          <w:b/>
          <w:bCs/>
          <w:sz w:val="28"/>
          <w:szCs w:val="28"/>
        </w:rPr>
      </w:pPr>
      <w:r>
        <w:rPr>
          <w:b/>
          <w:bCs/>
          <w:sz w:val="28"/>
          <w:szCs w:val="28"/>
        </w:rPr>
        <w:lastRenderedPageBreak/>
        <w:t xml:space="preserve">1.3 </w:t>
      </w:r>
      <w:r>
        <w:rPr>
          <w:b/>
          <w:bCs/>
          <w:sz w:val="28"/>
          <w:szCs w:val="28"/>
        </w:rPr>
        <w:t>專題範圍</w:t>
      </w:r>
    </w:p>
    <w:p w14:paraId="45DDB384" w14:textId="77777777" w:rsidR="00EB5BEA" w:rsidRDefault="00000000">
      <w:pPr>
        <w:spacing w:before="240" w:after="240" w:line="240" w:lineRule="auto"/>
        <w:ind w:firstLine="540"/>
        <w:rPr>
          <w:sz w:val="28"/>
          <w:szCs w:val="28"/>
        </w:rPr>
      </w:pPr>
      <w:r>
        <w:rPr>
          <w:sz w:val="28"/>
          <w:szCs w:val="28"/>
        </w:rPr>
        <w:t>本專題之範圍涵蓋以下內容：</w:t>
      </w:r>
    </w:p>
    <w:p w14:paraId="653CB65A" w14:textId="77777777" w:rsidR="00EB5BEA" w:rsidRDefault="00000000">
      <w:pPr>
        <w:pStyle w:val="af0"/>
        <w:numPr>
          <w:ilvl w:val="0"/>
          <w:numId w:val="2"/>
        </w:numPr>
        <w:spacing w:before="240" w:after="240"/>
        <w:ind w:hanging="180"/>
        <w:rPr>
          <w:sz w:val="28"/>
          <w:szCs w:val="28"/>
        </w:rPr>
      </w:pPr>
      <w:r>
        <w:rPr>
          <w:sz w:val="28"/>
          <w:szCs w:val="28"/>
        </w:rPr>
        <w:t>遊戲主題設定（太空探索）與世界觀打造。</w:t>
      </w:r>
    </w:p>
    <w:p w14:paraId="652C8E02" w14:textId="77777777" w:rsidR="00EB5BEA" w:rsidRDefault="00000000">
      <w:pPr>
        <w:pStyle w:val="af0"/>
        <w:numPr>
          <w:ilvl w:val="0"/>
          <w:numId w:val="2"/>
        </w:numPr>
        <w:spacing w:before="240" w:after="240"/>
        <w:ind w:hanging="180"/>
        <w:rPr>
          <w:sz w:val="28"/>
          <w:szCs w:val="28"/>
        </w:rPr>
      </w:pPr>
      <w:r>
        <w:rPr>
          <w:sz w:val="28"/>
          <w:szCs w:val="28"/>
        </w:rPr>
        <w:t>遊戲規則、</w:t>
      </w:r>
      <w:proofErr w:type="gramStart"/>
      <w:r>
        <w:rPr>
          <w:sz w:val="28"/>
          <w:szCs w:val="28"/>
        </w:rPr>
        <w:t>卡牌</w:t>
      </w:r>
      <w:proofErr w:type="gramEnd"/>
      <w:r>
        <w:rPr>
          <w:sz w:val="28"/>
          <w:szCs w:val="28"/>
        </w:rPr>
        <w:t>、地圖與配件等遊戲元素設計。</w:t>
      </w:r>
    </w:p>
    <w:p w14:paraId="7950D178" w14:textId="77777777" w:rsidR="00EB5BEA" w:rsidRDefault="00000000">
      <w:pPr>
        <w:pStyle w:val="af0"/>
        <w:numPr>
          <w:ilvl w:val="0"/>
          <w:numId w:val="2"/>
        </w:numPr>
        <w:spacing w:before="240" w:after="240"/>
        <w:ind w:hanging="180"/>
        <w:rPr>
          <w:sz w:val="28"/>
          <w:szCs w:val="28"/>
        </w:rPr>
      </w:pPr>
      <w:r>
        <w:rPr>
          <w:sz w:val="28"/>
          <w:szCs w:val="28"/>
        </w:rPr>
        <w:t>程式概念融入方式（指令、邏輯、流程）。</w:t>
      </w:r>
    </w:p>
    <w:p w14:paraId="2C80D444" w14:textId="77777777" w:rsidR="00EB5BEA" w:rsidRDefault="00000000">
      <w:pPr>
        <w:pStyle w:val="af0"/>
        <w:numPr>
          <w:ilvl w:val="0"/>
          <w:numId w:val="2"/>
        </w:numPr>
        <w:spacing w:before="240" w:after="240"/>
        <w:ind w:hanging="180"/>
        <w:rPr>
          <w:sz w:val="28"/>
          <w:szCs w:val="28"/>
        </w:rPr>
      </w:pPr>
      <w:r>
        <w:rPr>
          <w:sz w:val="28"/>
          <w:szCs w:val="28"/>
        </w:rPr>
        <w:t>原型製作、版本測試與平衡性調整。</w:t>
      </w:r>
    </w:p>
    <w:p w14:paraId="655C0F4A" w14:textId="77777777" w:rsidR="00EB5BEA" w:rsidRDefault="00000000">
      <w:pPr>
        <w:pStyle w:val="af0"/>
        <w:numPr>
          <w:ilvl w:val="0"/>
          <w:numId w:val="2"/>
        </w:numPr>
        <w:spacing w:before="240" w:after="240"/>
        <w:ind w:hanging="180"/>
        <w:rPr>
          <w:sz w:val="28"/>
          <w:szCs w:val="28"/>
        </w:rPr>
      </w:pPr>
      <w:r>
        <w:rPr>
          <w:sz w:val="28"/>
          <w:szCs w:val="28"/>
        </w:rPr>
        <w:t>玩家測試與回饋蒐集。</w:t>
      </w:r>
    </w:p>
    <w:p w14:paraId="17C37AE1" w14:textId="77777777" w:rsidR="00EB5BEA" w:rsidRDefault="00000000">
      <w:pPr>
        <w:pStyle w:val="af0"/>
        <w:numPr>
          <w:ilvl w:val="0"/>
          <w:numId w:val="2"/>
        </w:numPr>
        <w:spacing w:before="240" w:after="240"/>
        <w:ind w:hanging="180"/>
        <w:rPr>
          <w:sz w:val="28"/>
          <w:szCs w:val="28"/>
        </w:rPr>
      </w:pPr>
      <w:r>
        <w:rPr>
          <w:sz w:val="28"/>
          <w:szCs w:val="28"/>
        </w:rPr>
        <w:t>最終遊戲成品展示與說明書製作。</w:t>
      </w:r>
    </w:p>
    <w:p w14:paraId="414DB9EB" w14:textId="77777777" w:rsidR="00EB5BEA" w:rsidRDefault="00EB5BEA">
      <w:pPr>
        <w:pStyle w:val="a0"/>
        <w:rPr>
          <w:sz w:val="28"/>
          <w:szCs w:val="28"/>
        </w:rPr>
      </w:pPr>
    </w:p>
    <w:p w14:paraId="5DE23E57" w14:textId="77777777" w:rsidR="00EB5BEA" w:rsidRDefault="00000000">
      <w:pPr>
        <w:pStyle w:val="2"/>
        <w:spacing w:before="299" w:after="299"/>
        <w:jc w:val="left"/>
        <w:rPr>
          <w:b/>
          <w:bCs/>
          <w:sz w:val="28"/>
          <w:szCs w:val="28"/>
        </w:rPr>
      </w:pPr>
      <w:r>
        <w:rPr>
          <w:b/>
          <w:bCs/>
          <w:sz w:val="28"/>
          <w:szCs w:val="28"/>
        </w:rPr>
        <w:t xml:space="preserve">1.4 </w:t>
      </w:r>
      <w:r>
        <w:rPr>
          <w:b/>
          <w:bCs/>
          <w:sz w:val="28"/>
          <w:szCs w:val="28"/>
        </w:rPr>
        <w:t>專題流程概述</w:t>
      </w:r>
    </w:p>
    <w:p w14:paraId="4B7E84DE" w14:textId="77777777" w:rsidR="00EB5BEA" w:rsidRDefault="00000000">
      <w:pPr>
        <w:spacing w:before="240" w:after="240" w:line="240" w:lineRule="auto"/>
        <w:ind w:firstLine="540"/>
        <w:rPr>
          <w:sz w:val="28"/>
          <w:szCs w:val="28"/>
        </w:rPr>
      </w:pPr>
      <w:r>
        <w:rPr>
          <w:sz w:val="28"/>
          <w:szCs w:val="28"/>
        </w:rPr>
        <w:t>本專題按照以下流程進行：</w:t>
      </w:r>
    </w:p>
    <w:p w14:paraId="4FBC1CC1" w14:textId="77777777" w:rsidR="00EB5BEA" w:rsidRDefault="00000000">
      <w:pPr>
        <w:pStyle w:val="af0"/>
        <w:numPr>
          <w:ilvl w:val="0"/>
          <w:numId w:val="3"/>
        </w:numPr>
        <w:spacing w:before="240" w:after="240"/>
        <w:ind w:hanging="180"/>
        <w:rPr>
          <w:sz w:val="28"/>
          <w:szCs w:val="28"/>
        </w:rPr>
      </w:pPr>
      <w:r>
        <w:rPr>
          <w:sz w:val="28"/>
          <w:szCs w:val="28"/>
        </w:rPr>
        <w:t>問題分析與教育需求調查。</w:t>
      </w:r>
    </w:p>
    <w:p w14:paraId="7EA7E55C" w14:textId="77777777" w:rsidR="00EB5BEA" w:rsidRDefault="00000000">
      <w:pPr>
        <w:pStyle w:val="af0"/>
        <w:numPr>
          <w:ilvl w:val="0"/>
          <w:numId w:val="3"/>
        </w:numPr>
        <w:spacing w:before="240" w:after="240"/>
        <w:ind w:hanging="180"/>
        <w:rPr>
          <w:sz w:val="28"/>
          <w:szCs w:val="28"/>
        </w:rPr>
      </w:pPr>
      <w:r>
        <w:rPr>
          <w:sz w:val="28"/>
          <w:szCs w:val="28"/>
        </w:rPr>
        <w:t>設計遊戲主題、規則與核心機制。</w:t>
      </w:r>
    </w:p>
    <w:p w14:paraId="0A17050B" w14:textId="77777777" w:rsidR="00EB5BEA" w:rsidRDefault="00000000">
      <w:pPr>
        <w:pStyle w:val="af0"/>
        <w:numPr>
          <w:ilvl w:val="0"/>
          <w:numId w:val="3"/>
        </w:numPr>
        <w:spacing w:before="240" w:after="240"/>
        <w:ind w:hanging="180"/>
        <w:rPr>
          <w:sz w:val="28"/>
          <w:szCs w:val="28"/>
        </w:rPr>
      </w:pPr>
      <w:r>
        <w:rPr>
          <w:sz w:val="28"/>
          <w:szCs w:val="28"/>
        </w:rPr>
        <w:t>製作遊戲原型並進行初步測試。</w:t>
      </w:r>
    </w:p>
    <w:p w14:paraId="30292BF9" w14:textId="77777777" w:rsidR="00EB5BEA" w:rsidRDefault="00000000">
      <w:pPr>
        <w:pStyle w:val="af0"/>
        <w:numPr>
          <w:ilvl w:val="0"/>
          <w:numId w:val="3"/>
        </w:numPr>
        <w:spacing w:before="240" w:after="240"/>
        <w:ind w:hanging="180"/>
        <w:rPr>
          <w:sz w:val="28"/>
          <w:szCs w:val="28"/>
        </w:rPr>
      </w:pPr>
      <w:r>
        <w:rPr>
          <w:sz w:val="28"/>
          <w:szCs w:val="28"/>
        </w:rPr>
        <w:t>根據測試回饋進行修改與平衡調整。</w:t>
      </w:r>
    </w:p>
    <w:p w14:paraId="3688B30B" w14:textId="77777777" w:rsidR="00EB5BEA" w:rsidRDefault="00000000">
      <w:pPr>
        <w:pStyle w:val="af0"/>
        <w:numPr>
          <w:ilvl w:val="0"/>
          <w:numId w:val="3"/>
        </w:numPr>
        <w:spacing w:before="240" w:after="240"/>
        <w:ind w:hanging="180"/>
        <w:rPr>
          <w:sz w:val="28"/>
          <w:szCs w:val="28"/>
        </w:rPr>
      </w:pPr>
      <w:r>
        <w:rPr>
          <w:sz w:val="28"/>
          <w:szCs w:val="28"/>
        </w:rPr>
        <w:t>完成遊戲最終版本並撰寫專題內容。</w:t>
      </w:r>
    </w:p>
    <w:p w14:paraId="354980B1" w14:textId="77777777" w:rsidR="00EB5BEA" w:rsidRDefault="00000000">
      <w:pPr>
        <w:pStyle w:val="af0"/>
        <w:numPr>
          <w:ilvl w:val="0"/>
          <w:numId w:val="3"/>
        </w:numPr>
        <w:spacing w:before="240" w:after="240"/>
        <w:ind w:hanging="180"/>
        <w:rPr>
          <w:sz w:val="28"/>
          <w:szCs w:val="28"/>
        </w:rPr>
      </w:pPr>
      <w:r>
        <w:rPr>
          <w:sz w:val="28"/>
          <w:szCs w:val="28"/>
        </w:rPr>
        <w:t>進行成果展示與評估。</w:t>
      </w:r>
    </w:p>
    <w:p w14:paraId="5FDADC04" w14:textId="77777777" w:rsidR="00EB5BEA" w:rsidRDefault="00EB5BEA">
      <w:pPr>
        <w:pageBreakBefore/>
        <w:widowControl/>
        <w:suppressAutoHyphens w:val="0"/>
        <w:spacing w:line="240" w:lineRule="auto"/>
        <w:rPr>
          <w:sz w:val="28"/>
          <w:szCs w:val="28"/>
        </w:rPr>
      </w:pPr>
    </w:p>
    <w:p w14:paraId="6A377DDC" w14:textId="77777777" w:rsidR="00EB5BEA" w:rsidRDefault="00EB5BEA">
      <w:pPr>
        <w:spacing w:before="240" w:after="240"/>
        <w:rPr>
          <w:sz w:val="28"/>
          <w:szCs w:val="28"/>
        </w:rPr>
      </w:pPr>
    </w:p>
    <w:p w14:paraId="6DE45D27" w14:textId="77777777" w:rsidR="00EB5BEA" w:rsidRDefault="00000000">
      <w:pPr>
        <w:pStyle w:val="1"/>
        <w:spacing w:before="322" w:after="322"/>
        <w:jc w:val="left"/>
        <w:rPr>
          <w:b/>
          <w:bCs/>
        </w:rPr>
      </w:pPr>
      <w:r>
        <w:rPr>
          <w:b/>
          <w:bCs/>
        </w:rPr>
        <w:t>第二章　專題內容進行與方法</w:t>
      </w:r>
    </w:p>
    <w:p w14:paraId="6CD68126" w14:textId="77777777" w:rsidR="00EB5BEA" w:rsidRDefault="00000000">
      <w:pPr>
        <w:pStyle w:val="2"/>
        <w:spacing w:before="299" w:after="299"/>
        <w:jc w:val="left"/>
        <w:rPr>
          <w:b/>
          <w:bCs/>
          <w:sz w:val="28"/>
          <w:szCs w:val="28"/>
        </w:rPr>
      </w:pPr>
      <w:r>
        <w:rPr>
          <w:b/>
          <w:bCs/>
          <w:sz w:val="28"/>
          <w:szCs w:val="28"/>
        </w:rPr>
        <w:t xml:space="preserve">2.1 </w:t>
      </w:r>
      <w:r>
        <w:rPr>
          <w:b/>
          <w:bCs/>
          <w:sz w:val="28"/>
          <w:szCs w:val="28"/>
        </w:rPr>
        <w:t>遊戲主題與核心概念</w:t>
      </w:r>
    </w:p>
    <w:p w14:paraId="7C2582DE" w14:textId="77777777" w:rsidR="00EB5BEA" w:rsidRDefault="00000000">
      <w:pPr>
        <w:spacing w:before="240" w:after="240" w:line="240" w:lineRule="auto"/>
        <w:ind w:firstLine="540"/>
        <w:rPr>
          <w:sz w:val="28"/>
          <w:szCs w:val="28"/>
        </w:rPr>
      </w:pPr>
      <w:proofErr w:type="gramStart"/>
      <w:r>
        <w:rPr>
          <w:sz w:val="28"/>
          <w:szCs w:val="28"/>
        </w:rPr>
        <w:t>本桌遊以</w:t>
      </w:r>
      <w:proofErr w:type="gramEnd"/>
      <w:r>
        <w:rPr>
          <w:sz w:val="28"/>
          <w:szCs w:val="28"/>
        </w:rPr>
        <w:t>「太空探索」作為主要世界觀，玩家將扮演執行任務的太空探</w:t>
      </w:r>
      <w:proofErr w:type="gramStart"/>
      <w:r>
        <w:rPr>
          <w:sz w:val="28"/>
          <w:szCs w:val="28"/>
        </w:rPr>
        <w:t>勘</w:t>
      </w:r>
      <w:proofErr w:type="gramEnd"/>
      <w:r>
        <w:rPr>
          <w:sz w:val="28"/>
          <w:szCs w:val="28"/>
        </w:rPr>
        <w:t>員，在未知的星域中進行移動、蒐集資源與完成任務。同時，遊戲融入基本的程式邏輯，引導玩家透過「下指令」、「規劃步驟」、「判斷條件」來推進遊戲進程，達到寓教於樂的效果。</w:t>
      </w:r>
    </w:p>
    <w:p w14:paraId="461A666D" w14:textId="77777777" w:rsidR="00EB5BEA" w:rsidRDefault="00EB5BEA">
      <w:pPr>
        <w:spacing w:before="240" w:after="240"/>
        <w:rPr>
          <w:sz w:val="28"/>
          <w:szCs w:val="28"/>
        </w:rPr>
      </w:pPr>
    </w:p>
    <w:p w14:paraId="7DD82D19" w14:textId="77777777" w:rsidR="00EB5BEA" w:rsidRDefault="00000000">
      <w:pPr>
        <w:pStyle w:val="3"/>
        <w:spacing w:before="281" w:after="281"/>
        <w:rPr>
          <w:b/>
          <w:bCs/>
          <w:color w:val="auto"/>
        </w:rPr>
      </w:pPr>
      <w:r>
        <w:rPr>
          <w:b/>
          <w:bCs/>
          <w:color w:val="auto"/>
        </w:rPr>
        <w:t xml:space="preserve">2.1.1 </w:t>
      </w:r>
      <w:r>
        <w:rPr>
          <w:b/>
          <w:bCs/>
          <w:color w:val="auto"/>
        </w:rPr>
        <w:t>太空主題設定</w:t>
      </w:r>
    </w:p>
    <w:p w14:paraId="69471F8D" w14:textId="77777777" w:rsidR="00EB5BEA" w:rsidRDefault="00000000">
      <w:pPr>
        <w:spacing w:before="240" w:after="240" w:line="240" w:lineRule="auto"/>
        <w:ind w:firstLine="540"/>
        <w:rPr>
          <w:sz w:val="28"/>
          <w:szCs w:val="28"/>
        </w:rPr>
      </w:pPr>
      <w:proofErr w:type="gramStart"/>
      <w:r>
        <w:rPr>
          <w:sz w:val="28"/>
          <w:szCs w:val="28"/>
        </w:rPr>
        <w:t>本桌遊的</w:t>
      </w:r>
      <w:proofErr w:type="gramEnd"/>
      <w:r>
        <w:rPr>
          <w:sz w:val="28"/>
          <w:szCs w:val="28"/>
        </w:rPr>
        <w:t>地圖以宇宙背景呈現，由</w:t>
      </w:r>
      <w:r>
        <w:rPr>
          <w:sz w:val="28"/>
          <w:szCs w:val="28"/>
        </w:rPr>
        <w:t xml:space="preserve"> 12×12 </w:t>
      </w:r>
      <w:r>
        <w:rPr>
          <w:sz w:val="28"/>
          <w:szCs w:val="28"/>
        </w:rPr>
        <w:t>格子構成，象徵太空中的不同區域。玩家在地圖中探索行星、避開危險區域、收集能源並完成任務。太空主題的設定主要有以下目的：</w:t>
      </w:r>
    </w:p>
    <w:p w14:paraId="68924DA5" w14:textId="77777777" w:rsidR="00EB5BEA" w:rsidRDefault="00000000">
      <w:pPr>
        <w:pStyle w:val="af0"/>
        <w:numPr>
          <w:ilvl w:val="0"/>
          <w:numId w:val="4"/>
        </w:numPr>
        <w:spacing w:before="240" w:after="240"/>
        <w:ind w:hanging="180"/>
      </w:pPr>
      <w:r>
        <w:rPr>
          <w:b/>
          <w:bCs/>
          <w:sz w:val="28"/>
          <w:szCs w:val="28"/>
        </w:rPr>
        <w:t>提升吸引力與</w:t>
      </w:r>
      <w:proofErr w:type="gramStart"/>
      <w:r>
        <w:rPr>
          <w:b/>
          <w:bCs/>
          <w:sz w:val="28"/>
          <w:szCs w:val="28"/>
        </w:rPr>
        <w:t>沉浸感</w:t>
      </w:r>
      <w:proofErr w:type="gramEnd"/>
      <w:r>
        <w:rPr>
          <w:sz w:val="28"/>
          <w:szCs w:val="28"/>
        </w:rPr>
        <w:t>：太空元素具有開放性與神秘感，可讓玩家更投入探索過程。</w:t>
      </w:r>
    </w:p>
    <w:p w14:paraId="4FB9A295" w14:textId="77777777" w:rsidR="00EB5BEA" w:rsidRDefault="00000000">
      <w:pPr>
        <w:pStyle w:val="af0"/>
        <w:numPr>
          <w:ilvl w:val="0"/>
          <w:numId w:val="4"/>
        </w:numPr>
        <w:spacing w:before="240" w:after="240"/>
        <w:ind w:hanging="180"/>
      </w:pPr>
      <w:r>
        <w:rPr>
          <w:b/>
          <w:bCs/>
          <w:sz w:val="28"/>
          <w:szCs w:val="28"/>
        </w:rPr>
        <w:t>符合作業流程的抽象特性</w:t>
      </w:r>
      <w:r>
        <w:rPr>
          <w:sz w:val="28"/>
          <w:szCs w:val="28"/>
        </w:rPr>
        <w:t>：太空中的「路線規劃」「障礙判斷」可自然對應到程式中的邏輯與流程控制概念。</w:t>
      </w:r>
    </w:p>
    <w:p w14:paraId="1F9F20B2" w14:textId="77777777" w:rsidR="00EB5BEA" w:rsidRDefault="00000000">
      <w:pPr>
        <w:pStyle w:val="af0"/>
        <w:numPr>
          <w:ilvl w:val="0"/>
          <w:numId w:val="4"/>
        </w:numPr>
        <w:spacing w:before="240" w:after="240"/>
        <w:ind w:hanging="180"/>
      </w:pPr>
      <w:r>
        <w:rPr>
          <w:b/>
          <w:bCs/>
          <w:sz w:val="28"/>
          <w:szCs w:val="28"/>
        </w:rPr>
        <w:t>主題可延伸性高</w:t>
      </w:r>
      <w:r>
        <w:rPr>
          <w:sz w:val="28"/>
          <w:szCs w:val="28"/>
        </w:rPr>
        <w:t>：未來可增加行星事件、宇宙怪物、特殊指令等擴充內容，使系統具延展性。</w:t>
      </w:r>
    </w:p>
    <w:p w14:paraId="36B61C17" w14:textId="77777777" w:rsidR="00EB5BEA" w:rsidRDefault="00EB5BEA">
      <w:pPr>
        <w:pStyle w:val="af0"/>
        <w:spacing w:before="240" w:after="240"/>
        <w:ind w:left="720"/>
        <w:rPr>
          <w:sz w:val="28"/>
          <w:szCs w:val="28"/>
        </w:rPr>
      </w:pPr>
    </w:p>
    <w:p w14:paraId="03606684" w14:textId="77777777" w:rsidR="00EB5BEA" w:rsidRDefault="00EB5BEA">
      <w:pPr>
        <w:pageBreakBefore/>
        <w:widowControl/>
        <w:suppressAutoHyphens w:val="0"/>
        <w:spacing w:line="240" w:lineRule="auto"/>
        <w:rPr>
          <w:sz w:val="28"/>
          <w:szCs w:val="28"/>
        </w:rPr>
      </w:pPr>
    </w:p>
    <w:p w14:paraId="2449865C" w14:textId="77777777" w:rsidR="00EB5BEA" w:rsidRDefault="00EB5BEA">
      <w:pPr>
        <w:rPr>
          <w:sz w:val="28"/>
          <w:szCs w:val="28"/>
        </w:rPr>
      </w:pPr>
    </w:p>
    <w:p w14:paraId="33B437F0" w14:textId="77777777" w:rsidR="00EB5BEA" w:rsidRDefault="00000000">
      <w:pPr>
        <w:pStyle w:val="2"/>
        <w:spacing w:before="240" w:after="240"/>
        <w:jc w:val="left"/>
        <w:rPr>
          <w:b/>
          <w:bCs/>
          <w:sz w:val="28"/>
          <w:szCs w:val="28"/>
        </w:rPr>
      </w:pPr>
      <w:r>
        <w:rPr>
          <w:b/>
          <w:bCs/>
          <w:sz w:val="28"/>
          <w:szCs w:val="28"/>
        </w:rPr>
        <w:t xml:space="preserve">2.1.2 </w:t>
      </w:r>
      <w:r>
        <w:rPr>
          <w:b/>
          <w:bCs/>
          <w:sz w:val="28"/>
          <w:szCs w:val="28"/>
        </w:rPr>
        <w:t>程式概念融入方式（條件、流程、邏輯）</w:t>
      </w:r>
    </w:p>
    <w:p w14:paraId="23D2B4BA" w14:textId="77777777" w:rsidR="00EB5BEA" w:rsidRDefault="00000000">
      <w:pPr>
        <w:spacing w:before="240" w:after="240" w:line="240" w:lineRule="auto"/>
        <w:ind w:firstLine="540"/>
        <w:rPr>
          <w:sz w:val="28"/>
          <w:szCs w:val="28"/>
        </w:rPr>
      </w:pPr>
      <w:proofErr w:type="gramStart"/>
      <w:r>
        <w:rPr>
          <w:sz w:val="28"/>
          <w:szCs w:val="28"/>
        </w:rPr>
        <w:t>本桌遊核心</w:t>
      </w:r>
      <w:proofErr w:type="gramEnd"/>
      <w:r>
        <w:rPr>
          <w:sz w:val="28"/>
          <w:szCs w:val="28"/>
        </w:rPr>
        <w:t>機制以程式語言的邏輯結構為基礎，將常見的控制流程與條件判斷以「指令卡」形式呈現，讓玩家在遊戲中以直覺方式體驗程式思維。所有指令卡均對應程式中的語法結構，玩家</w:t>
      </w:r>
      <w:proofErr w:type="gramStart"/>
      <w:r>
        <w:rPr>
          <w:sz w:val="28"/>
          <w:szCs w:val="28"/>
        </w:rPr>
        <w:t>透過卡牌組合</w:t>
      </w:r>
      <w:proofErr w:type="gramEnd"/>
      <w:r>
        <w:rPr>
          <w:sz w:val="28"/>
          <w:szCs w:val="28"/>
        </w:rPr>
        <w:t>、執行與判斷，模擬程式的運作方式。以下為遊戲中採用的主要程式概念：</w:t>
      </w:r>
    </w:p>
    <w:p w14:paraId="656C026F" w14:textId="77777777" w:rsidR="00EB5BEA" w:rsidRDefault="00000000">
      <w:pPr>
        <w:pStyle w:val="3"/>
        <w:spacing w:before="281" w:after="281"/>
        <w:rPr>
          <w:b/>
          <w:bCs/>
        </w:rPr>
      </w:pPr>
      <w:r>
        <w:rPr>
          <w:b/>
          <w:bCs/>
        </w:rPr>
        <w:t>（</w:t>
      </w:r>
      <w:r>
        <w:rPr>
          <w:b/>
          <w:bCs/>
        </w:rPr>
        <w:t>1</w:t>
      </w:r>
      <w:r>
        <w:rPr>
          <w:b/>
          <w:bCs/>
        </w:rPr>
        <w:t>）流程控制（</w:t>
      </w:r>
      <w:r>
        <w:rPr>
          <w:b/>
          <w:bCs/>
        </w:rPr>
        <w:t>Loops &amp; Functions</w:t>
      </w:r>
      <w:r>
        <w:rPr>
          <w:b/>
          <w:bCs/>
        </w:rPr>
        <w:t>）</w:t>
      </w:r>
    </w:p>
    <w:p w14:paraId="7BA6455F" w14:textId="77777777" w:rsidR="00EB5BEA" w:rsidRDefault="00000000">
      <w:pPr>
        <w:spacing w:before="240" w:after="240" w:line="240" w:lineRule="auto"/>
        <w:ind w:firstLine="540"/>
        <w:rPr>
          <w:sz w:val="28"/>
          <w:szCs w:val="28"/>
        </w:rPr>
      </w:pPr>
      <w:r>
        <w:rPr>
          <w:sz w:val="28"/>
          <w:szCs w:val="28"/>
        </w:rPr>
        <w:t>遊戲中包含多種</w:t>
      </w:r>
      <w:proofErr w:type="gramStart"/>
      <w:r>
        <w:rPr>
          <w:sz w:val="28"/>
          <w:szCs w:val="28"/>
        </w:rPr>
        <w:t>迴</w:t>
      </w:r>
      <w:proofErr w:type="gramEnd"/>
      <w:r>
        <w:rPr>
          <w:sz w:val="28"/>
          <w:szCs w:val="28"/>
        </w:rPr>
        <w:t>圈與功能指令，讓玩家以「</w:t>
      </w:r>
      <w:proofErr w:type="gramStart"/>
      <w:r>
        <w:rPr>
          <w:sz w:val="28"/>
          <w:szCs w:val="28"/>
        </w:rPr>
        <w:t>卡牌連續</w:t>
      </w:r>
      <w:proofErr w:type="gramEnd"/>
      <w:r>
        <w:rPr>
          <w:sz w:val="28"/>
          <w:szCs w:val="28"/>
        </w:rPr>
        <w:t>執行」體驗流程控制邏輯：</w:t>
      </w:r>
    </w:p>
    <w:p w14:paraId="34C040AD" w14:textId="77777777" w:rsidR="00EB5BEA" w:rsidRDefault="00000000">
      <w:pPr>
        <w:pStyle w:val="af0"/>
        <w:numPr>
          <w:ilvl w:val="0"/>
          <w:numId w:val="5"/>
        </w:numPr>
        <w:spacing w:before="240" w:after="240"/>
        <w:ind w:hanging="180"/>
      </w:pPr>
      <w:r>
        <w:rPr>
          <w:b/>
          <w:bCs/>
          <w:sz w:val="28"/>
          <w:szCs w:val="28"/>
        </w:rPr>
        <w:t xml:space="preserve">for </w:t>
      </w:r>
      <w:proofErr w:type="gramStart"/>
      <w:r>
        <w:rPr>
          <w:b/>
          <w:bCs/>
          <w:sz w:val="28"/>
          <w:szCs w:val="28"/>
        </w:rPr>
        <w:t>迴</w:t>
      </w:r>
      <w:proofErr w:type="gramEnd"/>
      <w:r>
        <w:rPr>
          <w:b/>
          <w:bCs/>
          <w:sz w:val="28"/>
          <w:szCs w:val="28"/>
        </w:rPr>
        <w:t>圈</w:t>
      </w:r>
      <w:r>
        <w:rPr>
          <w:sz w:val="28"/>
          <w:szCs w:val="28"/>
        </w:rPr>
        <w:t>：重複執行下一張移動卡固定次數，如</w:t>
      </w:r>
      <w:r>
        <w:rPr>
          <w:sz w:val="28"/>
          <w:szCs w:val="28"/>
        </w:rPr>
        <w:t xml:space="preserve"> for(</w:t>
      </w:r>
      <w:proofErr w:type="spellStart"/>
      <w:r>
        <w:rPr>
          <w:sz w:val="28"/>
          <w:szCs w:val="28"/>
        </w:rPr>
        <w:t>i</w:t>
      </w:r>
      <w:proofErr w:type="spellEnd"/>
      <w:r>
        <w:rPr>
          <w:sz w:val="28"/>
          <w:szCs w:val="28"/>
        </w:rPr>
        <w:t xml:space="preserve">=0;i&lt;2;i++) </w:t>
      </w:r>
      <w:r>
        <w:rPr>
          <w:sz w:val="28"/>
          <w:szCs w:val="28"/>
        </w:rPr>
        <w:t>代表連續兩次行動。</w:t>
      </w:r>
    </w:p>
    <w:p w14:paraId="4E7E0DBB" w14:textId="77777777" w:rsidR="00EB5BEA" w:rsidRDefault="00000000">
      <w:pPr>
        <w:pStyle w:val="af0"/>
        <w:numPr>
          <w:ilvl w:val="0"/>
          <w:numId w:val="5"/>
        </w:numPr>
        <w:spacing w:before="240" w:after="240"/>
        <w:ind w:hanging="180"/>
      </w:pPr>
      <w:r>
        <w:rPr>
          <w:b/>
          <w:bCs/>
          <w:sz w:val="28"/>
          <w:szCs w:val="28"/>
        </w:rPr>
        <w:t xml:space="preserve">while </w:t>
      </w:r>
      <w:proofErr w:type="gramStart"/>
      <w:r>
        <w:rPr>
          <w:b/>
          <w:bCs/>
          <w:sz w:val="28"/>
          <w:szCs w:val="28"/>
        </w:rPr>
        <w:t>迴</w:t>
      </w:r>
      <w:proofErr w:type="gramEnd"/>
      <w:r>
        <w:rPr>
          <w:b/>
          <w:bCs/>
          <w:sz w:val="28"/>
          <w:szCs w:val="28"/>
        </w:rPr>
        <w:t>圈</w:t>
      </w:r>
      <w:r>
        <w:rPr>
          <w:sz w:val="28"/>
          <w:szCs w:val="28"/>
        </w:rPr>
        <w:t>：在條件成立前持續前進，例如遇到阻擋物或達到最大移動距離即停止。</w:t>
      </w:r>
    </w:p>
    <w:p w14:paraId="54E19374" w14:textId="77777777" w:rsidR="00EB5BEA" w:rsidRDefault="00000000">
      <w:pPr>
        <w:pStyle w:val="af0"/>
        <w:numPr>
          <w:ilvl w:val="0"/>
          <w:numId w:val="5"/>
        </w:numPr>
        <w:spacing w:before="240" w:after="240"/>
        <w:ind w:hanging="180"/>
      </w:pPr>
      <w:r>
        <w:rPr>
          <w:b/>
          <w:bCs/>
          <w:sz w:val="28"/>
          <w:szCs w:val="28"/>
        </w:rPr>
        <w:t xml:space="preserve">function </w:t>
      </w:r>
      <w:r>
        <w:rPr>
          <w:b/>
          <w:bCs/>
          <w:sz w:val="28"/>
          <w:szCs w:val="28"/>
        </w:rPr>
        <w:t>函數</w:t>
      </w:r>
      <w:r>
        <w:rPr>
          <w:sz w:val="28"/>
          <w:szCs w:val="28"/>
        </w:rPr>
        <w:t>：玩家可將兩張消耗過的卡合成「技能」，於下一回合一次性執行，象徵程式中的可重複使用功能。</w:t>
      </w:r>
    </w:p>
    <w:p w14:paraId="6CE29EC8" w14:textId="77777777" w:rsidR="00EB5BEA" w:rsidRDefault="00EB5BEA">
      <w:pPr>
        <w:pStyle w:val="af0"/>
        <w:spacing w:before="240" w:after="240"/>
        <w:ind w:left="720"/>
        <w:rPr>
          <w:sz w:val="28"/>
          <w:szCs w:val="28"/>
        </w:rPr>
      </w:pPr>
    </w:p>
    <w:p w14:paraId="4CF25019" w14:textId="77777777" w:rsidR="00EB5BEA" w:rsidRDefault="00000000">
      <w:pPr>
        <w:pStyle w:val="3"/>
        <w:spacing w:before="299" w:after="299"/>
        <w:rPr>
          <w:b/>
          <w:bCs/>
        </w:rPr>
      </w:pPr>
      <w:r>
        <w:rPr>
          <w:b/>
          <w:bCs/>
        </w:rPr>
        <w:t>（</w:t>
      </w:r>
      <w:r>
        <w:rPr>
          <w:b/>
          <w:bCs/>
        </w:rPr>
        <w:t>2</w:t>
      </w:r>
      <w:r>
        <w:rPr>
          <w:b/>
          <w:bCs/>
        </w:rPr>
        <w:t>）條件判斷（</w:t>
      </w:r>
      <w:r>
        <w:rPr>
          <w:b/>
          <w:bCs/>
        </w:rPr>
        <w:t>Conditions</w:t>
      </w:r>
      <w:r>
        <w:rPr>
          <w:b/>
          <w:bCs/>
        </w:rPr>
        <w:t>）</w:t>
      </w:r>
    </w:p>
    <w:p w14:paraId="06F7A939" w14:textId="77777777" w:rsidR="00EB5BEA" w:rsidRDefault="00000000">
      <w:pPr>
        <w:spacing w:before="240" w:after="240" w:line="240" w:lineRule="auto"/>
        <w:ind w:firstLine="540"/>
        <w:rPr>
          <w:sz w:val="28"/>
          <w:szCs w:val="28"/>
        </w:rPr>
      </w:pPr>
      <w:r>
        <w:rPr>
          <w:sz w:val="28"/>
          <w:szCs w:val="28"/>
        </w:rPr>
        <w:t>透過</w:t>
      </w:r>
      <w:r>
        <w:rPr>
          <w:sz w:val="28"/>
          <w:szCs w:val="28"/>
        </w:rPr>
        <w:t xml:space="preserve"> if</w:t>
      </w:r>
      <w:r>
        <w:rPr>
          <w:sz w:val="28"/>
          <w:szCs w:val="28"/>
        </w:rPr>
        <w:t>、</w:t>
      </w:r>
      <w:r>
        <w:rPr>
          <w:sz w:val="28"/>
          <w:szCs w:val="28"/>
        </w:rPr>
        <w:t>else</w:t>
      </w:r>
      <w:r>
        <w:rPr>
          <w:sz w:val="28"/>
          <w:szCs w:val="28"/>
        </w:rPr>
        <w:t>、</w:t>
      </w:r>
      <w:r>
        <w:rPr>
          <w:sz w:val="28"/>
          <w:szCs w:val="28"/>
        </w:rPr>
        <w:t xml:space="preserve">switch </w:t>
      </w:r>
      <w:r>
        <w:rPr>
          <w:sz w:val="28"/>
          <w:szCs w:val="28"/>
        </w:rPr>
        <w:t>等指令模擬分支邏輯：</w:t>
      </w:r>
    </w:p>
    <w:p w14:paraId="6623B6E3" w14:textId="77777777" w:rsidR="00EB5BEA" w:rsidRDefault="00000000">
      <w:pPr>
        <w:pStyle w:val="af0"/>
        <w:numPr>
          <w:ilvl w:val="0"/>
          <w:numId w:val="6"/>
        </w:numPr>
        <w:spacing w:before="240" w:after="240"/>
        <w:ind w:hanging="180"/>
      </w:pPr>
      <w:r>
        <w:rPr>
          <w:b/>
          <w:bCs/>
          <w:sz w:val="28"/>
          <w:szCs w:val="28"/>
        </w:rPr>
        <w:t xml:space="preserve">if </w:t>
      </w:r>
      <w:r>
        <w:rPr>
          <w:b/>
          <w:bCs/>
          <w:sz w:val="28"/>
          <w:szCs w:val="28"/>
        </w:rPr>
        <w:t>判斷</w:t>
      </w:r>
      <w:r>
        <w:rPr>
          <w:sz w:val="28"/>
          <w:szCs w:val="28"/>
        </w:rPr>
        <w:t>：例如若前方是能量點則額外前進、否則跳過。</w:t>
      </w:r>
    </w:p>
    <w:p w14:paraId="032C11BD" w14:textId="77777777" w:rsidR="00EB5BEA" w:rsidRDefault="00000000">
      <w:pPr>
        <w:pStyle w:val="af0"/>
        <w:numPr>
          <w:ilvl w:val="0"/>
          <w:numId w:val="6"/>
        </w:numPr>
        <w:spacing w:before="240" w:after="240"/>
        <w:ind w:hanging="180"/>
      </w:pPr>
      <w:r>
        <w:rPr>
          <w:b/>
          <w:bCs/>
          <w:sz w:val="28"/>
          <w:szCs w:val="28"/>
        </w:rPr>
        <w:t xml:space="preserve">else </w:t>
      </w:r>
      <w:r>
        <w:rPr>
          <w:b/>
          <w:bCs/>
          <w:sz w:val="28"/>
          <w:szCs w:val="28"/>
        </w:rPr>
        <w:t>否則</w:t>
      </w:r>
      <w:r>
        <w:rPr>
          <w:sz w:val="28"/>
          <w:szCs w:val="28"/>
        </w:rPr>
        <w:t>：若未獲得能量可額外獲得移動機會。</w:t>
      </w:r>
    </w:p>
    <w:p w14:paraId="4CB12905" w14:textId="77777777" w:rsidR="00EB5BEA" w:rsidRDefault="00000000">
      <w:pPr>
        <w:pStyle w:val="af0"/>
        <w:numPr>
          <w:ilvl w:val="0"/>
          <w:numId w:val="6"/>
        </w:numPr>
        <w:spacing w:before="240" w:after="240"/>
        <w:ind w:hanging="180"/>
      </w:pPr>
      <w:r>
        <w:rPr>
          <w:b/>
          <w:bCs/>
          <w:sz w:val="28"/>
          <w:szCs w:val="28"/>
        </w:rPr>
        <w:t xml:space="preserve">switch </w:t>
      </w:r>
      <w:r>
        <w:rPr>
          <w:b/>
          <w:bCs/>
          <w:sz w:val="28"/>
          <w:szCs w:val="28"/>
        </w:rPr>
        <w:t>切換</w:t>
      </w:r>
      <w:r>
        <w:rPr>
          <w:sz w:val="28"/>
          <w:szCs w:val="28"/>
        </w:rPr>
        <w:t>：依所在格子類型觸發不同效果，如能量＋</w:t>
      </w:r>
      <w:r>
        <w:rPr>
          <w:sz w:val="28"/>
          <w:szCs w:val="28"/>
        </w:rPr>
        <w:t>1</w:t>
      </w:r>
      <w:r>
        <w:rPr>
          <w:sz w:val="28"/>
          <w:szCs w:val="28"/>
        </w:rPr>
        <w:t>、商店事件等。</w:t>
      </w:r>
    </w:p>
    <w:p w14:paraId="437F88D9" w14:textId="77777777" w:rsidR="00EB5BEA" w:rsidRDefault="00EB5BEA">
      <w:pPr>
        <w:pageBreakBefore/>
        <w:widowControl/>
        <w:suppressAutoHyphens w:val="0"/>
        <w:spacing w:line="240" w:lineRule="auto"/>
        <w:rPr>
          <w:sz w:val="28"/>
          <w:szCs w:val="28"/>
        </w:rPr>
      </w:pPr>
    </w:p>
    <w:p w14:paraId="0EB1CA1F" w14:textId="77777777" w:rsidR="00EB5BEA" w:rsidRDefault="00EB5BEA">
      <w:pPr>
        <w:pStyle w:val="af0"/>
        <w:numPr>
          <w:ilvl w:val="0"/>
          <w:numId w:val="6"/>
        </w:numPr>
        <w:spacing w:before="240" w:after="240"/>
        <w:ind w:hanging="180"/>
      </w:pPr>
    </w:p>
    <w:p w14:paraId="55A3C035" w14:textId="77777777" w:rsidR="00EB5BEA" w:rsidRDefault="00000000">
      <w:pPr>
        <w:pStyle w:val="3"/>
        <w:spacing w:before="281" w:after="281"/>
        <w:rPr>
          <w:b/>
          <w:bCs/>
        </w:rPr>
      </w:pPr>
      <w:r>
        <w:rPr>
          <w:b/>
          <w:bCs/>
        </w:rPr>
        <w:t>（</w:t>
      </w:r>
      <w:r>
        <w:rPr>
          <w:b/>
          <w:bCs/>
        </w:rPr>
        <w:t>3</w:t>
      </w:r>
      <w:r>
        <w:rPr>
          <w:b/>
          <w:bCs/>
        </w:rPr>
        <w:t>）例外處理（</w:t>
      </w:r>
      <w:r>
        <w:rPr>
          <w:b/>
          <w:bCs/>
        </w:rPr>
        <w:t>Error Handling</w:t>
      </w:r>
      <w:r>
        <w:rPr>
          <w:b/>
          <w:bCs/>
        </w:rPr>
        <w:t>）</w:t>
      </w:r>
    </w:p>
    <w:p w14:paraId="06118CE5" w14:textId="77777777" w:rsidR="00EB5BEA" w:rsidRDefault="00000000">
      <w:pPr>
        <w:spacing w:before="240" w:after="240" w:line="240" w:lineRule="auto"/>
        <w:ind w:firstLine="540"/>
        <w:rPr>
          <w:sz w:val="28"/>
          <w:szCs w:val="28"/>
        </w:rPr>
      </w:pPr>
      <w:r>
        <w:rPr>
          <w:sz w:val="28"/>
          <w:szCs w:val="28"/>
        </w:rPr>
        <w:t>融入</w:t>
      </w:r>
      <w:r>
        <w:rPr>
          <w:sz w:val="28"/>
          <w:szCs w:val="28"/>
        </w:rPr>
        <w:t xml:space="preserve"> try-catch </w:t>
      </w:r>
      <w:r>
        <w:rPr>
          <w:sz w:val="28"/>
          <w:szCs w:val="28"/>
        </w:rPr>
        <w:t>與</w:t>
      </w:r>
      <w:r>
        <w:rPr>
          <w:sz w:val="28"/>
          <w:szCs w:val="28"/>
        </w:rPr>
        <w:t xml:space="preserve"> debug </w:t>
      </w:r>
      <w:r>
        <w:rPr>
          <w:sz w:val="28"/>
          <w:szCs w:val="28"/>
        </w:rPr>
        <w:t>概念，使遊戲更具教育性與策略深度：</w:t>
      </w:r>
    </w:p>
    <w:p w14:paraId="6A56E649" w14:textId="77777777" w:rsidR="00EB5BEA" w:rsidRDefault="00000000">
      <w:pPr>
        <w:pStyle w:val="af0"/>
        <w:numPr>
          <w:ilvl w:val="0"/>
          <w:numId w:val="7"/>
        </w:numPr>
        <w:spacing w:before="240" w:after="240"/>
        <w:ind w:hanging="180"/>
      </w:pPr>
      <w:r>
        <w:rPr>
          <w:b/>
          <w:bCs/>
          <w:sz w:val="28"/>
          <w:szCs w:val="28"/>
        </w:rPr>
        <w:t>try-catch</w:t>
      </w:r>
      <w:r>
        <w:rPr>
          <w:sz w:val="28"/>
          <w:szCs w:val="28"/>
        </w:rPr>
        <w:t>：若抽到負面命運卡，可選擇使用</w:t>
      </w:r>
      <w:r>
        <w:rPr>
          <w:sz w:val="28"/>
          <w:szCs w:val="28"/>
        </w:rPr>
        <w:t xml:space="preserve"> try-catch </w:t>
      </w:r>
      <w:r>
        <w:rPr>
          <w:sz w:val="28"/>
          <w:szCs w:val="28"/>
        </w:rPr>
        <w:t>抵銷效果。</w:t>
      </w:r>
    </w:p>
    <w:p w14:paraId="22CD6818" w14:textId="77777777" w:rsidR="00EB5BEA" w:rsidRDefault="00000000">
      <w:pPr>
        <w:pStyle w:val="af0"/>
        <w:numPr>
          <w:ilvl w:val="0"/>
          <w:numId w:val="7"/>
        </w:numPr>
        <w:spacing w:before="240" w:after="240"/>
        <w:ind w:hanging="180"/>
      </w:pPr>
      <w:r>
        <w:rPr>
          <w:b/>
          <w:bCs/>
          <w:sz w:val="28"/>
          <w:szCs w:val="28"/>
        </w:rPr>
        <w:t xml:space="preserve">debug </w:t>
      </w:r>
      <w:r>
        <w:rPr>
          <w:b/>
          <w:bCs/>
          <w:sz w:val="28"/>
          <w:szCs w:val="28"/>
        </w:rPr>
        <w:t>除錯</w:t>
      </w:r>
      <w:r>
        <w:rPr>
          <w:sz w:val="28"/>
          <w:szCs w:val="28"/>
        </w:rPr>
        <w:t>：立即取消一次負面狀態，呼應程式中「修復錯誤」的過程。</w:t>
      </w:r>
    </w:p>
    <w:p w14:paraId="3D1F37F0" w14:textId="77777777" w:rsidR="00EB5BEA" w:rsidRDefault="00EB5BEA">
      <w:pPr>
        <w:pStyle w:val="af0"/>
        <w:spacing w:before="240" w:after="240"/>
        <w:ind w:left="720"/>
        <w:rPr>
          <w:sz w:val="28"/>
          <w:szCs w:val="28"/>
        </w:rPr>
      </w:pPr>
    </w:p>
    <w:p w14:paraId="71B1B625" w14:textId="77777777" w:rsidR="00EB5BEA" w:rsidRDefault="00000000">
      <w:pPr>
        <w:pStyle w:val="3"/>
        <w:spacing w:before="281" w:after="281"/>
        <w:rPr>
          <w:b/>
          <w:bCs/>
        </w:rPr>
      </w:pPr>
      <w:r>
        <w:rPr>
          <w:b/>
          <w:bCs/>
        </w:rPr>
        <w:t>（</w:t>
      </w:r>
      <w:r>
        <w:rPr>
          <w:b/>
          <w:bCs/>
        </w:rPr>
        <w:t>4</w:t>
      </w:r>
      <w:r>
        <w:rPr>
          <w:b/>
          <w:bCs/>
        </w:rPr>
        <w:t>）邏輯運算（</w:t>
      </w:r>
      <w:r>
        <w:rPr>
          <w:b/>
          <w:bCs/>
        </w:rPr>
        <w:t>Logical Operations</w:t>
      </w:r>
      <w:r>
        <w:rPr>
          <w:b/>
          <w:bCs/>
        </w:rPr>
        <w:t>）</w:t>
      </w:r>
    </w:p>
    <w:p w14:paraId="49A59FFA" w14:textId="77777777" w:rsidR="00EB5BEA" w:rsidRDefault="00000000">
      <w:pPr>
        <w:pStyle w:val="af0"/>
        <w:numPr>
          <w:ilvl w:val="0"/>
          <w:numId w:val="8"/>
        </w:numPr>
        <w:spacing w:before="240" w:after="240"/>
        <w:ind w:hanging="180"/>
      </w:pPr>
      <w:r>
        <w:rPr>
          <w:b/>
          <w:bCs/>
          <w:sz w:val="28"/>
          <w:szCs w:val="28"/>
        </w:rPr>
        <w:t xml:space="preserve">not! </w:t>
      </w:r>
      <w:r>
        <w:rPr>
          <w:b/>
          <w:bCs/>
          <w:sz w:val="28"/>
          <w:szCs w:val="28"/>
        </w:rPr>
        <w:t>反向邏輯</w:t>
      </w:r>
      <w:r>
        <w:rPr>
          <w:sz w:val="28"/>
          <w:szCs w:val="28"/>
        </w:rPr>
        <w:t>：若前方不是能量點</w:t>
      </w:r>
      <w:proofErr w:type="gramStart"/>
      <w:r>
        <w:rPr>
          <w:sz w:val="28"/>
          <w:szCs w:val="28"/>
        </w:rPr>
        <w:t>（</w:t>
      </w:r>
      <w:proofErr w:type="gramEnd"/>
      <w:r>
        <w:rPr>
          <w:sz w:val="28"/>
          <w:szCs w:val="28"/>
        </w:rPr>
        <w:t>!</w:t>
      </w:r>
      <w:proofErr w:type="spellStart"/>
      <w:r>
        <w:rPr>
          <w:sz w:val="28"/>
          <w:szCs w:val="28"/>
        </w:rPr>
        <w:t>facingEnergy</w:t>
      </w:r>
      <w:proofErr w:type="spellEnd"/>
      <w:proofErr w:type="gramStart"/>
      <w:r>
        <w:rPr>
          <w:sz w:val="28"/>
          <w:szCs w:val="28"/>
        </w:rPr>
        <w:t>）</w:t>
      </w:r>
      <w:proofErr w:type="gramEnd"/>
      <w:r>
        <w:rPr>
          <w:sz w:val="28"/>
          <w:szCs w:val="28"/>
        </w:rPr>
        <w:t>，則自動轉彎，讓玩家理解邏輯運算子的概念。</w:t>
      </w:r>
    </w:p>
    <w:p w14:paraId="71F72172" w14:textId="77777777" w:rsidR="00EB5BEA" w:rsidRDefault="00EB5BEA">
      <w:pPr>
        <w:pageBreakBefore/>
        <w:widowControl/>
        <w:suppressAutoHyphens w:val="0"/>
        <w:spacing w:line="240" w:lineRule="auto"/>
        <w:rPr>
          <w:sz w:val="28"/>
          <w:szCs w:val="28"/>
        </w:rPr>
      </w:pPr>
    </w:p>
    <w:p w14:paraId="30CAF446" w14:textId="77777777" w:rsidR="00EB5BEA" w:rsidRDefault="00EB5BEA">
      <w:pPr>
        <w:pStyle w:val="af0"/>
        <w:numPr>
          <w:ilvl w:val="0"/>
          <w:numId w:val="8"/>
        </w:numPr>
        <w:spacing w:before="240" w:after="240"/>
        <w:ind w:hanging="180"/>
      </w:pPr>
    </w:p>
    <w:p w14:paraId="7509DD98" w14:textId="77777777" w:rsidR="00EB5BEA" w:rsidRDefault="00EB5BEA">
      <w:pPr>
        <w:spacing w:before="240" w:after="240"/>
        <w:rPr>
          <w:b/>
          <w:bCs/>
          <w:sz w:val="28"/>
          <w:szCs w:val="28"/>
        </w:rPr>
      </w:pPr>
    </w:p>
    <w:p w14:paraId="16870AF4" w14:textId="77777777" w:rsidR="00EB5BEA" w:rsidRDefault="00000000">
      <w:pPr>
        <w:spacing w:before="240" w:after="240"/>
        <w:rPr>
          <w:b/>
          <w:bCs/>
          <w:sz w:val="28"/>
          <w:szCs w:val="28"/>
        </w:rPr>
      </w:pPr>
      <w:r>
        <w:rPr>
          <w:b/>
          <w:bCs/>
          <w:sz w:val="28"/>
          <w:szCs w:val="28"/>
        </w:rPr>
        <w:t xml:space="preserve">2.2 </w:t>
      </w:r>
      <w:r>
        <w:rPr>
          <w:b/>
          <w:bCs/>
          <w:sz w:val="28"/>
          <w:szCs w:val="28"/>
        </w:rPr>
        <w:t>遊戲規則與機制</w:t>
      </w:r>
    </w:p>
    <w:p w14:paraId="55BBFA7F" w14:textId="77777777" w:rsidR="00EB5BEA" w:rsidRDefault="00000000">
      <w:pPr>
        <w:pStyle w:val="a0"/>
        <w:ind w:left="0"/>
      </w:pPr>
      <w:r>
        <w:rPr>
          <w:b/>
          <w:bCs/>
          <w:sz w:val="28"/>
          <w:szCs w:val="28"/>
        </w:rPr>
        <w:t xml:space="preserve">2.2.1 </w:t>
      </w:r>
      <w:r>
        <w:rPr>
          <w:b/>
          <w:bCs/>
          <w:sz w:val="28"/>
          <w:szCs w:val="28"/>
        </w:rPr>
        <w:t>玩家角色與任務設定</w:t>
      </w:r>
    </w:p>
    <w:p w14:paraId="2785BB65" w14:textId="77777777" w:rsidR="00EB5BEA" w:rsidRDefault="00000000">
      <w:pPr>
        <w:spacing w:before="240" w:after="240" w:line="240" w:lineRule="auto"/>
        <w:ind w:firstLine="540"/>
        <w:rPr>
          <w:sz w:val="28"/>
          <w:szCs w:val="28"/>
        </w:rPr>
      </w:pPr>
      <w:r>
        <w:rPr>
          <w:sz w:val="28"/>
          <w:szCs w:val="28"/>
        </w:rPr>
        <w:t>本遊戲玩家扮演「新曙光號」太空船的宇航員，每名玩家控制一艘太空船，目標是穿越星系，前往適合居住的新星球。玩家需管理能源資源、策略運用程式指令卡及商店卡，避開隕石、</w:t>
      </w:r>
      <w:proofErr w:type="gramStart"/>
      <w:r>
        <w:rPr>
          <w:sz w:val="28"/>
          <w:szCs w:val="28"/>
        </w:rPr>
        <w:t>蟲洞等</w:t>
      </w:r>
      <w:proofErr w:type="gramEnd"/>
      <w:r>
        <w:rPr>
          <w:sz w:val="28"/>
          <w:szCs w:val="28"/>
        </w:rPr>
        <w:t>危險，同時可與對手互動、發動攻擊或模仿對方行動</w:t>
      </w:r>
    </w:p>
    <w:p w14:paraId="5072E2B0" w14:textId="77777777" w:rsidR="00EB5BEA" w:rsidRDefault="00000000">
      <w:pPr>
        <w:spacing w:before="240" w:after="240"/>
        <w:rPr>
          <w:b/>
          <w:bCs/>
          <w:sz w:val="28"/>
          <w:szCs w:val="28"/>
        </w:rPr>
      </w:pPr>
      <w:r>
        <w:rPr>
          <w:b/>
          <w:bCs/>
          <w:sz w:val="28"/>
          <w:szCs w:val="28"/>
        </w:rPr>
        <w:t>角色棋子與資源：</w:t>
      </w:r>
    </w:p>
    <w:p w14:paraId="626F6156" w14:textId="77777777" w:rsidR="00EB5BEA" w:rsidRDefault="00000000">
      <w:pPr>
        <w:pStyle w:val="af0"/>
        <w:numPr>
          <w:ilvl w:val="0"/>
          <w:numId w:val="9"/>
        </w:numPr>
        <w:spacing w:before="240" w:after="240"/>
        <w:rPr>
          <w:sz w:val="28"/>
          <w:szCs w:val="28"/>
        </w:rPr>
      </w:pPr>
      <w:r>
        <w:rPr>
          <w:sz w:val="28"/>
          <w:szCs w:val="28"/>
        </w:rPr>
        <w:t>太空船角色棋子</w:t>
      </w:r>
      <w:r>
        <w:rPr>
          <w:sz w:val="28"/>
          <w:szCs w:val="28"/>
        </w:rPr>
        <w:t xml:space="preserve"> ×2</w:t>
      </w:r>
    </w:p>
    <w:p w14:paraId="65F6138E" w14:textId="77777777" w:rsidR="00EB5BEA" w:rsidRDefault="00000000">
      <w:pPr>
        <w:pStyle w:val="af0"/>
        <w:numPr>
          <w:ilvl w:val="0"/>
          <w:numId w:val="9"/>
        </w:numPr>
        <w:spacing w:before="240" w:after="240"/>
        <w:rPr>
          <w:sz w:val="28"/>
          <w:szCs w:val="28"/>
        </w:rPr>
      </w:pPr>
      <w:r>
        <w:rPr>
          <w:sz w:val="28"/>
          <w:szCs w:val="28"/>
        </w:rPr>
        <w:t>卡片（程式卡、商店卡、命運決定卡）</w:t>
      </w:r>
    </w:p>
    <w:p w14:paraId="2C591D55" w14:textId="77777777" w:rsidR="00EB5BEA" w:rsidRDefault="00000000">
      <w:pPr>
        <w:pStyle w:val="af0"/>
        <w:numPr>
          <w:ilvl w:val="0"/>
          <w:numId w:val="9"/>
        </w:numPr>
        <w:spacing w:before="240" w:after="240"/>
        <w:rPr>
          <w:sz w:val="28"/>
          <w:szCs w:val="28"/>
        </w:rPr>
      </w:pPr>
      <w:r>
        <w:rPr>
          <w:sz w:val="28"/>
          <w:szCs w:val="28"/>
        </w:rPr>
        <w:t>計分板</w:t>
      </w:r>
      <w:r>
        <w:rPr>
          <w:sz w:val="28"/>
          <w:szCs w:val="28"/>
        </w:rPr>
        <w:t xml:space="preserve"> ×1</w:t>
      </w:r>
      <w:r>
        <w:rPr>
          <w:sz w:val="28"/>
          <w:szCs w:val="28"/>
        </w:rPr>
        <w:t>、骰子</w:t>
      </w:r>
      <w:r>
        <w:rPr>
          <w:sz w:val="28"/>
          <w:szCs w:val="28"/>
        </w:rPr>
        <w:t xml:space="preserve"> ×2</w:t>
      </w:r>
    </w:p>
    <w:p w14:paraId="71C70B2F" w14:textId="77777777" w:rsidR="00EB5BEA" w:rsidRDefault="00000000">
      <w:pPr>
        <w:spacing w:before="240" w:after="240"/>
        <w:rPr>
          <w:b/>
          <w:bCs/>
          <w:sz w:val="28"/>
          <w:szCs w:val="28"/>
        </w:rPr>
      </w:pPr>
      <w:r>
        <w:rPr>
          <w:b/>
          <w:bCs/>
          <w:sz w:val="28"/>
          <w:szCs w:val="28"/>
        </w:rPr>
        <w:t>主要任務：</w:t>
      </w:r>
    </w:p>
    <w:p w14:paraId="7C050AF3" w14:textId="77777777" w:rsidR="00EB5BEA" w:rsidRDefault="00000000">
      <w:pPr>
        <w:pStyle w:val="af0"/>
        <w:numPr>
          <w:ilvl w:val="0"/>
          <w:numId w:val="10"/>
        </w:numPr>
        <w:spacing w:before="240" w:after="240"/>
        <w:rPr>
          <w:sz w:val="28"/>
          <w:szCs w:val="28"/>
        </w:rPr>
      </w:pPr>
      <w:r>
        <w:rPr>
          <w:sz w:val="28"/>
          <w:szCs w:val="28"/>
        </w:rPr>
        <w:t>管理能源：透過移動卡及程式卡獲取或消耗能源，避免能源歸零。</w:t>
      </w:r>
    </w:p>
    <w:p w14:paraId="6881F64C" w14:textId="77777777" w:rsidR="00EB5BEA" w:rsidRDefault="00000000">
      <w:pPr>
        <w:pStyle w:val="af0"/>
        <w:numPr>
          <w:ilvl w:val="0"/>
          <w:numId w:val="10"/>
        </w:numPr>
        <w:spacing w:before="240" w:after="240"/>
        <w:rPr>
          <w:sz w:val="28"/>
          <w:szCs w:val="28"/>
        </w:rPr>
      </w:pPr>
      <w:r>
        <w:rPr>
          <w:sz w:val="28"/>
          <w:szCs w:val="28"/>
        </w:rPr>
        <w:t>目標達成：必須經過中繼站後，抵達</w:t>
      </w:r>
      <w:r>
        <w:rPr>
          <w:sz w:val="28"/>
          <w:szCs w:val="28"/>
        </w:rPr>
        <w:t>24x24</w:t>
      </w:r>
      <w:r>
        <w:rPr>
          <w:sz w:val="28"/>
          <w:szCs w:val="28"/>
        </w:rPr>
        <w:t>地圖中心星球，且能源大於</w:t>
      </w:r>
      <w:r>
        <w:rPr>
          <w:sz w:val="28"/>
          <w:szCs w:val="28"/>
        </w:rPr>
        <w:t>0</w:t>
      </w:r>
      <w:r>
        <w:rPr>
          <w:sz w:val="28"/>
          <w:szCs w:val="28"/>
        </w:rPr>
        <w:t>，即可獲勝。</w:t>
      </w:r>
    </w:p>
    <w:p w14:paraId="5CD2C2B6" w14:textId="77777777" w:rsidR="00EB5BEA" w:rsidRDefault="00000000">
      <w:pPr>
        <w:pStyle w:val="af0"/>
        <w:numPr>
          <w:ilvl w:val="0"/>
          <w:numId w:val="10"/>
        </w:numPr>
        <w:spacing w:before="240" w:after="240"/>
        <w:rPr>
          <w:sz w:val="28"/>
          <w:szCs w:val="28"/>
        </w:rPr>
      </w:pPr>
      <w:r>
        <w:rPr>
          <w:sz w:val="28"/>
          <w:szCs w:val="28"/>
        </w:rPr>
        <w:t>運用程式概念：使用</w:t>
      </w:r>
      <w:r>
        <w:rPr>
          <w:sz w:val="28"/>
          <w:szCs w:val="28"/>
        </w:rPr>
        <w:t xml:space="preserve"> if</w:t>
      </w:r>
      <w:r>
        <w:rPr>
          <w:sz w:val="28"/>
          <w:szCs w:val="28"/>
        </w:rPr>
        <w:t>、</w:t>
      </w:r>
      <w:r>
        <w:rPr>
          <w:sz w:val="28"/>
          <w:szCs w:val="28"/>
        </w:rPr>
        <w:t>for</w:t>
      </w:r>
      <w:r>
        <w:rPr>
          <w:sz w:val="28"/>
          <w:szCs w:val="28"/>
        </w:rPr>
        <w:t>、</w:t>
      </w:r>
      <w:r>
        <w:rPr>
          <w:sz w:val="28"/>
          <w:szCs w:val="28"/>
        </w:rPr>
        <w:t>while</w:t>
      </w:r>
      <w:r>
        <w:rPr>
          <w:sz w:val="28"/>
          <w:szCs w:val="28"/>
        </w:rPr>
        <w:t>、</w:t>
      </w:r>
      <w:r>
        <w:rPr>
          <w:sz w:val="28"/>
          <w:szCs w:val="28"/>
        </w:rPr>
        <w:t>switch</w:t>
      </w:r>
      <w:r>
        <w:rPr>
          <w:sz w:val="28"/>
          <w:szCs w:val="28"/>
        </w:rPr>
        <w:t>、</w:t>
      </w:r>
      <w:r>
        <w:rPr>
          <w:sz w:val="28"/>
          <w:szCs w:val="28"/>
        </w:rPr>
        <w:t>function</w:t>
      </w:r>
      <w:r>
        <w:rPr>
          <w:sz w:val="28"/>
          <w:szCs w:val="28"/>
        </w:rPr>
        <w:t>、</w:t>
      </w:r>
      <w:r>
        <w:rPr>
          <w:sz w:val="28"/>
          <w:szCs w:val="28"/>
        </w:rPr>
        <w:t xml:space="preserve">try-catch </w:t>
      </w:r>
      <w:r>
        <w:rPr>
          <w:sz w:val="28"/>
          <w:szCs w:val="28"/>
        </w:rPr>
        <w:t>等程式卡組合策略移動與攻防。</w:t>
      </w:r>
    </w:p>
    <w:p w14:paraId="1C8498AF" w14:textId="77777777" w:rsidR="00EB5BEA" w:rsidRDefault="00EB5BEA">
      <w:pPr>
        <w:pStyle w:val="a0"/>
        <w:ind w:left="0"/>
        <w:rPr>
          <w:b/>
          <w:bCs/>
          <w:sz w:val="28"/>
          <w:szCs w:val="28"/>
        </w:rPr>
      </w:pPr>
    </w:p>
    <w:p w14:paraId="25E23FE0" w14:textId="77777777" w:rsidR="00EB5BEA" w:rsidRDefault="00EB5BEA">
      <w:pPr>
        <w:pageBreakBefore/>
      </w:pPr>
    </w:p>
    <w:p w14:paraId="73B94718" w14:textId="77777777" w:rsidR="00EB5BEA" w:rsidRDefault="00EB5BEA">
      <w:pPr>
        <w:pStyle w:val="a0"/>
        <w:ind w:left="0"/>
        <w:rPr>
          <w:b/>
          <w:bCs/>
          <w:sz w:val="28"/>
          <w:szCs w:val="28"/>
        </w:rPr>
      </w:pPr>
    </w:p>
    <w:p w14:paraId="25E951F1" w14:textId="77777777" w:rsidR="00EB5BEA" w:rsidRDefault="00000000">
      <w:pPr>
        <w:pStyle w:val="a0"/>
        <w:ind w:left="0"/>
        <w:rPr>
          <w:b/>
          <w:bCs/>
          <w:sz w:val="28"/>
          <w:szCs w:val="28"/>
        </w:rPr>
      </w:pPr>
      <w:r>
        <w:rPr>
          <w:b/>
          <w:bCs/>
          <w:sz w:val="28"/>
          <w:szCs w:val="28"/>
        </w:rPr>
        <w:t xml:space="preserve">2.2.2 </w:t>
      </w:r>
      <w:r>
        <w:rPr>
          <w:b/>
          <w:bCs/>
          <w:sz w:val="28"/>
          <w:szCs w:val="28"/>
        </w:rPr>
        <w:t>回合流程與勝敗條件</w:t>
      </w:r>
    </w:p>
    <w:p w14:paraId="02F94586" w14:textId="77777777" w:rsidR="00EB5BEA" w:rsidRDefault="00000000">
      <w:pPr>
        <w:spacing w:before="240" w:after="240" w:line="240" w:lineRule="auto"/>
        <w:rPr>
          <w:b/>
          <w:bCs/>
          <w:sz w:val="28"/>
          <w:szCs w:val="28"/>
        </w:rPr>
      </w:pPr>
      <w:r>
        <w:rPr>
          <w:b/>
          <w:bCs/>
          <w:sz w:val="28"/>
          <w:szCs w:val="28"/>
        </w:rPr>
        <w:t>回合流程：</w:t>
      </w:r>
    </w:p>
    <w:p w14:paraId="2FECD749" w14:textId="77777777" w:rsidR="00EB5BEA" w:rsidRDefault="00000000">
      <w:pPr>
        <w:pStyle w:val="af0"/>
        <w:numPr>
          <w:ilvl w:val="0"/>
          <w:numId w:val="11"/>
        </w:numPr>
        <w:spacing w:before="240" w:after="240"/>
      </w:pPr>
      <w:r>
        <w:rPr>
          <w:b/>
          <w:bCs/>
          <w:sz w:val="28"/>
          <w:szCs w:val="28"/>
        </w:rPr>
        <w:t>抽取與使用程式卡</w:t>
      </w:r>
      <w:r>
        <w:rPr>
          <w:sz w:val="28"/>
          <w:szCs w:val="28"/>
        </w:rPr>
        <w:t>：</w:t>
      </w:r>
    </w:p>
    <w:p w14:paraId="2C0BC871" w14:textId="77777777" w:rsidR="00EB5BEA" w:rsidRDefault="00000000">
      <w:pPr>
        <w:pStyle w:val="af0"/>
        <w:numPr>
          <w:ilvl w:val="1"/>
          <w:numId w:val="11"/>
        </w:numPr>
        <w:spacing w:before="240" w:after="240"/>
        <w:rPr>
          <w:sz w:val="28"/>
          <w:szCs w:val="28"/>
        </w:rPr>
      </w:pPr>
      <w:r>
        <w:rPr>
          <w:sz w:val="28"/>
          <w:szCs w:val="28"/>
        </w:rPr>
        <w:t>每回合最多可使用</w:t>
      </w:r>
      <w:r>
        <w:rPr>
          <w:sz w:val="28"/>
          <w:szCs w:val="28"/>
        </w:rPr>
        <w:t xml:space="preserve"> 2 </w:t>
      </w:r>
      <w:r>
        <w:rPr>
          <w:sz w:val="28"/>
          <w:szCs w:val="28"/>
        </w:rPr>
        <w:t>張程式卡，若不足三張則補齊。</w:t>
      </w:r>
    </w:p>
    <w:p w14:paraId="5B155504" w14:textId="77777777" w:rsidR="00EB5BEA" w:rsidRDefault="00000000">
      <w:pPr>
        <w:pStyle w:val="af0"/>
        <w:numPr>
          <w:ilvl w:val="1"/>
          <w:numId w:val="11"/>
        </w:numPr>
        <w:spacing w:before="240" w:after="240"/>
        <w:rPr>
          <w:sz w:val="28"/>
          <w:szCs w:val="28"/>
        </w:rPr>
      </w:pPr>
      <w:r>
        <w:rPr>
          <w:sz w:val="28"/>
          <w:szCs w:val="28"/>
        </w:rPr>
        <w:t>移動指令卡包含前進</w:t>
      </w:r>
      <w:r>
        <w:rPr>
          <w:sz w:val="28"/>
          <w:szCs w:val="28"/>
        </w:rPr>
        <w:t>x3</w:t>
      </w:r>
      <w:r>
        <w:rPr>
          <w:sz w:val="28"/>
          <w:szCs w:val="28"/>
        </w:rPr>
        <w:t>、後退</w:t>
      </w:r>
      <w:r>
        <w:rPr>
          <w:sz w:val="28"/>
          <w:szCs w:val="28"/>
        </w:rPr>
        <w:t>x3</w:t>
      </w:r>
      <w:r>
        <w:rPr>
          <w:sz w:val="28"/>
          <w:szCs w:val="28"/>
        </w:rPr>
        <w:t>、轉向卡</w:t>
      </w:r>
      <w:r>
        <w:rPr>
          <w:sz w:val="28"/>
          <w:szCs w:val="28"/>
        </w:rPr>
        <w:t>x3</w:t>
      </w:r>
      <w:r>
        <w:rPr>
          <w:sz w:val="28"/>
          <w:szCs w:val="28"/>
        </w:rPr>
        <w:t>。</w:t>
      </w:r>
    </w:p>
    <w:p w14:paraId="5C6B5C9C" w14:textId="77777777" w:rsidR="00EB5BEA" w:rsidRDefault="00000000">
      <w:pPr>
        <w:pStyle w:val="af0"/>
        <w:numPr>
          <w:ilvl w:val="1"/>
          <w:numId w:val="11"/>
        </w:numPr>
        <w:spacing w:before="240" w:after="240"/>
        <w:rPr>
          <w:sz w:val="28"/>
          <w:szCs w:val="28"/>
        </w:rPr>
      </w:pPr>
      <w:r>
        <w:rPr>
          <w:sz w:val="28"/>
          <w:szCs w:val="28"/>
        </w:rPr>
        <w:t>特殊程式卡如</w:t>
      </w:r>
      <w:proofErr w:type="gramStart"/>
      <w:r>
        <w:rPr>
          <w:sz w:val="28"/>
          <w:szCs w:val="28"/>
        </w:rPr>
        <w:t>迴</w:t>
      </w:r>
      <w:proofErr w:type="gramEnd"/>
      <w:r>
        <w:rPr>
          <w:sz w:val="28"/>
          <w:szCs w:val="28"/>
        </w:rPr>
        <w:t>圈、判斷、函數、例外處理可影響移動策略。</w:t>
      </w:r>
    </w:p>
    <w:p w14:paraId="1DCCA491" w14:textId="77777777" w:rsidR="00EB5BEA" w:rsidRDefault="00000000">
      <w:pPr>
        <w:pStyle w:val="af0"/>
        <w:numPr>
          <w:ilvl w:val="0"/>
          <w:numId w:val="11"/>
        </w:numPr>
        <w:spacing w:before="240" w:after="240"/>
      </w:pPr>
      <w:r>
        <w:rPr>
          <w:b/>
          <w:bCs/>
          <w:sz w:val="28"/>
          <w:szCs w:val="28"/>
        </w:rPr>
        <w:t>資源與商店互動</w:t>
      </w:r>
      <w:r>
        <w:rPr>
          <w:sz w:val="28"/>
          <w:szCs w:val="28"/>
        </w:rPr>
        <w:t>：</w:t>
      </w:r>
    </w:p>
    <w:p w14:paraId="4ED204A0" w14:textId="77777777" w:rsidR="00EB5BEA" w:rsidRDefault="00000000">
      <w:pPr>
        <w:pStyle w:val="af0"/>
        <w:numPr>
          <w:ilvl w:val="1"/>
          <w:numId w:val="11"/>
        </w:numPr>
        <w:spacing w:before="240" w:after="240"/>
        <w:rPr>
          <w:sz w:val="28"/>
          <w:szCs w:val="28"/>
        </w:rPr>
      </w:pPr>
      <w:proofErr w:type="gramStart"/>
      <w:r>
        <w:rPr>
          <w:sz w:val="28"/>
          <w:szCs w:val="28"/>
        </w:rPr>
        <w:t>當踩到</w:t>
      </w:r>
      <w:proofErr w:type="gramEnd"/>
      <w:r>
        <w:rPr>
          <w:sz w:val="28"/>
          <w:szCs w:val="28"/>
        </w:rPr>
        <w:t>能源採集點時，透過骰子獲得或減少能源。</w:t>
      </w:r>
    </w:p>
    <w:p w14:paraId="6A083F92" w14:textId="77777777" w:rsidR="00EB5BEA" w:rsidRDefault="00000000">
      <w:pPr>
        <w:pStyle w:val="af0"/>
        <w:numPr>
          <w:ilvl w:val="1"/>
          <w:numId w:val="11"/>
        </w:numPr>
        <w:spacing w:before="240" w:after="240"/>
        <w:rPr>
          <w:sz w:val="28"/>
          <w:szCs w:val="28"/>
        </w:rPr>
      </w:pPr>
      <w:r>
        <w:rPr>
          <w:sz w:val="28"/>
          <w:szCs w:val="28"/>
        </w:rPr>
        <w:t>商店可購買特殊卡片或減免能源消耗，單回合使用上限為</w:t>
      </w:r>
      <w:r>
        <w:rPr>
          <w:sz w:val="28"/>
          <w:szCs w:val="28"/>
        </w:rPr>
        <w:t xml:space="preserve"> 3 </w:t>
      </w:r>
      <w:r>
        <w:rPr>
          <w:sz w:val="28"/>
          <w:szCs w:val="28"/>
        </w:rPr>
        <w:t>張。</w:t>
      </w:r>
    </w:p>
    <w:p w14:paraId="597BAEE3" w14:textId="77777777" w:rsidR="00EB5BEA" w:rsidRDefault="00000000">
      <w:pPr>
        <w:pStyle w:val="af0"/>
        <w:numPr>
          <w:ilvl w:val="0"/>
          <w:numId w:val="11"/>
        </w:numPr>
        <w:spacing w:before="240" w:after="240"/>
      </w:pPr>
      <w:r>
        <w:rPr>
          <w:b/>
          <w:bCs/>
          <w:sz w:val="28"/>
          <w:szCs w:val="28"/>
        </w:rPr>
        <w:t>命運決定卡觸發</w:t>
      </w:r>
      <w:r>
        <w:rPr>
          <w:sz w:val="28"/>
          <w:szCs w:val="28"/>
        </w:rPr>
        <w:t>：</w:t>
      </w:r>
    </w:p>
    <w:p w14:paraId="78F1150D" w14:textId="77777777" w:rsidR="00EB5BEA" w:rsidRDefault="00000000">
      <w:pPr>
        <w:pStyle w:val="af0"/>
        <w:numPr>
          <w:ilvl w:val="1"/>
          <w:numId w:val="11"/>
        </w:numPr>
        <w:spacing w:before="240" w:after="240"/>
        <w:rPr>
          <w:sz w:val="28"/>
          <w:szCs w:val="28"/>
        </w:rPr>
      </w:pPr>
      <w:r>
        <w:rPr>
          <w:sz w:val="28"/>
          <w:szCs w:val="28"/>
        </w:rPr>
        <w:t>當玩家踏到命運格時立即抽取，效果立即生效，</w:t>
      </w:r>
      <w:proofErr w:type="gramStart"/>
      <w:r>
        <w:rPr>
          <w:sz w:val="28"/>
          <w:szCs w:val="28"/>
        </w:rPr>
        <w:t>如瞬移</w:t>
      </w:r>
      <w:proofErr w:type="gramEnd"/>
      <w:r>
        <w:rPr>
          <w:sz w:val="28"/>
          <w:szCs w:val="28"/>
        </w:rPr>
        <w:t>、獲取能源或影響對手。</w:t>
      </w:r>
    </w:p>
    <w:p w14:paraId="53C184B7" w14:textId="77777777" w:rsidR="00EB5BEA" w:rsidRDefault="00000000">
      <w:pPr>
        <w:pStyle w:val="af0"/>
        <w:numPr>
          <w:ilvl w:val="0"/>
          <w:numId w:val="11"/>
        </w:numPr>
        <w:spacing w:before="240" w:after="240"/>
      </w:pPr>
      <w:r>
        <w:rPr>
          <w:b/>
          <w:bCs/>
          <w:sz w:val="28"/>
          <w:szCs w:val="28"/>
        </w:rPr>
        <w:t>戰鬥與互動</w:t>
      </w:r>
      <w:r>
        <w:rPr>
          <w:sz w:val="28"/>
          <w:szCs w:val="28"/>
        </w:rPr>
        <w:t>：</w:t>
      </w:r>
    </w:p>
    <w:p w14:paraId="420D3706" w14:textId="77777777" w:rsidR="00EB5BEA" w:rsidRDefault="00000000">
      <w:pPr>
        <w:pStyle w:val="af0"/>
        <w:numPr>
          <w:ilvl w:val="1"/>
          <w:numId w:val="11"/>
        </w:numPr>
        <w:spacing w:before="240" w:after="240"/>
        <w:rPr>
          <w:sz w:val="28"/>
          <w:szCs w:val="28"/>
        </w:rPr>
      </w:pPr>
      <w:r>
        <w:rPr>
          <w:sz w:val="28"/>
          <w:szCs w:val="28"/>
        </w:rPr>
        <w:t>當兩艘太空船碰撞時，進行擲骰子戰鬥，較高點數可</w:t>
      </w:r>
      <w:proofErr w:type="gramStart"/>
      <w:r>
        <w:rPr>
          <w:sz w:val="28"/>
          <w:szCs w:val="28"/>
        </w:rPr>
        <w:t>奪取差值能源</w:t>
      </w:r>
      <w:proofErr w:type="gramEnd"/>
      <w:r>
        <w:rPr>
          <w:sz w:val="28"/>
          <w:szCs w:val="28"/>
        </w:rPr>
        <w:t>。</w:t>
      </w:r>
    </w:p>
    <w:p w14:paraId="1004B328" w14:textId="77777777" w:rsidR="00EB5BEA" w:rsidRDefault="00000000">
      <w:pPr>
        <w:pStyle w:val="af0"/>
        <w:numPr>
          <w:ilvl w:val="1"/>
          <w:numId w:val="11"/>
        </w:numPr>
        <w:spacing w:before="240" w:after="240"/>
        <w:rPr>
          <w:sz w:val="28"/>
          <w:szCs w:val="28"/>
        </w:rPr>
      </w:pPr>
      <w:r>
        <w:rPr>
          <w:sz w:val="28"/>
          <w:szCs w:val="28"/>
        </w:rPr>
        <w:t>特殊攻擊卡（飛船激光炮、內鬼、頂級駭客）可對對手造成能源或行動限制。</w:t>
      </w:r>
    </w:p>
    <w:p w14:paraId="1F59AE12" w14:textId="77777777" w:rsidR="00EB5BEA" w:rsidRDefault="00000000">
      <w:pPr>
        <w:spacing w:before="240" w:after="240" w:line="240" w:lineRule="auto"/>
      </w:pPr>
      <w:r>
        <w:rPr>
          <w:b/>
          <w:bCs/>
          <w:sz w:val="28"/>
          <w:szCs w:val="28"/>
        </w:rPr>
        <w:t>勝利條件：</w:t>
      </w:r>
      <w:r>
        <w:rPr>
          <w:sz w:val="28"/>
          <w:szCs w:val="28"/>
        </w:rPr>
        <w:t>玩家須成功到達</w:t>
      </w:r>
      <w:r>
        <w:rPr>
          <w:sz w:val="28"/>
          <w:szCs w:val="28"/>
        </w:rPr>
        <w:t xml:space="preserve"> 24x24 </w:t>
      </w:r>
      <w:r>
        <w:rPr>
          <w:sz w:val="28"/>
          <w:szCs w:val="28"/>
        </w:rPr>
        <w:t>太空地圖中心紅點，且能源大於</w:t>
      </w:r>
      <w:r>
        <w:rPr>
          <w:sz w:val="28"/>
          <w:szCs w:val="28"/>
        </w:rPr>
        <w:t xml:space="preserve"> 0</w:t>
      </w:r>
      <w:r>
        <w:rPr>
          <w:sz w:val="28"/>
          <w:szCs w:val="28"/>
        </w:rPr>
        <w:t>，則該玩家勝。</w:t>
      </w:r>
    </w:p>
    <w:p w14:paraId="4E77A648" w14:textId="77777777" w:rsidR="00EB5BEA" w:rsidRDefault="00EB5BEA">
      <w:pPr>
        <w:pageBreakBefore/>
      </w:pPr>
    </w:p>
    <w:p w14:paraId="5F32E568" w14:textId="77777777" w:rsidR="00EB5BEA" w:rsidRDefault="00000000">
      <w:pPr>
        <w:pStyle w:val="1"/>
        <w:spacing w:before="322" w:after="322"/>
        <w:jc w:val="left"/>
        <w:rPr>
          <w:b/>
          <w:bCs/>
        </w:rPr>
      </w:pPr>
      <w:r>
        <w:rPr>
          <w:b/>
          <w:bCs/>
        </w:rPr>
        <w:t>第三章　專題流程與架構</w:t>
      </w:r>
    </w:p>
    <w:p w14:paraId="3E97AB09" w14:textId="77777777" w:rsidR="00EB5BEA" w:rsidRDefault="00000000">
      <w:pPr>
        <w:pStyle w:val="2"/>
        <w:spacing w:before="299" w:after="299"/>
        <w:rPr>
          <w:rFonts w:eastAsia="Times New Roman"/>
          <w:b/>
          <w:bCs/>
          <w:sz w:val="28"/>
          <w:szCs w:val="28"/>
        </w:rPr>
      </w:pPr>
      <w:r>
        <w:rPr>
          <w:rFonts w:eastAsia="Times New Roman"/>
          <w:b/>
          <w:bCs/>
          <w:sz w:val="28"/>
          <w:szCs w:val="28"/>
        </w:rPr>
        <w:t xml:space="preserve">3.1 </w:t>
      </w:r>
      <w:proofErr w:type="spellStart"/>
      <w:r>
        <w:rPr>
          <w:rFonts w:eastAsia="Times New Roman"/>
          <w:b/>
          <w:bCs/>
          <w:sz w:val="28"/>
          <w:szCs w:val="28"/>
        </w:rPr>
        <w:t>系統架構與遊戲元件設計流程</w:t>
      </w:r>
      <w:proofErr w:type="spellEnd"/>
    </w:p>
    <w:p w14:paraId="5B895375" w14:textId="77777777" w:rsidR="00EB5BEA" w:rsidRDefault="00000000">
      <w:pPr>
        <w:pStyle w:val="3"/>
        <w:spacing w:before="281" w:after="281"/>
        <w:rPr>
          <w:rFonts w:eastAsia="Times New Roman"/>
          <w:b/>
          <w:bCs/>
        </w:rPr>
      </w:pPr>
      <w:r>
        <w:rPr>
          <w:rFonts w:eastAsia="Times New Roman"/>
          <w:b/>
          <w:bCs/>
        </w:rPr>
        <w:t>（1）核心機制定義</w:t>
      </w:r>
    </w:p>
    <w:p w14:paraId="3E538B84" w14:textId="77777777" w:rsidR="00EB5BEA" w:rsidRDefault="00000000">
      <w:pPr>
        <w:pStyle w:val="af0"/>
        <w:numPr>
          <w:ilvl w:val="0"/>
          <w:numId w:val="12"/>
        </w:numPr>
        <w:spacing w:before="240" w:after="240"/>
        <w:rPr>
          <w:rFonts w:eastAsia="Times New Roman"/>
          <w:sz w:val="28"/>
          <w:szCs w:val="28"/>
        </w:rPr>
      </w:pPr>
      <w:proofErr w:type="spellStart"/>
      <w:r>
        <w:rPr>
          <w:rFonts w:eastAsia="Times New Roman"/>
          <w:sz w:val="28"/>
          <w:szCs w:val="28"/>
        </w:rPr>
        <w:t>決定遊戲以「流程控制、條件判斷、例外處理」作為主要程式概念</w:t>
      </w:r>
      <w:proofErr w:type="spellEnd"/>
      <w:r>
        <w:rPr>
          <w:rFonts w:eastAsia="Times New Roman"/>
          <w:sz w:val="28"/>
          <w:szCs w:val="28"/>
        </w:rPr>
        <w:t>。</w:t>
      </w:r>
    </w:p>
    <w:p w14:paraId="261C22E4" w14:textId="77777777" w:rsidR="00EB5BEA" w:rsidRDefault="00000000">
      <w:pPr>
        <w:pStyle w:val="af0"/>
        <w:numPr>
          <w:ilvl w:val="0"/>
          <w:numId w:val="12"/>
        </w:numPr>
        <w:spacing w:before="240" w:after="240"/>
        <w:rPr>
          <w:rFonts w:eastAsia="Times New Roman"/>
          <w:sz w:val="28"/>
          <w:szCs w:val="28"/>
        </w:rPr>
      </w:pPr>
      <w:proofErr w:type="spellStart"/>
      <w:r>
        <w:rPr>
          <w:rFonts w:eastAsia="Times New Roman"/>
          <w:sz w:val="28"/>
          <w:szCs w:val="28"/>
        </w:rPr>
        <w:t>選擇以卡牌指令方式呈現程式語法（for、while、if、switch、try-catch、function</w:t>
      </w:r>
      <w:proofErr w:type="spellEnd"/>
      <w:r>
        <w:rPr>
          <w:rFonts w:eastAsia="Times New Roman"/>
          <w:sz w:val="28"/>
          <w:szCs w:val="28"/>
        </w:rPr>
        <w:t xml:space="preserve"> 等）。</w:t>
      </w:r>
    </w:p>
    <w:p w14:paraId="207359CD" w14:textId="77777777" w:rsidR="00EB5BEA" w:rsidRDefault="00000000">
      <w:pPr>
        <w:pStyle w:val="3"/>
        <w:spacing w:before="281" w:after="281"/>
        <w:rPr>
          <w:rFonts w:eastAsia="Times New Roman"/>
          <w:b/>
          <w:bCs/>
        </w:rPr>
      </w:pPr>
      <w:r>
        <w:rPr>
          <w:rFonts w:eastAsia="Times New Roman"/>
          <w:b/>
          <w:bCs/>
        </w:rPr>
        <w:t>（2）遊戲地圖與主題確立</w:t>
      </w:r>
    </w:p>
    <w:p w14:paraId="0448C034" w14:textId="77777777" w:rsidR="00EB5BEA" w:rsidRDefault="00000000">
      <w:pPr>
        <w:pStyle w:val="af0"/>
        <w:numPr>
          <w:ilvl w:val="0"/>
          <w:numId w:val="13"/>
        </w:numPr>
        <w:spacing w:before="240" w:after="240"/>
        <w:rPr>
          <w:rFonts w:eastAsia="Times New Roman"/>
          <w:sz w:val="28"/>
          <w:szCs w:val="28"/>
        </w:rPr>
      </w:pPr>
      <w:proofErr w:type="spellStart"/>
      <w:r>
        <w:rPr>
          <w:rFonts w:eastAsia="Times New Roman"/>
          <w:sz w:val="28"/>
          <w:szCs w:val="28"/>
        </w:rPr>
        <w:t>地圖採用</w:t>
      </w:r>
      <w:proofErr w:type="spellEnd"/>
      <w:r>
        <w:rPr>
          <w:rFonts w:eastAsia="Times New Roman"/>
          <w:sz w:val="28"/>
          <w:szCs w:val="28"/>
        </w:rPr>
        <w:t xml:space="preserve"> 12 × 12 、24 x 24太空主題格子，包含能量點、商店、命運點等元素。</w:t>
      </w:r>
    </w:p>
    <w:p w14:paraId="76023D3D" w14:textId="77777777" w:rsidR="00EB5BEA" w:rsidRDefault="00000000">
      <w:pPr>
        <w:pStyle w:val="af0"/>
        <w:numPr>
          <w:ilvl w:val="0"/>
          <w:numId w:val="13"/>
        </w:numPr>
        <w:spacing w:before="240" w:after="240"/>
        <w:rPr>
          <w:rFonts w:eastAsia="Times New Roman"/>
          <w:sz w:val="28"/>
          <w:szCs w:val="28"/>
        </w:rPr>
      </w:pPr>
      <w:proofErr w:type="spellStart"/>
      <w:r>
        <w:rPr>
          <w:rFonts w:eastAsia="Times New Roman"/>
          <w:sz w:val="28"/>
          <w:szCs w:val="28"/>
        </w:rPr>
        <w:t>格子類型影響程式指令效果，例如</w:t>
      </w:r>
      <w:proofErr w:type="spellEnd"/>
      <w:r>
        <w:rPr>
          <w:rFonts w:eastAsia="Times New Roman"/>
          <w:sz w:val="28"/>
          <w:szCs w:val="28"/>
        </w:rPr>
        <w:t xml:space="preserve"> switch(</w:t>
      </w:r>
      <w:proofErr w:type="spellStart"/>
      <w:r>
        <w:rPr>
          <w:rFonts w:eastAsia="Times New Roman"/>
          <w:sz w:val="28"/>
          <w:szCs w:val="28"/>
        </w:rPr>
        <w:t>locationType</w:t>
      </w:r>
      <w:proofErr w:type="spellEnd"/>
      <w:r>
        <w:rPr>
          <w:rFonts w:eastAsia="Times New Roman"/>
          <w:sz w:val="28"/>
          <w:szCs w:val="28"/>
        </w:rPr>
        <w:t xml:space="preserve">) </w:t>
      </w:r>
      <w:proofErr w:type="spellStart"/>
      <w:r>
        <w:rPr>
          <w:rFonts w:eastAsia="Times New Roman"/>
          <w:sz w:val="28"/>
          <w:szCs w:val="28"/>
        </w:rPr>
        <w:t>的觸發內容</w:t>
      </w:r>
      <w:proofErr w:type="spellEnd"/>
      <w:r>
        <w:rPr>
          <w:rFonts w:eastAsia="Times New Roman"/>
          <w:sz w:val="28"/>
          <w:szCs w:val="28"/>
        </w:rPr>
        <w:t>。</w:t>
      </w:r>
    </w:p>
    <w:p w14:paraId="4EF44FC2" w14:textId="77777777" w:rsidR="00EB5BEA" w:rsidRDefault="00000000">
      <w:pPr>
        <w:pStyle w:val="3"/>
        <w:spacing w:before="281" w:after="281"/>
        <w:rPr>
          <w:rFonts w:eastAsia="Times New Roman"/>
          <w:b/>
          <w:bCs/>
        </w:rPr>
      </w:pPr>
      <w:r>
        <w:rPr>
          <w:rFonts w:eastAsia="Times New Roman"/>
          <w:b/>
          <w:bCs/>
        </w:rPr>
        <w:t>（3）指令卡與功能設計</w:t>
      </w:r>
    </w:p>
    <w:p w14:paraId="0DA4B666" w14:textId="77777777" w:rsidR="00EB5BEA" w:rsidRDefault="00000000">
      <w:pPr>
        <w:pStyle w:val="af0"/>
        <w:numPr>
          <w:ilvl w:val="0"/>
          <w:numId w:val="14"/>
        </w:numPr>
        <w:spacing w:before="240" w:after="240"/>
        <w:rPr>
          <w:rFonts w:eastAsia="Times New Roman"/>
          <w:sz w:val="28"/>
          <w:szCs w:val="28"/>
        </w:rPr>
      </w:pPr>
      <w:proofErr w:type="spellStart"/>
      <w:r>
        <w:rPr>
          <w:rFonts w:eastAsia="Times New Roman"/>
          <w:sz w:val="28"/>
          <w:szCs w:val="28"/>
        </w:rPr>
        <w:t>將每張卡對應特定程式語法並提供實體效果，如多次移動、條件執行、反向判斷或除錯等</w:t>
      </w:r>
      <w:proofErr w:type="spellEnd"/>
      <w:r>
        <w:rPr>
          <w:rFonts w:eastAsia="Times New Roman"/>
          <w:sz w:val="28"/>
          <w:szCs w:val="28"/>
        </w:rPr>
        <w:t>。</w:t>
      </w:r>
    </w:p>
    <w:p w14:paraId="02F61045" w14:textId="77777777" w:rsidR="00EB5BEA" w:rsidRDefault="00000000">
      <w:pPr>
        <w:pStyle w:val="af0"/>
        <w:numPr>
          <w:ilvl w:val="0"/>
          <w:numId w:val="14"/>
        </w:numPr>
        <w:spacing w:before="240" w:after="240"/>
        <w:rPr>
          <w:rFonts w:eastAsia="Times New Roman"/>
          <w:sz w:val="28"/>
          <w:szCs w:val="28"/>
        </w:rPr>
      </w:pPr>
      <w:proofErr w:type="spellStart"/>
      <w:r>
        <w:rPr>
          <w:rFonts w:eastAsia="Times New Roman"/>
          <w:sz w:val="28"/>
          <w:szCs w:val="28"/>
        </w:rPr>
        <w:t>規劃卡牌分類：流程控制卡、條件判斷卡、例外處理卡、功能卡等</w:t>
      </w:r>
      <w:proofErr w:type="spellEnd"/>
      <w:r>
        <w:rPr>
          <w:rFonts w:eastAsia="Times New Roman"/>
          <w:sz w:val="28"/>
          <w:szCs w:val="28"/>
        </w:rPr>
        <w:t>。</w:t>
      </w:r>
    </w:p>
    <w:p w14:paraId="34DAD6CC" w14:textId="77777777" w:rsidR="00EB5BEA" w:rsidRDefault="00000000">
      <w:pPr>
        <w:pStyle w:val="3"/>
        <w:spacing w:before="281" w:after="281"/>
        <w:rPr>
          <w:rFonts w:eastAsia="Times New Roman"/>
          <w:b/>
          <w:bCs/>
        </w:rPr>
      </w:pPr>
      <w:r>
        <w:rPr>
          <w:rFonts w:eastAsia="Times New Roman"/>
          <w:b/>
          <w:bCs/>
        </w:rPr>
        <w:t>（4）回合流程架構設計</w:t>
      </w:r>
    </w:p>
    <w:p w14:paraId="4A6F1EA3" w14:textId="77777777" w:rsidR="00EB5BEA" w:rsidRDefault="00000000">
      <w:pPr>
        <w:pStyle w:val="af0"/>
        <w:numPr>
          <w:ilvl w:val="0"/>
          <w:numId w:val="15"/>
        </w:numPr>
        <w:spacing w:before="240" w:after="240"/>
        <w:rPr>
          <w:rFonts w:eastAsia="Times New Roman"/>
          <w:sz w:val="28"/>
          <w:szCs w:val="28"/>
        </w:rPr>
      </w:pPr>
      <w:proofErr w:type="spellStart"/>
      <w:r>
        <w:rPr>
          <w:rFonts w:eastAsia="Times New Roman"/>
          <w:sz w:val="28"/>
          <w:szCs w:val="28"/>
        </w:rPr>
        <w:t>玩家抽卡</w:t>
      </w:r>
      <w:proofErr w:type="spellEnd"/>
      <w:r>
        <w:rPr>
          <w:rFonts w:eastAsia="Times New Roman"/>
          <w:sz w:val="28"/>
          <w:szCs w:val="28"/>
        </w:rPr>
        <w:t xml:space="preserve"> → </w:t>
      </w:r>
      <w:proofErr w:type="spellStart"/>
      <w:r>
        <w:rPr>
          <w:rFonts w:eastAsia="Times New Roman"/>
          <w:sz w:val="28"/>
          <w:szCs w:val="28"/>
        </w:rPr>
        <w:t>組合指令</w:t>
      </w:r>
      <w:proofErr w:type="spellEnd"/>
      <w:r>
        <w:rPr>
          <w:rFonts w:eastAsia="Times New Roman"/>
          <w:sz w:val="28"/>
          <w:szCs w:val="28"/>
        </w:rPr>
        <w:t xml:space="preserve"> → </w:t>
      </w:r>
      <w:proofErr w:type="spellStart"/>
      <w:r>
        <w:rPr>
          <w:rFonts w:eastAsia="Times New Roman"/>
          <w:sz w:val="28"/>
          <w:szCs w:val="28"/>
        </w:rPr>
        <w:t>執行動作</w:t>
      </w:r>
      <w:proofErr w:type="spellEnd"/>
      <w:r>
        <w:rPr>
          <w:rFonts w:eastAsia="Times New Roman"/>
          <w:sz w:val="28"/>
          <w:szCs w:val="28"/>
        </w:rPr>
        <w:t xml:space="preserve"> → </w:t>
      </w:r>
      <w:proofErr w:type="spellStart"/>
      <w:r>
        <w:rPr>
          <w:rFonts w:eastAsia="Times New Roman"/>
          <w:sz w:val="28"/>
          <w:szCs w:val="28"/>
        </w:rPr>
        <w:t>觸發格子事件</w:t>
      </w:r>
      <w:proofErr w:type="spellEnd"/>
      <w:r>
        <w:rPr>
          <w:rFonts w:eastAsia="Times New Roman"/>
          <w:sz w:val="28"/>
          <w:szCs w:val="28"/>
        </w:rPr>
        <w:t xml:space="preserve"> → </w:t>
      </w:r>
      <w:proofErr w:type="spellStart"/>
      <w:r>
        <w:rPr>
          <w:rFonts w:eastAsia="Times New Roman"/>
          <w:sz w:val="28"/>
          <w:szCs w:val="28"/>
        </w:rPr>
        <w:t>結算</w:t>
      </w:r>
      <w:proofErr w:type="spellEnd"/>
      <w:r>
        <w:rPr>
          <w:rFonts w:eastAsia="Times New Roman"/>
          <w:sz w:val="28"/>
          <w:szCs w:val="28"/>
        </w:rPr>
        <w:t>。</w:t>
      </w:r>
    </w:p>
    <w:p w14:paraId="23F72B7B" w14:textId="77777777" w:rsidR="00EB5BEA" w:rsidRDefault="00000000">
      <w:pPr>
        <w:pStyle w:val="af0"/>
        <w:numPr>
          <w:ilvl w:val="0"/>
          <w:numId w:val="15"/>
        </w:numPr>
        <w:spacing w:before="240" w:after="240"/>
        <w:rPr>
          <w:rFonts w:eastAsia="Times New Roman"/>
          <w:sz w:val="28"/>
          <w:szCs w:val="28"/>
        </w:rPr>
      </w:pPr>
      <w:proofErr w:type="spellStart"/>
      <w:r>
        <w:rPr>
          <w:rFonts w:eastAsia="Times New Roman"/>
          <w:sz w:val="28"/>
          <w:szCs w:val="28"/>
        </w:rPr>
        <w:t>行為結果完全依照「指令卡順序」運作，模擬程式執行流程</w:t>
      </w:r>
      <w:proofErr w:type="spellEnd"/>
      <w:r>
        <w:rPr>
          <w:rFonts w:eastAsia="Times New Roman"/>
          <w:sz w:val="28"/>
          <w:szCs w:val="28"/>
        </w:rPr>
        <w:t>。</w:t>
      </w:r>
    </w:p>
    <w:p w14:paraId="5C4BE679" w14:textId="77777777" w:rsidR="00EB5BEA" w:rsidRDefault="00EB5BEA">
      <w:pPr>
        <w:pageBreakBefore/>
        <w:widowControl/>
        <w:suppressAutoHyphens w:val="0"/>
        <w:spacing w:line="240" w:lineRule="auto"/>
        <w:rPr>
          <w:rFonts w:eastAsia="Times New Roman"/>
          <w:sz w:val="28"/>
          <w:szCs w:val="28"/>
        </w:rPr>
      </w:pPr>
    </w:p>
    <w:p w14:paraId="66D59329" w14:textId="77777777" w:rsidR="00EB5BEA" w:rsidRDefault="00EB5BEA">
      <w:pPr>
        <w:pStyle w:val="af0"/>
        <w:numPr>
          <w:ilvl w:val="0"/>
          <w:numId w:val="15"/>
        </w:numPr>
        <w:spacing w:before="240" w:after="240"/>
        <w:rPr>
          <w:rFonts w:eastAsia="Times New Roman"/>
          <w:sz w:val="28"/>
          <w:szCs w:val="28"/>
        </w:rPr>
      </w:pPr>
    </w:p>
    <w:p w14:paraId="2A7B789E" w14:textId="77777777" w:rsidR="00EB5BEA" w:rsidRDefault="00000000">
      <w:pPr>
        <w:pStyle w:val="2"/>
        <w:spacing w:before="299" w:after="299"/>
        <w:rPr>
          <w:rFonts w:eastAsia="Times New Roman"/>
          <w:b/>
          <w:bCs/>
          <w:sz w:val="28"/>
          <w:szCs w:val="28"/>
        </w:rPr>
      </w:pPr>
      <w:r>
        <w:rPr>
          <w:rFonts w:eastAsia="Times New Roman"/>
          <w:b/>
          <w:bCs/>
          <w:sz w:val="28"/>
          <w:szCs w:val="28"/>
        </w:rPr>
        <w:t xml:space="preserve">3.2 </w:t>
      </w:r>
      <w:proofErr w:type="spellStart"/>
      <w:r>
        <w:rPr>
          <w:rFonts w:eastAsia="Times New Roman"/>
          <w:b/>
          <w:bCs/>
          <w:sz w:val="28"/>
          <w:szCs w:val="28"/>
        </w:rPr>
        <w:t>原型製作、測試與修改紀錄</w:t>
      </w:r>
      <w:proofErr w:type="spellEnd"/>
    </w:p>
    <w:p w14:paraId="5DCF0E61" w14:textId="77777777" w:rsidR="00EB5BEA" w:rsidRDefault="00000000">
      <w:pPr>
        <w:pStyle w:val="3"/>
        <w:spacing w:before="281" w:after="281"/>
        <w:rPr>
          <w:b/>
          <w:bCs/>
        </w:rPr>
      </w:pPr>
      <w:r>
        <w:rPr>
          <w:b/>
          <w:bCs/>
        </w:rPr>
        <w:t>（</w:t>
      </w:r>
      <w:r>
        <w:rPr>
          <w:b/>
          <w:bCs/>
        </w:rPr>
        <w:t>1</w:t>
      </w:r>
      <w:r>
        <w:rPr>
          <w:b/>
          <w:bCs/>
        </w:rPr>
        <w:t>）初版原型建立</w:t>
      </w:r>
    </w:p>
    <w:p w14:paraId="6B6775EE" w14:textId="77777777" w:rsidR="00EB5BEA" w:rsidRDefault="00000000">
      <w:pPr>
        <w:pStyle w:val="af0"/>
        <w:numPr>
          <w:ilvl w:val="0"/>
          <w:numId w:val="16"/>
        </w:numPr>
        <w:spacing w:before="240" w:after="240"/>
        <w:rPr>
          <w:sz w:val="28"/>
          <w:szCs w:val="28"/>
        </w:rPr>
      </w:pPr>
      <w:r>
        <w:rPr>
          <w:sz w:val="28"/>
          <w:szCs w:val="28"/>
        </w:rPr>
        <w:t>製作第一版地圖、簡化版指令卡（</w:t>
      </w:r>
      <w:r>
        <w:rPr>
          <w:sz w:val="28"/>
          <w:szCs w:val="28"/>
        </w:rPr>
        <w:t>for</w:t>
      </w:r>
      <w:r>
        <w:rPr>
          <w:sz w:val="28"/>
          <w:szCs w:val="28"/>
        </w:rPr>
        <w:t>、</w:t>
      </w:r>
      <w:r>
        <w:rPr>
          <w:sz w:val="28"/>
          <w:szCs w:val="28"/>
        </w:rPr>
        <w:t>if</w:t>
      </w:r>
      <w:r>
        <w:rPr>
          <w:sz w:val="28"/>
          <w:szCs w:val="28"/>
        </w:rPr>
        <w:t>、</w:t>
      </w:r>
      <w:r>
        <w:rPr>
          <w:sz w:val="28"/>
          <w:szCs w:val="28"/>
        </w:rPr>
        <w:t>move</w:t>
      </w:r>
      <w:r>
        <w:rPr>
          <w:sz w:val="28"/>
          <w:szCs w:val="28"/>
        </w:rPr>
        <w:t>）。</w:t>
      </w:r>
    </w:p>
    <w:p w14:paraId="7B240B5E" w14:textId="77777777" w:rsidR="00EB5BEA" w:rsidRDefault="00000000">
      <w:pPr>
        <w:pStyle w:val="af0"/>
        <w:numPr>
          <w:ilvl w:val="0"/>
          <w:numId w:val="16"/>
        </w:numPr>
        <w:spacing w:before="240" w:after="240"/>
        <w:rPr>
          <w:sz w:val="28"/>
          <w:szCs w:val="28"/>
        </w:rPr>
      </w:pPr>
      <w:r>
        <w:rPr>
          <w:sz w:val="28"/>
          <w:szCs w:val="28"/>
        </w:rPr>
        <w:t>主要測試遊戲是否能完成基本程式邏輯運作。</w:t>
      </w:r>
    </w:p>
    <w:p w14:paraId="30D5022C" w14:textId="77777777" w:rsidR="00EB5BEA" w:rsidRDefault="00EB5BEA">
      <w:pPr>
        <w:spacing w:before="240" w:after="240" w:line="240" w:lineRule="auto"/>
        <w:rPr>
          <w:sz w:val="28"/>
          <w:szCs w:val="28"/>
        </w:rPr>
      </w:pPr>
    </w:p>
    <w:p w14:paraId="76C1108C" w14:textId="77777777" w:rsidR="00EB5BEA" w:rsidRDefault="00000000">
      <w:pPr>
        <w:pStyle w:val="3"/>
        <w:spacing w:before="281" w:after="281"/>
        <w:rPr>
          <w:b/>
          <w:bCs/>
        </w:rPr>
      </w:pPr>
      <w:r>
        <w:rPr>
          <w:b/>
          <w:bCs/>
        </w:rPr>
        <w:t>（</w:t>
      </w:r>
      <w:r>
        <w:rPr>
          <w:b/>
          <w:bCs/>
        </w:rPr>
        <w:t>2</w:t>
      </w:r>
      <w:r>
        <w:rPr>
          <w:b/>
          <w:bCs/>
        </w:rPr>
        <w:t>）中期版本調整</w:t>
      </w:r>
    </w:p>
    <w:p w14:paraId="67A4BE66" w14:textId="77777777" w:rsidR="00EB5BEA" w:rsidRDefault="00000000">
      <w:pPr>
        <w:spacing w:before="240" w:after="240" w:line="240" w:lineRule="auto"/>
        <w:ind w:firstLine="360"/>
        <w:rPr>
          <w:sz w:val="28"/>
          <w:szCs w:val="28"/>
        </w:rPr>
      </w:pPr>
      <w:r>
        <w:rPr>
          <w:sz w:val="28"/>
          <w:szCs w:val="28"/>
        </w:rPr>
        <w:t>根據測試回饋進行以下改善：</w:t>
      </w:r>
    </w:p>
    <w:p w14:paraId="36292C7E" w14:textId="77777777" w:rsidR="00EB5BEA" w:rsidRDefault="00000000">
      <w:pPr>
        <w:pStyle w:val="af0"/>
        <w:numPr>
          <w:ilvl w:val="0"/>
          <w:numId w:val="17"/>
        </w:numPr>
        <w:spacing w:before="240" w:after="240"/>
        <w:rPr>
          <w:sz w:val="28"/>
          <w:szCs w:val="28"/>
        </w:rPr>
      </w:pPr>
      <w:r>
        <w:rPr>
          <w:sz w:val="28"/>
          <w:szCs w:val="28"/>
        </w:rPr>
        <w:t>調整</w:t>
      </w:r>
      <w:proofErr w:type="gramStart"/>
      <w:r>
        <w:rPr>
          <w:sz w:val="28"/>
          <w:szCs w:val="28"/>
        </w:rPr>
        <w:t>迴</w:t>
      </w:r>
      <w:proofErr w:type="gramEnd"/>
      <w:r>
        <w:rPr>
          <w:sz w:val="28"/>
          <w:szCs w:val="28"/>
        </w:rPr>
        <w:t>圈指令（</w:t>
      </w:r>
      <w:r>
        <w:rPr>
          <w:sz w:val="28"/>
          <w:szCs w:val="28"/>
        </w:rPr>
        <w:t>for</w:t>
      </w:r>
      <w:r>
        <w:rPr>
          <w:sz w:val="28"/>
          <w:szCs w:val="28"/>
        </w:rPr>
        <w:t>、</w:t>
      </w:r>
      <w:r>
        <w:rPr>
          <w:sz w:val="28"/>
          <w:szCs w:val="28"/>
        </w:rPr>
        <w:t>while</w:t>
      </w:r>
      <w:r>
        <w:rPr>
          <w:sz w:val="28"/>
          <w:szCs w:val="28"/>
        </w:rPr>
        <w:t>）避免玩家無限移動或效率過強。</w:t>
      </w:r>
    </w:p>
    <w:p w14:paraId="649CA4A7" w14:textId="77777777" w:rsidR="00EB5BEA" w:rsidRDefault="00000000">
      <w:pPr>
        <w:pStyle w:val="af0"/>
        <w:numPr>
          <w:ilvl w:val="0"/>
          <w:numId w:val="17"/>
        </w:numPr>
        <w:spacing w:before="240" w:after="240"/>
        <w:rPr>
          <w:sz w:val="28"/>
          <w:szCs w:val="28"/>
        </w:rPr>
      </w:pPr>
      <w:r>
        <w:rPr>
          <w:sz w:val="28"/>
          <w:szCs w:val="28"/>
        </w:rPr>
        <w:t>新增</w:t>
      </w:r>
      <w:r>
        <w:rPr>
          <w:sz w:val="28"/>
          <w:szCs w:val="28"/>
        </w:rPr>
        <w:t xml:space="preserve"> debug</w:t>
      </w:r>
      <w:r>
        <w:rPr>
          <w:sz w:val="28"/>
          <w:szCs w:val="28"/>
        </w:rPr>
        <w:t>、</w:t>
      </w:r>
      <w:r>
        <w:rPr>
          <w:sz w:val="28"/>
          <w:szCs w:val="28"/>
        </w:rPr>
        <w:t xml:space="preserve">try-catch </w:t>
      </w:r>
      <w:r>
        <w:rPr>
          <w:sz w:val="28"/>
          <w:szCs w:val="28"/>
        </w:rPr>
        <w:t>機制，增加策略性與趣味性。</w:t>
      </w:r>
    </w:p>
    <w:p w14:paraId="6865946D" w14:textId="77777777" w:rsidR="00EB5BEA" w:rsidRDefault="00000000">
      <w:pPr>
        <w:pStyle w:val="af0"/>
        <w:numPr>
          <w:ilvl w:val="0"/>
          <w:numId w:val="17"/>
        </w:numPr>
        <w:spacing w:before="281" w:after="281"/>
      </w:pPr>
      <w:r>
        <w:rPr>
          <w:sz w:val="28"/>
          <w:szCs w:val="28"/>
        </w:rPr>
        <w:t>平衡功能卡與負面命運卡的比例。</w:t>
      </w:r>
    </w:p>
    <w:p w14:paraId="1BFBF9CF" w14:textId="77777777" w:rsidR="00EB5BEA" w:rsidRDefault="00EB5BEA">
      <w:pPr>
        <w:pageBreakBefore/>
      </w:pPr>
    </w:p>
    <w:p w14:paraId="2CAB365E" w14:textId="77777777" w:rsidR="00EB5BEA" w:rsidRDefault="00000000">
      <w:pPr>
        <w:pStyle w:val="3"/>
        <w:spacing w:before="281" w:after="281"/>
        <w:rPr>
          <w:b/>
          <w:bCs/>
        </w:rPr>
      </w:pPr>
      <w:r>
        <w:rPr>
          <w:b/>
          <w:bCs/>
        </w:rPr>
        <w:t>（</w:t>
      </w:r>
      <w:r>
        <w:rPr>
          <w:b/>
          <w:bCs/>
        </w:rPr>
        <w:t>3</w:t>
      </w:r>
      <w:r>
        <w:rPr>
          <w:b/>
          <w:bCs/>
        </w:rPr>
        <w:t>）</w:t>
      </w:r>
      <w:proofErr w:type="gramStart"/>
      <w:r>
        <w:rPr>
          <w:b/>
          <w:bCs/>
        </w:rPr>
        <w:t>終版規則</w:t>
      </w:r>
      <w:proofErr w:type="gramEnd"/>
      <w:r>
        <w:rPr>
          <w:b/>
          <w:bCs/>
        </w:rPr>
        <w:t>完成</w:t>
      </w:r>
    </w:p>
    <w:p w14:paraId="3F518885" w14:textId="77777777" w:rsidR="00EB5BEA" w:rsidRDefault="00000000">
      <w:pPr>
        <w:pStyle w:val="af0"/>
        <w:numPr>
          <w:ilvl w:val="0"/>
          <w:numId w:val="18"/>
        </w:numPr>
        <w:spacing w:before="240" w:after="240"/>
        <w:rPr>
          <w:sz w:val="28"/>
          <w:szCs w:val="28"/>
        </w:rPr>
      </w:pPr>
      <w:r>
        <w:rPr>
          <w:sz w:val="28"/>
          <w:szCs w:val="28"/>
        </w:rPr>
        <w:t>重新設計卡片圖示、顏色與排版，使指令更容易閱讀。</w:t>
      </w:r>
    </w:p>
    <w:p w14:paraId="35EF1E06" w14:textId="77777777" w:rsidR="00EB5BEA" w:rsidRDefault="00000000">
      <w:pPr>
        <w:pStyle w:val="af0"/>
        <w:numPr>
          <w:ilvl w:val="0"/>
          <w:numId w:val="18"/>
        </w:numPr>
        <w:spacing w:before="240" w:after="240"/>
        <w:rPr>
          <w:sz w:val="28"/>
          <w:szCs w:val="28"/>
        </w:rPr>
      </w:pPr>
      <w:r>
        <w:rPr>
          <w:sz w:val="28"/>
          <w:szCs w:val="28"/>
        </w:rPr>
        <w:t>完整加入</w:t>
      </w:r>
      <w:r>
        <w:rPr>
          <w:sz w:val="28"/>
          <w:szCs w:val="28"/>
        </w:rPr>
        <w:t xml:space="preserve"> switch</w:t>
      </w:r>
      <w:r>
        <w:rPr>
          <w:sz w:val="28"/>
          <w:szCs w:val="28"/>
        </w:rPr>
        <w:t>、</w:t>
      </w:r>
      <w:r>
        <w:rPr>
          <w:sz w:val="28"/>
          <w:szCs w:val="28"/>
        </w:rPr>
        <w:t>else</w:t>
      </w:r>
      <w:r>
        <w:rPr>
          <w:sz w:val="28"/>
          <w:szCs w:val="28"/>
        </w:rPr>
        <w:t>、</w:t>
      </w:r>
      <w:r>
        <w:rPr>
          <w:sz w:val="28"/>
          <w:szCs w:val="28"/>
        </w:rPr>
        <w:t xml:space="preserve">not! </w:t>
      </w:r>
      <w:r>
        <w:rPr>
          <w:sz w:val="28"/>
          <w:szCs w:val="28"/>
        </w:rPr>
        <w:t>等卡，讓程式邏輯更完整。</w:t>
      </w:r>
    </w:p>
    <w:p w14:paraId="315F9F80" w14:textId="77777777" w:rsidR="00EB5BEA" w:rsidRDefault="00000000">
      <w:pPr>
        <w:pStyle w:val="af0"/>
        <w:numPr>
          <w:ilvl w:val="0"/>
          <w:numId w:val="18"/>
        </w:numPr>
        <w:spacing w:before="240" w:after="240"/>
        <w:rPr>
          <w:sz w:val="28"/>
          <w:szCs w:val="28"/>
        </w:rPr>
      </w:pPr>
      <w:r>
        <w:rPr>
          <w:sz w:val="28"/>
          <w:szCs w:val="28"/>
        </w:rPr>
        <w:t>調整地圖格子配置，使遊戲難度適中且具有變化性。</w:t>
      </w:r>
    </w:p>
    <w:p w14:paraId="3C76CABD" w14:textId="77777777" w:rsidR="00EB5BEA" w:rsidRDefault="00000000">
      <w:pPr>
        <w:pStyle w:val="3"/>
        <w:spacing w:before="281" w:after="281"/>
        <w:rPr>
          <w:b/>
          <w:bCs/>
        </w:rPr>
      </w:pPr>
      <w:r>
        <w:rPr>
          <w:b/>
          <w:bCs/>
        </w:rPr>
        <w:t>（</w:t>
      </w:r>
      <w:r>
        <w:rPr>
          <w:b/>
          <w:bCs/>
        </w:rPr>
        <w:t>4</w:t>
      </w:r>
      <w:r>
        <w:rPr>
          <w:b/>
          <w:bCs/>
        </w:rPr>
        <w:t>）測試紀錄整理</w:t>
      </w:r>
    </w:p>
    <w:p w14:paraId="344C9B50" w14:textId="77777777" w:rsidR="00EB5BEA" w:rsidRDefault="00000000">
      <w:pPr>
        <w:spacing w:before="240" w:after="240" w:line="240" w:lineRule="auto"/>
        <w:ind w:firstLine="360"/>
        <w:rPr>
          <w:sz w:val="28"/>
          <w:szCs w:val="28"/>
        </w:rPr>
      </w:pPr>
      <w:r>
        <w:rPr>
          <w:sz w:val="28"/>
          <w:szCs w:val="28"/>
        </w:rPr>
        <w:t>每次測試皆紀錄以下內容：</w:t>
      </w:r>
    </w:p>
    <w:p w14:paraId="79EF200E" w14:textId="77777777" w:rsidR="00EB5BEA" w:rsidRDefault="00000000">
      <w:pPr>
        <w:pStyle w:val="af0"/>
        <w:numPr>
          <w:ilvl w:val="0"/>
          <w:numId w:val="19"/>
        </w:numPr>
        <w:spacing w:before="240" w:after="240"/>
        <w:rPr>
          <w:sz w:val="28"/>
          <w:szCs w:val="28"/>
        </w:rPr>
      </w:pPr>
      <w:r>
        <w:rPr>
          <w:sz w:val="28"/>
          <w:szCs w:val="28"/>
        </w:rPr>
        <w:t>測試人數與回饋</w:t>
      </w:r>
    </w:p>
    <w:p w14:paraId="65ADAAAD" w14:textId="77777777" w:rsidR="00EB5BEA" w:rsidRDefault="00000000">
      <w:pPr>
        <w:pStyle w:val="af0"/>
        <w:numPr>
          <w:ilvl w:val="0"/>
          <w:numId w:val="19"/>
        </w:numPr>
        <w:spacing w:before="240" w:after="240"/>
        <w:rPr>
          <w:sz w:val="28"/>
          <w:szCs w:val="28"/>
        </w:rPr>
      </w:pPr>
      <w:r>
        <w:rPr>
          <w:sz w:val="28"/>
          <w:szCs w:val="28"/>
        </w:rPr>
        <w:t>出現的</w:t>
      </w:r>
      <w:r>
        <w:rPr>
          <w:sz w:val="28"/>
          <w:szCs w:val="28"/>
        </w:rPr>
        <w:t xml:space="preserve"> bug</w:t>
      </w:r>
      <w:r>
        <w:rPr>
          <w:sz w:val="28"/>
          <w:szCs w:val="28"/>
        </w:rPr>
        <w:t>（規則模糊、移動衝突、卡牌過強等）</w:t>
      </w:r>
    </w:p>
    <w:p w14:paraId="527996C6" w14:textId="77777777" w:rsidR="00EB5BEA" w:rsidRDefault="00000000">
      <w:pPr>
        <w:pStyle w:val="af0"/>
        <w:numPr>
          <w:ilvl w:val="0"/>
          <w:numId w:val="19"/>
        </w:numPr>
        <w:spacing w:before="240" w:after="240"/>
        <w:rPr>
          <w:sz w:val="28"/>
          <w:szCs w:val="28"/>
        </w:rPr>
      </w:pPr>
      <w:r>
        <w:rPr>
          <w:sz w:val="28"/>
          <w:szCs w:val="28"/>
        </w:rPr>
        <w:t>改善方式與是否修正完成</w:t>
      </w:r>
    </w:p>
    <w:p w14:paraId="1D9A014C" w14:textId="77777777" w:rsidR="00EB5BEA" w:rsidRDefault="00EB5BEA"/>
    <w:p w14:paraId="38309282" w14:textId="77777777" w:rsidR="00EB5BEA" w:rsidRDefault="00EB5BEA">
      <w:pPr>
        <w:pStyle w:val="1"/>
        <w:spacing w:before="322" w:after="322"/>
        <w:jc w:val="left"/>
        <w:rPr>
          <w:b/>
          <w:bCs/>
        </w:rPr>
      </w:pPr>
    </w:p>
    <w:p w14:paraId="3A714D29" w14:textId="77777777" w:rsidR="00EB5BEA" w:rsidRDefault="00EB5BEA">
      <w:pPr>
        <w:pageBreakBefore/>
      </w:pPr>
    </w:p>
    <w:p w14:paraId="27A9DFC2" w14:textId="77777777" w:rsidR="00EB5BEA" w:rsidRDefault="00000000">
      <w:pPr>
        <w:pStyle w:val="1"/>
        <w:spacing w:before="322" w:after="322"/>
        <w:jc w:val="left"/>
        <w:rPr>
          <w:b/>
          <w:bCs/>
        </w:rPr>
      </w:pPr>
      <w:r>
        <w:rPr>
          <w:b/>
          <w:bCs/>
        </w:rPr>
        <w:t>第四章　專題成果介紹</w:t>
      </w:r>
    </w:p>
    <w:p w14:paraId="3AF9E25B" w14:textId="77777777" w:rsidR="00EB5BEA" w:rsidRDefault="00000000">
      <w:pPr>
        <w:pStyle w:val="2"/>
        <w:spacing w:before="299" w:after="299"/>
        <w:rPr>
          <w:rFonts w:eastAsia="Times New Roman"/>
          <w:b/>
          <w:bCs/>
          <w:sz w:val="28"/>
          <w:szCs w:val="28"/>
        </w:rPr>
      </w:pPr>
      <w:r>
        <w:rPr>
          <w:rFonts w:eastAsia="Times New Roman"/>
          <w:b/>
          <w:bCs/>
          <w:sz w:val="28"/>
          <w:szCs w:val="28"/>
        </w:rPr>
        <w:t xml:space="preserve">4.1 </w:t>
      </w:r>
      <w:proofErr w:type="spellStart"/>
      <w:r>
        <w:rPr>
          <w:rFonts w:eastAsia="Times New Roman"/>
          <w:b/>
          <w:bCs/>
          <w:sz w:val="28"/>
          <w:szCs w:val="28"/>
        </w:rPr>
        <w:t>完成品展示</w:t>
      </w:r>
      <w:proofErr w:type="spellEnd"/>
      <w:r>
        <w:rPr>
          <w:rFonts w:eastAsia="Times New Roman"/>
          <w:b/>
          <w:bCs/>
          <w:sz w:val="28"/>
          <w:szCs w:val="28"/>
        </w:rPr>
        <w:t>(</w:t>
      </w:r>
      <w:proofErr w:type="spellStart"/>
      <w:r>
        <w:rPr>
          <w:rFonts w:eastAsia="Times New Roman"/>
          <w:b/>
          <w:bCs/>
          <w:sz w:val="28"/>
          <w:szCs w:val="28"/>
        </w:rPr>
        <w:t>卡牌、地圖、配件</w:t>
      </w:r>
      <w:proofErr w:type="spellEnd"/>
      <w:r>
        <w:rPr>
          <w:rFonts w:eastAsia="Times New Roman"/>
          <w:b/>
          <w:bCs/>
          <w:sz w:val="28"/>
          <w:szCs w:val="28"/>
        </w:rPr>
        <w:t>)</w:t>
      </w:r>
    </w:p>
    <w:p w14:paraId="1F6D7E79" w14:textId="77777777" w:rsidR="00EB5BEA" w:rsidRDefault="00000000">
      <w:pPr>
        <w:pStyle w:val="3"/>
        <w:spacing w:before="281" w:after="281"/>
        <w:rPr>
          <w:b/>
          <w:bCs/>
        </w:rPr>
      </w:pPr>
      <w:r>
        <w:rPr>
          <w:b/>
          <w:bCs/>
        </w:rPr>
        <w:t>（</w:t>
      </w:r>
      <w:r>
        <w:rPr>
          <w:b/>
          <w:bCs/>
        </w:rPr>
        <w:t>1</w:t>
      </w:r>
      <w:r>
        <w:rPr>
          <w:b/>
          <w:bCs/>
        </w:rPr>
        <w:t>）</w:t>
      </w:r>
      <w:proofErr w:type="gramStart"/>
      <w:r>
        <w:rPr>
          <w:b/>
          <w:bCs/>
        </w:rPr>
        <w:t>指令卡牌系統</w:t>
      </w:r>
      <w:proofErr w:type="gramEnd"/>
    </w:p>
    <w:p w14:paraId="4699B163" w14:textId="77777777" w:rsidR="00EB5BEA" w:rsidRDefault="00000000">
      <w:pPr>
        <w:spacing w:before="240" w:after="240" w:line="240" w:lineRule="auto"/>
        <w:ind w:firstLine="360"/>
        <w:rPr>
          <w:sz w:val="28"/>
          <w:szCs w:val="28"/>
        </w:rPr>
      </w:pPr>
      <w:r>
        <w:rPr>
          <w:sz w:val="28"/>
          <w:szCs w:val="28"/>
        </w:rPr>
        <w:t>依照程式語法分類設計</w:t>
      </w:r>
      <w:proofErr w:type="gramStart"/>
      <w:r>
        <w:rPr>
          <w:sz w:val="28"/>
          <w:szCs w:val="28"/>
        </w:rPr>
        <w:t>多種卡牌</w:t>
      </w:r>
      <w:proofErr w:type="gramEnd"/>
      <w:r>
        <w:rPr>
          <w:sz w:val="28"/>
          <w:szCs w:val="28"/>
        </w:rPr>
        <w:t>，包括：</w:t>
      </w:r>
    </w:p>
    <w:p w14:paraId="1136FD1B" w14:textId="77777777" w:rsidR="00EB5BEA" w:rsidRDefault="00000000">
      <w:pPr>
        <w:pStyle w:val="af0"/>
        <w:numPr>
          <w:ilvl w:val="0"/>
          <w:numId w:val="20"/>
        </w:numPr>
        <w:spacing w:before="240" w:after="240"/>
      </w:pPr>
      <w:r>
        <w:rPr>
          <w:b/>
          <w:bCs/>
          <w:sz w:val="28"/>
          <w:szCs w:val="28"/>
        </w:rPr>
        <w:t>流程控制卡</w:t>
      </w:r>
      <w:r>
        <w:rPr>
          <w:sz w:val="28"/>
          <w:szCs w:val="28"/>
        </w:rPr>
        <w:t>：</w:t>
      </w:r>
      <w:r>
        <w:rPr>
          <w:sz w:val="28"/>
          <w:szCs w:val="28"/>
        </w:rPr>
        <w:t>for</w:t>
      </w:r>
      <w:r>
        <w:rPr>
          <w:sz w:val="28"/>
          <w:szCs w:val="28"/>
        </w:rPr>
        <w:t>、</w:t>
      </w:r>
      <w:r>
        <w:rPr>
          <w:sz w:val="28"/>
          <w:szCs w:val="28"/>
        </w:rPr>
        <w:t>while</w:t>
      </w:r>
      <w:r>
        <w:rPr>
          <w:sz w:val="28"/>
          <w:szCs w:val="28"/>
        </w:rPr>
        <w:t>、</w:t>
      </w:r>
      <w:r>
        <w:rPr>
          <w:sz w:val="28"/>
          <w:szCs w:val="28"/>
        </w:rPr>
        <w:t>function</w:t>
      </w:r>
    </w:p>
    <w:p w14:paraId="0598BBFF" w14:textId="77777777" w:rsidR="00EB5BEA" w:rsidRDefault="00000000">
      <w:pPr>
        <w:pStyle w:val="af0"/>
        <w:numPr>
          <w:ilvl w:val="0"/>
          <w:numId w:val="20"/>
        </w:numPr>
        <w:spacing w:before="240" w:after="240"/>
      </w:pPr>
      <w:r>
        <w:rPr>
          <w:b/>
          <w:bCs/>
          <w:sz w:val="28"/>
          <w:szCs w:val="28"/>
        </w:rPr>
        <w:t>條件判斷卡</w:t>
      </w:r>
      <w:r>
        <w:rPr>
          <w:sz w:val="28"/>
          <w:szCs w:val="28"/>
        </w:rPr>
        <w:t>：</w:t>
      </w:r>
      <w:r>
        <w:rPr>
          <w:sz w:val="28"/>
          <w:szCs w:val="28"/>
        </w:rPr>
        <w:t>if</w:t>
      </w:r>
      <w:r>
        <w:rPr>
          <w:sz w:val="28"/>
          <w:szCs w:val="28"/>
        </w:rPr>
        <w:t>、</w:t>
      </w:r>
      <w:r>
        <w:rPr>
          <w:sz w:val="28"/>
          <w:szCs w:val="28"/>
        </w:rPr>
        <w:t>else</w:t>
      </w:r>
      <w:r>
        <w:rPr>
          <w:sz w:val="28"/>
          <w:szCs w:val="28"/>
        </w:rPr>
        <w:t>、</w:t>
      </w:r>
      <w:r>
        <w:rPr>
          <w:sz w:val="28"/>
          <w:szCs w:val="28"/>
        </w:rPr>
        <w:t>switch</w:t>
      </w:r>
    </w:p>
    <w:p w14:paraId="4F70C82E" w14:textId="77777777" w:rsidR="00EB5BEA" w:rsidRDefault="00000000">
      <w:pPr>
        <w:pStyle w:val="af0"/>
        <w:numPr>
          <w:ilvl w:val="0"/>
          <w:numId w:val="20"/>
        </w:numPr>
        <w:spacing w:before="240" w:after="240"/>
      </w:pPr>
      <w:r>
        <w:rPr>
          <w:b/>
          <w:bCs/>
          <w:sz w:val="28"/>
          <w:szCs w:val="28"/>
        </w:rPr>
        <w:t>例外處理卡</w:t>
      </w:r>
      <w:r>
        <w:rPr>
          <w:sz w:val="28"/>
          <w:szCs w:val="28"/>
        </w:rPr>
        <w:t>：</w:t>
      </w:r>
      <w:r>
        <w:rPr>
          <w:sz w:val="28"/>
          <w:szCs w:val="28"/>
        </w:rPr>
        <w:t>try-catch</w:t>
      </w:r>
      <w:r>
        <w:rPr>
          <w:sz w:val="28"/>
          <w:szCs w:val="28"/>
        </w:rPr>
        <w:t>、</w:t>
      </w:r>
      <w:r>
        <w:rPr>
          <w:sz w:val="28"/>
          <w:szCs w:val="28"/>
        </w:rPr>
        <w:t>debug</w:t>
      </w:r>
    </w:p>
    <w:p w14:paraId="34BC5C70" w14:textId="77777777" w:rsidR="00EB5BEA" w:rsidRDefault="00000000">
      <w:pPr>
        <w:pStyle w:val="af0"/>
        <w:numPr>
          <w:ilvl w:val="0"/>
          <w:numId w:val="20"/>
        </w:numPr>
        <w:spacing w:before="240" w:after="240"/>
      </w:pPr>
      <w:r>
        <w:rPr>
          <w:b/>
          <w:bCs/>
          <w:sz w:val="28"/>
          <w:szCs w:val="28"/>
        </w:rPr>
        <w:t>邏輯運算卡</w:t>
      </w:r>
      <w:r>
        <w:rPr>
          <w:sz w:val="28"/>
          <w:szCs w:val="28"/>
        </w:rPr>
        <w:t>：</w:t>
      </w:r>
      <w:r>
        <w:rPr>
          <w:sz w:val="28"/>
          <w:szCs w:val="28"/>
        </w:rPr>
        <w:t>not!</w:t>
      </w:r>
    </w:p>
    <w:p w14:paraId="3932F25B" w14:textId="77777777" w:rsidR="00EB5BEA" w:rsidRDefault="00000000">
      <w:pPr>
        <w:pStyle w:val="3"/>
        <w:spacing w:before="281" w:after="281"/>
      </w:pPr>
      <w:r>
        <w:rPr>
          <w:rFonts w:eastAsia="Times New Roman"/>
          <w:b/>
          <w:bCs/>
        </w:rPr>
        <w:t>（2）太空主題遊戲地圖</w:t>
      </w:r>
    </w:p>
    <w:p w14:paraId="72885357" w14:textId="77777777" w:rsidR="00EB5BEA" w:rsidRDefault="00000000">
      <w:pPr>
        <w:pStyle w:val="af0"/>
        <w:numPr>
          <w:ilvl w:val="0"/>
          <w:numId w:val="21"/>
        </w:numPr>
        <w:spacing w:before="240" w:after="240"/>
      </w:pPr>
      <w:r>
        <w:rPr>
          <w:rFonts w:eastAsia="Times New Roman"/>
          <w:sz w:val="28"/>
          <w:szCs w:val="28"/>
        </w:rPr>
        <w:t xml:space="preserve">採 </w:t>
      </w:r>
      <w:r>
        <w:rPr>
          <w:rFonts w:eastAsia="Times New Roman"/>
          <w:b/>
          <w:bCs/>
          <w:sz w:val="28"/>
          <w:szCs w:val="28"/>
        </w:rPr>
        <w:t>12 × 12</w:t>
      </w:r>
      <w:r>
        <w:rPr>
          <w:rFonts w:eastAsia="Times New Roman"/>
          <w:sz w:val="28"/>
          <w:szCs w:val="28"/>
        </w:rPr>
        <w:t xml:space="preserve"> 、</w:t>
      </w:r>
      <w:r>
        <w:rPr>
          <w:rFonts w:eastAsia="Times New Roman"/>
          <w:b/>
          <w:bCs/>
          <w:sz w:val="28"/>
          <w:szCs w:val="28"/>
        </w:rPr>
        <w:t>24 × 24</w:t>
      </w:r>
      <w:r>
        <w:rPr>
          <w:rFonts w:eastAsia="Times New Roman"/>
          <w:sz w:val="28"/>
          <w:szCs w:val="28"/>
        </w:rPr>
        <w:t>格子地圖</w:t>
      </w:r>
    </w:p>
    <w:p w14:paraId="72F218FA" w14:textId="77777777" w:rsidR="00EB5BEA" w:rsidRDefault="00000000">
      <w:pPr>
        <w:pStyle w:val="af0"/>
        <w:numPr>
          <w:ilvl w:val="0"/>
          <w:numId w:val="21"/>
        </w:numPr>
        <w:spacing w:before="240" w:after="240"/>
      </w:pPr>
      <w:proofErr w:type="spellStart"/>
      <w:r>
        <w:rPr>
          <w:rFonts w:eastAsia="Times New Roman"/>
          <w:sz w:val="28"/>
          <w:szCs w:val="28"/>
        </w:rPr>
        <w:t>格子類型包含：能量點、商店格、命運點、中繼站、起終點</w:t>
      </w:r>
      <w:proofErr w:type="spellEnd"/>
      <w:r>
        <w:rPr>
          <w:rFonts w:eastAsia="Times New Roman"/>
          <w:sz w:val="28"/>
          <w:szCs w:val="28"/>
        </w:rPr>
        <w:t>。</w:t>
      </w:r>
      <w:r>
        <w:tab/>
      </w:r>
    </w:p>
    <w:p w14:paraId="4CB53012" w14:textId="77777777" w:rsidR="00EB5BEA" w:rsidRDefault="00EB5BEA">
      <w:pPr>
        <w:spacing w:before="240" w:after="240"/>
        <w:ind w:left="480"/>
        <w:rPr>
          <w:rFonts w:eastAsia="Times New Roman"/>
          <w:sz w:val="28"/>
          <w:szCs w:val="28"/>
        </w:rPr>
      </w:pPr>
    </w:p>
    <w:p w14:paraId="5E02091D" w14:textId="77777777" w:rsidR="00EB5BEA" w:rsidRDefault="00EB5BEA">
      <w:pPr>
        <w:pageBreakBefore/>
      </w:pPr>
    </w:p>
    <w:p w14:paraId="0F2490EE" w14:textId="77777777" w:rsidR="00EB5BEA" w:rsidRDefault="00000000">
      <w:pPr>
        <w:pStyle w:val="2"/>
        <w:spacing w:before="299" w:after="299"/>
        <w:rPr>
          <w:rFonts w:eastAsia="Times New Roman"/>
          <w:b/>
          <w:bCs/>
          <w:sz w:val="28"/>
          <w:szCs w:val="28"/>
        </w:rPr>
      </w:pPr>
      <w:r>
        <w:rPr>
          <w:rFonts w:eastAsia="Times New Roman"/>
          <w:b/>
          <w:bCs/>
          <w:sz w:val="28"/>
          <w:szCs w:val="28"/>
        </w:rPr>
        <w:t xml:space="preserve">4.2 </w:t>
      </w:r>
      <w:proofErr w:type="spellStart"/>
      <w:r>
        <w:rPr>
          <w:rFonts w:eastAsia="Times New Roman"/>
          <w:b/>
          <w:bCs/>
          <w:sz w:val="28"/>
          <w:szCs w:val="28"/>
        </w:rPr>
        <w:t>遊戲操作流程示範</w:t>
      </w:r>
      <w:proofErr w:type="spellEnd"/>
    </w:p>
    <w:p w14:paraId="08D8A373" w14:textId="77777777" w:rsidR="00EB5BEA" w:rsidRDefault="00000000">
      <w:pPr>
        <w:pStyle w:val="3"/>
        <w:spacing w:before="281" w:after="281"/>
        <w:rPr>
          <w:b/>
          <w:bCs/>
        </w:rPr>
      </w:pPr>
      <w:r>
        <w:rPr>
          <w:b/>
          <w:bCs/>
        </w:rPr>
        <w:t>（</w:t>
      </w:r>
      <w:r>
        <w:rPr>
          <w:b/>
          <w:bCs/>
        </w:rPr>
        <w:t>1</w:t>
      </w:r>
      <w:r>
        <w:rPr>
          <w:b/>
          <w:bCs/>
        </w:rPr>
        <w:t>）</w:t>
      </w:r>
      <w:proofErr w:type="gramStart"/>
      <w:r>
        <w:rPr>
          <w:b/>
          <w:bCs/>
        </w:rPr>
        <w:t>抽卡階段</w:t>
      </w:r>
      <w:proofErr w:type="gramEnd"/>
    </w:p>
    <w:p w14:paraId="7A0333F6" w14:textId="77777777" w:rsidR="00EB5BEA" w:rsidRDefault="00000000">
      <w:pPr>
        <w:spacing w:before="240" w:after="240" w:line="240" w:lineRule="auto"/>
        <w:ind w:firstLine="540"/>
        <w:rPr>
          <w:sz w:val="28"/>
          <w:szCs w:val="28"/>
        </w:rPr>
      </w:pPr>
      <w:r>
        <w:rPr>
          <w:sz w:val="28"/>
          <w:szCs w:val="28"/>
        </w:rPr>
        <w:t>玩家</w:t>
      </w:r>
      <w:proofErr w:type="gramStart"/>
      <w:r>
        <w:rPr>
          <w:sz w:val="28"/>
          <w:szCs w:val="28"/>
        </w:rPr>
        <w:t>從牌庫</w:t>
      </w:r>
      <w:proofErr w:type="gramEnd"/>
      <w:r>
        <w:rPr>
          <w:sz w:val="28"/>
          <w:szCs w:val="28"/>
        </w:rPr>
        <w:t>抽取一定數量的指令卡，決定本回合可執行的動作。</w:t>
      </w:r>
    </w:p>
    <w:p w14:paraId="67ED659E" w14:textId="77777777" w:rsidR="00EB5BEA" w:rsidRDefault="00000000">
      <w:pPr>
        <w:pStyle w:val="3"/>
        <w:spacing w:before="281" w:after="281"/>
        <w:rPr>
          <w:b/>
          <w:bCs/>
        </w:rPr>
      </w:pPr>
      <w:r>
        <w:rPr>
          <w:b/>
          <w:bCs/>
        </w:rPr>
        <w:t>（</w:t>
      </w:r>
      <w:r>
        <w:rPr>
          <w:b/>
          <w:bCs/>
        </w:rPr>
        <w:t>2</w:t>
      </w:r>
      <w:r>
        <w:rPr>
          <w:b/>
          <w:bCs/>
        </w:rPr>
        <w:t>）指令組合階段</w:t>
      </w:r>
    </w:p>
    <w:p w14:paraId="196044FA" w14:textId="77777777" w:rsidR="00EB5BEA" w:rsidRDefault="00000000">
      <w:pPr>
        <w:spacing w:before="240" w:after="240" w:line="240" w:lineRule="auto"/>
        <w:ind w:firstLine="540"/>
      </w:pPr>
      <w:r>
        <w:rPr>
          <w:sz w:val="28"/>
          <w:szCs w:val="28"/>
        </w:rPr>
        <w:t>玩家根據任務與地圖狀況，選擇並</w:t>
      </w:r>
      <w:proofErr w:type="gramStart"/>
      <w:r>
        <w:rPr>
          <w:sz w:val="28"/>
          <w:szCs w:val="28"/>
        </w:rPr>
        <w:t>排列手牌指令</w:t>
      </w:r>
      <w:proofErr w:type="gramEnd"/>
      <w:r>
        <w:rPr>
          <w:sz w:val="28"/>
          <w:szCs w:val="28"/>
        </w:rPr>
        <w:t>卡。</w:t>
      </w:r>
      <w:r>
        <w:br/>
      </w:r>
      <w:r>
        <w:rPr>
          <w:sz w:val="28"/>
          <w:szCs w:val="28"/>
        </w:rPr>
        <w:t>此階段模擬程式碼撰寫的過程（排順序、規劃流程、設定條件）。</w:t>
      </w:r>
    </w:p>
    <w:p w14:paraId="1D42F7D9" w14:textId="77777777" w:rsidR="00EB5BEA" w:rsidRDefault="00000000">
      <w:pPr>
        <w:pStyle w:val="3"/>
        <w:spacing w:before="281" w:after="281"/>
        <w:rPr>
          <w:b/>
          <w:bCs/>
        </w:rPr>
      </w:pPr>
      <w:r>
        <w:rPr>
          <w:b/>
          <w:bCs/>
        </w:rPr>
        <w:t>（</w:t>
      </w:r>
      <w:r>
        <w:rPr>
          <w:b/>
          <w:bCs/>
        </w:rPr>
        <w:t>3</w:t>
      </w:r>
      <w:r>
        <w:rPr>
          <w:b/>
          <w:bCs/>
        </w:rPr>
        <w:t>）執行階段</w:t>
      </w:r>
    </w:p>
    <w:p w14:paraId="2D2B0F2F" w14:textId="77777777" w:rsidR="00EB5BEA" w:rsidRDefault="00000000">
      <w:pPr>
        <w:spacing w:before="240" w:after="240" w:line="240" w:lineRule="auto"/>
        <w:rPr>
          <w:rFonts w:eastAsia="Times New Roman"/>
          <w:sz w:val="28"/>
          <w:szCs w:val="28"/>
        </w:rPr>
      </w:pPr>
      <w:proofErr w:type="spellStart"/>
      <w:r>
        <w:rPr>
          <w:rFonts w:eastAsia="Times New Roman"/>
          <w:sz w:val="28"/>
          <w:szCs w:val="28"/>
        </w:rPr>
        <w:t>視所在格子決定是否觸發效果，例如</w:t>
      </w:r>
      <w:proofErr w:type="spellEnd"/>
      <w:r>
        <w:rPr>
          <w:rFonts w:eastAsia="Times New Roman"/>
          <w:sz w:val="28"/>
          <w:szCs w:val="28"/>
        </w:rPr>
        <w:t>：</w:t>
      </w:r>
    </w:p>
    <w:p w14:paraId="67F23F42" w14:textId="77777777" w:rsidR="00EB5BEA" w:rsidRDefault="00000000">
      <w:pPr>
        <w:pStyle w:val="af0"/>
        <w:numPr>
          <w:ilvl w:val="0"/>
          <w:numId w:val="22"/>
        </w:numPr>
        <w:spacing w:before="240" w:after="240"/>
        <w:rPr>
          <w:rFonts w:eastAsia="Times New Roman"/>
          <w:sz w:val="28"/>
          <w:szCs w:val="28"/>
        </w:rPr>
      </w:pPr>
      <w:proofErr w:type="spellStart"/>
      <w:r>
        <w:rPr>
          <w:rFonts w:eastAsia="Times New Roman"/>
          <w:sz w:val="28"/>
          <w:szCs w:val="28"/>
        </w:rPr>
        <w:t>能量點：獲得能量</w:t>
      </w:r>
      <w:proofErr w:type="spellEnd"/>
    </w:p>
    <w:p w14:paraId="5371C83A" w14:textId="77777777" w:rsidR="00EB5BEA" w:rsidRDefault="00000000">
      <w:pPr>
        <w:pStyle w:val="af0"/>
        <w:numPr>
          <w:ilvl w:val="0"/>
          <w:numId w:val="22"/>
        </w:numPr>
        <w:spacing w:before="240" w:after="240"/>
        <w:rPr>
          <w:rFonts w:eastAsia="Times New Roman"/>
          <w:sz w:val="28"/>
          <w:szCs w:val="28"/>
        </w:rPr>
      </w:pPr>
      <w:proofErr w:type="spellStart"/>
      <w:r>
        <w:rPr>
          <w:rFonts w:eastAsia="Times New Roman"/>
          <w:sz w:val="28"/>
          <w:szCs w:val="28"/>
        </w:rPr>
        <w:t>商店：可交換卡片或能力</w:t>
      </w:r>
      <w:proofErr w:type="spellEnd"/>
    </w:p>
    <w:p w14:paraId="4F1B3F92" w14:textId="77777777" w:rsidR="00EB5BEA" w:rsidRDefault="00000000">
      <w:pPr>
        <w:pStyle w:val="af0"/>
        <w:numPr>
          <w:ilvl w:val="0"/>
          <w:numId w:val="22"/>
        </w:numPr>
        <w:spacing w:before="240" w:after="240"/>
        <w:rPr>
          <w:rFonts w:eastAsia="Times New Roman"/>
          <w:sz w:val="28"/>
          <w:szCs w:val="28"/>
        </w:rPr>
      </w:pPr>
      <w:proofErr w:type="spellStart"/>
      <w:r>
        <w:rPr>
          <w:rFonts w:eastAsia="Times New Roman"/>
          <w:sz w:val="28"/>
          <w:szCs w:val="28"/>
        </w:rPr>
        <w:t>命運點：抽取事件卡（可能正面或負面</w:t>
      </w:r>
      <w:proofErr w:type="spellEnd"/>
      <w:r>
        <w:rPr>
          <w:rFonts w:eastAsia="Times New Roman"/>
          <w:sz w:val="28"/>
          <w:szCs w:val="28"/>
        </w:rPr>
        <w:t>)</w:t>
      </w:r>
    </w:p>
    <w:p w14:paraId="6362B075" w14:textId="77777777" w:rsidR="00EB5BEA" w:rsidRDefault="00000000">
      <w:pPr>
        <w:pStyle w:val="3"/>
        <w:spacing w:before="281" w:after="281"/>
        <w:rPr>
          <w:b/>
          <w:bCs/>
        </w:rPr>
      </w:pPr>
      <w:r>
        <w:rPr>
          <w:b/>
          <w:bCs/>
        </w:rPr>
        <w:t>（</w:t>
      </w:r>
      <w:r>
        <w:rPr>
          <w:b/>
          <w:bCs/>
        </w:rPr>
        <w:t>4</w:t>
      </w:r>
      <w:r>
        <w:rPr>
          <w:b/>
          <w:bCs/>
        </w:rPr>
        <w:t>）回合結束</w:t>
      </w:r>
    </w:p>
    <w:p w14:paraId="5C187256" w14:textId="77777777" w:rsidR="00EB5BEA" w:rsidRDefault="00000000">
      <w:pPr>
        <w:spacing w:line="240" w:lineRule="auto"/>
        <w:ind w:firstLine="540"/>
        <w:rPr>
          <w:rFonts w:eastAsia="Times New Roman"/>
          <w:sz w:val="28"/>
          <w:szCs w:val="28"/>
        </w:rPr>
      </w:pPr>
      <w:proofErr w:type="spellStart"/>
      <w:r>
        <w:rPr>
          <w:rFonts w:eastAsia="Times New Roman"/>
          <w:sz w:val="28"/>
          <w:szCs w:val="28"/>
        </w:rPr>
        <w:t>結束後由下一位玩家進行回合，直到有人完成任務或達成勝利條件</w:t>
      </w:r>
      <w:proofErr w:type="spellEnd"/>
      <w:r>
        <w:rPr>
          <w:rFonts w:eastAsia="Times New Roman"/>
          <w:sz w:val="28"/>
          <w:szCs w:val="28"/>
        </w:rPr>
        <w:t>。</w:t>
      </w:r>
    </w:p>
    <w:p w14:paraId="30E7346B" w14:textId="77777777" w:rsidR="00EB5BEA" w:rsidRDefault="00EB5BEA">
      <w:pPr>
        <w:spacing w:before="240" w:after="240"/>
        <w:rPr>
          <w:rFonts w:eastAsia="Times New Roman"/>
          <w:sz w:val="28"/>
          <w:szCs w:val="28"/>
        </w:rPr>
      </w:pPr>
    </w:p>
    <w:p w14:paraId="30D2CB48" w14:textId="77777777" w:rsidR="00EB5BEA" w:rsidRDefault="00EB5BEA">
      <w:pPr>
        <w:spacing w:before="240" w:after="240"/>
        <w:rPr>
          <w:rFonts w:eastAsia="Times New Roman"/>
          <w:sz w:val="28"/>
          <w:szCs w:val="28"/>
        </w:rPr>
      </w:pPr>
    </w:p>
    <w:p w14:paraId="21CD5DE7" w14:textId="77777777" w:rsidR="00EB5BEA" w:rsidRDefault="00EB5BEA">
      <w:pPr>
        <w:spacing w:before="240" w:after="240"/>
        <w:rPr>
          <w:sz w:val="28"/>
          <w:szCs w:val="28"/>
        </w:rPr>
      </w:pPr>
    </w:p>
    <w:p w14:paraId="5E982B1A" w14:textId="77777777" w:rsidR="00EB5BEA" w:rsidRDefault="00EB5BEA">
      <w:pPr>
        <w:pStyle w:val="a0"/>
      </w:pPr>
    </w:p>
    <w:p w14:paraId="0EBA6987" w14:textId="77777777" w:rsidR="00EB5BEA" w:rsidRDefault="00EB5BEA"/>
    <w:p w14:paraId="206F14CB" w14:textId="77777777" w:rsidR="00EB5BEA" w:rsidRDefault="00EB5BEA">
      <w:pPr>
        <w:pageBreakBefore/>
      </w:pPr>
    </w:p>
    <w:p w14:paraId="607D84CA" w14:textId="77777777" w:rsidR="00EB5BEA" w:rsidRDefault="00000000">
      <w:pPr>
        <w:pStyle w:val="2"/>
        <w:spacing w:before="299" w:after="299"/>
        <w:rPr>
          <w:rFonts w:eastAsia="Times New Roman"/>
          <w:b/>
          <w:bCs/>
          <w:sz w:val="28"/>
          <w:szCs w:val="28"/>
        </w:rPr>
      </w:pPr>
      <w:r>
        <w:rPr>
          <w:rFonts w:eastAsia="Times New Roman"/>
          <w:b/>
          <w:bCs/>
          <w:sz w:val="28"/>
          <w:szCs w:val="28"/>
        </w:rPr>
        <w:t xml:space="preserve">4.3 </w:t>
      </w:r>
      <w:proofErr w:type="spellStart"/>
      <w:r>
        <w:rPr>
          <w:rFonts w:eastAsia="Times New Roman"/>
          <w:b/>
          <w:bCs/>
          <w:sz w:val="28"/>
          <w:szCs w:val="28"/>
        </w:rPr>
        <w:t>與現有程式桌遊之比較與特色</w:t>
      </w:r>
      <w:proofErr w:type="spellEnd"/>
    </w:p>
    <w:tbl>
      <w:tblPr>
        <w:tblW w:w="9230" w:type="dxa"/>
        <w:tblInd w:w="480" w:type="dxa"/>
        <w:tblCellMar>
          <w:left w:w="10" w:type="dxa"/>
          <w:right w:w="10" w:type="dxa"/>
        </w:tblCellMar>
        <w:tblLook w:val="04A0" w:firstRow="1" w:lastRow="0" w:firstColumn="1" w:lastColumn="0" w:noHBand="0" w:noVBand="1"/>
      </w:tblPr>
      <w:tblGrid>
        <w:gridCol w:w="2791"/>
        <w:gridCol w:w="2786"/>
        <w:gridCol w:w="3653"/>
      </w:tblGrid>
      <w:tr w:rsidR="00EB5BEA" w14:paraId="4EB7248B" w14:textId="77777777">
        <w:trPr>
          <w:trHeight w:val="1134"/>
        </w:trPr>
        <w:tc>
          <w:tcPr>
            <w:tcW w:w="2791"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4A5C1971" w14:textId="77777777" w:rsidR="00EB5BEA" w:rsidRDefault="00000000">
            <w:pPr>
              <w:pStyle w:val="a0"/>
              <w:jc w:val="both"/>
              <w:rPr>
                <w:b/>
                <w:bCs/>
                <w:color w:val="FFFFFF"/>
                <w:sz w:val="28"/>
                <w:szCs w:val="28"/>
              </w:rPr>
            </w:pPr>
            <w:r>
              <w:rPr>
                <w:b/>
                <w:bCs/>
                <w:color w:val="FFFFFF"/>
                <w:sz w:val="28"/>
                <w:szCs w:val="28"/>
              </w:rPr>
              <w:t xml:space="preserve">     </w:t>
            </w:r>
            <w:r>
              <w:rPr>
                <w:b/>
                <w:bCs/>
                <w:color w:val="FFFFFF"/>
                <w:sz w:val="28"/>
                <w:szCs w:val="28"/>
              </w:rPr>
              <w:t>比較項目</w:t>
            </w:r>
          </w:p>
        </w:tc>
        <w:tc>
          <w:tcPr>
            <w:tcW w:w="2786"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4A48D8A5" w14:textId="77777777" w:rsidR="00EB5BEA" w:rsidRDefault="00000000">
            <w:pPr>
              <w:pStyle w:val="a0"/>
              <w:ind w:left="0"/>
              <w:jc w:val="center"/>
              <w:rPr>
                <w:sz w:val="28"/>
                <w:szCs w:val="28"/>
              </w:rPr>
            </w:pPr>
            <w:r>
              <w:rPr>
                <w:sz w:val="28"/>
                <w:szCs w:val="28"/>
              </w:rPr>
              <w:t>其他</w:t>
            </w:r>
            <w:proofErr w:type="gramStart"/>
            <w:r>
              <w:rPr>
                <w:sz w:val="28"/>
                <w:szCs w:val="28"/>
              </w:rPr>
              <w:t>程式桌遊</w:t>
            </w:r>
            <w:proofErr w:type="gramEnd"/>
          </w:p>
        </w:tc>
        <w:tc>
          <w:tcPr>
            <w:tcW w:w="3653"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67AC0E8D" w14:textId="77777777" w:rsidR="00EB5BEA" w:rsidRDefault="00000000">
            <w:pPr>
              <w:pStyle w:val="a0"/>
              <w:ind w:left="0"/>
              <w:jc w:val="center"/>
              <w:rPr>
                <w:sz w:val="28"/>
                <w:szCs w:val="28"/>
              </w:rPr>
            </w:pPr>
            <w:r>
              <w:rPr>
                <w:sz w:val="28"/>
                <w:szCs w:val="28"/>
              </w:rPr>
              <w:t xml:space="preserve">     </w:t>
            </w:r>
            <w:r>
              <w:rPr>
                <w:sz w:val="28"/>
                <w:szCs w:val="28"/>
              </w:rPr>
              <w:t>本</w:t>
            </w:r>
            <w:proofErr w:type="gramStart"/>
            <w:r>
              <w:rPr>
                <w:sz w:val="28"/>
                <w:szCs w:val="28"/>
              </w:rPr>
              <w:t>專題桌遊</w:t>
            </w:r>
            <w:proofErr w:type="gramEnd"/>
            <w:r>
              <w:rPr>
                <w:sz w:val="28"/>
                <w:szCs w:val="28"/>
              </w:rPr>
              <w:t xml:space="preserve">    </w:t>
            </w:r>
          </w:p>
        </w:tc>
      </w:tr>
      <w:tr w:rsidR="00EB5BEA" w14:paraId="710168B2" w14:textId="77777777">
        <w:trPr>
          <w:trHeight w:val="1134"/>
        </w:trPr>
        <w:tc>
          <w:tcPr>
            <w:tcW w:w="2791"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6301C2DC" w14:textId="77777777" w:rsidR="00EB5BEA" w:rsidRDefault="00000000">
            <w:pPr>
              <w:pStyle w:val="a0"/>
              <w:rPr>
                <w:b/>
                <w:bCs/>
                <w:color w:val="FFFFFF"/>
                <w:sz w:val="28"/>
                <w:szCs w:val="28"/>
              </w:rPr>
            </w:pPr>
            <w:r>
              <w:rPr>
                <w:b/>
                <w:bCs/>
                <w:color w:val="FFFFFF"/>
                <w:sz w:val="28"/>
                <w:szCs w:val="28"/>
              </w:rPr>
              <w:t xml:space="preserve">     </w:t>
            </w:r>
            <w:r>
              <w:rPr>
                <w:b/>
                <w:bCs/>
                <w:color w:val="FFFFFF"/>
                <w:sz w:val="28"/>
                <w:szCs w:val="28"/>
              </w:rPr>
              <w:t>主題風格</w:t>
            </w:r>
          </w:p>
        </w:tc>
        <w:tc>
          <w:tcPr>
            <w:tcW w:w="2786"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559D4E02" w14:textId="77777777" w:rsidR="00EB5BEA" w:rsidRDefault="00000000">
            <w:pPr>
              <w:pStyle w:val="a0"/>
              <w:ind w:left="0"/>
              <w:rPr>
                <w:sz w:val="28"/>
                <w:szCs w:val="28"/>
              </w:rPr>
            </w:pPr>
            <w:r>
              <w:rPr>
                <w:sz w:val="28"/>
                <w:szCs w:val="28"/>
              </w:rPr>
              <w:t>多為機器人或方塊路線</w:t>
            </w:r>
          </w:p>
        </w:tc>
        <w:tc>
          <w:tcPr>
            <w:tcW w:w="3653"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0EC685A3" w14:textId="77777777" w:rsidR="00EB5BEA" w:rsidRDefault="00000000">
            <w:pPr>
              <w:pStyle w:val="a0"/>
              <w:ind w:left="0"/>
              <w:rPr>
                <w:sz w:val="28"/>
                <w:szCs w:val="28"/>
              </w:rPr>
            </w:pPr>
            <w:r>
              <w:rPr>
                <w:sz w:val="28"/>
                <w:szCs w:val="28"/>
              </w:rPr>
              <w:t>太空冒險主題，視覺風格更吸引人</w:t>
            </w:r>
          </w:p>
        </w:tc>
      </w:tr>
      <w:tr w:rsidR="00EB5BEA" w14:paraId="5F0836B4" w14:textId="77777777">
        <w:trPr>
          <w:trHeight w:val="1134"/>
        </w:trPr>
        <w:tc>
          <w:tcPr>
            <w:tcW w:w="2791"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5E1A747D" w14:textId="77777777" w:rsidR="00EB5BEA" w:rsidRDefault="00000000">
            <w:pPr>
              <w:pStyle w:val="a0"/>
              <w:rPr>
                <w:b/>
                <w:bCs/>
                <w:color w:val="FFFFFF"/>
                <w:sz w:val="28"/>
                <w:szCs w:val="28"/>
              </w:rPr>
            </w:pPr>
            <w:r>
              <w:rPr>
                <w:b/>
                <w:bCs/>
                <w:color w:val="FFFFFF"/>
                <w:sz w:val="28"/>
                <w:szCs w:val="28"/>
              </w:rPr>
              <w:t xml:space="preserve">     </w:t>
            </w:r>
            <w:r>
              <w:rPr>
                <w:b/>
                <w:bCs/>
                <w:color w:val="FFFFFF"/>
                <w:sz w:val="28"/>
                <w:szCs w:val="28"/>
              </w:rPr>
              <w:t>語法呈現</w:t>
            </w:r>
          </w:p>
        </w:tc>
        <w:tc>
          <w:tcPr>
            <w:tcW w:w="2786"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37F3DB1E" w14:textId="77777777" w:rsidR="00EB5BEA" w:rsidRDefault="00000000">
            <w:pPr>
              <w:pStyle w:val="a0"/>
              <w:ind w:left="0"/>
              <w:rPr>
                <w:sz w:val="28"/>
                <w:szCs w:val="28"/>
              </w:rPr>
            </w:pPr>
            <w:r>
              <w:rPr>
                <w:sz w:val="28"/>
                <w:szCs w:val="28"/>
              </w:rPr>
              <w:t>基本移動、方向指令</w:t>
            </w:r>
          </w:p>
        </w:tc>
        <w:tc>
          <w:tcPr>
            <w:tcW w:w="3653"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2129E378" w14:textId="77777777" w:rsidR="00EB5BEA" w:rsidRDefault="00000000">
            <w:pPr>
              <w:pStyle w:val="a0"/>
              <w:ind w:left="0"/>
              <w:rPr>
                <w:sz w:val="28"/>
                <w:szCs w:val="28"/>
              </w:rPr>
            </w:pPr>
            <w:r>
              <w:rPr>
                <w:sz w:val="28"/>
                <w:szCs w:val="28"/>
              </w:rPr>
              <w:t>真正程式語法：</w:t>
            </w:r>
            <w:r>
              <w:rPr>
                <w:sz w:val="28"/>
                <w:szCs w:val="28"/>
              </w:rPr>
              <w:t>for</w:t>
            </w:r>
            <w:r>
              <w:rPr>
                <w:sz w:val="28"/>
                <w:szCs w:val="28"/>
              </w:rPr>
              <w:t>、</w:t>
            </w:r>
            <w:r>
              <w:rPr>
                <w:sz w:val="28"/>
                <w:szCs w:val="28"/>
              </w:rPr>
              <w:t>while</w:t>
            </w:r>
            <w:r>
              <w:rPr>
                <w:sz w:val="28"/>
                <w:szCs w:val="28"/>
              </w:rPr>
              <w:t>、</w:t>
            </w:r>
            <w:r>
              <w:rPr>
                <w:sz w:val="28"/>
                <w:szCs w:val="28"/>
              </w:rPr>
              <w:t>if</w:t>
            </w:r>
            <w:r>
              <w:rPr>
                <w:sz w:val="28"/>
                <w:szCs w:val="28"/>
              </w:rPr>
              <w:t>、</w:t>
            </w:r>
            <w:r>
              <w:rPr>
                <w:sz w:val="28"/>
                <w:szCs w:val="28"/>
              </w:rPr>
              <w:t>switch</w:t>
            </w:r>
            <w:r>
              <w:rPr>
                <w:sz w:val="28"/>
                <w:szCs w:val="28"/>
              </w:rPr>
              <w:t>、</w:t>
            </w:r>
            <w:r>
              <w:rPr>
                <w:sz w:val="28"/>
                <w:szCs w:val="28"/>
              </w:rPr>
              <w:t>try-catch</w:t>
            </w:r>
          </w:p>
        </w:tc>
      </w:tr>
      <w:tr w:rsidR="00EB5BEA" w14:paraId="38076550" w14:textId="77777777">
        <w:trPr>
          <w:trHeight w:val="1134"/>
        </w:trPr>
        <w:tc>
          <w:tcPr>
            <w:tcW w:w="2791"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59277580" w14:textId="77777777" w:rsidR="00EB5BEA" w:rsidRDefault="00000000">
            <w:pPr>
              <w:pStyle w:val="a0"/>
              <w:rPr>
                <w:b/>
                <w:bCs/>
                <w:color w:val="FFFFFF"/>
                <w:sz w:val="28"/>
                <w:szCs w:val="28"/>
              </w:rPr>
            </w:pPr>
            <w:r>
              <w:rPr>
                <w:b/>
                <w:bCs/>
                <w:color w:val="FFFFFF"/>
                <w:sz w:val="28"/>
                <w:szCs w:val="28"/>
              </w:rPr>
              <w:t xml:space="preserve">     </w:t>
            </w:r>
            <w:r>
              <w:rPr>
                <w:b/>
                <w:bCs/>
                <w:color w:val="FFFFFF"/>
                <w:sz w:val="28"/>
                <w:szCs w:val="28"/>
              </w:rPr>
              <w:t>教育深度</w:t>
            </w:r>
          </w:p>
        </w:tc>
        <w:tc>
          <w:tcPr>
            <w:tcW w:w="2786"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59D38EBC" w14:textId="77777777" w:rsidR="00EB5BEA" w:rsidRDefault="00000000">
            <w:pPr>
              <w:pStyle w:val="a0"/>
              <w:ind w:left="0"/>
              <w:rPr>
                <w:sz w:val="28"/>
                <w:szCs w:val="28"/>
              </w:rPr>
            </w:pPr>
            <w:r>
              <w:rPr>
                <w:sz w:val="28"/>
                <w:szCs w:val="28"/>
              </w:rPr>
              <w:t>著重初階邏輯</w:t>
            </w:r>
          </w:p>
        </w:tc>
        <w:tc>
          <w:tcPr>
            <w:tcW w:w="3653"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241796F8" w14:textId="77777777" w:rsidR="00EB5BEA" w:rsidRDefault="00000000">
            <w:pPr>
              <w:pStyle w:val="a0"/>
              <w:ind w:left="0"/>
              <w:rPr>
                <w:sz w:val="28"/>
                <w:szCs w:val="28"/>
              </w:rPr>
            </w:pPr>
            <w:r>
              <w:rPr>
                <w:sz w:val="28"/>
                <w:szCs w:val="28"/>
              </w:rPr>
              <w:t>涵蓋流程控制、例外處理、條件執行等完整概念</w:t>
            </w:r>
          </w:p>
        </w:tc>
      </w:tr>
      <w:tr w:rsidR="00EB5BEA" w14:paraId="1D1B2D04" w14:textId="77777777">
        <w:trPr>
          <w:trHeight w:val="1134"/>
        </w:trPr>
        <w:tc>
          <w:tcPr>
            <w:tcW w:w="2791"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0EC670E7" w14:textId="77777777" w:rsidR="00EB5BEA" w:rsidRDefault="00000000">
            <w:pPr>
              <w:pStyle w:val="a0"/>
              <w:rPr>
                <w:b/>
                <w:bCs/>
                <w:color w:val="FFFFFF"/>
                <w:sz w:val="28"/>
                <w:szCs w:val="28"/>
              </w:rPr>
            </w:pPr>
            <w:r>
              <w:rPr>
                <w:b/>
                <w:bCs/>
                <w:color w:val="FFFFFF"/>
                <w:sz w:val="28"/>
                <w:szCs w:val="28"/>
              </w:rPr>
              <w:t xml:space="preserve">     </w:t>
            </w:r>
            <w:r>
              <w:rPr>
                <w:b/>
                <w:bCs/>
                <w:color w:val="FFFFFF"/>
                <w:sz w:val="28"/>
                <w:szCs w:val="28"/>
              </w:rPr>
              <w:t>遊玩彈性</w:t>
            </w:r>
          </w:p>
        </w:tc>
        <w:tc>
          <w:tcPr>
            <w:tcW w:w="2786"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6DE6024A" w14:textId="77777777" w:rsidR="00EB5BEA" w:rsidRDefault="00000000">
            <w:pPr>
              <w:pStyle w:val="a0"/>
              <w:ind w:left="0"/>
              <w:rPr>
                <w:sz w:val="28"/>
                <w:szCs w:val="28"/>
              </w:rPr>
            </w:pPr>
            <w:r>
              <w:rPr>
                <w:sz w:val="28"/>
                <w:szCs w:val="28"/>
              </w:rPr>
              <w:t>指令組合固定</w:t>
            </w:r>
          </w:p>
        </w:tc>
        <w:tc>
          <w:tcPr>
            <w:tcW w:w="3653"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2BF2CFD0" w14:textId="77777777" w:rsidR="00EB5BEA" w:rsidRDefault="00000000">
            <w:pPr>
              <w:pStyle w:val="a0"/>
              <w:ind w:left="0"/>
              <w:rPr>
                <w:sz w:val="28"/>
                <w:szCs w:val="28"/>
              </w:rPr>
            </w:pPr>
            <w:r>
              <w:rPr>
                <w:sz w:val="28"/>
                <w:szCs w:val="28"/>
              </w:rPr>
              <w:t>自由</w:t>
            </w:r>
            <w:proofErr w:type="gramStart"/>
            <w:r>
              <w:rPr>
                <w:sz w:val="28"/>
                <w:szCs w:val="28"/>
              </w:rPr>
              <w:t>組合卡牌</w:t>
            </w:r>
            <w:proofErr w:type="gramEnd"/>
            <w:r>
              <w:rPr>
                <w:sz w:val="28"/>
                <w:szCs w:val="28"/>
              </w:rPr>
              <w:t>，如同寫程式</w:t>
            </w:r>
          </w:p>
        </w:tc>
      </w:tr>
      <w:tr w:rsidR="00EB5BEA" w14:paraId="6E8022D3" w14:textId="77777777">
        <w:trPr>
          <w:trHeight w:val="1134"/>
        </w:trPr>
        <w:tc>
          <w:tcPr>
            <w:tcW w:w="2791"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369AACC0" w14:textId="77777777" w:rsidR="00EB5BEA" w:rsidRDefault="00000000">
            <w:pPr>
              <w:pStyle w:val="a0"/>
              <w:rPr>
                <w:b/>
                <w:bCs/>
                <w:color w:val="FFFFFF"/>
                <w:sz w:val="28"/>
                <w:szCs w:val="28"/>
              </w:rPr>
            </w:pPr>
            <w:r>
              <w:rPr>
                <w:b/>
                <w:bCs/>
                <w:color w:val="FFFFFF"/>
                <w:sz w:val="28"/>
                <w:szCs w:val="28"/>
              </w:rPr>
              <w:t xml:space="preserve">   </w:t>
            </w:r>
            <w:r>
              <w:rPr>
                <w:b/>
                <w:bCs/>
                <w:color w:val="FFFFFF"/>
                <w:sz w:val="28"/>
                <w:szCs w:val="28"/>
              </w:rPr>
              <w:t>地圖互動性</w:t>
            </w:r>
          </w:p>
        </w:tc>
        <w:tc>
          <w:tcPr>
            <w:tcW w:w="2786"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p w14:paraId="66E2015D" w14:textId="77777777" w:rsidR="00EB5BEA" w:rsidRDefault="00000000">
            <w:pPr>
              <w:pStyle w:val="a0"/>
              <w:ind w:left="0"/>
              <w:rPr>
                <w:sz w:val="28"/>
                <w:szCs w:val="28"/>
              </w:rPr>
            </w:pPr>
            <w:r>
              <w:rPr>
                <w:sz w:val="28"/>
                <w:szCs w:val="28"/>
              </w:rPr>
              <w:t>格子效果較單一</w:t>
            </w:r>
          </w:p>
        </w:tc>
        <w:tc>
          <w:tcPr>
            <w:tcW w:w="3653" w:type="dxa"/>
            <w:tcBorders>
              <w:top w:val="single" w:sz="4" w:space="0" w:color="FFFFFF"/>
              <w:left w:val="single" w:sz="4" w:space="0" w:color="FFFFFF"/>
              <w:bottom w:val="single" w:sz="4" w:space="0" w:color="FFFFFF"/>
              <w:right w:val="single" w:sz="4" w:space="0" w:color="FFFFFF"/>
            </w:tcBorders>
            <w:shd w:val="clear" w:color="auto" w:fill="DBE5F1"/>
            <w:tcMar>
              <w:top w:w="0" w:type="dxa"/>
              <w:left w:w="108" w:type="dxa"/>
              <w:bottom w:w="0" w:type="dxa"/>
              <w:right w:w="108" w:type="dxa"/>
            </w:tcMar>
          </w:tcPr>
          <w:tbl>
            <w:tblPr>
              <w:tblW w:w="3437" w:type="dxa"/>
              <w:tblCellMar>
                <w:left w:w="10" w:type="dxa"/>
                <w:right w:w="10" w:type="dxa"/>
              </w:tblCellMar>
              <w:tblLook w:val="04A0" w:firstRow="1" w:lastRow="0" w:firstColumn="1" w:lastColumn="0" w:noHBand="0" w:noVBand="1"/>
            </w:tblPr>
            <w:tblGrid>
              <w:gridCol w:w="3437"/>
            </w:tblGrid>
            <w:tr w:rsidR="00EB5BEA" w14:paraId="501EEBB3" w14:textId="77777777">
              <w:trPr>
                <w:trHeight w:val="300"/>
              </w:trPr>
              <w:tc>
                <w:tcPr>
                  <w:tcW w:w="3437" w:type="dxa"/>
                  <w:tcMar>
                    <w:top w:w="0" w:type="dxa"/>
                    <w:left w:w="108" w:type="dxa"/>
                    <w:bottom w:w="0" w:type="dxa"/>
                    <w:right w:w="108" w:type="dxa"/>
                  </w:tcMar>
                  <w:vAlign w:val="center"/>
                </w:tcPr>
                <w:p w14:paraId="075B2ECC" w14:textId="77777777" w:rsidR="00EB5BEA" w:rsidRDefault="00000000">
                  <w:pPr>
                    <w:rPr>
                      <w:sz w:val="28"/>
                      <w:szCs w:val="28"/>
                    </w:rPr>
                  </w:pPr>
                  <w:r>
                    <w:rPr>
                      <w:sz w:val="28"/>
                      <w:szCs w:val="28"/>
                    </w:rPr>
                    <w:t>能量、事件、多功能格、變化性高</w:t>
                  </w:r>
                </w:p>
              </w:tc>
            </w:tr>
          </w:tbl>
          <w:p w14:paraId="4D451695" w14:textId="77777777" w:rsidR="00EB5BEA" w:rsidRDefault="00EB5BEA">
            <w:pPr>
              <w:pStyle w:val="a0"/>
              <w:ind w:left="0"/>
              <w:rPr>
                <w:sz w:val="28"/>
                <w:szCs w:val="28"/>
              </w:rPr>
            </w:pPr>
          </w:p>
        </w:tc>
      </w:tr>
    </w:tbl>
    <w:p w14:paraId="44C4EA8B" w14:textId="77777777" w:rsidR="00EB5BEA" w:rsidRDefault="00EB5BEA"/>
    <w:p w14:paraId="5166B3EE" w14:textId="77777777" w:rsidR="00EB5BEA" w:rsidRDefault="00EB5BEA"/>
    <w:p w14:paraId="6C119EB4" w14:textId="77777777" w:rsidR="00EB5BEA" w:rsidRDefault="00EB5BEA">
      <w:pPr>
        <w:pageBreakBefore/>
      </w:pPr>
    </w:p>
    <w:p w14:paraId="7B025925" w14:textId="77777777" w:rsidR="00EB5BEA" w:rsidRDefault="00000000">
      <w:pPr>
        <w:pStyle w:val="1"/>
        <w:spacing w:before="322" w:after="322"/>
        <w:jc w:val="left"/>
        <w:rPr>
          <w:b/>
          <w:bCs/>
        </w:rPr>
      </w:pPr>
      <w:r>
        <w:rPr>
          <w:b/>
          <w:bCs/>
        </w:rPr>
        <w:t>第五章　專題學習歷程</w:t>
      </w:r>
    </w:p>
    <w:p w14:paraId="2422E717" w14:textId="77777777" w:rsidR="00EB5BEA" w:rsidRDefault="00000000">
      <w:pPr>
        <w:spacing w:line="240" w:lineRule="auto"/>
        <w:rPr>
          <w:rFonts w:eastAsia="Times New Roman"/>
          <w:b/>
          <w:bCs/>
          <w:sz w:val="28"/>
          <w:szCs w:val="28"/>
        </w:rPr>
      </w:pPr>
      <w:r>
        <w:rPr>
          <w:rFonts w:eastAsia="Times New Roman"/>
          <w:b/>
          <w:bCs/>
          <w:sz w:val="28"/>
          <w:szCs w:val="28"/>
        </w:rPr>
        <w:t xml:space="preserve">5.1 </w:t>
      </w:r>
      <w:proofErr w:type="spellStart"/>
      <w:r>
        <w:rPr>
          <w:rFonts w:eastAsia="Times New Roman"/>
          <w:b/>
          <w:bCs/>
          <w:sz w:val="28"/>
          <w:szCs w:val="28"/>
        </w:rPr>
        <w:t>團隊分工</w:t>
      </w:r>
      <w:proofErr w:type="spellEnd"/>
      <w:r>
        <w:rPr>
          <w:rFonts w:eastAsia="Times New Roman"/>
          <w:b/>
          <w:bCs/>
          <w:sz w:val="28"/>
          <w:szCs w:val="28"/>
        </w:rPr>
        <w:t xml:space="preserve"> </w:t>
      </w:r>
    </w:p>
    <w:p w14:paraId="6A082090" w14:textId="77777777" w:rsidR="00EB5BEA" w:rsidRDefault="00000000">
      <w:pPr>
        <w:pStyle w:val="3"/>
        <w:spacing w:before="281" w:after="281"/>
        <w:rPr>
          <w:rFonts w:eastAsia="Times New Roman"/>
          <w:b/>
          <w:bCs/>
        </w:rPr>
      </w:pPr>
      <w:r>
        <w:rPr>
          <w:rFonts w:eastAsia="Times New Roman"/>
          <w:b/>
          <w:bCs/>
        </w:rPr>
        <w:t>（1）規則與機制設計</w:t>
      </w:r>
    </w:p>
    <w:p w14:paraId="54D631E4" w14:textId="77777777" w:rsidR="00EB5BEA" w:rsidRDefault="00000000">
      <w:pPr>
        <w:spacing w:before="240" w:after="240" w:line="240" w:lineRule="auto"/>
      </w:pPr>
      <w:proofErr w:type="spellStart"/>
      <w:r>
        <w:rPr>
          <w:rFonts w:eastAsia="Times New Roman"/>
          <w:sz w:val="28"/>
          <w:szCs w:val="28"/>
        </w:rPr>
        <w:t>負責整體遊戲規則撰寫、卡牌機制設定、勝敗條件設計與遊戲平衡調整</w:t>
      </w:r>
      <w:proofErr w:type="spellEnd"/>
      <w:r>
        <w:rPr>
          <w:rFonts w:eastAsia="Times New Roman"/>
          <w:sz w:val="28"/>
          <w:szCs w:val="28"/>
        </w:rPr>
        <w:t>。</w:t>
      </w:r>
      <w:r>
        <w:br/>
      </w:r>
      <w:r>
        <w:rPr>
          <w:rFonts w:eastAsia="Times New Roman"/>
          <w:sz w:val="28"/>
          <w:szCs w:val="28"/>
        </w:rPr>
        <w:t xml:space="preserve"> </w:t>
      </w:r>
      <w:proofErr w:type="spellStart"/>
      <w:r>
        <w:rPr>
          <w:rFonts w:eastAsia="Times New Roman"/>
          <w:sz w:val="28"/>
          <w:szCs w:val="28"/>
        </w:rPr>
        <w:t>主要工作包括</w:t>
      </w:r>
      <w:proofErr w:type="spellEnd"/>
      <w:r>
        <w:rPr>
          <w:rFonts w:eastAsia="Times New Roman"/>
          <w:sz w:val="28"/>
          <w:szCs w:val="28"/>
        </w:rPr>
        <w:t>：</w:t>
      </w:r>
    </w:p>
    <w:p w14:paraId="3844E227" w14:textId="77777777" w:rsidR="00EB5BEA" w:rsidRDefault="00000000">
      <w:pPr>
        <w:pStyle w:val="af0"/>
        <w:numPr>
          <w:ilvl w:val="0"/>
          <w:numId w:val="23"/>
        </w:numPr>
        <w:spacing w:before="240" w:after="240"/>
        <w:rPr>
          <w:rFonts w:eastAsia="Times New Roman"/>
          <w:sz w:val="28"/>
          <w:szCs w:val="28"/>
        </w:rPr>
      </w:pPr>
      <w:proofErr w:type="spellStart"/>
      <w:r>
        <w:rPr>
          <w:rFonts w:eastAsia="Times New Roman"/>
          <w:sz w:val="28"/>
          <w:szCs w:val="28"/>
        </w:rPr>
        <w:t>規劃指令卡效果（for、if、switch、try-catch</w:t>
      </w:r>
      <w:proofErr w:type="spellEnd"/>
      <w:r>
        <w:rPr>
          <w:rFonts w:eastAsia="Times New Roman"/>
          <w:sz w:val="28"/>
          <w:szCs w:val="28"/>
        </w:rPr>
        <w:t xml:space="preserve"> 等）</w:t>
      </w:r>
    </w:p>
    <w:p w14:paraId="45A4C257" w14:textId="77777777" w:rsidR="00EB5BEA" w:rsidRDefault="00000000">
      <w:pPr>
        <w:pStyle w:val="af0"/>
        <w:numPr>
          <w:ilvl w:val="0"/>
          <w:numId w:val="23"/>
        </w:numPr>
        <w:spacing w:before="240" w:after="240"/>
        <w:rPr>
          <w:rFonts w:eastAsia="Times New Roman"/>
          <w:sz w:val="28"/>
          <w:szCs w:val="28"/>
        </w:rPr>
      </w:pPr>
      <w:proofErr w:type="spellStart"/>
      <w:r>
        <w:rPr>
          <w:rFonts w:eastAsia="Times New Roman"/>
          <w:sz w:val="28"/>
          <w:szCs w:val="28"/>
        </w:rPr>
        <w:t>設計回合流程、事件觸發與任務模式</w:t>
      </w:r>
      <w:proofErr w:type="spellEnd"/>
    </w:p>
    <w:p w14:paraId="5CC06B14" w14:textId="77777777" w:rsidR="00EB5BEA" w:rsidRDefault="00000000">
      <w:pPr>
        <w:pStyle w:val="af0"/>
        <w:numPr>
          <w:ilvl w:val="0"/>
          <w:numId w:val="23"/>
        </w:numPr>
        <w:spacing w:before="240" w:after="240"/>
        <w:rPr>
          <w:rFonts w:eastAsia="Times New Roman"/>
          <w:sz w:val="28"/>
          <w:szCs w:val="28"/>
        </w:rPr>
      </w:pPr>
      <w:proofErr w:type="spellStart"/>
      <w:r>
        <w:rPr>
          <w:rFonts w:eastAsia="Times New Roman"/>
          <w:sz w:val="28"/>
          <w:szCs w:val="28"/>
        </w:rPr>
        <w:t>多次調整遊戲平衡</w:t>
      </w:r>
      <w:proofErr w:type="spellEnd"/>
    </w:p>
    <w:p w14:paraId="5CD8D88C" w14:textId="77777777" w:rsidR="00EB5BEA" w:rsidRDefault="00000000">
      <w:pPr>
        <w:pStyle w:val="3"/>
        <w:spacing w:before="281" w:after="281"/>
        <w:rPr>
          <w:rFonts w:eastAsia="Times New Roman"/>
          <w:b/>
          <w:bCs/>
        </w:rPr>
      </w:pPr>
      <w:r>
        <w:rPr>
          <w:rFonts w:eastAsia="Times New Roman"/>
          <w:b/>
          <w:bCs/>
        </w:rPr>
        <w:t>（2）美術設計</w:t>
      </w:r>
    </w:p>
    <w:p w14:paraId="05F85D7C" w14:textId="77777777" w:rsidR="00EB5BEA" w:rsidRDefault="00000000">
      <w:pPr>
        <w:spacing w:before="240" w:after="240" w:line="240" w:lineRule="auto"/>
        <w:rPr>
          <w:rFonts w:eastAsia="Times New Roman"/>
          <w:sz w:val="28"/>
          <w:szCs w:val="28"/>
        </w:rPr>
      </w:pPr>
      <w:proofErr w:type="spellStart"/>
      <w:r>
        <w:rPr>
          <w:rFonts w:eastAsia="Times New Roman"/>
          <w:sz w:val="28"/>
          <w:szCs w:val="28"/>
        </w:rPr>
        <w:t>負責所有視覺相關內容，包括</w:t>
      </w:r>
      <w:proofErr w:type="spellEnd"/>
      <w:r>
        <w:rPr>
          <w:rFonts w:eastAsia="Times New Roman"/>
          <w:sz w:val="28"/>
          <w:szCs w:val="28"/>
        </w:rPr>
        <w:t>：</w:t>
      </w:r>
    </w:p>
    <w:p w14:paraId="242723BB" w14:textId="77777777" w:rsidR="00EB5BEA" w:rsidRDefault="00000000">
      <w:pPr>
        <w:pStyle w:val="af0"/>
        <w:numPr>
          <w:ilvl w:val="0"/>
          <w:numId w:val="24"/>
        </w:numPr>
        <w:spacing w:before="240" w:after="240"/>
        <w:rPr>
          <w:rFonts w:eastAsia="Times New Roman"/>
          <w:sz w:val="28"/>
          <w:szCs w:val="28"/>
        </w:rPr>
      </w:pPr>
      <w:proofErr w:type="spellStart"/>
      <w:r>
        <w:rPr>
          <w:rFonts w:eastAsia="Times New Roman"/>
          <w:sz w:val="28"/>
          <w:szCs w:val="28"/>
        </w:rPr>
        <w:t>卡牌風格、圖示、排版</w:t>
      </w:r>
      <w:proofErr w:type="spellEnd"/>
    </w:p>
    <w:p w14:paraId="0C9293EE" w14:textId="77777777" w:rsidR="00EB5BEA" w:rsidRDefault="00000000">
      <w:pPr>
        <w:pStyle w:val="af0"/>
        <w:numPr>
          <w:ilvl w:val="0"/>
          <w:numId w:val="24"/>
        </w:numPr>
        <w:spacing w:before="240" w:after="240"/>
        <w:rPr>
          <w:rFonts w:eastAsia="Times New Roman"/>
          <w:sz w:val="28"/>
          <w:szCs w:val="28"/>
        </w:rPr>
      </w:pPr>
      <w:r>
        <w:rPr>
          <w:rFonts w:eastAsia="Times New Roman"/>
          <w:sz w:val="28"/>
          <w:szCs w:val="28"/>
        </w:rPr>
        <w:t>12×12、24x24太空地圖設計</w:t>
      </w:r>
    </w:p>
    <w:p w14:paraId="6E41C083" w14:textId="77777777" w:rsidR="00EB5BEA" w:rsidRDefault="00000000">
      <w:pPr>
        <w:pStyle w:val="af0"/>
        <w:numPr>
          <w:ilvl w:val="0"/>
          <w:numId w:val="24"/>
        </w:numPr>
        <w:spacing w:before="240" w:after="240"/>
        <w:rPr>
          <w:rFonts w:eastAsia="Times New Roman"/>
          <w:sz w:val="28"/>
          <w:szCs w:val="28"/>
        </w:rPr>
      </w:pPr>
      <w:proofErr w:type="spellStart"/>
      <w:r>
        <w:rPr>
          <w:rFonts w:eastAsia="Times New Roman"/>
          <w:sz w:val="28"/>
          <w:szCs w:val="28"/>
        </w:rPr>
        <w:t>玩家棋子、標記物等配件外觀</w:t>
      </w:r>
      <w:proofErr w:type="spellEnd"/>
    </w:p>
    <w:p w14:paraId="6B83647D" w14:textId="77777777" w:rsidR="00EB5BEA" w:rsidRDefault="00000000">
      <w:pPr>
        <w:pStyle w:val="af0"/>
        <w:numPr>
          <w:ilvl w:val="0"/>
          <w:numId w:val="24"/>
        </w:numPr>
        <w:spacing w:before="240" w:after="240"/>
        <w:rPr>
          <w:rFonts w:eastAsia="Times New Roman"/>
          <w:sz w:val="28"/>
          <w:szCs w:val="28"/>
        </w:rPr>
      </w:pPr>
      <w:proofErr w:type="spellStart"/>
      <w:r>
        <w:rPr>
          <w:rFonts w:eastAsia="Times New Roman"/>
          <w:sz w:val="28"/>
          <w:szCs w:val="28"/>
        </w:rPr>
        <w:t>規則書插圖</w:t>
      </w:r>
      <w:proofErr w:type="spellEnd"/>
    </w:p>
    <w:p w14:paraId="2AB2F5D7" w14:textId="77777777" w:rsidR="00EB5BEA" w:rsidRDefault="00EB5BEA"/>
    <w:p w14:paraId="2E8DF845" w14:textId="77777777" w:rsidR="00EB5BEA" w:rsidRDefault="00EB5BEA">
      <w:pPr>
        <w:pStyle w:val="3"/>
        <w:spacing w:before="281" w:after="281"/>
        <w:rPr>
          <w:rFonts w:eastAsia="Times New Roman"/>
          <w:b/>
          <w:bCs/>
        </w:rPr>
      </w:pPr>
    </w:p>
    <w:p w14:paraId="177A4DA1" w14:textId="77777777" w:rsidR="00EB5BEA" w:rsidRDefault="00EB5BEA">
      <w:pPr>
        <w:pageBreakBefore/>
      </w:pPr>
    </w:p>
    <w:p w14:paraId="4A00D5CE" w14:textId="77777777" w:rsidR="00EB5BEA" w:rsidRDefault="00000000">
      <w:pPr>
        <w:pStyle w:val="3"/>
        <w:spacing w:before="281" w:after="281"/>
        <w:rPr>
          <w:rFonts w:eastAsia="Times New Roman"/>
          <w:b/>
          <w:bCs/>
        </w:rPr>
      </w:pPr>
      <w:r>
        <w:rPr>
          <w:rFonts w:eastAsia="Times New Roman"/>
          <w:b/>
          <w:bCs/>
        </w:rPr>
        <w:t>（3）文件與報告</w:t>
      </w:r>
    </w:p>
    <w:p w14:paraId="1D172225" w14:textId="77777777" w:rsidR="00EB5BEA" w:rsidRDefault="00000000">
      <w:pPr>
        <w:spacing w:before="240" w:after="240" w:line="240" w:lineRule="auto"/>
        <w:rPr>
          <w:rFonts w:eastAsia="Times New Roman"/>
          <w:sz w:val="28"/>
          <w:szCs w:val="28"/>
        </w:rPr>
      </w:pPr>
      <w:proofErr w:type="spellStart"/>
      <w:r>
        <w:rPr>
          <w:rFonts w:eastAsia="Times New Roman"/>
          <w:sz w:val="28"/>
          <w:szCs w:val="28"/>
        </w:rPr>
        <w:t>負責專題報告撰寫、摘要、簡報製作，以及專題成果展示整理，包含</w:t>
      </w:r>
      <w:proofErr w:type="spellEnd"/>
      <w:r>
        <w:rPr>
          <w:rFonts w:eastAsia="Times New Roman"/>
          <w:sz w:val="28"/>
          <w:szCs w:val="28"/>
        </w:rPr>
        <w:t>：</w:t>
      </w:r>
    </w:p>
    <w:p w14:paraId="1B85A4E9" w14:textId="77777777" w:rsidR="00EB5BEA" w:rsidRDefault="00000000">
      <w:pPr>
        <w:pStyle w:val="af0"/>
        <w:numPr>
          <w:ilvl w:val="0"/>
          <w:numId w:val="25"/>
        </w:numPr>
        <w:spacing w:before="240" w:after="240"/>
        <w:rPr>
          <w:rFonts w:eastAsia="Times New Roman"/>
          <w:sz w:val="28"/>
          <w:szCs w:val="28"/>
        </w:rPr>
      </w:pPr>
      <w:proofErr w:type="spellStart"/>
      <w:r>
        <w:rPr>
          <w:rFonts w:eastAsia="Times New Roman"/>
          <w:sz w:val="28"/>
          <w:szCs w:val="28"/>
        </w:rPr>
        <w:t>撰寫各章節內容</w:t>
      </w:r>
      <w:proofErr w:type="spellEnd"/>
    </w:p>
    <w:p w14:paraId="71142C59" w14:textId="77777777" w:rsidR="00EB5BEA" w:rsidRDefault="00000000">
      <w:pPr>
        <w:pStyle w:val="af0"/>
        <w:numPr>
          <w:ilvl w:val="0"/>
          <w:numId w:val="25"/>
        </w:numPr>
        <w:spacing w:before="240" w:after="240"/>
        <w:rPr>
          <w:rFonts w:eastAsia="Times New Roman"/>
          <w:sz w:val="28"/>
          <w:szCs w:val="28"/>
        </w:rPr>
      </w:pPr>
      <w:proofErr w:type="spellStart"/>
      <w:r>
        <w:rPr>
          <w:rFonts w:eastAsia="Times New Roman"/>
          <w:sz w:val="28"/>
          <w:szCs w:val="28"/>
        </w:rPr>
        <w:t>統整資料與排版</w:t>
      </w:r>
      <w:proofErr w:type="spellEnd"/>
    </w:p>
    <w:p w14:paraId="2DF64AE5" w14:textId="77777777" w:rsidR="00EB5BEA" w:rsidRDefault="00000000">
      <w:pPr>
        <w:pStyle w:val="af0"/>
        <w:numPr>
          <w:ilvl w:val="0"/>
          <w:numId w:val="25"/>
        </w:numPr>
        <w:spacing w:before="240" w:after="240"/>
        <w:rPr>
          <w:rFonts w:eastAsia="Times New Roman"/>
          <w:sz w:val="28"/>
          <w:szCs w:val="28"/>
        </w:rPr>
      </w:pPr>
      <w:proofErr w:type="spellStart"/>
      <w:r>
        <w:rPr>
          <w:rFonts w:eastAsia="Times New Roman"/>
          <w:sz w:val="28"/>
          <w:szCs w:val="28"/>
        </w:rPr>
        <w:t>製作期末成果簡報</w:t>
      </w:r>
      <w:proofErr w:type="spellEnd"/>
    </w:p>
    <w:p w14:paraId="5CA3F0B5" w14:textId="77777777" w:rsidR="00EB5BEA" w:rsidRDefault="00000000">
      <w:pPr>
        <w:pStyle w:val="3"/>
        <w:spacing w:before="281" w:after="281"/>
        <w:rPr>
          <w:rFonts w:eastAsia="Times New Roman"/>
          <w:b/>
          <w:bCs/>
        </w:rPr>
      </w:pPr>
      <w:r>
        <w:rPr>
          <w:rFonts w:eastAsia="Times New Roman"/>
          <w:b/>
          <w:bCs/>
        </w:rPr>
        <w:t>（4）測試與反饋</w:t>
      </w:r>
    </w:p>
    <w:p w14:paraId="18562E77" w14:textId="77777777" w:rsidR="00EB5BEA" w:rsidRDefault="00000000">
      <w:pPr>
        <w:spacing w:before="240" w:after="240" w:line="240" w:lineRule="auto"/>
        <w:rPr>
          <w:rFonts w:eastAsia="Times New Roman"/>
          <w:sz w:val="28"/>
          <w:szCs w:val="28"/>
        </w:rPr>
      </w:pPr>
      <w:proofErr w:type="spellStart"/>
      <w:r>
        <w:rPr>
          <w:rFonts w:eastAsia="Times New Roman"/>
          <w:sz w:val="28"/>
          <w:szCs w:val="28"/>
        </w:rPr>
        <w:t>負責進行遊戲試玩、收集資料並記錄問題，包含</w:t>
      </w:r>
      <w:proofErr w:type="spellEnd"/>
      <w:r>
        <w:rPr>
          <w:rFonts w:eastAsia="Times New Roman"/>
          <w:sz w:val="28"/>
          <w:szCs w:val="28"/>
        </w:rPr>
        <w:t>：</w:t>
      </w:r>
    </w:p>
    <w:p w14:paraId="3D41557C" w14:textId="77777777" w:rsidR="00EB5BEA" w:rsidRDefault="00000000">
      <w:pPr>
        <w:pStyle w:val="af0"/>
        <w:numPr>
          <w:ilvl w:val="0"/>
          <w:numId w:val="26"/>
        </w:numPr>
        <w:spacing w:before="240" w:after="240"/>
        <w:rPr>
          <w:rFonts w:eastAsia="Times New Roman"/>
          <w:sz w:val="28"/>
          <w:szCs w:val="28"/>
        </w:rPr>
      </w:pPr>
      <w:proofErr w:type="spellStart"/>
      <w:r>
        <w:rPr>
          <w:rFonts w:eastAsia="Times New Roman"/>
          <w:sz w:val="28"/>
          <w:szCs w:val="28"/>
        </w:rPr>
        <w:t>設計測試流程</w:t>
      </w:r>
      <w:proofErr w:type="spellEnd"/>
    </w:p>
    <w:p w14:paraId="0E79501D" w14:textId="77777777" w:rsidR="00EB5BEA" w:rsidRDefault="00000000">
      <w:pPr>
        <w:pStyle w:val="af0"/>
        <w:numPr>
          <w:ilvl w:val="0"/>
          <w:numId w:val="26"/>
        </w:numPr>
        <w:spacing w:before="240" w:after="240"/>
        <w:rPr>
          <w:rFonts w:eastAsia="Times New Roman"/>
          <w:sz w:val="28"/>
          <w:szCs w:val="28"/>
        </w:rPr>
      </w:pPr>
      <w:proofErr w:type="spellStart"/>
      <w:r>
        <w:rPr>
          <w:rFonts w:eastAsia="Times New Roman"/>
          <w:sz w:val="28"/>
          <w:szCs w:val="28"/>
        </w:rPr>
        <w:t>分析玩家反饋</w:t>
      </w:r>
      <w:proofErr w:type="spellEnd"/>
    </w:p>
    <w:p w14:paraId="5F0328BF" w14:textId="77777777" w:rsidR="00EB5BEA" w:rsidRDefault="00000000">
      <w:pPr>
        <w:pStyle w:val="af0"/>
        <w:numPr>
          <w:ilvl w:val="0"/>
          <w:numId w:val="26"/>
        </w:numPr>
        <w:spacing w:before="240" w:after="240"/>
        <w:rPr>
          <w:rFonts w:eastAsia="Times New Roman"/>
          <w:sz w:val="28"/>
          <w:szCs w:val="28"/>
        </w:rPr>
      </w:pPr>
      <w:proofErr w:type="spellStart"/>
      <w:r>
        <w:rPr>
          <w:rFonts w:eastAsia="Times New Roman"/>
          <w:sz w:val="28"/>
          <w:szCs w:val="28"/>
        </w:rPr>
        <w:t>提供平衡性調整建議</w:t>
      </w:r>
      <w:proofErr w:type="spellEnd"/>
    </w:p>
    <w:p w14:paraId="173F1AC7" w14:textId="77777777" w:rsidR="00EB5BEA" w:rsidRDefault="00EB5BEA">
      <w:pPr>
        <w:pageBreakBefore/>
        <w:widowControl/>
        <w:suppressAutoHyphens w:val="0"/>
        <w:spacing w:line="240" w:lineRule="auto"/>
      </w:pPr>
    </w:p>
    <w:p w14:paraId="6AF313A4" w14:textId="77777777" w:rsidR="00EB5BEA" w:rsidRDefault="00000000">
      <w:pPr>
        <w:spacing w:before="240" w:after="240" w:line="240" w:lineRule="auto"/>
        <w:rPr>
          <w:rFonts w:eastAsia="Times New Roman"/>
          <w:b/>
          <w:bCs/>
          <w:sz w:val="28"/>
          <w:szCs w:val="28"/>
        </w:rPr>
      </w:pPr>
      <w:r>
        <w:rPr>
          <w:rFonts w:eastAsia="Times New Roman"/>
          <w:b/>
          <w:bCs/>
          <w:sz w:val="28"/>
          <w:szCs w:val="28"/>
        </w:rPr>
        <w:t xml:space="preserve">5.2 </w:t>
      </w:r>
      <w:proofErr w:type="spellStart"/>
      <w:r>
        <w:rPr>
          <w:rFonts w:eastAsia="Times New Roman"/>
          <w:b/>
          <w:bCs/>
          <w:sz w:val="28"/>
          <w:szCs w:val="28"/>
        </w:rPr>
        <w:t>專題過程遇到的問題與解決方法</w:t>
      </w:r>
      <w:proofErr w:type="spellEnd"/>
    </w:p>
    <w:p w14:paraId="0A456222" w14:textId="77777777" w:rsidR="00EB5BEA" w:rsidRDefault="00000000">
      <w:pPr>
        <w:pStyle w:val="3"/>
        <w:spacing w:before="281" w:after="281"/>
        <w:rPr>
          <w:rFonts w:eastAsia="Times New Roman"/>
          <w:b/>
          <w:bCs/>
        </w:rPr>
      </w:pPr>
      <w:r>
        <w:rPr>
          <w:rFonts w:eastAsia="Times New Roman"/>
          <w:b/>
          <w:bCs/>
        </w:rPr>
        <w:t>（1）問題一：如何將程式語法轉換為實體卡牌效果</w:t>
      </w:r>
    </w:p>
    <w:p w14:paraId="22D26707" w14:textId="77777777" w:rsidR="00EB5BEA" w:rsidRDefault="00000000">
      <w:pPr>
        <w:spacing w:before="240" w:after="240" w:line="240" w:lineRule="auto"/>
      </w:pPr>
      <w:proofErr w:type="spellStart"/>
      <w:r>
        <w:rPr>
          <w:rFonts w:eastAsia="Times New Roman"/>
          <w:b/>
          <w:bCs/>
          <w:sz w:val="28"/>
          <w:szCs w:val="28"/>
        </w:rPr>
        <w:t>困難點</w:t>
      </w:r>
      <w:proofErr w:type="spellEnd"/>
      <w:r>
        <w:rPr>
          <w:rFonts w:eastAsia="Times New Roman"/>
          <w:b/>
          <w:bCs/>
          <w:sz w:val="28"/>
          <w:szCs w:val="28"/>
        </w:rPr>
        <w:t>：</w:t>
      </w:r>
      <w:r>
        <w:br/>
      </w:r>
      <w:r>
        <w:rPr>
          <w:rFonts w:eastAsia="Times New Roman"/>
          <w:sz w:val="28"/>
          <w:szCs w:val="28"/>
        </w:rPr>
        <w:t xml:space="preserve"> </w:t>
      </w:r>
      <w:proofErr w:type="spellStart"/>
      <w:r>
        <w:rPr>
          <w:rFonts w:eastAsia="Times New Roman"/>
          <w:sz w:val="28"/>
          <w:szCs w:val="28"/>
        </w:rPr>
        <w:t>程式語法如</w:t>
      </w:r>
      <w:proofErr w:type="spellEnd"/>
      <w:r>
        <w:rPr>
          <w:rFonts w:eastAsia="Times New Roman"/>
          <w:sz w:val="28"/>
          <w:szCs w:val="28"/>
        </w:rPr>
        <w:t xml:space="preserve"> </w:t>
      </w:r>
      <w:proofErr w:type="spellStart"/>
      <w:r>
        <w:rPr>
          <w:rFonts w:eastAsia="Times New Roman"/>
          <w:sz w:val="28"/>
          <w:szCs w:val="28"/>
        </w:rPr>
        <w:t>for、if、function、debug</w:t>
      </w:r>
      <w:proofErr w:type="spellEnd"/>
      <w:r>
        <w:rPr>
          <w:rFonts w:eastAsia="Times New Roman"/>
          <w:sz w:val="28"/>
          <w:szCs w:val="28"/>
        </w:rPr>
        <w:t xml:space="preserve"> </w:t>
      </w:r>
      <w:proofErr w:type="spellStart"/>
      <w:r>
        <w:rPr>
          <w:rFonts w:eastAsia="Times New Roman"/>
          <w:sz w:val="28"/>
          <w:szCs w:val="28"/>
        </w:rPr>
        <w:t>具有邏輯性與抽象性，直接套用到桌遊時容易造成理解困難</w:t>
      </w:r>
      <w:proofErr w:type="spellEnd"/>
      <w:r>
        <w:rPr>
          <w:rFonts w:eastAsia="Times New Roman"/>
          <w:sz w:val="28"/>
          <w:szCs w:val="28"/>
        </w:rPr>
        <w:t>。</w:t>
      </w:r>
    </w:p>
    <w:p w14:paraId="7CC7459D" w14:textId="77777777" w:rsidR="00EB5BEA" w:rsidRDefault="00000000">
      <w:pPr>
        <w:spacing w:before="240" w:after="240" w:line="240" w:lineRule="auto"/>
        <w:rPr>
          <w:rFonts w:eastAsia="Times New Roman"/>
          <w:b/>
          <w:bCs/>
          <w:sz w:val="28"/>
          <w:szCs w:val="28"/>
        </w:rPr>
      </w:pPr>
      <w:proofErr w:type="spellStart"/>
      <w:r>
        <w:rPr>
          <w:rFonts w:eastAsia="Times New Roman"/>
          <w:b/>
          <w:bCs/>
          <w:sz w:val="28"/>
          <w:szCs w:val="28"/>
        </w:rPr>
        <w:t>解決方法</w:t>
      </w:r>
      <w:proofErr w:type="spellEnd"/>
      <w:r>
        <w:rPr>
          <w:rFonts w:eastAsia="Times New Roman"/>
          <w:b/>
          <w:bCs/>
          <w:sz w:val="28"/>
          <w:szCs w:val="28"/>
        </w:rPr>
        <w:t>：</w:t>
      </w:r>
    </w:p>
    <w:p w14:paraId="03C6A295" w14:textId="77777777" w:rsidR="00EB5BEA" w:rsidRDefault="00000000">
      <w:pPr>
        <w:pStyle w:val="af0"/>
        <w:numPr>
          <w:ilvl w:val="0"/>
          <w:numId w:val="27"/>
        </w:numPr>
        <w:spacing w:before="240" w:after="240"/>
        <w:rPr>
          <w:rFonts w:eastAsia="Times New Roman"/>
          <w:sz w:val="28"/>
          <w:szCs w:val="28"/>
        </w:rPr>
      </w:pPr>
      <w:proofErr w:type="spellStart"/>
      <w:r>
        <w:rPr>
          <w:rFonts w:eastAsia="Times New Roman"/>
          <w:sz w:val="28"/>
          <w:szCs w:val="28"/>
        </w:rPr>
        <w:t>以「動作→效果」方式重新詮釋語法</w:t>
      </w:r>
      <w:proofErr w:type="spellEnd"/>
    </w:p>
    <w:p w14:paraId="7657DC0F" w14:textId="77777777" w:rsidR="00EB5BEA" w:rsidRDefault="00000000">
      <w:pPr>
        <w:pStyle w:val="af0"/>
        <w:numPr>
          <w:ilvl w:val="0"/>
          <w:numId w:val="27"/>
        </w:numPr>
        <w:spacing w:before="240" w:after="240"/>
        <w:rPr>
          <w:rFonts w:eastAsia="Times New Roman"/>
          <w:sz w:val="28"/>
          <w:szCs w:val="28"/>
        </w:rPr>
      </w:pPr>
      <w:proofErr w:type="spellStart"/>
      <w:r>
        <w:rPr>
          <w:rFonts w:eastAsia="Times New Roman"/>
          <w:sz w:val="28"/>
          <w:szCs w:val="28"/>
        </w:rPr>
        <w:t>透過圖示與簡短文字降低理解門檻</w:t>
      </w:r>
      <w:proofErr w:type="spellEnd"/>
    </w:p>
    <w:p w14:paraId="23A2128D" w14:textId="77777777" w:rsidR="00EB5BEA" w:rsidRDefault="00000000">
      <w:pPr>
        <w:pStyle w:val="af0"/>
        <w:numPr>
          <w:ilvl w:val="0"/>
          <w:numId w:val="27"/>
        </w:numPr>
        <w:spacing w:before="240" w:after="240"/>
        <w:rPr>
          <w:rFonts w:eastAsia="Times New Roman"/>
          <w:sz w:val="28"/>
          <w:szCs w:val="28"/>
        </w:rPr>
      </w:pPr>
      <w:proofErr w:type="spellStart"/>
      <w:r>
        <w:rPr>
          <w:rFonts w:eastAsia="Times New Roman"/>
          <w:sz w:val="28"/>
          <w:szCs w:val="28"/>
        </w:rPr>
        <w:t>以多次測試調整語法效果，使其既符合程式邏輯又能有遊戲性</w:t>
      </w:r>
      <w:proofErr w:type="spellEnd"/>
    </w:p>
    <w:p w14:paraId="1BAE82AB" w14:textId="77777777" w:rsidR="00EB5BEA" w:rsidRDefault="00EB5BEA">
      <w:pPr>
        <w:spacing w:before="240" w:after="240" w:line="240" w:lineRule="auto"/>
        <w:rPr>
          <w:rFonts w:eastAsia="Times New Roman"/>
          <w:sz w:val="28"/>
          <w:szCs w:val="28"/>
        </w:rPr>
      </w:pPr>
    </w:p>
    <w:p w14:paraId="10D78CA0" w14:textId="77777777" w:rsidR="00EB5BEA" w:rsidRDefault="00000000">
      <w:pPr>
        <w:pStyle w:val="3"/>
        <w:spacing w:before="281" w:after="281"/>
        <w:rPr>
          <w:rFonts w:eastAsia="Times New Roman"/>
          <w:b/>
          <w:bCs/>
        </w:rPr>
      </w:pPr>
      <w:r>
        <w:rPr>
          <w:rFonts w:eastAsia="Times New Roman"/>
          <w:b/>
          <w:bCs/>
        </w:rPr>
        <w:t>（2）問題二：遊戲平衡性難以掌握</w:t>
      </w:r>
    </w:p>
    <w:p w14:paraId="383A99F0" w14:textId="77777777" w:rsidR="00EB5BEA" w:rsidRDefault="00000000">
      <w:pPr>
        <w:spacing w:before="240" w:after="240" w:line="240" w:lineRule="auto"/>
      </w:pPr>
      <w:proofErr w:type="spellStart"/>
      <w:r>
        <w:rPr>
          <w:rFonts w:eastAsia="Times New Roman"/>
          <w:b/>
          <w:bCs/>
          <w:sz w:val="28"/>
          <w:szCs w:val="28"/>
        </w:rPr>
        <w:t>困難點</w:t>
      </w:r>
      <w:proofErr w:type="spellEnd"/>
      <w:r>
        <w:rPr>
          <w:rFonts w:eastAsia="Times New Roman"/>
          <w:b/>
          <w:bCs/>
          <w:sz w:val="28"/>
          <w:szCs w:val="28"/>
        </w:rPr>
        <w:t>：</w:t>
      </w:r>
      <w:r>
        <w:br/>
      </w:r>
      <w:r>
        <w:rPr>
          <w:rFonts w:eastAsia="Times New Roman"/>
          <w:sz w:val="28"/>
          <w:szCs w:val="28"/>
        </w:rPr>
        <w:t xml:space="preserve"> </w:t>
      </w:r>
      <w:proofErr w:type="spellStart"/>
      <w:r>
        <w:rPr>
          <w:rFonts w:eastAsia="Times New Roman"/>
          <w:sz w:val="28"/>
          <w:szCs w:val="28"/>
        </w:rPr>
        <w:t>初版某些指令卡過強（如</w:t>
      </w:r>
      <w:proofErr w:type="spellEnd"/>
      <w:r>
        <w:rPr>
          <w:rFonts w:eastAsia="Times New Roman"/>
          <w:sz w:val="28"/>
          <w:szCs w:val="28"/>
        </w:rPr>
        <w:t xml:space="preserve"> while </w:t>
      </w:r>
      <w:proofErr w:type="spellStart"/>
      <w:r>
        <w:rPr>
          <w:rFonts w:eastAsia="Times New Roman"/>
          <w:sz w:val="28"/>
          <w:szCs w:val="28"/>
        </w:rPr>
        <w:t>無限制迴圈</w:t>
      </w:r>
      <w:proofErr w:type="spellEnd"/>
      <w:r>
        <w:rPr>
          <w:rFonts w:eastAsia="Times New Roman"/>
          <w:sz w:val="28"/>
          <w:szCs w:val="28"/>
        </w:rPr>
        <w:t>），</w:t>
      </w:r>
      <w:proofErr w:type="spellStart"/>
      <w:r>
        <w:rPr>
          <w:rFonts w:eastAsia="Times New Roman"/>
          <w:sz w:val="28"/>
          <w:szCs w:val="28"/>
        </w:rPr>
        <w:t>造成遊戲不公平</w:t>
      </w:r>
      <w:proofErr w:type="spellEnd"/>
      <w:r>
        <w:rPr>
          <w:rFonts w:eastAsia="Times New Roman"/>
          <w:sz w:val="28"/>
          <w:szCs w:val="28"/>
        </w:rPr>
        <w:t>。</w:t>
      </w:r>
    </w:p>
    <w:p w14:paraId="3B304E6D" w14:textId="77777777" w:rsidR="00EB5BEA" w:rsidRDefault="00000000">
      <w:pPr>
        <w:spacing w:before="240" w:after="240" w:line="240" w:lineRule="auto"/>
        <w:rPr>
          <w:rFonts w:eastAsia="Times New Roman"/>
          <w:b/>
          <w:bCs/>
          <w:sz w:val="28"/>
          <w:szCs w:val="28"/>
        </w:rPr>
      </w:pPr>
      <w:proofErr w:type="spellStart"/>
      <w:r>
        <w:rPr>
          <w:rFonts w:eastAsia="Times New Roman"/>
          <w:b/>
          <w:bCs/>
          <w:sz w:val="28"/>
          <w:szCs w:val="28"/>
        </w:rPr>
        <w:t>解決方法</w:t>
      </w:r>
      <w:proofErr w:type="spellEnd"/>
      <w:r>
        <w:rPr>
          <w:rFonts w:eastAsia="Times New Roman"/>
          <w:b/>
          <w:bCs/>
          <w:sz w:val="28"/>
          <w:szCs w:val="28"/>
        </w:rPr>
        <w:t>：</w:t>
      </w:r>
    </w:p>
    <w:p w14:paraId="473D74F4" w14:textId="77777777" w:rsidR="00EB5BEA" w:rsidRDefault="00000000">
      <w:pPr>
        <w:pStyle w:val="af0"/>
        <w:numPr>
          <w:ilvl w:val="0"/>
          <w:numId w:val="28"/>
        </w:numPr>
        <w:spacing w:before="240" w:after="240"/>
        <w:rPr>
          <w:rFonts w:eastAsia="Times New Roman"/>
          <w:sz w:val="28"/>
          <w:szCs w:val="28"/>
        </w:rPr>
      </w:pPr>
      <w:proofErr w:type="spellStart"/>
      <w:r>
        <w:rPr>
          <w:rFonts w:eastAsia="Times New Roman"/>
          <w:sz w:val="28"/>
          <w:szCs w:val="28"/>
        </w:rPr>
        <w:t>限制迴圈次數或加入能量消耗</w:t>
      </w:r>
      <w:proofErr w:type="spellEnd"/>
    </w:p>
    <w:p w14:paraId="1BBC87D0" w14:textId="77777777" w:rsidR="00EB5BEA" w:rsidRDefault="00000000">
      <w:pPr>
        <w:pStyle w:val="af0"/>
        <w:numPr>
          <w:ilvl w:val="0"/>
          <w:numId w:val="28"/>
        </w:numPr>
        <w:spacing w:before="240" w:after="240"/>
        <w:rPr>
          <w:rFonts w:eastAsia="Times New Roman"/>
          <w:sz w:val="28"/>
          <w:szCs w:val="28"/>
        </w:rPr>
      </w:pPr>
      <w:proofErr w:type="spellStart"/>
      <w:r>
        <w:rPr>
          <w:rFonts w:eastAsia="Times New Roman"/>
          <w:sz w:val="28"/>
          <w:szCs w:val="28"/>
        </w:rPr>
        <w:t>增加</w:t>
      </w:r>
      <w:proofErr w:type="spellEnd"/>
      <w:r>
        <w:rPr>
          <w:rFonts w:eastAsia="Times New Roman"/>
          <w:sz w:val="28"/>
          <w:szCs w:val="28"/>
        </w:rPr>
        <w:t xml:space="preserve"> </w:t>
      </w:r>
      <w:proofErr w:type="spellStart"/>
      <w:r>
        <w:rPr>
          <w:rFonts w:eastAsia="Times New Roman"/>
          <w:sz w:val="28"/>
          <w:szCs w:val="28"/>
        </w:rPr>
        <w:t>debug、事件格等反制機制</w:t>
      </w:r>
      <w:proofErr w:type="spellEnd"/>
    </w:p>
    <w:p w14:paraId="2AB301DE" w14:textId="77777777" w:rsidR="00EB5BEA" w:rsidRDefault="00000000">
      <w:pPr>
        <w:pStyle w:val="af0"/>
        <w:numPr>
          <w:ilvl w:val="0"/>
          <w:numId w:val="28"/>
        </w:numPr>
        <w:spacing w:before="240" w:after="240"/>
        <w:rPr>
          <w:rFonts w:eastAsia="Times New Roman"/>
          <w:sz w:val="28"/>
          <w:szCs w:val="28"/>
        </w:rPr>
      </w:pPr>
      <w:proofErr w:type="spellStart"/>
      <w:r>
        <w:rPr>
          <w:rFonts w:eastAsia="Times New Roman"/>
          <w:sz w:val="28"/>
          <w:szCs w:val="28"/>
        </w:rPr>
        <w:t>多次試玩後重新調整卡牌數值與效果</w:t>
      </w:r>
      <w:proofErr w:type="spellEnd"/>
    </w:p>
    <w:p w14:paraId="305B6A2E" w14:textId="77777777" w:rsidR="00EB5BEA" w:rsidRDefault="00EB5BEA">
      <w:pPr>
        <w:pageBreakBefore/>
        <w:widowControl/>
        <w:suppressAutoHyphens w:val="0"/>
        <w:spacing w:line="240" w:lineRule="auto"/>
        <w:rPr>
          <w:sz w:val="28"/>
          <w:szCs w:val="28"/>
        </w:rPr>
      </w:pPr>
    </w:p>
    <w:p w14:paraId="3E0539F5" w14:textId="77777777" w:rsidR="00EB5BEA" w:rsidRDefault="00EB5BEA">
      <w:pPr>
        <w:spacing w:before="240" w:after="240"/>
        <w:rPr>
          <w:sz w:val="28"/>
          <w:szCs w:val="28"/>
        </w:rPr>
      </w:pPr>
    </w:p>
    <w:p w14:paraId="698D3E46" w14:textId="77777777" w:rsidR="00EB5BEA" w:rsidRDefault="00000000">
      <w:pPr>
        <w:pStyle w:val="3"/>
        <w:spacing w:before="281" w:after="281"/>
      </w:pPr>
      <w:r>
        <w:rPr>
          <w:rFonts w:ascii="新細明體" w:hAnsi="新細明體" w:cs="新細明體"/>
          <w:b/>
          <w:bCs/>
        </w:rPr>
        <w:t>（</w:t>
      </w:r>
      <w:r>
        <w:rPr>
          <w:rFonts w:eastAsia="Times New Roman"/>
          <w:b/>
          <w:bCs/>
        </w:rPr>
        <w:t>3）問題</w:t>
      </w:r>
      <w:proofErr w:type="gramStart"/>
      <w:r>
        <w:rPr>
          <w:rFonts w:eastAsia="Times New Roman"/>
          <w:b/>
          <w:bCs/>
        </w:rPr>
        <w:t>三</w:t>
      </w:r>
      <w:proofErr w:type="gramEnd"/>
      <w:r>
        <w:rPr>
          <w:rFonts w:eastAsia="Times New Roman"/>
          <w:b/>
          <w:bCs/>
        </w:rPr>
        <w:t>：地圖格子功能過多導致玩家混淆</w:t>
      </w:r>
    </w:p>
    <w:p w14:paraId="6A9AEE33" w14:textId="77777777" w:rsidR="00EB5BEA" w:rsidRDefault="00000000">
      <w:pPr>
        <w:spacing w:before="240" w:after="240" w:line="240" w:lineRule="auto"/>
      </w:pPr>
      <w:proofErr w:type="spellStart"/>
      <w:r>
        <w:rPr>
          <w:rFonts w:eastAsia="Times New Roman"/>
          <w:b/>
          <w:bCs/>
          <w:sz w:val="28"/>
          <w:szCs w:val="28"/>
        </w:rPr>
        <w:t>困難點</w:t>
      </w:r>
      <w:proofErr w:type="spellEnd"/>
      <w:r>
        <w:rPr>
          <w:rFonts w:eastAsia="Times New Roman"/>
          <w:b/>
          <w:bCs/>
          <w:sz w:val="28"/>
          <w:szCs w:val="28"/>
        </w:rPr>
        <w:t>：</w:t>
      </w:r>
      <w:r>
        <w:br/>
      </w:r>
      <w:r>
        <w:rPr>
          <w:rFonts w:eastAsia="Times New Roman"/>
          <w:sz w:val="28"/>
          <w:szCs w:val="28"/>
        </w:rPr>
        <w:t xml:space="preserve"> </w:t>
      </w:r>
      <w:proofErr w:type="spellStart"/>
      <w:r>
        <w:rPr>
          <w:rFonts w:eastAsia="Times New Roman"/>
          <w:sz w:val="28"/>
          <w:szCs w:val="28"/>
        </w:rPr>
        <w:t>太空地圖初版加入太多特殊格子（能量、事件、陷阱、商店等</w:t>
      </w:r>
      <w:proofErr w:type="spellEnd"/>
      <w:r>
        <w:rPr>
          <w:rFonts w:eastAsia="Times New Roman"/>
          <w:sz w:val="28"/>
          <w:szCs w:val="28"/>
        </w:rPr>
        <w:t>），</w:t>
      </w:r>
      <w:proofErr w:type="spellStart"/>
      <w:r>
        <w:rPr>
          <w:rFonts w:eastAsia="Times New Roman"/>
          <w:sz w:val="28"/>
          <w:szCs w:val="28"/>
        </w:rPr>
        <w:t>導致玩家記憶負擔提升</w:t>
      </w:r>
      <w:proofErr w:type="spellEnd"/>
      <w:r>
        <w:rPr>
          <w:rFonts w:eastAsia="Times New Roman"/>
          <w:sz w:val="28"/>
          <w:szCs w:val="28"/>
        </w:rPr>
        <w:t>。</w:t>
      </w:r>
    </w:p>
    <w:p w14:paraId="54B11482" w14:textId="77777777" w:rsidR="00EB5BEA" w:rsidRDefault="00000000">
      <w:pPr>
        <w:spacing w:before="240" w:after="240" w:line="240" w:lineRule="auto"/>
        <w:rPr>
          <w:rFonts w:eastAsia="Times New Roman"/>
          <w:b/>
          <w:bCs/>
          <w:sz w:val="28"/>
          <w:szCs w:val="28"/>
        </w:rPr>
      </w:pPr>
      <w:proofErr w:type="spellStart"/>
      <w:r>
        <w:rPr>
          <w:rFonts w:eastAsia="Times New Roman"/>
          <w:b/>
          <w:bCs/>
          <w:sz w:val="28"/>
          <w:szCs w:val="28"/>
        </w:rPr>
        <w:t>解決方法</w:t>
      </w:r>
      <w:proofErr w:type="spellEnd"/>
      <w:r>
        <w:rPr>
          <w:rFonts w:eastAsia="Times New Roman"/>
          <w:b/>
          <w:bCs/>
          <w:sz w:val="28"/>
          <w:szCs w:val="28"/>
        </w:rPr>
        <w:t>：</w:t>
      </w:r>
    </w:p>
    <w:p w14:paraId="286CB457" w14:textId="77777777" w:rsidR="00EB5BEA" w:rsidRDefault="00000000">
      <w:pPr>
        <w:pStyle w:val="af0"/>
        <w:numPr>
          <w:ilvl w:val="0"/>
          <w:numId w:val="29"/>
        </w:numPr>
        <w:spacing w:before="240" w:after="240"/>
        <w:rPr>
          <w:rFonts w:eastAsia="Times New Roman"/>
          <w:sz w:val="28"/>
          <w:szCs w:val="28"/>
        </w:rPr>
      </w:pPr>
      <w:proofErr w:type="spellStart"/>
      <w:r>
        <w:rPr>
          <w:rFonts w:eastAsia="Times New Roman"/>
          <w:sz w:val="28"/>
          <w:szCs w:val="28"/>
        </w:rPr>
        <w:t>精簡格子功能，保留關鍵幾種</w:t>
      </w:r>
      <w:proofErr w:type="spellEnd"/>
    </w:p>
    <w:p w14:paraId="6D4F43C5" w14:textId="77777777" w:rsidR="00EB5BEA" w:rsidRDefault="00000000">
      <w:pPr>
        <w:pStyle w:val="af0"/>
        <w:numPr>
          <w:ilvl w:val="0"/>
          <w:numId w:val="29"/>
        </w:numPr>
        <w:spacing w:before="240" w:after="240"/>
        <w:rPr>
          <w:rFonts w:eastAsia="Times New Roman"/>
          <w:sz w:val="28"/>
          <w:szCs w:val="28"/>
        </w:rPr>
      </w:pPr>
      <w:proofErr w:type="spellStart"/>
      <w:r>
        <w:rPr>
          <w:rFonts w:eastAsia="Times New Roman"/>
          <w:sz w:val="28"/>
          <w:szCs w:val="28"/>
        </w:rPr>
        <w:t>使用顯眼圖示標示格子用途</w:t>
      </w:r>
      <w:proofErr w:type="spellEnd"/>
    </w:p>
    <w:p w14:paraId="14E7D86D" w14:textId="77777777" w:rsidR="00EB5BEA" w:rsidRDefault="00000000">
      <w:pPr>
        <w:pStyle w:val="af0"/>
        <w:numPr>
          <w:ilvl w:val="0"/>
          <w:numId w:val="29"/>
        </w:numPr>
        <w:spacing w:before="240" w:after="240"/>
        <w:rPr>
          <w:rFonts w:eastAsia="Times New Roman"/>
          <w:sz w:val="28"/>
          <w:szCs w:val="28"/>
        </w:rPr>
      </w:pPr>
      <w:proofErr w:type="spellStart"/>
      <w:r>
        <w:rPr>
          <w:rFonts w:eastAsia="Times New Roman"/>
          <w:sz w:val="28"/>
          <w:szCs w:val="28"/>
        </w:rPr>
        <w:t>在規則書加入「格子功能總表</w:t>
      </w:r>
      <w:proofErr w:type="spellEnd"/>
      <w:r>
        <w:rPr>
          <w:rFonts w:eastAsia="Times New Roman"/>
          <w:sz w:val="28"/>
          <w:szCs w:val="28"/>
        </w:rPr>
        <w:t>」</w:t>
      </w:r>
    </w:p>
    <w:p w14:paraId="1D668AD1" w14:textId="77777777" w:rsidR="00EB5BEA" w:rsidRDefault="00EB5BEA">
      <w:pPr>
        <w:spacing w:before="240" w:after="240" w:line="240" w:lineRule="auto"/>
        <w:ind w:left="480"/>
        <w:rPr>
          <w:rFonts w:eastAsia="Times New Roman"/>
          <w:sz w:val="28"/>
          <w:szCs w:val="28"/>
        </w:rPr>
      </w:pPr>
    </w:p>
    <w:p w14:paraId="01E836C4" w14:textId="77777777" w:rsidR="00EB5BEA" w:rsidRDefault="00000000">
      <w:pPr>
        <w:pStyle w:val="3"/>
        <w:spacing w:before="281" w:after="281"/>
        <w:rPr>
          <w:rFonts w:eastAsia="Times New Roman"/>
          <w:b/>
          <w:bCs/>
        </w:rPr>
      </w:pPr>
      <w:r>
        <w:rPr>
          <w:rFonts w:eastAsia="Times New Roman"/>
          <w:b/>
          <w:bCs/>
        </w:rPr>
        <w:t>（4）問題四：卡牌視覺統一性不足</w:t>
      </w:r>
    </w:p>
    <w:p w14:paraId="4489B194" w14:textId="77777777" w:rsidR="00EB5BEA" w:rsidRDefault="00000000">
      <w:pPr>
        <w:spacing w:before="240" w:after="240" w:line="240" w:lineRule="auto"/>
      </w:pPr>
      <w:proofErr w:type="spellStart"/>
      <w:r>
        <w:rPr>
          <w:rFonts w:eastAsia="Times New Roman"/>
          <w:b/>
          <w:bCs/>
          <w:sz w:val="28"/>
          <w:szCs w:val="28"/>
        </w:rPr>
        <w:t>困難點</w:t>
      </w:r>
      <w:proofErr w:type="spellEnd"/>
      <w:r>
        <w:rPr>
          <w:rFonts w:eastAsia="Times New Roman"/>
          <w:b/>
          <w:bCs/>
          <w:sz w:val="28"/>
          <w:szCs w:val="28"/>
        </w:rPr>
        <w:t>：</w:t>
      </w:r>
      <w:r>
        <w:br/>
      </w:r>
      <w:r>
        <w:rPr>
          <w:rFonts w:eastAsia="Times New Roman"/>
          <w:sz w:val="28"/>
          <w:szCs w:val="28"/>
        </w:rPr>
        <w:t xml:space="preserve"> </w:t>
      </w:r>
      <w:proofErr w:type="spellStart"/>
      <w:r>
        <w:rPr>
          <w:rFonts w:eastAsia="Times New Roman"/>
          <w:sz w:val="28"/>
          <w:szCs w:val="28"/>
        </w:rPr>
        <w:t>初版卡牌設計風格不一致，影響辨識與專案美觀</w:t>
      </w:r>
      <w:proofErr w:type="spellEnd"/>
      <w:r>
        <w:rPr>
          <w:rFonts w:eastAsia="Times New Roman"/>
          <w:sz w:val="28"/>
          <w:szCs w:val="28"/>
        </w:rPr>
        <w:t>。</w:t>
      </w:r>
    </w:p>
    <w:p w14:paraId="716E5355" w14:textId="77777777" w:rsidR="00EB5BEA" w:rsidRDefault="00000000">
      <w:pPr>
        <w:spacing w:before="240" w:after="240" w:line="240" w:lineRule="auto"/>
        <w:rPr>
          <w:rFonts w:eastAsia="Times New Roman"/>
          <w:b/>
          <w:bCs/>
          <w:sz w:val="28"/>
          <w:szCs w:val="28"/>
        </w:rPr>
      </w:pPr>
      <w:proofErr w:type="spellStart"/>
      <w:r>
        <w:rPr>
          <w:rFonts w:eastAsia="Times New Roman"/>
          <w:b/>
          <w:bCs/>
          <w:sz w:val="28"/>
          <w:szCs w:val="28"/>
        </w:rPr>
        <w:t>解決方法</w:t>
      </w:r>
      <w:proofErr w:type="spellEnd"/>
      <w:r>
        <w:rPr>
          <w:rFonts w:eastAsia="Times New Roman"/>
          <w:b/>
          <w:bCs/>
          <w:sz w:val="28"/>
          <w:szCs w:val="28"/>
        </w:rPr>
        <w:t>：</w:t>
      </w:r>
    </w:p>
    <w:p w14:paraId="307FC92F" w14:textId="77777777" w:rsidR="00EB5BEA" w:rsidRDefault="00000000">
      <w:pPr>
        <w:pStyle w:val="af0"/>
        <w:numPr>
          <w:ilvl w:val="0"/>
          <w:numId w:val="30"/>
        </w:numPr>
        <w:spacing w:before="240" w:after="240"/>
        <w:rPr>
          <w:rFonts w:eastAsia="Times New Roman"/>
          <w:sz w:val="28"/>
          <w:szCs w:val="28"/>
        </w:rPr>
      </w:pPr>
      <w:proofErr w:type="spellStart"/>
      <w:r>
        <w:rPr>
          <w:rFonts w:eastAsia="Times New Roman"/>
          <w:sz w:val="28"/>
          <w:szCs w:val="28"/>
        </w:rPr>
        <w:t>建立統一模板（顏色、字體、圖示位置</w:t>
      </w:r>
      <w:proofErr w:type="spellEnd"/>
      <w:r>
        <w:rPr>
          <w:rFonts w:eastAsia="Times New Roman"/>
          <w:sz w:val="28"/>
          <w:szCs w:val="28"/>
        </w:rPr>
        <w:t>）</w:t>
      </w:r>
    </w:p>
    <w:p w14:paraId="3155D9BB" w14:textId="77777777" w:rsidR="00EB5BEA" w:rsidRDefault="00000000">
      <w:pPr>
        <w:pStyle w:val="af0"/>
        <w:numPr>
          <w:ilvl w:val="0"/>
          <w:numId w:val="30"/>
        </w:numPr>
        <w:spacing w:before="240" w:after="240"/>
        <w:rPr>
          <w:rFonts w:eastAsia="Times New Roman"/>
          <w:sz w:val="28"/>
          <w:szCs w:val="28"/>
        </w:rPr>
      </w:pPr>
      <w:proofErr w:type="spellStart"/>
      <w:r>
        <w:rPr>
          <w:rFonts w:eastAsia="Times New Roman"/>
          <w:sz w:val="28"/>
          <w:szCs w:val="28"/>
        </w:rPr>
        <w:t>每種卡牌分類使用固定主色</w:t>
      </w:r>
      <w:proofErr w:type="spellEnd"/>
    </w:p>
    <w:p w14:paraId="458EA39D" w14:textId="77777777" w:rsidR="00EB5BEA" w:rsidRDefault="00000000">
      <w:pPr>
        <w:pStyle w:val="af0"/>
        <w:numPr>
          <w:ilvl w:val="0"/>
          <w:numId w:val="30"/>
        </w:numPr>
        <w:spacing w:before="240" w:after="240"/>
        <w:rPr>
          <w:rFonts w:eastAsia="Times New Roman"/>
          <w:sz w:val="28"/>
          <w:szCs w:val="28"/>
        </w:rPr>
      </w:pPr>
      <w:proofErr w:type="spellStart"/>
      <w:r>
        <w:rPr>
          <w:rFonts w:eastAsia="Times New Roman"/>
          <w:sz w:val="28"/>
          <w:szCs w:val="28"/>
        </w:rPr>
        <w:t>美術組統一審核所有設計稿</w:t>
      </w:r>
      <w:proofErr w:type="spellEnd"/>
    </w:p>
    <w:p w14:paraId="0C279F38" w14:textId="77777777" w:rsidR="00EB5BEA" w:rsidRDefault="00EB5BEA">
      <w:pPr>
        <w:pageBreakBefore/>
      </w:pPr>
    </w:p>
    <w:p w14:paraId="6713F15F" w14:textId="77777777" w:rsidR="00EB5BEA" w:rsidRDefault="00000000">
      <w:pPr>
        <w:rPr>
          <w:rFonts w:eastAsia="Times New Roman"/>
          <w:b/>
          <w:bCs/>
          <w:sz w:val="28"/>
          <w:szCs w:val="28"/>
        </w:rPr>
      </w:pPr>
      <w:r>
        <w:rPr>
          <w:rFonts w:eastAsia="Times New Roman"/>
          <w:b/>
          <w:bCs/>
          <w:sz w:val="28"/>
          <w:szCs w:val="28"/>
        </w:rPr>
        <w:t xml:space="preserve">5.3 </w:t>
      </w:r>
      <w:proofErr w:type="spellStart"/>
      <w:r>
        <w:rPr>
          <w:rFonts w:eastAsia="Times New Roman"/>
          <w:b/>
          <w:bCs/>
          <w:sz w:val="28"/>
          <w:szCs w:val="28"/>
        </w:rPr>
        <w:t>個人學習心得</w:t>
      </w:r>
      <w:proofErr w:type="spellEnd"/>
    </w:p>
    <w:p w14:paraId="031FB50A" w14:textId="77777777" w:rsidR="00EB5BEA" w:rsidRDefault="00000000">
      <w:pPr>
        <w:rPr>
          <w:sz w:val="28"/>
          <w:szCs w:val="28"/>
        </w:rPr>
      </w:pPr>
      <w:r>
        <w:rPr>
          <w:sz w:val="28"/>
          <w:szCs w:val="28"/>
        </w:rPr>
        <w:t>資工四</w:t>
      </w:r>
      <w:r>
        <w:rPr>
          <w:sz w:val="28"/>
          <w:szCs w:val="28"/>
        </w:rPr>
        <w:t xml:space="preserve">B 411147102 </w:t>
      </w:r>
      <w:proofErr w:type="gramStart"/>
      <w:r>
        <w:rPr>
          <w:sz w:val="28"/>
          <w:szCs w:val="28"/>
        </w:rPr>
        <w:t>杜嘉耕</w:t>
      </w:r>
      <w:proofErr w:type="gramEnd"/>
    </w:p>
    <w:p w14:paraId="7270E6D8" w14:textId="77777777" w:rsidR="00EB5BEA" w:rsidRDefault="00EB5BEA">
      <w:pPr>
        <w:rPr>
          <w:sz w:val="28"/>
          <w:szCs w:val="28"/>
        </w:rPr>
      </w:pPr>
    </w:p>
    <w:p w14:paraId="7054DEBC" w14:textId="77777777" w:rsidR="00EB5BEA" w:rsidRDefault="00000000">
      <w:pPr>
        <w:spacing w:line="240" w:lineRule="auto"/>
        <w:ind w:firstLine="540"/>
        <w:rPr>
          <w:rFonts w:eastAsia="Times New Roman"/>
          <w:sz w:val="28"/>
          <w:szCs w:val="28"/>
        </w:rPr>
      </w:pPr>
      <w:proofErr w:type="gramStart"/>
      <w:r>
        <w:rPr>
          <w:rFonts w:eastAsia="Times New Roman"/>
          <w:sz w:val="28"/>
          <w:szCs w:val="28"/>
        </w:rPr>
        <w:t>這次做專題的過程非常具有挑戰，從一開始的想法，到後來把卡牌、地圖、規則慢慢做出來，中間一直在改、一直在重做。但在這過程中，我們真的學到很多，也更懂得什麼是程式邏輯和遊戲設計。雖然很累，但看到成品完成的那一刻真的很有成就感，也覺得大家的努力都值得了。</w:t>
      </w:r>
      <w:proofErr w:type="gramEnd"/>
    </w:p>
    <w:p w14:paraId="02F1C338" w14:textId="77777777" w:rsidR="00EB5BEA" w:rsidRDefault="00EB5BEA">
      <w:pPr>
        <w:rPr>
          <w:sz w:val="28"/>
          <w:szCs w:val="28"/>
        </w:rPr>
      </w:pPr>
    </w:p>
    <w:p w14:paraId="0FDAE4A2" w14:textId="77777777" w:rsidR="00EB5BEA" w:rsidRDefault="00000000">
      <w:pPr>
        <w:rPr>
          <w:sz w:val="28"/>
          <w:szCs w:val="28"/>
        </w:rPr>
      </w:pPr>
      <w:r>
        <w:rPr>
          <w:sz w:val="28"/>
          <w:szCs w:val="28"/>
        </w:rPr>
        <w:t>資工四</w:t>
      </w:r>
      <w:r>
        <w:rPr>
          <w:sz w:val="28"/>
          <w:szCs w:val="28"/>
        </w:rPr>
        <w:t xml:space="preserve">B 411134492 </w:t>
      </w:r>
      <w:r>
        <w:rPr>
          <w:sz w:val="28"/>
          <w:szCs w:val="28"/>
        </w:rPr>
        <w:t>廖宜樟</w:t>
      </w:r>
    </w:p>
    <w:p w14:paraId="5B81D18D" w14:textId="77777777" w:rsidR="00EB5BEA" w:rsidRDefault="00EB5BEA">
      <w:pPr>
        <w:rPr>
          <w:sz w:val="28"/>
          <w:szCs w:val="28"/>
        </w:rPr>
      </w:pPr>
    </w:p>
    <w:p w14:paraId="1E50EFA2" w14:textId="77777777" w:rsidR="00EB5BEA" w:rsidRDefault="00000000">
      <w:pPr>
        <w:spacing w:line="240" w:lineRule="auto"/>
        <w:ind w:firstLine="540"/>
        <w:rPr>
          <w:rFonts w:eastAsia="Times New Roman"/>
          <w:sz w:val="28"/>
          <w:szCs w:val="28"/>
        </w:rPr>
      </w:pPr>
      <w:proofErr w:type="gramStart"/>
      <w:r>
        <w:rPr>
          <w:rFonts w:eastAsia="Times New Roman"/>
          <w:sz w:val="28"/>
          <w:szCs w:val="28"/>
        </w:rPr>
        <w:t>本次製作《情境桌遊》專題，使我對遊戲設計的完整流程有更深入的理解。從主題發想、規則制定、地圖配置，到程式指令卡的整合與平衡調整，每一階段都需要反覆驗證與測試。專題過程讓我體會到邏輯思考、視覺設計與團隊協作的重要性，也提升了我在問題分析與創意實作方面的能力。最終看到作品逐漸完善，是一個相當具有成就感的學習經驗。</w:t>
      </w:r>
      <w:proofErr w:type="gramEnd"/>
    </w:p>
    <w:p w14:paraId="2205D26D" w14:textId="77777777" w:rsidR="00EB5BEA" w:rsidRDefault="00EB5BEA">
      <w:pPr>
        <w:rPr>
          <w:sz w:val="28"/>
          <w:szCs w:val="28"/>
        </w:rPr>
      </w:pPr>
    </w:p>
    <w:p w14:paraId="54665864" w14:textId="77777777" w:rsidR="00EB5BEA" w:rsidRDefault="00000000">
      <w:pPr>
        <w:rPr>
          <w:sz w:val="28"/>
          <w:szCs w:val="28"/>
        </w:rPr>
      </w:pPr>
      <w:r>
        <w:rPr>
          <w:sz w:val="28"/>
          <w:szCs w:val="28"/>
        </w:rPr>
        <w:t>資工四</w:t>
      </w:r>
      <w:r>
        <w:rPr>
          <w:sz w:val="28"/>
          <w:szCs w:val="28"/>
        </w:rPr>
        <w:t xml:space="preserve">B 411147796 </w:t>
      </w:r>
      <w:r>
        <w:rPr>
          <w:sz w:val="28"/>
          <w:szCs w:val="28"/>
        </w:rPr>
        <w:t>劉孟勳</w:t>
      </w:r>
    </w:p>
    <w:p w14:paraId="7559E864" w14:textId="77777777" w:rsidR="00EB5BEA" w:rsidRDefault="00EB5BEA">
      <w:pPr>
        <w:rPr>
          <w:sz w:val="28"/>
          <w:szCs w:val="28"/>
        </w:rPr>
      </w:pPr>
    </w:p>
    <w:p w14:paraId="15352C08" w14:textId="77777777" w:rsidR="00EB5BEA" w:rsidRDefault="00000000">
      <w:pPr>
        <w:spacing w:line="240" w:lineRule="auto"/>
        <w:ind w:firstLine="540"/>
        <w:rPr>
          <w:sz w:val="28"/>
          <w:szCs w:val="28"/>
        </w:rPr>
      </w:pPr>
      <w:r>
        <w:rPr>
          <w:sz w:val="28"/>
          <w:szCs w:val="28"/>
        </w:rPr>
        <w:t>初次</w:t>
      </w:r>
      <w:proofErr w:type="gramStart"/>
      <w:r>
        <w:rPr>
          <w:sz w:val="28"/>
          <w:szCs w:val="28"/>
        </w:rPr>
        <w:t>設計桌遊時</w:t>
      </w:r>
      <w:proofErr w:type="gramEnd"/>
      <w:r>
        <w:rPr>
          <w:sz w:val="28"/>
          <w:szCs w:val="28"/>
        </w:rPr>
        <w:t>仍對這方面抱有許多美好幻想，直到第一版設計在初次小規模測試之後隨即被淘汰。從這之後開始意識到平常玩遊戲跟製作一款能玩的遊戲差異真的十分巨大。要如何將程式設計</w:t>
      </w:r>
      <w:proofErr w:type="gramStart"/>
      <w:r>
        <w:rPr>
          <w:sz w:val="28"/>
          <w:szCs w:val="28"/>
        </w:rPr>
        <w:t>最</w:t>
      </w:r>
      <w:proofErr w:type="gramEnd"/>
      <w:r>
        <w:rPr>
          <w:sz w:val="28"/>
          <w:szCs w:val="28"/>
        </w:rPr>
        <w:t>基礎的部分使用最淺顯易懂的方式呈現在遊戲裡面讓玩家了解，在此之上仍要保持足夠的遊戲性質，著實困難重重。</w:t>
      </w:r>
    </w:p>
    <w:p w14:paraId="33E6F15E" w14:textId="77777777" w:rsidR="00EB5BEA" w:rsidRDefault="00EB5BEA">
      <w:pPr>
        <w:rPr>
          <w:sz w:val="28"/>
          <w:szCs w:val="28"/>
        </w:rPr>
      </w:pPr>
    </w:p>
    <w:p w14:paraId="3DC68169" w14:textId="77777777" w:rsidR="00EB5BEA" w:rsidRDefault="00000000">
      <w:pPr>
        <w:rPr>
          <w:sz w:val="28"/>
          <w:szCs w:val="28"/>
        </w:rPr>
      </w:pPr>
      <w:r>
        <w:rPr>
          <w:sz w:val="28"/>
          <w:szCs w:val="28"/>
        </w:rPr>
        <w:t>資工四</w:t>
      </w:r>
      <w:r>
        <w:rPr>
          <w:sz w:val="28"/>
          <w:szCs w:val="28"/>
        </w:rPr>
        <w:t xml:space="preserve">A 411154531 </w:t>
      </w:r>
      <w:r>
        <w:rPr>
          <w:sz w:val="28"/>
          <w:szCs w:val="28"/>
        </w:rPr>
        <w:t>黃啟翰</w:t>
      </w:r>
    </w:p>
    <w:p w14:paraId="035F5FF5" w14:textId="77777777" w:rsidR="00EB5BEA" w:rsidRDefault="00EB5BEA">
      <w:pPr>
        <w:rPr>
          <w:sz w:val="28"/>
          <w:szCs w:val="28"/>
        </w:rPr>
      </w:pPr>
    </w:p>
    <w:p w14:paraId="7CF0E010" w14:textId="77777777" w:rsidR="00EB5BEA" w:rsidRDefault="00000000">
      <w:pPr>
        <w:spacing w:line="240" w:lineRule="auto"/>
        <w:ind w:firstLine="540"/>
        <w:rPr>
          <w:rFonts w:eastAsia="Times New Roman"/>
          <w:sz w:val="28"/>
          <w:szCs w:val="28"/>
        </w:rPr>
      </w:pPr>
      <w:r>
        <w:rPr>
          <w:rFonts w:eastAsia="Times New Roman"/>
          <w:sz w:val="28"/>
          <w:szCs w:val="28"/>
        </w:rPr>
        <w:t>這次情境桌遊專題讓我親自體驗從無到有製作實體桌遊的完整流程。在設計遊戲規則與玩法時，我學到如何平衡趣味性與可玩性，也更了解遊戲設計背後的思考方式。能看到自己的創意最終變成成品，讓我感到特別開心與有成就感。這次專題帶給我許多實作經驗與新想法，是一次很有意義的學習過程。</w:t>
      </w:r>
    </w:p>
    <w:p w14:paraId="3FD0D081" w14:textId="77777777" w:rsidR="00EB5BEA" w:rsidRDefault="00EB5BEA">
      <w:pPr>
        <w:rPr>
          <w:sz w:val="28"/>
          <w:szCs w:val="28"/>
        </w:rPr>
      </w:pPr>
    </w:p>
    <w:p w14:paraId="48DBC718" w14:textId="77777777" w:rsidR="00EB5BEA" w:rsidRDefault="00EB5BEA">
      <w:pPr>
        <w:pageBreakBefore/>
      </w:pPr>
    </w:p>
    <w:p w14:paraId="3271C294" w14:textId="77777777" w:rsidR="00EB5BEA" w:rsidRDefault="00000000">
      <w:pPr>
        <w:rPr>
          <w:b/>
          <w:bCs/>
          <w:sz w:val="28"/>
          <w:szCs w:val="28"/>
        </w:rPr>
      </w:pPr>
      <w:r>
        <w:rPr>
          <w:b/>
          <w:bCs/>
          <w:sz w:val="28"/>
          <w:szCs w:val="28"/>
        </w:rPr>
        <w:t>第六章　結論與未來展望</w:t>
      </w:r>
    </w:p>
    <w:p w14:paraId="51427FF5" w14:textId="77777777" w:rsidR="00EB5BEA" w:rsidRDefault="00000000">
      <w:pPr>
        <w:spacing w:before="240" w:after="240" w:line="240" w:lineRule="auto"/>
        <w:ind w:firstLine="540"/>
      </w:pPr>
      <w:proofErr w:type="gramStart"/>
      <w:r>
        <w:rPr>
          <w:rFonts w:eastAsia="Times New Roman"/>
          <w:sz w:val="28"/>
          <w:szCs w:val="28"/>
        </w:rPr>
        <w:t>完成這份專題後，我們最大的感想就是——做桌遊真的不簡單，但也真的很好玩。從一開始的主題發想，到後來不斷調整卡牌內容、地圖設計和遊戲規則，我們一路踩到很多坑，也一步步把問題解決。最後看到遊戲實際可以玩、同學也能理解我們想帶出的程式邏輯時，真的覺得所有努力都值得。</w:t>
      </w:r>
      <w:proofErr w:type="gramEnd"/>
    </w:p>
    <w:p w14:paraId="7F33ABD2" w14:textId="77777777" w:rsidR="00EB5BEA" w:rsidRDefault="00000000">
      <w:pPr>
        <w:spacing w:before="240" w:after="240" w:line="240" w:lineRule="auto"/>
        <w:ind w:firstLine="540"/>
      </w:pPr>
      <w:r>
        <w:rPr>
          <w:rFonts w:eastAsia="Times New Roman"/>
          <w:sz w:val="28"/>
          <w:szCs w:val="28"/>
        </w:rPr>
        <w:t>未來如果有機會，我們想再增加更多任務和事件卡，讓遊戲玩法更豐富；也希望能改良一些細節，像是判定方式、流程速度等等，讓遊戲體驗更順。甚至也考慮做一個簡單的 APP 或工具來幫忙判定，讓整套桌遊更完整、更現代化。如果有機會，我們也希望能把這款桌遊帶到課堂上或活動中，讓更多人透過遊戲學習程式思維。</w:t>
      </w:r>
    </w:p>
    <w:p w14:paraId="7C53A4FA" w14:textId="77777777" w:rsidR="00EB5BEA" w:rsidRDefault="00EB5BEA">
      <w:pPr>
        <w:rPr>
          <w:b/>
          <w:bCs/>
          <w:sz w:val="28"/>
          <w:szCs w:val="28"/>
        </w:rPr>
      </w:pPr>
    </w:p>
    <w:sectPr w:rsidR="00EB5BEA">
      <w:footnotePr>
        <w:pos w:val="beneathText"/>
      </w:footnotePr>
      <w:type w:val="continuous"/>
      <w:pgSz w:w="11906" w:h="16838"/>
      <w:pgMar w:top="1134" w:right="1286" w:bottom="1134" w:left="9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2828F" w14:textId="77777777" w:rsidR="00AE509D" w:rsidRDefault="00AE509D">
      <w:pPr>
        <w:spacing w:line="240" w:lineRule="auto"/>
      </w:pPr>
      <w:r>
        <w:separator/>
      </w:r>
    </w:p>
  </w:endnote>
  <w:endnote w:type="continuationSeparator" w:id="0">
    <w:p w14:paraId="5D9A2CF5" w14:textId="77777777" w:rsidR="00AE509D" w:rsidRDefault="00AE50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華康楷書體W5">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6377" w14:textId="77777777" w:rsidR="00636197" w:rsidRDefault="00000000">
    <w:pPr>
      <w:pStyle w:val="ab"/>
      <w:jc w:val="center"/>
    </w:pPr>
    <w:proofErr w:type="spellStart"/>
    <w: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DD44" w14:textId="27A65C03" w:rsidR="00A963CC" w:rsidRDefault="00A963CC">
    <w:pPr>
      <w:pStyle w:val="ab"/>
      <w:jc w:val="center"/>
    </w:pPr>
    <w:r>
      <w:t>i</w:t>
    </w:r>
    <w:r>
      <w:rPr>
        <w:rFonts w:hint="eastAsia"/>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D728" w14:textId="77777777" w:rsidR="00636197" w:rsidRDefault="00000000">
    <w:pPr>
      <w:pStyle w:val="ab"/>
      <w:jc w:val="center"/>
    </w:pPr>
    <w:r>
      <w:rPr>
        <w:lang w:val="zh-TW"/>
      </w:rPr>
      <w:fldChar w:fldCharType="begin"/>
    </w:r>
    <w:r>
      <w:rPr>
        <w:lang w:val="zh-TW"/>
      </w:rPr>
      <w:instrText xml:space="preserve"> PAGE </w:instrText>
    </w:r>
    <w:r>
      <w:rPr>
        <w:lang w:val="zh-TW"/>
      </w:rPr>
      <w:fldChar w:fldCharType="separate"/>
    </w:r>
    <w:r>
      <w:rPr>
        <w:lang w:val="zh-TW"/>
      </w:rPr>
      <w:t>2</w:t>
    </w:r>
    <w:r>
      <w:rPr>
        <w:lang w:val="zh-TW"/>
      </w:rPr>
      <w:fldChar w:fldCharType="end"/>
    </w:r>
  </w:p>
  <w:p w14:paraId="1E0D1C36" w14:textId="77777777" w:rsidR="00636197" w:rsidRDefault="0063619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3622C" w14:textId="77777777" w:rsidR="00AE509D" w:rsidRDefault="00AE509D">
      <w:pPr>
        <w:spacing w:line="240" w:lineRule="auto"/>
      </w:pPr>
      <w:r>
        <w:rPr>
          <w:color w:val="000000"/>
        </w:rPr>
        <w:separator/>
      </w:r>
    </w:p>
  </w:footnote>
  <w:footnote w:type="continuationSeparator" w:id="0">
    <w:p w14:paraId="3497F716" w14:textId="77777777" w:rsidR="00AE509D" w:rsidRDefault="00AE50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CellMar>
        <w:left w:w="10" w:type="dxa"/>
        <w:right w:w="10" w:type="dxa"/>
      </w:tblCellMar>
      <w:tblLook w:val="04A0" w:firstRow="1" w:lastRow="0" w:firstColumn="1" w:lastColumn="0" w:noHBand="0" w:noVBand="1"/>
    </w:tblPr>
    <w:tblGrid>
      <w:gridCol w:w="3210"/>
      <w:gridCol w:w="3210"/>
      <w:gridCol w:w="3210"/>
    </w:tblGrid>
    <w:tr w:rsidR="001B667D" w14:paraId="2AF1239A" w14:textId="77777777">
      <w:trPr>
        <w:trHeight w:val="300"/>
      </w:trPr>
      <w:tc>
        <w:tcPr>
          <w:tcW w:w="3210" w:type="dxa"/>
          <w:tcMar>
            <w:top w:w="0" w:type="dxa"/>
            <w:left w:w="108" w:type="dxa"/>
            <w:bottom w:w="0" w:type="dxa"/>
            <w:right w:w="108" w:type="dxa"/>
          </w:tcMar>
        </w:tcPr>
        <w:p w14:paraId="24BFFA78" w14:textId="77777777" w:rsidR="00636197" w:rsidRDefault="00636197">
          <w:pPr>
            <w:pStyle w:val="ad"/>
            <w:ind w:left="-115"/>
          </w:pPr>
        </w:p>
      </w:tc>
      <w:tc>
        <w:tcPr>
          <w:tcW w:w="3210" w:type="dxa"/>
          <w:tcMar>
            <w:top w:w="0" w:type="dxa"/>
            <w:left w:w="108" w:type="dxa"/>
            <w:bottom w:w="0" w:type="dxa"/>
            <w:right w:w="108" w:type="dxa"/>
          </w:tcMar>
        </w:tcPr>
        <w:p w14:paraId="73F88424" w14:textId="77777777" w:rsidR="00636197" w:rsidRDefault="00636197">
          <w:pPr>
            <w:pStyle w:val="ad"/>
            <w:jc w:val="center"/>
          </w:pPr>
        </w:p>
      </w:tc>
      <w:tc>
        <w:tcPr>
          <w:tcW w:w="3210" w:type="dxa"/>
          <w:tcMar>
            <w:top w:w="0" w:type="dxa"/>
            <w:left w:w="108" w:type="dxa"/>
            <w:bottom w:w="0" w:type="dxa"/>
            <w:right w:w="108" w:type="dxa"/>
          </w:tcMar>
        </w:tcPr>
        <w:p w14:paraId="1FF23BE9" w14:textId="77777777" w:rsidR="00636197" w:rsidRDefault="00636197">
          <w:pPr>
            <w:pStyle w:val="ad"/>
            <w:ind w:right="-115"/>
            <w:jc w:val="right"/>
          </w:pPr>
        </w:p>
      </w:tc>
    </w:tr>
  </w:tbl>
  <w:p w14:paraId="7FEF8922" w14:textId="77777777" w:rsidR="00636197" w:rsidRDefault="00636197">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CellMar>
        <w:left w:w="10" w:type="dxa"/>
        <w:right w:w="10" w:type="dxa"/>
      </w:tblCellMar>
      <w:tblLook w:val="04A0" w:firstRow="1" w:lastRow="0" w:firstColumn="1" w:lastColumn="0" w:noHBand="0" w:noVBand="1"/>
    </w:tblPr>
    <w:tblGrid>
      <w:gridCol w:w="3210"/>
      <w:gridCol w:w="3210"/>
      <w:gridCol w:w="3210"/>
    </w:tblGrid>
    <w:tr w:rsidR="001B667D" w14:paraId="7CBEFECF" w14:textId="77777777">
      <w:trPr>
        <w:trHeight w:val="300"/>
      </w:trPr>
      <w:tc>
        <w:tcPr>
          <w:tcW w:w="3210" w:type="dxa"/>
          <w:tcMar>
            <w:top w:w="0" w:type="dxa"/>
            <w:left w:w="108" w:type="dxa"/>
            <w:bottom w:w="0" w:type="dxa"/>
            <w:right w:w="108" w:type="dxa"/>
          </w:tcMar>
        </w:tcPr>
        <w:p w14:paraId="211DB21D" w14:textId="77777777" w:rsidR="00636197" w:rsidRDefault="00636197">
          <w:pPr>
            <w:pStyle w:val="ad"/>
            <w:ind w:left="-115"/>
          </w:pPr>
        </w:p>
      </w:tc>
      <w:tc>
        <w:tcPr>
          <w:tcW w:w="3210" w:type="dxa"/>
          <w:tcMar>
            <w:top w:w="0" w:type="dxa"/>
            <w:left w:w="108" w:type="dxa"/>
            <w:bottom w:w="0" w:type="dxa"/>
            <w:right w:w="108" w:type="dxa"/>
          </w:tcMar>
        </w:tcPr>
        <w:p w14:paraId="0B46C094" w14:textId="77777777" w:rsidR="00636197" w:rsidRDefault="00636197">
          <w:pPr>
            <w:pStyle w:val="ad"/>
            <w:jc w:val="center"/>
          </w:pPr>
        </w:p>
      </w:tc>
      <w:tc>
        <w:tcPr>
          <w:tcW w:w="3210" w:type="dxa"/>
          <w:tcMar>
            <w:top w:w="0" w:type="dxa"/>
            <w:left w:w="108" w:type="dxa"/>
            <w:bottom w:w="0" w:type="dxa"/>
            <w:right w:w="108" w:type="dxa"/>
          </w:tcMar>
        </w:tcPr>
        <w:p w14:paraId="3456B087" w14:textId="77777777" w:rsidR="00636197" w:rsidRDefault="00636197">
          <w:pPr>
            <w:pStyle w:val="ad"/>
            <w:ind w:right="-115"/>
            <w:jc w:val="right"/>
          </w:pPr>
        </w:p>
      </w:tc>
    </w:tr>
  </w:tbl>
  <w:p w14:paraId="46424E40" w14:textId="77777777" w:rsidR="00636197" w:rsidRDefault="00636197">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CellMar>
        <w:left w:w="10" w:type="dxa"/>
        <w:right w:w="10" w:type="dxa"/>
      </w:tblCellMar>
      <w:tblLook w:val="04A0" w:firstRow="1" w:lastRow="0" w:firstColumn="1" w:lastColumn="0" w:noHBand="0" w:noVBand="1"/>
    </w:tblPr>
    <w:tblGrid>
      <w:gridCol w:w="3210"/>
      <w:gridCol w:w="3210"/>
      <w:gridCol w:w="3210"/>
    </w:tblGrid>
    <w:tr w:rsidR="001B667D" w14:paraId="649070F5" w14:textId="77777777">
      <w:trPr>
        <w:trHeight w:val="300"/>
      </w:trPr>
      <w:tc>
        <w:tcPr>
          <w:tcW w:w="3210" w:type="dxa"/>
          <w:tcMar>
            <w:top w:w="0" w:type="dxa"/>
            <w:left w:w="108" w:type="dxa"/>
            <w:bottom w:w="0" w:type="dxa"/>
            <w:right w:w="108" w:type="dxa"/>
          </w:tcMar>
        </w:tcPr>
        <w:p w14:paraId="70569702" w14:textId="77777777" w:rsidR="00636197" w:rsidRDefault="00636197">
          <w:pPr>
            <w:pStyle w:val="ad"/>
            <w:ind w:left="-115"/>
          </w:pPr>
        </w:p>
      </w:tc>
      <w:tc>
        <w:tcPr>
          <w:tcW w:w="3210" w:type="dxa"/>
          <w:tcMar>
            <w:top w:w="0" w:type="dxa"/>
            <w:left w:w="108" w:type="dxa"/>
            <w:bottom w:w="0" w:type="dxa"/>
            <w:right w:w="108" w:type="dxa"/>
          </w:tcMar>
        </w:tcPr>
        <w:p w14:paraId="44EC2D2D" w14:textId="77777777" w:rsidR="00636197" w:rsidRDefault="00636197">
          <w:pPr>
            <w:pStyle w:val="ad"/>
            <w:jc w:val="center"/>
          </w:pPr>
        </w:p>
      </w:tc>
      <w:tc>
        <w:tcPr>
          <w:tcW w:w="3210" w:type="dxa"/>
          <w:tcMar>
            <w:top w:w="0" w:type="dxa"/>
            <w:left w:w="108" w:type="dxa"/>
            <w:bottom w:w="0" w:type="dxa"/>
            <w:right w:w="108" w:type="dxa"/>
          </w:tcMar>
        </w:tcPr>
        <w:p w14:paraId="338DDE28" w14:textId="77777777" w:rsidR="00636197" w:rsidRDefault="00636197">
          <w:pPr>
            <w:pStyle w:val="ad"/>
            <w:ind w:right="-115"/>
            <w:jc w:val="right"/>
          </w:pPr>
        </w:p>
      </w:tc>
    </w:tr>
  </w:tbl>
  <w:p w14:paraId="144A4B56" w14:textId="77777777" w:rsidR="00636197" w:rsidRDefault="00636197">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69A"/>
    <w:multiLevelType w:val="multilevel"/>
    <w:tmpl w:val="7722F8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6DD0701"/>
    <w:multiLevelType w:val="multilevel"/>
    <w:tmpl w:val="B8B441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9385377"/>
    <w:multiLevelType w:val="multilevel"/>
    <w:tmpl w:val="70F49B8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0C8B62CC"/>
    <w:multiLevelType w:val="multilevel"/>
    <w:tmpl w:val="F9E8FA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0D1C2525"/>
    <w:multiLevelType w:val="multilevel"/>
    <w:tmpl w:val="6B4E01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10943D99"/>
    <w:multiLevelType w:val="multilevel"/>
    <w:tmpl w:val="90E8A97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13472FC4"/>
    <w:multiLevelType w:val="multilevel"/>
    <w:tmpl w:val="4072E9F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20447F41"/>
    <w:multiLevelType w:val="multilevel"/>
    <w:tmpl w:val="4C90A20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23F80974"/>
    <w:multiLevelType w:val="multilevel"/>
    <w:tmpl w:val="D5722E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25B5583E"/>
    <w:multiLevelType w:val="multilevel"/>
    <w:tmpl w:val="1CE625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27CD198F"/>
    <w:multiLevelType w:val="multilevel"/>
    <w:tmpl w:val="8182FC7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3122264A"/>
    <w:multiLevelType w:val="multilevel"/>
    <w:tmpl w:val="5F861CF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 w15:restartNumberingAfterBreak="0">
    <w:nsid w:val="341D746A"/>
    <w:multiLevelType w:val="multilevel"/>
    <w:tmpl w:val="BD74B5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349C71B2"/>
    <w:multiLevelType w:val="multilevel"/>
    <w:tmpl w:val="F88CA17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3F431F1B"/>
    <w:multiLevelType w:val="multilevel"/>
    <w:tmpl w:val="2F16A9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5" w15:restartNumberingAfterBreak="0">
    <w:nsid w:val="475D09D1"/>
    <w:multiLevelType w:val="multilevel"/>
    <w:tmpl w:val="98661FB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49045E23"/>
    <w:multiLevelType w:val="multilevel"/>
    <w:tmpl w:val="3F0646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4CF466D5"/>
    <w:multiLevelType w:val="multilevel"/>
    <w:tmpl w:val="6DA24A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4D2416FD"/>
    <w:multiLevelType w:val="multilevel"/>
    <w:tmpl w:val="295889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51142B79"/>
    <w:multiLevelType w:val="multilevel"/>
    <w:tmpl w:val="D81E7F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56BA64D8"/>
    <w:multiLevelType w:val="multilevel"/>
    <w:tmpl w:val="01545E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598B7790"/>
    <w:multiLevelType w:val="multilevel"/>
    <w:tmpl w:val="5408302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 w15:restartNumberingAfterBreak="0">
    <w:nsid w:val="5A1C3421"/>
    <w:multiLevelType w:val="multilevel"/>
    <w:tmpl w:val="26EA610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5A6936BD"/>
    <w:multiLevelType w:val="multilevel"/>
    <w:tmpl w:val="529EE9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5CBB2F23"/>
    <w:multiLevelType w:val="multilevel"/>
    <w:tmpl w:val="3F6800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5" w15:restartNumberingAfterBreak="0">
    <w:nsid w:val="65FE14B0"/>
    <w:multiLevelType w:val="multilevel"/>
    <w:tmpl w:val="A7748E0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6DED733C"/>
    <w:multiLevelType w:val="multilevel"/>
    <w:tmpl w:val="0C1CE0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6E59149F"/>
    <w:multiLevelType w:val="multilevel"/>
    <w:tmpl w:val="92A068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8" w15:restartNumberingAfterBreak="0">
    <w:nsid w:val="7AC80E60"/>
    <w:multiLevelType w:val="multilevel"/>
    <w:tmpl w:val="692E9A6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15:restartNumberingAfterBreak="0">
    <w:nsid w:val="7BF819FE"/>
    <w:multiLevelType w:val="multilevel"/>
    <w:tmpl w:val="C726AE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2098284217">
    <w:abstractNumId w:val="5"/>
  </w:num>
  <w:num w:numId="2" w16cid:durableId="1225875450">
    <w:abstractNumId w:val="21"/>
  </w:num>
  <w:num w:numId="3" w16cid:durableId="545526739">
    <w:abstractNumId w:val="15"/>
  </w:num>
  <w:num w:numId="4" w16cid:durableId="553584670">
    <w:abstractNumId w:val="11"/>
  </w:num>
  <w:num w:numId="5" w16cid:durableId="1055470206">
    <w:abstractNumId w:val="0"/>
  </w:num>
  <w:num w:numId="6" w16cid:durableId="2145850831">
    <w:abstractNumId w:val="17"/>
  </w:num>
  <w:num w:numId="7" w16cid:durableId="1046445258">
    <w:abstractNumId w:val="26"/>
  </w:num>
  <w:num w:numId="8" w16cid:durableId="802844183">
    <w:abstractNumId w:val="6"/>
  </w:num>
  <w:num w:numId="9" w16cid:durableId="943269927">
    <w:abstractNumId w:val="9"/>
  </w:num>
  <w:num w:numId="10" w16cid:durableId="535389310">
    <w:abstractNumId w:val="3"/>
  </w:num>
  <w:num w:numId="11" w16cid:durableId="1387952371">
    <w:abstractNumId w:val="2"/>
  </w:num>
  <w:num w:numId="12" w16cid:durableId="1467816800">
    <w:abstractNumId w:val="18"/>
  </w:num>
  <w:num w:numId="13" w16cid:durableId="460534021">
    <w:abstractNumId w:val="27"/>
  </w:num>
  <w:num w:numId="14" w16cid:durableId="1860242313">
    <w:abstractNumId w:val="20"/>
  </w:num>
  <w:num w:numId="15" w16cid:durableId="990400220">
    <w:abstractNumId w:val="16"/>
  </w:num>
  <w:num w:numId="16" w16cid:durableId="1222667124">
    <w:abstractNumId w:val="8"/>
  </w:num>
  <w:num w:numId="17" w16cid:durableId="498932129">
    <w:abstractNumId w:val="1"/>
  </w:num>
  <w:num w:numId="18" w16cid:durableId="692346322">
    <w:abstractNumId w:val="29"/>
  </w:num>
  <w:num w:numId="19" w16cid:durableId="283273657">
    <w:abstractNumId w:val="28"/>
  </w:num>
  <w:num w:numId="20" w16cid:durableId="961889052">
    <w:abstractNumId w:val="13"/>
  </w:num>
  <w:num w:numId="21" w16cid:durableId="1481769011">
    <w:abstractNumId w:val="24"/>
  </w:num>
  <w:num w:numId="22" w16cid:durableId="1520074568">
    <w:abstractNumId w:val="22"/>
  </w:num>
  <w:num w:numId="23" w16cid:durableId="861044714">
    <w:abstractNumId w:val="19"/>
  </w:num>
  <w:num w:numId="24" w16cid:durableId="792477848">
    <w:abstractNumId w:val="4"/>
  </w:num>
  <w:num w:numId="25" w16cid:durableId="1968046108">
    <w:abstractNumId w:val="14"/>
  </w:num>
  <w:num w:numId="26" w16cid:durableId="447549389">
    <w:abstractNumId w:val="25"/>
  </w:num>
  <w:num w:numId="27" w16cid:durableId="1232689859">
    <w:abstractNumId w:val="23"/>
  </w:num>
  <w:num w:numId="28" w16cid:durableId="1320885650">
    <w:abstractNumId w:val="10"/>
  </w:num>
  <w:num w:numId="29" w16cid:durableId="1125152313">
    <w:abstractNumId w:val="7"/>
  </w:num>
  <w:num w:numId="30" w16cid:durableId="1626257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autoHyphenation/>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BEA"/>
    <w:rsid w:val="003751A3"/>
    <w:rsid w:val="00636197"/>
    <w:rsid w:val="007D343E"/>
    <w:rsid w:val="00926DB6"/>
    <w:rsid w:val="00A963CC"/>
    <w:rsid w:val="00AE509D"/>
    <w:rsid w:val="00D02518"/>
    <w:rsid w:val="00DE611F"/>
    <w:rsid w:val="00EB5B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E3BA"/>
  <w15:docId w15:val="{5690ADBE-DF94-4B9E-8AF0-CE9FFC3C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spacing w:line="360" w:lineRule="atLeast"/>
    </w:pPr>
    <w:rPr>
      <w:sz w:val="24"/>
    </w:rPr>
  </w:style>
  <w:style w:type="paragraph" w:styleId="1">
    <w:name w:val="heading 1"/>
    <w:uiPriority w:val="9"/>
    <w:qFormat/>
    <w:pPr>
      <w:keepNext/>
      <w:suppressAutoHyphens/>
      <w:jc w:val="center"/>
      <w:outlineLvl w:val="0"/>
    </w:pPr>
    <w:rPr>
      <w:sz w:val="28"/>
      <w:szCs w:val="28"/>
    </w:rPr>
  </w:style>
  <w:style w:type="paragraph" w:styleId="2">
    <w:name w:val="heading 2"/>
    <w:next w:val="a0"/>
    <w:uiPriority w:val="9"/>
    <w:unhideWhenUsed/>
    <w:qFormat/>
    <w:pPr>
      <w:keepNext/>
      <w:suppressAutoHyphens/>
      <w:jc w:val="center"/>
      <w:outlineLvl w:val="1"/>
    </w:pPr>
    <w:rPr>
      <w:sz w:val="32"/>
      <w:szCs w:val="32"/>
    </w:rPr>
  </w:style>
  <w:style w:type="paragraph" w:styleId="3">
    <w:name w:val="heading 3"/>
    <w:uiPriority w:val="9"/>
    <w:unhideWhenUsed/>
    <w:qFormat/>
    <w:pPr>
      <w:keepNext/>
      <w:keepLines/>
      <w:suppressAutoHyphens/>
      <w:spacing w:before="160" w:after="80"/>
      <w:outlineLvl w:val="2"/>
    </w:pPr>
    <w:rPr>
      <w:color w:val="365F91"/>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pPr>
      <w:suppressAutoHyphens/>
      <w:ind w:left="480"/>
    </w:pPr>
  </w:style>
  <w:style w:type="paragraph" w:styleId="a4">
    <w:name w:val="Plain Text"/>
    <w:pPr>
      <w:suppressAutoHyphens/>
    </w:pPr>
    <w:rPr>
      <w:rFonts w:ascii="細明體" w:eastAsia="細明體" w:hAnsi="細明體"/>
    </w:rPr>
  </w:style>
  <w:style w:type="paragraph" w:styleId="a5">
    <w:name w:val="footnote text"/>
    <w:pPr>
      <w:suppressAutoHyphens/>
    </w:pPr>
  </w:style>
  <w:style w:type="character" w:styleId="a6">
    <w:name w:val="footnote reference"/>
    <w:rPr>
      <w:position w:val="0"/>
      <w:vertAlign w:val="superscript"/>
    </w:rPr>
  </w:style>
  <w:style w:type="paragraph" w:styleId="a7">
    <w:name w:val="caption"/>
    <w:pPr>
      <w:suppressAutoHyphens/>
      <w:spacing w:before="120" w:after="120"/>
    </w:pPr>
  </w:style>
  <w:style w:type="paragraph" w:styleId="a8">
    <w:name w:val="table of figures"/>
    <w:pPr>
      <w:suppressAutoHyphens/>
      <w:ind w:left="480" w:hanging="480"/>
    </w:pPr>
    <w:rPr>
      <w:smallCaps/>
    </w:rPr>
  </w:style>
  <w:style w:type="paragraph" w:styleId="a9">
    <w:name w:val="Body Text"/>
    <w:pPr>
      <w:suppressAutoHyphens/>
      <w:ind w:right="-120"/>
    </w:pPr>
  </w:style>
  <w:style w:type="paragraph" w:styleId="aa">
    <w:name w:val="Body Text Indent"/>
    <w:pPr>
      <w:suppressAutoHyphens/>
      <w:ind w:right="420" w:firstLine="1191"/>
    </w:pPr>
    <w:rPr>
      <w:rFonts w:ascii="標楷體" w:eastAsia="標楷體" w:hAnsi="標楷體"/>
    </w:rPr>
  </w:style>
  <w:style w:type="paragraph" w:styleId="20">
    <w:name w:val="Body Text 2"/>
    <w:pPr>
      <w:suppressAutoHyphens/>
      <w:jc w:val="center"/>
    </w:pPr>
    <w:rPr>
      <w:rFonts w:eastAsia="標楷體"/>
      <w:sz w:val="18"/>
      <w:szCs w:val="18"/>
    </w:rPr>
  </w:style>
  <w:style w:type="paragraph" w:styleId="ab">
    <w:name w:val="footer"/>
    <w:pPr>
      <w:tabs>
        <w:tab w:val="center" w:pos="4153"/>
        <w:tab w:val="right" w:pos="8306"/>
      </w:tabs>
      <w:suppressAutoHyphens/>
    </w:pPr>
  </w:style>
  <w:style w:type="character" w:styleId="ac">
    <w:name w:val="page number"/>
    <w:basedOn w:val="a1"/>
  </w:style>
  <w:style w:type="paragraph" w:styleId="ad">
    <w:name w:val="header"/>
    <w:pPr>
      <w:tabs>
        <w:tab w:val="center" w:pos="4153"/>
        <w:tab w:val="right" w:pos="8306"/>
      </w:tabs>
      <w:suppressAutoHyphens/>
    </w:pPr>
  </w:style>
  <w:style w:type="paragraph" w:styleId="ae">
    <w:name w:val="Date"/>
    <w:pPr>
      <w:suppressAutoHyphens/>
      <w:jc w:val="right"/>
    </w:pPr>
    <w:rPr>
      <w:rFonts w:ascii="Arial Narrow" w:eastAsia="標楷體" w:hAnsi="Arial Narrow"/>
    </w:rPr>
  </w:style>
  <w:style w:type="character" w:styleId="af">
    <w:name w:val="Hyperlink"/>
    <w:rPr>
      <w:color w:val="0000FF"/>
      <w:u w:val="single"/>
    </w:rPr>
  </w:style>
  <w:style w:type="paragraph" w:styleId="30">
    <w:name w:val="Body Text 3"/>
    <w:pPr>
      <w:suppressAutoHyphens/>
    </w:pPr>
    <w:rPr>
      <w:rFonts w:eastAsia="標楷體"/>
      <w:sz w:val="28"/>
      <w:szCs w:val="28"/>
    </w:rPr>
  </w:style>
  <w:style w:type="paragraph" w:styleId="af0">
    <w:name w:val="List Paragraph"/>
    <w:pPr>
      <w:suppressAutoHyphens/>
      <w:ind w:left="480"/>
    </w:pPr>
  </w:style>
  <w:style w:type="paragraph" w:styleId="af1">
    <w:name w:val="Block Text"/>
    <w:pPr>
      <w:suppressAutoHyphens/>
      <w:spacing w:before="120" w:after="120" w:line="360" w:lineRule="auto"/>
      <w:ind w:left="1259" w:right="-692"/>
    </w:pPr>
    <w:rPr>
      <w:rFonts w:ascii="華康楷書體W5" w:eastAsia="華康楷書體W5" w:hAnsi="華康楷書體W5"/>
    </w:rPr>
  </w:style>
  <w:style w:type="character" w:customStyle="1" w:styleId="af2">
    <w:name w:val="頁尾 字元"/>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1050</Words>
  <Characters>5990</Characters>
  <Application>Microsoft Office Word</Application>
  <DocSecurity>0</DocSecurity>
  <Lines>49</Lines>
  <Paragraphs>14</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靜宜資工系</dc:title>
  <dc:creator>AA;資工系</dc:creator>
  <cp:lastModifiedBy>孟勳 劉</cp:lastModifiedBy>
  <cp:revision>3</cp:revision>
  <cp:lastPrinted>2005-05-27T03:34:00Z</cp:lastPrinted>
  <dcterms:created xsi:type="dcterms:W3CDTF">2025-12-02T14:33:00Z</dcterms:created>
  <dcterms:modified xsi:type="dcterms:W3CDTF">2025-12-02T14:42:00Z</dcterms:modified>
</cp:coreProperties>
</file>