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2AF616"/>
    <w:p w14:paraId="283879C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0" w:name="_GoBack"/>
      <w:r>
        <w:rPr>
          <w:rStyle w:val="6"/>
          <w:rFonts w:hint="default" w:ascii="Times New Roman" w:hAnsi="Times New Roman" w:cs="Times New Roman"/>
          <w:b/>
          <w:bCs/>
        </w:rPr>
        <w:t>1. Physics</w:t>
      </w:r>
    </w:p>
    <w:p w14:paraId="2544BC2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Physics explores the fundamental principles that govern the universe. Key concepts include:</w:t>
      </w:r>
    </w:p>
    <w:p w14:paraId="57B57E6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Newton’s Laws of Motion</w:t>
      </w:r>
      <w:r>
        <w:rPr>
          <w:rFonts w:hint="default" w:ascii="Times New Roman" w:hAnsi="Times New Roman" w:cs="Times New Roman"/>
        </w:rPr>
        <w:t>: Describe how objects move and interact with forces.</w:t>
      </w:r>
    </w:p>
    <w:p w14:paraId="7B20B28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Law of Conservation of Energy</w:t>
      </w:r>
      <w:r>
        <w:rPr>
          <w:rFonts w:hint="default" w:ascii="Times New Roman" w:hAnsi="Times New Roman" w:cs="Times New Roman"/>
        </w:rPr>
        <w:t>: Energy cannot be created or destroyed, only transformed.</w:t>
      </w:r>
    </w:p>
    <w:p w14:paraId="5B9F791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Thermodynamics</w:t>
      </w:r>
      <w:r>
        <w:rPr>
          <w:rFonts w:hint="default" w:ascii="Times New Roman" w:hAnsi="Times New Roman" w:cs="Times New Roman"/>
        </w:rPr>
        <w:t>:</w:t>
      </w:r>
    </w:p>
    <w:p w14:paraId="476EC58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First Law: Conservation of energy in thermodynamic systems.</w:t>
      </w:r>
    </w:p>
    <w:p w14:paraId="6BDA34E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Second Law: Entropy (disorder) always increases in isolated systems.</w:t>
      </w:r>
    </w:p>
    <w:p w14:paraId="332399B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Electromagnetic Theory</w:t>
      </w:r>
      <w:r>
        <w:rPr>
          <w:rFonts w:hint="default" w:ascii="Times New Roman" w:hAnsi="Times New Roman" w:cs="Times New Roman"/>
        </w:rPr>
        <w:t>: Interactions of electric and magnetic fields.</w:t>
      </w:r>
    </w:p>
    <w:p w14:paraId="3D5FCE2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Quantum Mechanics</w:t>
      </w:r>
      <w:r>
        <w:rPr>
          <w:rFonts w:hint="default" w:ascii="Times New Roman" w:hAnsi="Times New Roman" w:cs="Times New Roman"/>
        </w:rPr>
        <w:t>: Behavior of particles at microscopic levels, including wave-particle duality.</w:t>
      </w:r>
    </w:p>
    <w:p w14:paraId="13BB242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Relativity</w:t>
      </w:r>
      <w:r>
        <w:rPr>
          <w:rFonts w:hint="default" w:ascii="Times New Roman" w:hAnsi="Times New Roman" w:cs="Times New Roman"/>
        </w:rPr>
        <w:t>:</w:t>
      </w:r>
    </w:p>
    <w:p w14:paraId="3F447DD4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Special Relativity: Speed of light is constant, and time/space are relative.</w:t>
      </w:r>
    </w:p>
    <w:p w14:paraId="555B5822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General Relativity: Gravity as the curvature of spacetime.</w:t>
      </w:r>
    </w:p>
    <w:p w14:paraId="1DA7380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F19FF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>2. Chemistry</w:t>
      </w:r>
    </w:p>
    <w:p w14:paraId="61F1498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Chemistry explains matter and its transformations. Key principles include:</w:t>
      </w:r>
    </w:p>
    <w:p w14:paraId="5385251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Atomic Theory</w:t>
      </w:r>
      <w:r>
        <w:rPr>
          <w:rFonts w:hint="default" w:ascii="Times New Roman" w:hAnsi="Times New Roman" w:cs="Times New Roman"/>
        </w:rPr>
        <w:t>: All matter is composed of atoms, which are the building blocks of elements.</w:t>
      </w:r>
    </w:p>
    <w:p w14:paraId="3E4059B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Periodic Table</w:t>
      </w:r>
      <w:r>
        <w:rPr>
          <w:rFonts w:hint="default" w:ascii="Times New Roman" w:hAnsi="Times New Roman" w:cs="Times New Roman"/>
        </w:rPr>
        <w:t>: Organization of elements by their properties and atomic structure.</w:t>
      </w:r>
    </w:p>
    <w:p w14:paraId="4DC1AB1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Chemical Bonding</w:t>
      </w:r>
      <w:r>
        <w:rPr>
          <w:rFonts w:hint="default" w:ascii="Times New Roman" w:hAnsi="Times New Roman" w:cs="Times New Roman"/>
        </w:rPr>
        <w:t>:</w:t>
      </w:r>
    </w:p>
    <w:p w14:paraId="389C7DFF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Covalent Bonds: Sharing of electrons.</w:t>
      </w:r>
    </w:p>
    <w:p w14:paraId="04254E86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Ionic Bonds: Transfer of electrons between atoms.</w:t>
      </w:r>
    </w:p>
    <w:p w14:paraId="4490CB9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Law of Conservation of Mass</w:t>
      </w:r>
      <w:r>
        <w:rPr>
          <w:rFonts w:hint="default" w:ascii="Times New Roman" w:hAnsi="Times New Roman" w:cs="Times New Roman"/>
        </w:rPr>
        <w:t>: Mass is conserved during chemical reactions.</w:t>
      </w:r>
    </w:p>
    <w:p w14:paraId="07E85D7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Reaction Kinetics</w:t>
      </w:r>
      <w:r>
        <w:rPr>
          <w:rFonts w:hint="default" w:ascii="Times New Roman" w:hAnsi="Times New Roman" w:cs="Times New Roman"/>
        </w:rPr>
        <w:t>: Rate and mechanisms of chemical reactions.</w:t>
      </w:r>
    </w:p>
    <w:p w14:paraId="3264C6D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Equilibrium</w:t>
      </w:r>
      <w:r>
        <w:rPr>
          <w:rFonts w:hint="default" w:ascii="Times New Roman" w:hAnsi="Times New Roman" w:cs="Times New Roman"/>
        </w:rPr>
        <w:t>: Balance between reactants and products in reversible reactions.</w:t>
      </w:r>
    </w:p>
    <w:p w14:paraId="494C00E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Acids and Bases</w:t>
      </w:r>
      <w:r>
        <w:rPr>
          <w:rFonts w:hint="default" w:ascii="Times New Roman" w:hAnsi="Times New Roman" w:cs="Times New Roman"/>
        </w:rPr>
        <w:t>: pH scale and their roles in chemical processes.</w:t>
      </w:r>
    </w:p>
    <w:p w14:paraId="7B78A5E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F84DB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>3. Biology</w:t>
      </w:r>
    </w:p>
    <w:p w14:paraId="4677935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Biology studies life and its processes. Key concepts include:</w:t>
      </w:r>
    </w:p>
    <w:p w14:paraId="01156DD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Cell Theory</w:t>
      </w:r>
      <w:r>
        <w:rPr>
          <w:rFonts w:hint="default" w:ascii="Times New Roman" w:hAnsi="Times New Roman" w:cs="Times New Roman"/>
        </w:rPr>
        <w:t>: All living organisms are made of cells, which are the basic units of life.</w:t>
      </w:r>
    </w:p>
    <w:p w14:paraId="23BB781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Genetics</w:t>
      </w:r>
      <w:r>
        <w:rPr>
          <w:rFonts w:hint="default" w:ascii="Times New Roman" w:hAnsi="Times New Roman" w:cs="Times New Roman"/>
        </w:rPr>
        <w:t>:</w:t>
      </w:r>
    </w:p>
    <w:p w14:paraId="488589C9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DNA as the hereditary material.</w:t>
      </w:r>
    </w:p>
    <w:p w14:paraId="6C85F5AC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Mendelian Inheritance: Traits passed from parents to offspring.</w:t>
      </w:r>
    </w:p>
    <w:p w14:paraId="377A131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Evolution</w:t>
      </w:r>
      <w:r>
        <w:rPr>
          <w:rFonts w:hint="default" w:ascii="Times New Roman" w:hAnsi="Times New Roman" w:cs="Times New Roman"/>
        </w:rPr>
        <w:t>: Organisms evolve over time through natural selection and genetic variation.</w:t>
      </w:r>
    </w:p>
    <w:p w14:paraId="3443B14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Homeostasis</w:t>
      </w:r>
      <w:r>
        <w:rPr>
          <w:rFonts w:hint="default" w:ascii="Times New Roman" w:hAnsi="Times New Roman" w:cs="Times New Roman"/>
        </w:rPr>
        <w:t>: Maintenance of stable internal conditions in living organisms.</w:t>
      </w:r>
    </w:p>
    <w:p w14:paraId="62CA827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Ecosystems</w:t>
      </w:r>
      <w:r>
        <w:rPr>
          <w:rFonts w:hint="default" w:ascii="Times New Roman" w:hAnsi="Times New Roman" w:cs="Times New Roman"/>
        </w:rPr>
        <w:t>: Interactions among organisms and their environments.</w:t>
      </w:r>
    </w:p>
    <w:p w14:paraId="6B515CD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Energy Flow in Biology</w:t>
      </w:r>
      <w:r>
        <w:rPr>
          <w:rFonts w:hint="default" w:ascii="Times New Roman" w:hAnsi="Times New Roman" w:cs="Times New Roman"/>
        </w:rPr>
        <w:t>:</w:t>
      </w:r>
    </w:p>
    <w:p w14:paraId="3E214C18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Photosynthesis: Conversion of sunlight into energy by plants.</w:t>
      </w:r>
    </w:p>
    <w:p w14:paraId="54AB821F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Cellular Respiration: Release of energy from glucose.</w:t>
      </w:r>
    </w:p>
    <w:p w14:paraId="3C3C656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Biological Hierarchy</w:t>
      </w:r>
      <w:r>
        <w:rPr>
          <w:rFonts w:hint="default" w:ascii="Times New Roman" w:hAnsi="Times New Roman" w:cs="Times New Roman"/>
        </w:rPr>
        <w:t>: From molecules to ecosystems.</w:t>
      </w:r>
    </w:p>
    <w:p w14:paraId="6310E7F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065D5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>4. Earth Sciences</w:t>
      </w:r>
    </w:p>
    <w:p w14:paraId="7089B0C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Earth sciences study the Earth’s systems and processes. Key principles include:</w:t>
      </w:r>
    </w:p>
    <w:p w14:paraId="6DE24A4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Plate Tectonics</w:t>
      </w:r>
      <w:r>
        <w:rPr>
          <w:rFonts w:hint="default" w:ascii="Times New Roman" w:hAnsi="Times New Roman" w:cs="Times New Roman"/>
        </w:rPr>
        <w:t>: Movement of Earth's lithospheric plates causing earthquakes, volcanoes, and mountain building.</w:t>
      </w:r>
    </w:p>
    <w:p w14:paraId="396BBB9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Rock Cycle</w:t>
      </w:r>
      <w:r>
        <w:rPr>
          <w:rFonts w:hint="default" w:ascii="Times New Roman" w:hAnsi="Times New Roman" w:cs="Times New Roman"/>
        </w:rPr>
        <w:t>: Formation, breakdown, and transformation of rocks.</w:t>
      </w:r>
    </w:p>
    <w:p w14:paraId="2882811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Water Cycle</w:t>
      </w:r>
      <w:r>
        <w:rPr>
          <w:rFonts w:hint="default" w:ascii="Times New Roman" w:hAnsi="Times New Roman" w:cs="Times New Roman"/>
        </w:rPr>
        <w:t>: Movement of water through evaporation, condensation, precipitation, and runoff.</w:t>
      </w:r>
    </w:p>
    <w:p w14:paraId="0F35AE0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Atmospheric Science</w:t>
      </w:r>
      <w:r>
        <w:rPr>
          <w:rFonts w:hint="default" w:ascii="Times New Roman" w:hAnsi="Times New Roman" w:cs="Times New Roman"/>
        </w:rPr>
        <w:t>:</w:t>
      </w:r>
    </w:p>
    <w:p w14:paraId="0D0C3024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Weather patterns and climate systems.</w:t>
      </w:r>
    </w:p>
    <w:p w14:paraId="07206A23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Greenhouse Effect: Role of gases in regulating Earth’s temperature.</w:t>
      </w:r>
    </w:p>
    <w:p w14:paraId="1D23914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Fossil Record</w:t>
      </w:r>
      <w:r>
        <w:rPr>
          <w:rFonts w:hint="default" w:ascii="Times New Roman" w:hAnsi="Times New Roman" w:cs="Times New Roman"/>
        </w:rPr>
        <w:t>: Evidence of past life and evolutionary history.</w:t>
      </w:r>
    </w:p>
    <w:p w14:paraId="39088A9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Earth’s Layers</w:t>
      </w:r>
      <w:r>
        <w:rPr>
          <w:rFonts w:hint="default" w:ascii="Times New Roman" w:hAnsi="Times New Roman" w:cs="Times New Roman"/>
        </w:rPr>
        <w:t>: Structure including crust, mantle, and core.</w:t>
      </w:r>
    </w:p>
    <w:p w14:paraId="6572370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Natural Resources</w:t>
      </w:r>
      <w:r>
        <w:rPr>
          <w:rFonts w:hint="default" w:ascii="Times New Roman" w:hAnsi="Times New Roman" w:cs="Times New Roman"/>
        </w:rPr>
        <w:t>: Study of minerals, soils, and water systems.</w:t>
      </w:r>
    </w:p>
    <w:p w14:paraId="2846585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8AABB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>5. Astronomy</w:t>
      </w:r>
    </w:p>
    <w:p w14:paraId="0FD2734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Astronomy investigates celestial objects and the universe. Key concepts include:</w:t>
      </w:r>
    </w:p>
    <w:p w14:paraId="57D3040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Big Bang Theory</w:t>
      </w:r>
      <w:r>
        <w:rPr>
          <w:rFonts w:hint="default" w:ascii="Times New Roman" w:hAnsi="Times New Roman" w:cs="Times New Roman"/>
        </w:rPr>
        <w:t>: The universe originated from a singularity about 13.8 billion years ago.</w:t>
      </w:r>
    </w:p>
    <w:p w14:paraId="10AA38E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Gravity</w:t>
      </w:r>
      <w:r>
        <w:rPr>
          <w:rFonts w:hint="default" w:ascii="Times New Roman" w:hAnsi="Times New Roman" w:cs="Times New Roman"/>
        </w:rPr>
        <w:t>: Governs motion of planets, stars, and galaxies.</w:t>
      </w:r>
    </w:p>
    <w:p w14:paraId="21466CC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Solar System</w:t>
      </w:r>
      <w:r>
        <w:rPr>
          <w:rFonts w:hint="default" w:ascii="Times New Roman" w:hAnsi="Times New Roman" w:cs="Times New Roman"/>
        </w:rPr>
        <w:t>:</w:t>
      </w:r>
    </w:p>
    <w:p w14:paraId="55FF6B21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Formation and structure of planets, moons, and the Sun.</w:t>
      </w:r>
    </w:p>
    <w:p w14:paraId="7859C96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Light and Spectroscopy</w:t>
      </w:r>
      <w:r>
        <w:rPr>
          <w:rFonts w:hint="default" w:ascii="Times New Roman" w:hAnsi="Times New Roman" w:cs="Times New Roman"/>
        </w:rPr>
        <w:t>: Understanding composition and motion of celestial objects through light.</w:t>
      </w:r>
    </w:p>
    <w:p w14:paraId="53B2789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Stellar Life Cycle</w:t>
      </w:r>
      <w:r>
        <w:rPr>
          <w:rFonts w:hint="default" w:ascii="Times New Roman" w:hAnsi="Times New Roman" w:cs="Times New Roman"/>
        </w:rPr>
        <w:t>: Birth, evolution, and death of stars (e.g., supernovae, black holes).</w:t>
      </w:r>
    </w:p>
    <w:p w14:paraId="0C7D574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Expansion of the Universe</w:t>
      </w:r>
      <w:r>
        <w:rPr>
          <w:rFonts w:hint="default" w:ascii="Times New Roman" w:hAnsi="Times New Roman" w:cs="Times New Roman"/>
        </w:rPr>
        <w:t>: Galaxies moving away from each other, indicating the universe is expanding.</w:t>
      </w:r>
    </w:p>
    <w:p w14:paraId="1BFB4F5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Exoplanets</w:t>
      </w:r>
      <w:r>
        <w:rPr>
          <w:rFonts w:hint="default" w:ascii="Times New Roman" w:hAnsi="Times New Roman" w:cs="Times New Roman"/>
        </w:rPr>
        <w:t>: Planets outside our solar system and the search for habitable worlds.</w:t>
      </w:r>
    </w:p>
    <w:p w14:paraId="4AF60CA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6594D6">
      <w:pPr>
        <w:pStyle w:val="2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b/>
          <w:bCs/>
        </w:rPr>
      </w:pPr>
    </w:p>
    <w:p w14:paraId="7BD7945B">
      <w:pPr>
        <w:pStyle w:val="2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b/>
          <w:bCs/>
        </w:rPr>
      </w:pPr>
    </w:p>
    <w:p w14:paraId="07C17B4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>Key Principles Across Natural Sciences</w:t>
      </w:r>
    </w:p>
    <w:p w14:paraId="7C18D4C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Scientific Method</w:t>
      </w:r>
      <w:r>
        <w:rPr>
          <w:rFonts w:hint="default" w:ascii="Times New Roman" w:hAnsi="Times New Roman" w:cs="Times New Roman"/>
        </w:rPr>
        <w:t>: Systematic approach to observing, hypothesizing, experimenting, and analyzing.</w:t>
      </w:r>
    </w:p>
    <w:p w14:paraId="70EAB21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Interdisciplinary Links</w:t>
      </w:r>
      <w:r>
        <w:rPr>
          <w:rFonts w:hint="default" w:ascii="Times New Roman" w:hAnsi="Times New Roman" w:cs="Times New Roman"/>
        </w:rPr>
        <w:t>: For example:</w:t>
      </w:r>
    </w:p>
    <w:p w14:paraId="48EE56B2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Physics explains chemical bonding (quantum mechanics).</w:t>
      </w:r>
    </w:p>
    <w:p w14:paraId="313308B3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Chemistry underpins biological processes.</w:t>
      </w:r>
    </w:p>
    <w:p w14:paraId="71C970BD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Biology relies on environmental conditions studied in Earth sciences.</w:t>
      </w:r>
    </w:p>
    <w:bookmarkEnd w:id="0"/>
    <w:p w14:paraId="1E754DF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F52CEA"/>
    <w:multiLevelType w:val="multilevel"/>
    <w:tmpl w:val="88F52C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3B91FA8"/>
    <w:multiLevelType w:val="multilevel"/>
    <w:tmpl w:val="D3B91F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8A3F7BA"/>
    <w:multiLevelType w:val="multilevel"/>
    <w:tmpl w:val="D8A3F7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74C5951"/>
    <w:multiLevelType w:val="multilevel"/>
    <w:tmpl w:val="F74C59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FBA25E1"/>
    <w:multiLevelType w:val="multilevel"/>
    <w:tmpl w:val="3FBA25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5A1217A"/>
    <w:multiLevelType w:val="multilevel"/>
    <w:tmpl w:val="55A121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AA1123"/>
    <w:rsid w:val="05AA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2024-12-11T08:23:00Z</dcterms:created>
  <dc:creator>HP</dc:creator>
  <cp:lastModifiedBy>HP</cp:lastModifiedBy>
  <dcterms:modified xsi:type="dcterms:W3CDTF">2024-12-11T08:25:16Z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B735F26D93064E4B8DE6AA9615A7056F_11</vt:lpwstr>
  </property>
</Properties>
</file>