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27" w:type="dxa"/>
        <w:tblLook w:val="04A0" w:firstRow="1" w:lastRow="0" w:firstColumn="1" w:lastColumn="0" w:noHBand="0" w:noVBand="1"/>
      </w:tblPr>
      <w:tblGrid>
        <w:gridCol w:w="1129"/>
        <w:gridCol w:w="1134"/>
        <w:gridCol w:w="6764"/>
      </w:tblGrid>
      <w:tr w:rsidR="00666B2C" w14:paraId="2BF064A8" w14:textId="77777777" w:rsidTr="00827AE4">
        <w:trPr>
          <w:trHeight w:val="717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2CF8BD49" w14:textId="5C77F00C" w:rsidR="00666B2C" w:rsidRPr="00666B2C" w:rsidRDefault="00D04EB3" w:rsidP="000A126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bookmarkStart w:id="0" w:name="_Hlk78977913"/>
            <w:bookmarkEnd w:id="0"/>
            <w:r>
              <w:rPr>
                <w:rFonts w:ascii="HY헤드라인M" w:eastAsia="HY헤드라인M" w:hint="eastAsia"/>
                <w:sz w:val="24"/>
                <w:szCs w:val="28"/>
              </w:rPr>
              <w:t>광주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D825217" w14:textId="608FA4F4" w:rsidR="00D04EB3" w:rsidRPr="00666B2C" w:rsidRDefault="00894A78" w:rsidP="000A126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/>
                <w:sz w:val="24"/>
                <w:szCs w:val="28"/>
              </w:rPr>
              <w:t>143</w:t>
            </w:r>
            <w:r w:rsidR="00D04EB3">
              <w:rPr>
                <w:rFonts w:ascii="HY헤드라인M" w:eastAsia="HY헤드라인M" w:hint="eastAsia"/>
                <w:sz w:val="24"/>
                <w:szCs w:val="28"/>
              </w:rPr>
              <w:t>조</w:t>
            </w:r>
          </w:p>
        </w:tc>
        <w:tc>
          <w:tcPr>
            <w:tcW w:w="6764" w:type="dxa"/>
            <w:shd w:val="clear" w:color="auto" w:fill="FFFFFF" w:themeFill="background1"/>
            <w:vAlign w:val="center"/>
          </w:tcPr>
          <w:p w14:paraId="6B941B83" w14:textId="1BEA3CBC" w:rsidR="00666B2C" w:rsidRPr="00666B2C" w:rsidRDefault="00D04EB3" w:rsidP="000A126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 w:hint="eastAsia"/>
                <w:sz w:val="24"/>
                <w:szCs w:val="28"/>
              </w:rPr>
              <w:t>지진 발생 시</w:t>
            </w:r>
            <w:r w:rsidR="000A126C">
              <w:rPr>
                <w:rFonts w:ascii="HY헤드라인M" w:eastAsia="HY헤드라인M" w:hint="eastAsia"/>
                <w:sz w:val="24"/>
                <w:szCs w:val="28"/>
              </w:rPr>
              <w:t xml:space="preserve"> </w:t>
            </w:r>
            <w:r w:rsidR="00486DDF">
              <w:rPr>
                <w:rFonts w:ascii="HY헤드라인M" w:eastAsia="HY헤드라인M" w:hint="eastAsia"/>
                <w:sz w:val="24"/>
                <w:szCs w:val="28"/>
              </w:rPr>
              <w:t>건물 붕괴 위험</w:t>
            </w:r>
            <w:r w:rsidR="000A126C">
              <w:rPr>
                <w:rFonts w:ascii="HY헤드라인M" w:eastAsia="HY헤드라인M" w:hint="eastAsia"/>
                <w:sz w:val="24"/>
                <w:szCs w:val="28"/>
              </w:rPr>
              <w:t>도 예측</w:t>
            </w:r>
          </w:p>
        </w:tc>
      </w:tr>
    </w:tbl>
    <w:p w14:paraId="757824DC" w14:textId="41FB6DDA" w:rsidR="009E11B4" w:rsidRDefault="009E11B4" w:rsidP="000A126C">
      <w:pPr>
        <w:jc w:val="center"/>
      </w:pPr>
    </w:p>
    <w:p w14:paraId="65B21557" w14:textId="77EAD6A7" w:rsidR="00666B2C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 w:rsidRPr="00DF6A83">
        <w:rPr>
          <w:rFonts w:hint="eastAsia"/>
        </w:rPr>
        <w:t>과제 개요</w:t>
      </w:r>
    </w:p>
    <w:p w14:paraId="1920971F" w14:textId="77777777" w:rsidR="00292015" w:rsidRPr="00827AE4" w:rsidRDefault="003958B0" w:rsidP="003958B0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목 </w:t>
      </w:r>
      <w:proofErr w:type="gramStart"/>
      <w:r w:rsidRPr="00827AE4">
        <w:rPr>
          <w:rFonts w:ascii="휴먼명조" w:eastAsia="휴먼명조" w:hint="eastAsia"/>
        </w:rPr>
        <w:t>적 :</w:t>
      </w:r>
      <w:proofErr w:type="gramEnd"/>
      <w:r w:rsidRPr="00827AE4">
        <w:rPr>
          <w:rFonts w:ascii="휴먼명조" w:eastAsia="휴먼명조" w:hint="eastAsia"/>
        </w:rPr>
        <w:t xml:space="preserve"> </w:t>
      </w:r>
    </w:p>
    <w:p w14:paraId="122B466C" w14:textId="3148151C" w:rsidR="00FE75BF" w:rsidRDefault="00292015" w:rsidP="004E1103">
      <w:pPr>
        <w:pStyle w:val="a5"/>
        <w:spacing w:before="200" w:line="312" w:lineRule="auto"/>
        <w:ind w:left="851" w:hanging="284"/>
        <w:rPr>
          <w:rFonts w:ascii="휴먼명조" w:eastAsia="휴먼명조"/>
        </w:rPr>
      </w:pPr>
      <w:r>
        <w:rPr>
          <w:rFonts w:ascii="휴먼명조" w:eastAsia="휴먼명조" w:hint="eastAsia"/>
          <w:sz w:val="26"/>
          <w:szCs w:val="26"/>
        </w:rPr>
        <w:t>-</w:t>
      </w:r>
      <w:r>
        <w:rPr>
          <w:rFonts w:ascii="휴먼명조" w:eastAsia="휴먼명조"/>
          <w:sz w:val="26"/>
          <w:szCs w:val="26"/>
        </w:rPr>
        <w:t xml:space="preserve"> </w:t>
      </w:r>
      <w:r w:rsidR="00EA188B" w:rsidRPr="00EA188B">
        <w:rPr>
          <w:rFonts w:ascii="휴먼명조" w:eastAsia="휴먼명조" w:hint="eastAsia"/>
          <w:sz w:val="26"/>
          <w:szCs w:val="26"/>
        </w:rPr>
        <w:t>지진</w:t>
      </w:r>
      <w:r w:rsidR="00EA188B" w:rsidRPr="00EA188B">
        <w:rPr>
          <w:rFonts w:ascii="휴먼명조" w:eastAsia="휴먼명조"/>
          <w:sz w:val="26"/>
          <w:szCs w:val="26"/>
        </w:rPr>
        <w:t xml:space="preserve"> 발생</w:t>
      </w:r>
      <w:r w:rsidR="00EA188B">
        <w:rPr>
          <w:rFonts w:ascii="휴먼명조" w:eastAsia="휴먼명조" w:hint="eastAsia"/>
          <w:sz w:val="26"/>
          <w:szCs w:val="26"/>
        </w:rPr>
        <w:t xml:space="preserve"> </w:t>
      </w:r>
      <w:r w:rsidR="00EA188B" w:rsidRPr="00EA188B">
        <w:rPr>
          <w:rFonts w:ascii="휴먼명조" w:eastAsia="휴먼명조"/>
          <w:sz w:val="26"/>
          <w:szCs w:val="26"/>
        </w:rPr>
        <w:t xml:space="preserve">시 지진 </w:t>
      </w:r>
      <w:proofErr w:type="spellStart"/>
      <w:r w:rsidR="00EA188B" w:rsidRPr="00EA188B">
        <w:rPr>
          <w:rFonts w:ascii="휴먼명조" w:eastAsia="휴먼명조"/>
          <w:sz w:val="26"/>
          <w:szCs w:val="26"/>
        </w:rPr>
        <w:t>강도별</w:t>
      </w:r>
      <w:proofErr w:type="spellEnd"/>
      <w:r w:rsidR="00EA188B" w:rsidRPr="00EA188B">
        <w:rPr>
          <w:rFonts w:ascii="휴먼명조" w:eastAsia="휴먼명조"/>
          <w:sz w:val="26"/>
          <w:szCs w:val="26"/>
        </w:rPr>
        <w:t xml:space="preserve"> 건물 붕괴 위험성을 분석하고, 피해 범위를 </w:t>
      </w:r>
      <w:r w:rsidR="00EA188B" w:rsidRPr="00EA188B">
        <w:rPr>
          <w:rFonts w:ascii="휴먼명조" w:eastAsia="휴먼명조" w:hint="eastAsia"/>
          <w:sz w:val="26"/>
          <w:szCs w:val="26"/>
        </w:rPr>
        <w:t>예측하여</w:t>
      </w:r>
      <w:r w:rsidR="00FE0BA4">
        <w:rPr>
          <w:rFonts w:ascii="휴먼명조" w:eastAsia="휴먼명조" w:hint="eastAsia"/>
          <w:sz w:val="26"/>
          <w:szCs w:val="26"/>
        </w:rPr>
        <w:t xml:space="preserve"> </w:t>
      </w:r>
      <w:r w:rsidR="00725851">
        <w:rPr>
          <w:rFonts w:ascii="휴먼명조" w:eastAsia="휴먼명조" w:hint="eastAsia"/>
          <w:sz w:val="26"/>
          <w:szCs w:val="26"/>
        </w:rPr>
        <w:t xml:space="preserve">지도에 </w:t>
      </w:r>
      <w:proofErr w:type="spellStart"/>
      <w:r w:rsidR="00725851">
        <w:rPr>
          <w:rFonts w:ascii="휴먼명조" w:eastAsia="휴먼명조" w:hint="eastAsia"/>
          <w:sz w:val="26"/>
          <w:szCs w:val="26"/>
        </w:rPr>
        <w:t>시각화함으로써</w:t>
      </w:r>
      <w:proofErr w:type="spellEnd"/>
      <w:r w:rsidR="00725851">
        <w:rPr>
          <w:rFonts w:ascii="휴먼명조" w:eastAsia="휴먼명조" w:hint="eastAsia"/>
          <w:sz w:val="26"/>
          <w:szCs w:val="26"/>
        </w:rPr>
        <w:t xml:space="preserve"> </w:t>
      </w:r>
      <w:r w:rsidR="004E1103" w:rsidRPr="00EA188B">
        <w:rPr>
          <w:rFonts w:ascii="휴먼명조" w:eastAsia="휴먼명조"/>
          <w:sz w:val="26"/>
          <w:szCs w:val="26"/>
        </w:rPr>
        <w:t>국민의 안전</w:t>
      </w:r>
      <w:r w:rsidR="0026638F">
        <w:rPr>
          <w:rFonts w:ascii="휴먼명조" w:eastAsia="휴먼명조" w:hint="eastAsia"/>
          <w:sz w:val="26"/>
          <w:szCs w:val="26"/>
        </w:rPr>
        <w:t xml:space="preserve"> 도모</w:t>
      </w:r>
    </w:p>
    <w:p w14:paraId="0AFE4638" w14:textId="77777777" w:rsidR="00FE0BA4" w:rsidRDefault="00FE0BA4" w:rsidP="003958B0">
      <w:pPr>
        <w:pStyle w:val="GBIG2"/>
        <w:numPr>
          <w:ilvl w:val="0"/>
          <w:numId w:val="0"/>
        </w:numPr>
        <w:ind w:left="197" w:right="200"/>
        <w:rPr>
          <w:rFonts w:ascii="휴먼명조" w:eastAsia="휴먼명조"/>
        </w:rPr>
      </w:pPr>
    </w:p>
    <w:p w14:paraId="66C9578A" w14:textId="77777777" w:rsidR="005A4F39" w:rsidRDefault="003958B0" w:rsidP="003958B0">
      <w:pPr>
        <w:pStyle w:val="GBIG2"/>
        <w:numPr>
          <w:ilvl w:val="0"/>
          <w:numId w:val="0"/>
        </w:numPr>
        <w:ind w:left="197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</w:t>
      </w:r>
      <w:proofErr w:type="gramStart"/>
      <w:r w:rsidR="00DF6A83" w:rsidRPr="00827AE4">
        <w:rPr>
          <w:rFonts w:ascii="휴먼명조" w:eastAsia="휴먼명조" w:hint="eastAsia"/>
        </w:rPr>
        <w:t>필요성 :</w:t>
      </w:r>
      <w:proofErr w:type="gramEnd"/>
    </w:p>
    <w:p w14:paraId="5530467D" w14:textId="7C5C202E" w:rsidR="005A4F39" w:rsidRDefault="005A4F39" w:rsidP="005A4F39">
      <w:pPr>
        <w:pStyle w:val="1"/>
      </w:pPr>
      <w:r w:rsidRPr="00292015">
        <w:t xml:space="preserve">- </w:t>
      </w:r>
      <w:r>
        <w:rPr>
          <w:rFonts w:hint="eastAsia"/>
        </w:rPr>
        <w:t xml:space="preserve">노후 및 </w:t>
      </w:r>
      <w:proofErr w:type="spellStart"/>
      <w:r>
        <w:rPr>
          <w:rFonts w:hint="eastAsia"/>
        </w:rPr>
        <w:t>멸실된</w:t>
      </w:r>
      <w:proofErr w:type="spellEnd"/>
      <w:r>
        <w:rPr>
          <w:rFonts w:hint="eastAsia"/>
        </w:rPr>
        <w:t xml:space="preserve"> 건물들의 증가로 인해 강진 발생 시 붕괴</w:t>
      </w:r>
      <w:r>
        <w:t xml:space="preserve"> </w:t>
      </w:r>
      <w:r>
        <w:rPr>
          <w:rFonts w:hint="eastAsia"/>
        </w:rPr>
        <w:t>위험이 점차 높아지는 상황</w:t>
      </w:r>
    </w:p>
    <w:p w14:paraId="380CFED4" w14:textId="28D70D6B" w:rsidR="005A4F39" w:rsidRDefault="005A4F39" w:rsidP="005A4F39">
      <w:pPr>
        <w:pStyle w:val="2"/>
        <w:rPr>
          <w:rFonts w:hint="eastAsia"/>
        </w:rPr>
      </w:pPr>
      <w:r>
        <w:t xml:space="preserve">* </w:t>
      </w:r>
      <w:r>
        <w:rPr>
          <w:rFonts w:hint="eastAsia"/>
        </w:rPr>
        <w:t>사용승인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 w:rsidR="00580165"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건축물이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81,358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증가하여</w:t>
      </w:r>
      <w:r>
        <w:rPr>
          <w:rFonts w:hint="eastAsia"/>
        </w:rPr>
        <w:t xml:space="preserve"> </w:t>
      </w:r>
      <w:r>
        <w:t>2,819,858</w:t>
      </w:r>
      <w:r>
        <w:rPr>
          <w:rFonts w:hint="eastAsia"/>
        </w:rPr>
        <w:t>동이다</w:t>
      </w:r>
      <w:r>
        <w:rPr>
          <w:rFonts w:hint="eastAsia"/>
        </w:rPr>
        <w:t>.</w:t>
      </w:r>
      <w:r>
        <w:t xml:space="preserve">  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멸실된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건축물의</w:t>
      </w:r>
      <w:r>
        <w:rPr>
          <w:rFonts w:hint="eastAsia"/>
        </w:rPr>
        <w:t xml:space="preserve"> </w:t>
      </w:r>
      <w:r>
        <w:rPr>
          <w:rFonts w:hint="eastAsia"/>
        </w:rPr>
        <w:t>동수는</w:t>
      </w:r>
      <w:r>
        <w:rPr>
          <w:rFonts w:hint="eastAsia"/>
        </w:rPr>
        <w:t xml:space="preserve"> </w:t>
      </w:r>
      <w:r>
        <w:t>79,864</w:t>
      </w:r>
      <w:r>
        <w:rPr>
          <w:rFonts w:hint="eastAsia"/>
        </w:rPr>
        <w:t>동이다</w:t>
      </w:r>
      <w:r>
        <w:rPr>
          <w:rFonts w:hint="eastAsia"/>
        </w:rPr>
        <w:t>.</w:t>
      </w:r>
    </w:p>
    <w:p w14:paraId="6598E78D" w14:textId="1D398A54" w:rsidR="005A4F39" w:rsidRPr="00B95E9C" w:rsidRDefault="005A4F39" w:rsidP="005A4F39">
      <w:pPr>
        <w:pStyle w:val="a5"/>
        <w:spacing w:before="200" w:line="312" w:lineRule="auto"/>
        <w:ind w:left="851" w:hanging="284"/>
        <w:jc w:val="center"/>
        <w:rPr>
          <w:rFonts w:ascii="HCI Poppy" w:eastAsia="휴먼명조" w:hAnsi="HCI Poppy" w:hint="eastAsia"/>
          <w:b/>
          <w:bCs/>
          <w:sz w:val="22"/>
        </w:rPr>
      </w:pPr>
      <w:r>
        <w:rPr>
          <w:rFonts w:hint="eastAsia"/>
          <w:b/>
          <w:bCs/>
        </w:rPr>
        <w:t>&lt;</w:t>
      </w:r>
      <w:r w:rsidRPr="00B95E9C">
        <w:rPr>
          <w:b/>
          <w:bCs/>
        </w:rPr>
        <w:t>표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노후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건축물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현황</w:t>
      </w:r>
      <w:r w:rsidR="00F14D9E">
        <w:rPr>
          <w:b/>
          <w:bCs/>
        </w:rPr>
        <w:t xml:space="preserve">, </w:t>
      </w:r>
      <w:r>
        <w:rPr>
          <w:rFonts w:hint="eastAsia"/>
          <w:b/>
          <w:bCs/>
        </w:rPr>
        <w:t>국토교통부</w:t>
      </w:r>
      <w:r>
        <w:rPr>
          <w:rFonts w:hint="eastAsia"/>
          <w:b/>
          <w:bCs/>
        </w:rPr>
        <w:t>&gt;</w:t>
      </w:r>
    </w:p>
    <w:tbl>
      <w:tblPr>
        <w:tblStyle w:val="a7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0"/>
      </w:tblGrid>
      <w:tr w:rsidR="005A4F39" w14:paraId="0421CFE4" w14:textId="77777777" w:rsidTr="00F14D9E">
        <w:tc>
          <w:tcPr>
            <w:tcW w:w="8180" w:type="dxa"/>
          </w:tcPr>
          <w:p w14:paraId="35F7F293" w14:textId="4C4710AD" w:rsidR="005A4F39" w:rsidRDefault="005A4F39" w:rsidP="003E0936">
            <w:pPr>
              <w:pStyle w:val="a5"/>
              <w:spacing w:before="200" w:line="312" w:lineRule="auto"/>
              <w:rPr>
                <w:rFonts w:ascii="HCI Poppy" w:eastAsia="휴먼명조" w:hAnsi="HCI Poppy" w:hint="eastAsia"/>
                <w:sz w:val="22"/>
              </w:rPr>
            </w:pPr>
            <w:r>
              <w:rPr>
                <w:rFonts w:ascii="HCI Poppy" w:eastAsia="휴먼명조" w:hAnsi="HCI Poppy" w:hint="eastAsia"/>
                <w:noProof/>
                <w:sz w:val="22"/>
              </w:rPr>
              <w:drawing>
                <wp:inline distT="0" distB="0" distL="0" distR="0" wp14:anchorId="0A341063" wp14:editId="0A655732">
                  <wp:extent cx="5120640" cy="1462059"/>
                  <wp:effectExtent l="0" t="0" r="3810" b="508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44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70508" w14:textId="4789665B" w:rsidR="00F14D9E" w:rsidRDefault="003958B0" w:rsidP="00F14D9E">
      <w:pPr>
        <w:pStyle w:val="af"/>
      </w:pPr>
      <w:r w:rsidRPr="00827AE4">
        <w:rPr>
          <w:rFonts w:hint="eastAsia"/>
        </w:rPr>
        <w:t xml:space="preserve"> </w:t>
      </w:r>
      <w:r w:rsidR="00F14D9E">
        <w:t>&lt;</w:t>
      </w:r>
      <w:r w:rsidR="00F14D9E">
        <w:rPr>
          <w:rFonts w:hint="eastAsia"/>
        </w:rPr>
        <w:t>표</w:t>
      </w:r>
      <w:r w:rsidR="00F14D9E">
        <w:t xml:space="preserve">2. </w:t>
      </w:r>
      <w:r w:rsidR="00F14D9E">
        <w:rPr>
          <w:rFonts w:hint="eastAsia"/>
        </w:rPr>
        <w:t>밀실</w:t>
      </w:r>
      <w:r w:rsidR="00F14D9E">
        <w:rPr>
          <w:rFonts w:hint="eastAsia"/>
        </w:rPr>
        <w:t xml:space="preserve"> </w:t>
      </w:r>
      <w:r w:rsidR="00F14D9E">
        <w:rPr>
          <w:rFonts w:hint="eastAsia"/>
        </w:rPr>
        <w:t>건축물</w:t>
      </w:r>
      <w:r w:rsidR="00F14D9E">
        <w:rPr>
          <w:rFonts w:hint="eastAsia"/>
        </w:rPr>
        <w:t xml:space="preserve"> </w:t>
      </w:r>
      <w:r w:rsidR="00F14D9E">
        <w:rPr>
          <w:rFonts w:hint="eastAsia"/>
        </w:rPr>
        <w:t>현황</w:t>
      </w:r>
      <w:r w:rsidR="00F14D9E">
        <w:rPr>
          <w:rFonts w:hint="eastAsia"/>
        </w:rPr>
        <w:t>,</w:t>
      </w:r>
      <w:r w:rsidR="00F14D9E">
        <w:t xml:space="preserve"> </w:t>
      </w:r>
      <w:r w:rsidR="00F14D9E">
        <w:rPr>
          <w:rFonts w:hint="eastAsia"/>
        </w:rPr>
        <w:t>국토교통부</w:t>
      </w:r>
      <w:r w:rsidR="00F14D9E">
        <w:rPr>
          <w:rFonts w:hint="eastAsia"/>
        </w:rPr>
        <w:t>&gt;</w:t>
      </w:r>
    </w:p>
    <w:p w14:paraId="7D287AB6" w14:textId="77777777" w:rsidR="00322A06" w:rsidRPr="00322A06" w:rsidRDefault="00322A06" w:rsidP="00F14D9E">
      <w:pPr>
        <w:pStyle w:val="af"/>
        <w:rPr>
          <w:sz w:val="4"/>
          <w:szCs w:val="4"/>
        </w:rPr>
      </w:pPr>
    </w:p>
    <w:tbl>
      <w:tblPr>
        <w:tblStyle w:val="a7"/>
        <w:tblW w:w="8299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14D9E" w14:paraId="255E0473" w14:textId="77777777" w:rsidTr="00F14D9E">
        <w:trPr>
          <w:trHeight w:val="2409"/>
        </w:trPr>
        <w:tc>
          <w:tcPr>
            <w:tcW w:w="8299" w:type="dxa"/>
          </w:tcPr>
          <w:p w14:paraId="7D00DE53" w14:textId="30610F35" w:rsidR="00F14D9E" w:rsidRDefault="00F14D9E" w:rsidP="003958B0">
            <w:pPr>
              <w:pStyle w:val="GBIG2"/>
              <w:numPr>
                <w:ilvl w:val="0"/>
                <w:numId w:val="0"/>
              </w:numPr>
              <w:ind w:right="200"/>
              <w:rPr>
                <w:rFonts w:ascii="휴먼명조" w:eastAsia="휴먼명조"/>
              </w:rPr>
            </w:pPr>
            <w:r>
              <w:rPr>
                <w:rFonts w:ascii="휴먼명조" w:eastAsia="휴먼명조"/>
                <w:noProof/>
              </w:rPr>
              <w:drawing>
                <wp:inline distT="0" distB="0" distL="0" distR="0" wp14:anchorId="105731B9" wp14:editId="31FCBA72">
                  <wp:extent cx="5129530" cy="1409028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126" cy="144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BA217" w14:textId="32D929D8" w:rsidR="00DF6A83" w:rsidRPr="00827AE4" w:rsidRDefault="00DF6A83" w:rsidP="003958B0">
      <w:pPr>
        <w:pStyle w:val="GBIG2"/>
        <w:numPr>
          <w:ilvl w:val="0"/>
          <w:numId w:val="0"/>
        </w:numPr>
        <w:ind w:left="197" w:right="200"/>
        <w:rPr>
          <w:rFonts w:ascii="휴먼명조" w:eastAsia="휴먼명조"/>
        </w:rPr>
      </w:pPr>
    </w:p>
    <w:p w14:paraId="5D990012" w14:textId="7B0A8424" w:rsidR="00B915E6" w:rsidRPr="00B915E6" w:rsidRDefault="00B915E6" w:rsidP="00B915E6">
      <w:pPr>
        <w:pStyle w:val="1"/>
      </w:pPr>
      <w:r w:rsidRPr="00292015">
        <w:t xml:space="preserve">- </w:t>
      </w:r>
      <w:r w:rsidRPr="002C0DF7">
        <w:rPr>
          <w:rFonts w:hint="eastAsia"/>
        </w:rPr>
        <w:t>최근</w:t>
      </w:r>
      <w:r w:rsidRPr="002C0DF7">
        <w:t xml:space="preserve"> 5년간 국내 발생 지진의 횟수가 눈에 띄게 증가, </w:t>
      </w:r>
      <w:r>
        <w:rPr>
          <w:rFonts w:hint="eastAsia"/>
        </w:rPr>
        <w:t>예측 불가능한 지진에 대해 경주,</w:t>
      </w:r>
      <w:r>
        <w:t xml:space="preserve"> </w:t>
      </w:r>
      <w:r>
        <w:rPr>
          <w:rFonts w:hint="eastAsia"/>
        </w:rPr>
        <w:t>포항</w:t>
      </w:r>
      <w:r w:rsidR="00580165">
        <w:rPr>
          <w:rFonts w:hint="eastAsia"/>
        </w:rPr>
        <w:t xml:space="preserve"> </w:t>
      </w:r>
      <w:r>
        <w:rPr>
          <w:rFonts w:hint="eastAsia"/>
        </w:rPr>
        <w:t>지진과 같은 피해 없도록 예방 필요</w:t>
      </w:r>
    </w:p>
    <w:p w14:paraId="33E051ED" w14:textId="41A835BF" w:rsidR="00B915E6" w:rsidRDefault="00B915E6" w:rsidP="00B915E6">
      <w:pPr>
        <w:pStyle w:val="2"/>
        <w:rPr>
          <w:rFonts w:hint="eastAsia"/>
        </w:rPr>
      </w:pPr>
      <w:r w:rsidRPr="00292015">
        <w:t>*</w:t>
      </w:r>
      <w:r>
        <w:rPr>
          <w:sz w:val="26"/>
          <w:szCs w:val="26"/>
        </w:rPr>
        <w:t xml:space="preserve"> </w:t>
      </w:r>
      <w:r>
        <w:rPr>
          <w:rFonts w:hint="eastAsia"/>
        </w:rPr>
        <w:t>포항</w:t>
      </w:r>
      <w:r>
        <w:t xml:space="preserve"> </w:t>
      </w:r>
      <w:r>
        <w:t>지진</w:t>
      </w:r>
      <w:r>
        <w:rPr>
          <w:rFonts w:hint="eastAsia"/>
        </w:rPr>
        <w:t>(</w:t>
      </w:r>
      <w:r>
        <w:rPr>
          <w:rFonts w:hint="eastAsia"/>
        </w:rPr>
        <w:t>규모</w:t>
      </w:r>
      <w:r>
        <w:rPr>
          <w:rFonts w:hint="eastAsia"/>
        </w:rPr>
        <w:t>5</w:t>
      </w:r>
      <w:r>
        <w:t>.4)</w:t>
      </w:r>
      <w:r>
        <w:t>으로</w:t>
      </w:r>
      <w:r>
        <w:t xml:space="preserve"> </w:t>
      </w:r>
      <w:r>
        <w:t>인해</w:t>
      </w:r>
      <w:r>
        <w:t xml:space="preserve"> </w:t>
      </w:r>
      <w:r>
        <w:t>사망</w:t>
      </w:r>
      <w:r>
        <w:t xml:space="preserve"> 1</w:t>
      </w:r>
      <w:r>
        <w:t>명</w:t>
      </w:r>
      <w:r>
        <w:t>·</w:t>
      </w:r>
      <w:r>
        <w:t>부상</w:t>
      </w:r>
      <w:r>
        <w:t xml:space="preserve"> 117</w:t>
      </w:r>
      <w:r>
        <w:t>명</w:t>
      </w:r>
      <w:r>
        <w:t xml:space="preserve">, </w:t>
      </w:r>
      <w:r>
        <w:t>재산</w:t>
      </w:r>
      <w:r>
        <w:t xml:space="preserve"> </w:t>
      </w:r>
      <w:r>
        <w:t>피해는</w:t>
      </w:r>
      <w:r>
        <w:t xml:space="preserve"> 846</w:t>
      </w:r>
      <w:r>
        <w:t>억</w:t>
      </w:r>
      <w:r>
        <w:t xml:space="preserve"> </w:t>
      </w:r>
      <w:r>
        <w:t>원</w:t>
      </w:r>
      <w:r>
        <w:t xml:space="preserve"> </w:t>
      </w:r>
      <w:r>
        <w:t>등이</w:t>
      </w:r>
      <w:r>
        <w:t xml:space="preserve"> </w:t>
      </w:r>
      <w:r>
        <w:t>발생하였고</w:t>
      </w:r>
      <w:r>
        <w:rPr>
          <w:rFonts w:hint="eastAsia"/>
        </w:rPr>
        <w:t xml:space="preserve"> </w:t>
      </w:r>
      <w:r>
        <w:rPr>
          <w:rFonts w:hint="eastAsia"/>
        </w:rPr>
        <w:t>경주</w:t>
      </w:r>
      <w:r>
        <w:t xml:space="preserve"> </w:t>
      </w:r>
      <w:r>
        <w:t>지진</w:t>
      </w:r>
      <w:r>
        <w:rPr>
          <w:rFonts w:hint="eastAsia"/>
        </w:rPr>
        <w:t>(</w:t>
      </w:r>
      <w:r>
        <w:rPr>
          <w:rFonts w:hint="eastAsia"/>
        </w:rPr>
        <w:t>규모</w:t>
      </w:r>
      <w:r>
        <w:rPr>
          <w:rFonts w:hint="eastAsia"/>
        </w:rPr>
        <w:t>5</w:t>
      </w:r>
      <w:r>
        <w:t>.8)</w:t>
      </w:r>
      <w:r>
        <w:t>으로</w:t>
      </w:r>
      <w:r>
        <w:t xml:space="preserve"> </w:t>
      </w:r>
      <w:r>
        <w:t>인해</w:t>
      </w:r>
      <w:r>
        <w:t xml:space="preserve"> </w:t>
      </w:r>
      <w:r>
        <w:t>부상자가</w:t>
      </w:r>
      <w:r>
        <w:t xml:space="preserve"> 23</w:t>
      </w:r>
      <w:r>
        <w:t>명</w:t>
      </w:r>
      <w:r>
        <w:t xml:space="preserve">, </w:t>
      </w:r>
      <w:r>
        <w:t>재산상</w:t>
      </w:r>
      <w:r>
        <w:t xml:space="preserve"> </w:t>
      </w:r>
      <w:r>
        <w:t>피해는</w:t>
      </w:r>
      <w:r>
        <w:t xml:space="preserve"> 5,120</w:t>
      </w:r>
      <w:r>
        <w:t>건</w:t>
      </w:r>
      <w:r>
        <w:t xml:space="preserve"> </w:t>
      </w:r>
      <w:r>
        <w:t>등이</w:t>
      </w:r>
      <w:r>
        <w:t xml:space="preserve"> </w:t>
      </w:r>
      <w:r>
        <w:t>발생</w:t>
      </w:r>
    </w:p>
    <w:p w14:paraId="3FB3AEC4" w14:textId="77777777" w:rsidR="00B915E6" w:rsidRDefault="00B915E6" w:rsidP="00B915E6">
      <w:pPr>
        <w:pStyle w:val="2"/>
        <w:rPr>
          <w:rFonts w:hint="eastAsia"/>
        </w:rPr>
      </w:pPr>
      <w:r w:rsidRPr="00292015">
        <w:t>*</w:t>
      </w:r>
      <w:r>
        <w:t xml:space="preserve"> </w:t>
      </w:r>
      <w:r w:rsidRPr="002C0DF7">
        <w:rPr>
          <w:rFonts w:hint="eastAsia"/>
        </w:rPr>
        <w:t>올해</w:t>
      </w:r>
      <w:r w:rsidRPr="002C0DF7">
        <w:t xml:space="preserve"> </w:t>
      </w:r>
      <w:r w:rsidRPr="002C0DF7">
        <w:t>한반도에</w:t>
      </w:r>
      <w:r w:rsidRPr="002C0DF7">
        <w:t xml:space="preserve"> </w:t>
      </w:r>
      <w:r w:rsidRPr="002C0DF7">
        <w:t>규모</w:t>
      </w:r>
      <w:r w:rsidRPr="002C0DF7">
        <w:t xml:space="preserve"> 2.0 </w:t>
      </w:r>
      <w:r w:rsidRPr="002C0DF7">
        <w:t>이상의</w:t>
      </w:r>
      <w:r w:rsidRPr="002C0DF7">
        <w:t xml:space="preserve"> </w:t>
      </w:r>
      <w:r w:rsidRPr="002C0DF7">
        <w:t>지진이</w:t>
      </w:r>
      <w:r w:rsidRPr="002C0DF7">
        <w:t xml:space="preserve"> </w:t>
      </w:r>
      <w:r w:rsidRPr="002C0DF7">
        <w:t>꾸준히</w:t>
      </w:r>
      <w:r w:rsidRPr="002C0DF7">
        <w:t xml:space="preserve"> </w:t>
      </w:r>
      <w:r w:rsidRPr="002C0DF7">
        <w:t>발생</w:t>
      </w:r>
      <w:r>
        <w:rPr>
          <w:rFonts w:hint="eastAsia"/>
        </w:rPr>
        <w:t>.</w:t>
      </w:r>
      <w:r>
        <w:t xml:space="preserve"> </w:t>
      </w:r>
      <w:r w:rsidRPr="002C0DF7">
        <w:rPr>
          <w:rFonts w:hint="eastAsia"/>
        </w:rPr>
        <w:t>지난해</w:t>
      </w:r>
      <w:r w:rsidRPr="002C0DF7">
        <w:t xml:space="preserve"> </w:t>
      </w:r>
      <w:r w:rsidRPr="002C0DF7">
        <w:t>상반기만</w:t>
      </w:r>
      <w:r w:rsidRPr="002C0DF7">
        <w:t xml:space="preserve"> </w:t>
      </w:r>
      <w:r w:rsidRPr="002C0DF7">
        <w:t>해도</w:t>
      </w:r>
      <w:r w:rsidRPr="002C0DF7">
        <w:t xml:space="preserve"> </w:t>
      </w:r>
      <w:r w:rsidRPr="002C0DF7">
        <w:t>규모</w:t>
      </w:r>
      <w:r w:rsidRPr="002C0DF7">
        <w:t xml:space="preserve"> 2.0 </w:t>
      </w:r>
      <w:r w:rsidRPr="002C0DF7">
        <w:t>이상</w:t>
      </w:r>
      <w:r w:rsidRPr="002C0DF7">
        <w:t xml:space="preserve"> </w:t>
      </w:r>
      <w:r w:rsidRPr="002C0DF7">
        <w:t>기준</w:t>
      </w:r>
      <w:r w:rsidRPr="002C0DF7">
        <w:t xml:space="preserve"> </w:t>
      </w:r>
      <w:r w:rsidRPr="002C0DF7">
        <w:t>지진이</w:t>
      </w:r>
      <w:r w:rsidRPr="002C0DF7">
        <w:t xml:space="preserve"> 34</w:t>
      </w:r>
      <w:proofErr w:type="gramStart"/>
      <w:r w:rsidRPr="002C0DF7">
        <w:t>회</w:t>
      </w:r>
      <w:r w:rsidRPr="002C0DF7">
        <w:t xml:space="preserve"> </w:t>
      </w:r>
      <w:r w:rsidRPr="002C0DF7">
        <w:t>가량</w:t>
      </w:r>
      <w:proofErr w:type="gramEnd"/>
      <w:r w:rsidRPr="002C0DF7">
        <w:t xml:space="preserve"> </w:t>
      </w:r>
      <w:r w:rsidRPr="002C0DF7">
        <w:t>발생</w:t>
      </w:r>
      <w:r>
        <w:rPr>
          <w:rFonts w:hint="eastAsia"/>
        </w:rPr>
        <w:t xml:space="preserve"> </w:t>
      </w:r>
    </w:p>
    <w:p w14:paraId="36F5E620" w14:textId="7B76F247" w:rsidR="00B915E6" w:rsidRPr="00322A06" w:rsidRDefault="004E1103" w:rsidP="00F348A7">
      <w:pPr>
        <w:pStyle w:val="af"/>
        <w:rPr>
          <w:rFonts w:ascii="함초롱바탕" w:eastAsia="함초롱바탕" w:hAnsi="HCI Poppy"/>
          <w:sz w:val="22"/>
        </w:rPr>
      </w:pPr>
      <w:r w:rsidRPr="00322A06">
        <w:rPr>
          <w:rFonts w:ascii="함초롱바탕" w:eastAsia="함초롱바탕" w:hint="eastAsia"/>
        </w:rPr>
        <w:t>&lt;</w:t>
      </w:r>
      <w:r w:rsidR="00F14D9E" w:rsidRPr="00322A06">
        <w:rPr>
          <w:rFonts w:ascii="함초롱바탕" w:eastAsia="함초롱바탕" w:hint="eastAsia"/>
        </w:rPr>
        <w:t>그림1</w:t>
      </w:r>
      <w:r w:rsidRPr="00322A06">
        <w:rPr>
          <w:rFonts w:ascii="함초롱바탕" w:eastAsia="함초롱바탕" w:hint="eastAsia"/>
        </w:rPr>
        <w:t xml:space="preserve">. </w:t>
      </w:r>
      <w:r w:rsidR="00B915E6" w:rsidRPr="00322A06">
        <w:rPr>
          <w:rFonts w:ascii="함초롱바탕" w:eastAsia="함초롱바탕" w:hint="eastAsia"/>
        </w:rPr>
        <w:t>국내지진 발생 추이</w:t>
      </w:r>
      <w:r w:rsidR="00FE75BF" w:rsidRPr="00322A06">
        <w:rPr>
          <w:rFonts w:ascii="함초롱바탕" w:eastAsia="함초롱바탕" w:hint="eastAsia"/>
        </w:rPr>
        <w:t xml:space="preserve">, </w:t>
      </w:r>
      <w:r w:rsidR="00B915E6" w:rsidRPr="00322A06">
        <w:rPr>
          <w:rFonts w:ascii="함초롱바탕" w:eastAsia="함초롱바탕" w:hint="eastAsia"/>
        </w:rPr>
        <w:t>기상청</w:t>
      </w:r>
      <w:r w:rsidRPr="00322A06">
        <w:rPr>
          <w:rFonts w:ascii="함초롱바탕" w:eastAsia="함초롱바탕" w:hint="eastAsia"/>
        </w:rPr>
        <w:t>&gt;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15E6" w14:paraId="570B3A43" w14:textId="77777777" w:rsidTr="006507FA">
        <w:tc>
          <w:tcPr>
            <w:tcW w:w="9016" w:type="dxa"/>
          </w:tcPr>
          <w:p w14:paraId="128A19C4" w14:textId="77777777" w:rsidR="00B915E6" w:rsidRDefault="00B915E6" w:rsidP="006507FA">
            <w:pPr>
              <w:widowControl/>
              <w:wordWrap/>
              <w:autoSpaceDE/>
              <w:autoSpaceDN/>
              <w:rPr>
                <w:rFonts w:ascii="휴먼명조" w:eastAsia="휴먼명조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C6EFCF" wp14:editId="1F325333">
                  <wp:extent cx="5569585" cy="23698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7483" cy="237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3FA67" w14:textId="77777777" w:rsidR="00CA5398" w:rsidRPr="00CA5398" w:rsidRDefault="00CA5398" w:rsidP="00B95E9C">
      <w:pPr>
        <w:widowControl/>
        <w:wordWrap/>
        <w:autoSpaceDE/>
        <w:autoSpaceDN/>
        <w:rPr>
          <w:rFonts w:ascii="휴먼명조" w:eastAsia="휴먼명조"/>
          <w:sz w:val="22"/>
        </w:rPr>
      </w:pPr>
    </w:p>
    <w:p w14:paraId="0BFCD793" w14:textId="3C60CF47" w:rsidR="005B6388" w:rsidRDefault="009F0FCA" w:rsidP="009F0FCA">
      <w:pPr>
        <w:pStyle w:val="1"/>
        <w:numPr>
          <w:ilvl w:val="0"/>
          <w:numId w:val="14"/>
        </w:numPr>
      </w:pPr>
      <w:r>
        <w:rPr>
          <w:rFonts w:hint="eastAsia"/>
        </w:rPr>
        <w:t xml:space="preserve">지진 발생 시 붕괴 위험도가 큰 건물을 우선적으로 관리 </w:t>
      </w:r>
      <w:r w:rsidR="00243BB8">
        <w:rPr>
          <w:rFonts w:hint="eastAsia"/>
        </w:rPr>
        <w:t>가능</w:t>
      </w:r>
    </w:p>
    <w:p w14:paraId="1123B659" w14:textId="586A98F2" w:rsidR="00FE75BF" w:rsidRPr="00FE75BF" w:rsidRDefault="00FE75BF" w:rsidP="00FE75BF">
      <w:pPr>
        <w:pStyle w:val="2"/>
        <w:rPr>
          <w:rFonts w:hint="eastAsia"/>
        </w:rPr>
      </w:pPr>
      <w:r>
        <w:t xml:space="preserve">* </w:t>
      </w:r>
      <w:r w:rsidR="00353AF3">
        <w:tab/>
      </w:r>
      <w:r w:rsidRPr="002C0DF7">
        <w:t>내진</w:t>
      </w:r>
      <w:r w:rsidRPr="002C0DF7">
        <w:t xml:space="preserve"> </w:t>
      </w:r>
      <w:r w:rsidRPr="002C0DF7">
        <w:t>설계가</w:t>
      </w:r>
      <w:r w:rsidRPr="002C0DF7">
        <w:t xml:space="preserve"> </w:t>
      </w:r>
      <w:r w:rsidRPr="002C0DF7">
        <w:t>되지</w:t>
      </w:r>
      <w:r w:rsidRPr="002C0DF7">
        <w:t xml:space="preserve"> </w:t>
      </w:r>
      <w:r w:rsidRPr="002C0DF7">
        <w:t>않은</w:t>
      </w:r>
      <w:r w:rsidRPr="002C0DF7">
        <w:t xml:space="preserve"> </w:t>
      </w:r>
      <w:r w:rsidRPr="002C0DF7">
        <w:t>건축물</w:t>
      </w:r>
      <w:r w:rsidRPr="002C0DF7">
        <w:t xml:space="preserve"> </w:t>
      </w:r>
      <w:r w:rsidRPr="002C0DF7">
        <w:t>및</w:t>
      </w:r>
      <w:r w:rsidRPr="002C0DF7">
        <w:t xml:space="preserve"> </w:t>
      </w:r>
      <w:r w:rsidRPr="002C0DF7">
        <w:t>노후화된</w:t>
      </w:r>
      <w:r w:rsidRPr="002C0DF7">
        <w:t xml:space="preserve"> </w:t>
      </w:r>
      <w:r w:rsidRPr="002C0DF7">
        <w:t>건물들이</w:t>
      </w:r>
      <w:r w:rsidRPr="002C0DF7">
        <w:t xml:space="preserve"> </w:t>
      </w:r>
      <w:r w:rsidRPr="002C0DF7">
        <w:t>많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지진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커질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Pr="002C0DF7">
        <w:t xml:space="preserve">. </w:t>
      </w:r>
      <w:r w:rsidRPr="002C0DF7">
        <w:t>그에</w:t>
      </w:r>
      <w:r w:rsidRPr="002C0DF7">
        <w:t xml:space="preserve"> </w:t>
      </w:r>
      <w:r w:rsidRPr="002C0DF7">
        <w:t>따라</w:t>
      </w:r>
      <w:r w:rsidRPr="002C0DF7">
        <w:t xml:space="preserve"> </w:t>
      </w:r>
      <w:r w:rsidRPr="002C0DF7">
        <w:t>대피</w:t>
      </w:r>
      <w:r w:rsidRPr="002C0DF7">
        <w:t xml:space="preserve"> </w:t>
      </w:r>
      <w:r w:rsidRPr="002C0DF7">
        <w:t>시</w:t>
      </w:r>
      <w:r w:rsidRPr="002C0DF7">
        <w:t xml:space="preserve"> </w:t>
      </w:r>
      <w:r w:rsidRPr="002C0DF7">
        <w:t>붕괴</w:t>
      </w:r>
      <w:r w:rsidRPr="002C0DF7">
        <w:t xml:space="preserve"> </w:t>
      </w:r>
      <w:r w:rsidRPr="002C0DF7">
        <w:t>위험이</w:t>
      </w:r>
      <w:r w:rsidRPr="002C0DF7">
        <w:t xml:space="preserve"> </w:t>
      </w:r>
      <w:r w:rsidRPr="002C0DF7">
        <w:t>있는</w:t>
      </w:r>
      <w:r w:rsidRPr="002C0DF7">
        <w:t xml:space="preserve"> </w:t>
      </w:r>
      <w:r w:rsidRPr="002C0DF7">
        <w:t>고위험</w:t>
      </w:r>
      <w:r w:rsidRPr="002C0DF7">
        <w:t xml:space="preserve"> </w:t>
      </w:r>
      <w:r w:rsidRPr="002C0DF7">
        <w:t>지역에</w:t>
      </w:r>
      <w:r w:rsidRPr="002C0DF7">
        <w:t xml:space="preserve"> </w:t>
      </w:r>
      <w:r w:rsidRPr="002C0DF7">
        <w:t>대한</w:t>
      </w:r>
      <w:r w:rsidRPr="002C0DF7">
        <w:t xml:space="preserve"> </w:t>
      </w:r>
      <w:r w:rsidRPr="002C0DF7">
        <w:t>정보</w:t>
      </w:r>
      <w:r w:rsidRPr="002C0DF7">
        <w:t xml:space="preserve"> </w:t>
      </w:r>
      <w:r w:rsidR="00243BB8">
        <w:rPr>
          <w:rFonts w:hint="eastAsia"/>
        </w:rPr>
        <w:t>수집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가능</w:t>
      </w:r>
    </w:p>
    <w:p w14:paraId="52C613FD" w14:textId="0C7A596E" w:rsidR="002C0DF7" w:rsidRPr="00CA5398" w:rsidRDefault="002C0DF7" w:rsidP="002C0DF7">
      <w:pPr>
        <w:pStyle w:val="2"/>
        <w:rPr>
          <w:rFonts w:hint="eastAsia"/>
        </w:rPr>
      </w:pPr>
      <w:r w:rsidRPr="00292015">
        <w:t>*</w:t>
      </w:r>
      <w:r>
        <w:t xml:space="preserve"> </w:t>
      </w:r>
      <w:r w:rsidR="00353AF3">
        <w:tab/>
      </w:r>
      <w:r w:rsidRPr="002C0DF7">
        <w:rPr>
          <w:rFonts w:hint="eastAsia"/>
        </w:rPr>
        <w:t>지진과</w:t>
      </w:r>
      <w:r w:rsidRPr="002C0DF7">
        <w:t xml:space="preserve"> </w:t>
      </w:r>
      <w:r w:rsidRPr="002C0DF7">
        <w:t>같은</w:t>
      </w:r>
      <w:r w:rsidRPr="002C0DF7">
        <w:t xml:space="preserve"> </w:t>
      </w:r>
      <w:r w:rsidRPr="002C0DF7">
        <w:t>재난은</w:t>
      </w:r>
      <w:r w:rsidRPr="002C0DF7">
        <w:t xml:space="preserve"> </w:t>
      </w:r>
      <w:r w:rsidRPr="002C0DF7">
        <w:t>지역별로</w:t>
      </w:r>
      <w:r w:rsidRPr="002C0DF7">
        <w:t xml:space="preserve"> </w:t>
      </w:r>
      <w:r w:rsidRPr="002C0DF7">
        <w:t>규모</w:t>
      </w:r>
      <w:r w:rsidRPr="002C0DF7">
        <w:t xml:space="preserve">, </w:t>
      </w:r>
      <w:r w:rsidRPr="002C0DF7">
        <w:t>환경</w:t>
      </w:r>
      <w:r w:rsidR="00243BB8">
        <w:t>,</w:t>
      </w:r>
      <w:r w:rsidRPr="002C0DF7">
        <w:t xml:space="preserve"> </w:t>
      </w:r>
      <w:r w:rsidRPr="002C0DF7">
        <w:t>대응주체</w:t>
      </w:r>
      <w:r w:rsidRPr="002C0DF7">
        <w:t xml:space="preserve"> </w:t>
      </w:r>
      <w:r w:rsidRPr="002C0DF7">
        <w:t>등</w:t>
      </w:r>
      <w:r w:rsidRPr="002C0DF7">
        <w:t xml:space="preserve"> </w:t>
      </w:r>
      <w:r w:rsidRPr="002C0DF7">
        <w:t>많은</w:t>
      </w:r>
      <w:r w:rsidRPr="002C0DF7">
        <w:t xml:space="preserve"> </w:t>
      </w:r>
      <w:r w:rsidRPr="002C0DF7">
        <w:t>차이가</w:t>
      </w:r>
      <w:r w:rsidRPr="002C0DF7">
        <w:t xml:space="preserve"> </w:t>
      </w:r>
      <w:r w:rsidRPr="002C0DF7">
        <w:t>있기에</w:t>
      </w:r>
      <w:r w:rsidRPr="002C0DF7">
        <w:t xml:space="preserve"> </w:t>
      </w:r>
      <w:r w:rsidRPr="002C0DF7">
        <w:t>각</w:t>
      </w:r>
      <w:r w:rsidRPr="002C0DF7">
        <w:t xml:space="preserve"> </w:t>
      </w:r>
      <w:r w:rsidRPr="002C0DF7">
        <w:t>지역</w:t>
      </w:r>
      <w:r w:rsidR="00243BB8">
        <w:rPr>
          <w:rFonts w:hint="eastAsia"/>
        </w:rPr>
        <w:t>에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맞는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재난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대응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및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피해</w:t>
      </w:r>
      <w:r w:rsidR="00243BB8">
        <w:rPr>
          <w:rFonts w:hint="eastAsia"/>
        </w:rPr>
        <w:t xml:space="preserve"> </w:t>
      </w:r>
      <w:r w:rsidR="00243BB8">
        <w:rPr>
          <w:rFonts w:hint="eastAsia"/>
        </w:rPr>
        <w:t>최소화</w:t>
      </w:r>
      <w:r w:rsidR="00243BB8">
        <w:rPr>
          <w:rFonts w:hint="eastAsia"/>
        </w:rPr>
        <w:t>.</w:t>
      </w:r>
      <w:r w:rsidR="00243BB8">
        <w:t xml:space="preserve"> </w:t>
      </w:r>
    </w:p>
    <w:p w14:paraId="48894A65" w14:textId="55F7DB62" w:rsidR="003958B0" w:rsidRPr="00243BB8" w:rsidRDefault="00243BB8" w:rsidP="00243BB8">
      <w:pPr>
        <w:widowControl/>
        <w:wordWrap/>
        <w:autoSpaceDE/>
        <w:autoSpaceDN/>
        <w:rPr>
          <w:rFonts w:ascii="HY견고딕" w:eastAsiaTheme="majorEastAsia" w:hAnsi="바탕" w:cs="Arial"/>
          <w:bCs/>
          <w:color w:val="000000"/>
          <w:sz w:val="28"/>
          <w:szCs w:val="32"/>
        </w:rPr>
      </w:pPr>
      <w:r>
        <w:br w:type="page"/>
      </w:r>
    </w:p>
    <w:p w14:paraId="1B3EC233" w14:textId="610E589A" w:rsidR="00DF6A83" w:rsidRPr="00827AE4" w:rsidRDefault="003958B0" w:rsidP="008D3032">
      <w:pPr>
        <w:pStyle w:val="5"/>
      </w:pPr>
      <w:r w:rsidRPr="00827AE4">
        <w:rPr>
          <w:rFonts w:hint="eastAsia"/>
        </w:rPr>
        <w:lastRenderedPageBreak/>
        <w:sym w:font="Wingdings" w:char="F06D"/>
      </w:r>
      <w:r w:rsidRPr="00827AE4">
        <w:rPr>
          <w:rFonts w:hint="eastAsia"/>
        </w:rPr>
        <w:t xml:space="preserve"> 주요 </w:t>
      </w:r>
      <w:proofErr w:type="gramStart"/>
      <w:r w:rsidRPr="00827AE4">
        <w:rPr>
          <w:rFonts w:hint="eastAsia"/>
        </w:rPr>
        <w:t xml:space="preserve">내용 </w:t>
      </w:r>
      <w:r w:rsidRPr="00827AE4">
        <w:t>:</w:t>
      </w:r>
      <w:proofErr w:type="gramEnd"/>
      <w:r w:rsidRPr="00827AE4">
        <w:t xml:space="preserve"> </w:t>
      </w:r>
    </w:p>
    <w:p w14:paraId="5CB8EE9D" w14:textId="2D703BD0" w:rsidR="00292015" w:rsidRDefault="00292015" w:rsidP="00827AE4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 w:rsidRPr="00827AE4">
        <w:rPr>
          <w:rFonts w:ascii="휴먼명조" w:eastAsia="휴먼명조"/>
          <w:sz w:val="26"/>
          <w:szCs w:val="26"/>
        </w:rPr>
        <w:t xml:space="preserve">- </w:t>
      </w:r>
      <w:r w:rsidR="00406687">
        <w:rPr>
          <w:rFonts w:ascii="휴먼명조" w:eastAsia="휴먼명조" w:hint="eastAsia"/>
          <w:sz w:val="26"/>
          <w:szCs w:val="26"/>
        </w:rPr>
        <w:t xml:space="preserve">과거 지진 강도에 따른 건축물 붕괴 사례들을 분석하여 </w:t>
      </w:r>
      <w:r w:rsidR="000A1659">
        <w:rPr>
          <w:rFonts w:ascii="휴먼명조" w:eastAsia="휴먼명조" w:hint="eastAsia"/>
          <w:sz w:val="26"/>
          <w:szCs w:val="26"/>
        </w:rPr>
        <w:t>진도에 따른 건물들의 붕괴 위험성을 조사</w:t>
      </w:r>
    </w:p>
    <w:p w14:paraId="45B378E6" w14:textId="3F6F8B9E" w:rsidR="003807E5" w:rsidRPr="003807E5" w:rsidRDefault="003807E5" w:rsidP="00827AE4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/>
          <w:sz w:val="26"/>
          <w:szCs w:val="26"/>
        </w:rPr>
        <w:t xml:space="preserve">- </w:t>
      </w:r>
      <w:r>
        <w:rPr>
          <w:rFonts w:ascii="휴먼명조" w:eastAsia="휴먼명조" w:hint="eastAsia"/>
          <w:sz w:val="26"/>
          <w:szCs w:val="26"/>
        </w:rPr>
        <w:t xml:space="preserve">국내 지진 기사를 수집하여 </w:t>
      </w:r>
      <w:proofErr w:type="spellStart"/>
      <w:r>
        <w:rPr>
          <w:rFonts w:ascii="휴먼명조" w:eastAsia="휴먼명조" w:hint="eastAsia"/>
          <w:sz w:val="26"/>
          <w:szCs w:val="26"/>
        </w:rPr>
        <w:t>워드클라우드를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통해 시각화</w:t>
      </w:r>
    </w:p>
    <w:p w14:paraId="34B4B12C" w14:textId="55BEA1AD" w:rsidR="00BB1562" w:rsidRDefault="00BB1562" w:rsidP="00CF7927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-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위험 점수</w:t>
      </w:r>
      <w:r>
        <w:rPr>
          <w:rFonts w:ascii="휴먼명조" w:eastAsia="휴먼명조"/>
          <w:sz w:val="26"/>
          <w:szCs w:val="26"/>
        </w:rPr>
        <w:t xml:space="preserve"> </w:t>
      </w:r>
      <w:proofErr w:type="spellStart"/>
      <w:r>
        <w:rPr>
          <w:rFonts w:ascii="휴먼명조" w:eastAsia="휴먼명조" w:hint="eastAsia"/>
          <w:sz w:val="26"/>
          <w:szCs w:val="26"/>
        </w:rPr>
        <w:t>산정식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생성을 위해 </w:t>
      </w:r>
      <w:proofErr w:type="spellStart"/>
      <w:r>
        <w:rPr>
          <w:rFonts w:ascii="휴먼명조" w:eastAsia="휴먼명조" w:hint="eastAsia"/>
          <w:sz w:val="26"/>
          <w:szCs w:val="26"/>
        </w:rPr>
        <w:t>요인별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지진 피해에 미치는 영향력 조사</w:t>
      </w:r>
    </w:p>
    <w:p w14:paraId="03531673" w14:textId="2E887C09" w:rsidR="00CF7927" w:rsidRPr="00827AE4" w:rsidRDefault="00292015" w:rsidP="00CF7927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 w:rsidRPr="00827AE4">
        <w:rPr>
          <w:rFonts w:ascii="휴먼명조" w:eastAsia="휴먼명조"/>
          <w:sz w:val="26"/>
          <w:szCs w:val="26"/>
        </w:rPr>
        <w:t xml:space="preserve">- </w:t>
      </w:r>
      <w:r w:rsidR="00BB1562">
        <w:rPr>
          <w:rFonts w:ascii="휴먼명조" w:eastAsia="휴먼명조" w:hint="eastAsia"/>
          <w:sz w:val="26"/>
          <w:szCs w:val="26"/>
        </w:rPr>
        <w:t>건축물 현황</w:t>
      </w:r>
      <w:r w:rsidR="0002481F">
        <w:rPr>
          <w:rFonts w:ascii="휴먼명조" w:eastAsia="휴먼명조" w:hint="eastAsia"/>
          <w:sz w:val="26"/>
          <w:szCs w:val="26"/>
        </w:rPr>
        <w:t>(면적,</w:t>
      </w:r>
      <w:r w:rsidR="0002481F">
        <w:rPr>
          <w:rFonts w:ascii="휴먼명조" w:eastAsia="휴먼명조"/>
          <w:sz w:val="26"/>
          <w:szCs w:val="26"/>
        </w:rPr>
        <w:t xml:space="preserve"> </w:t>
      </w:r>
      <w:r w:rsidR="0002481F">
        <w:rPr>
          <w:rFonts w:ascii="휴먼명조" w:eastAsia="휴먼명조" w:hint="eastAsia"/>
          <w:sz w:val="26"/>
          <w:szCs w:val="26"/>
        </w:rPr>
        <w:t>층수,</w:t>
      </w:r>
      <w:r w:rsidR="0002481F">
        <w:rPr>
          <w:rFonts w:ascii="휴먼명조" w:eastAsia="휴먼명조"/>
          <w:sz w:val="26"/>
          <w:szCs w:val="26"/>
        </w:rPr>
        <w:t xml:space="preserve"> </w:t>
      </w:r>
      <w:r w:rsidR="0002481F">
        <w:rPr>
          <w:rFonts w:ascii="휴먼명조" w:eastAsia="휴먼명조" w:hint="eastAsia"/>
          <w:sz w:val="26"/>
          <w:szCs w:val="26"/>
        </w:rPr>
        <w:t xml:space="preserve">건물구조)에 </w:t>
      </w:r>
      <w:r w:rsidR="00BB1562">
        <w:rPr>
          <w:rFonts w:ascii="휴먼명조" w:eastAsia="휴먼명조" w:hint="eastAsia"/>
          <w:sz w:val="26"/>
          <w:szCs w:val="26"/>
        </w:rPr>
        <w:t>따른 위험 점수를 산정하여 피해 반경을 분석</w:t>
      </w:r>
    </w:p>
    <w:p w14:paraId="1912549D" w14:textId="08675C7F" w:rsidR="0017733E" w:rsidRPr="00F14D9E" w:rsidRDefault="00292015" w:rsidP="00F14D9E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 w:rsidRPr="00827AE4">
        <w:rPr>
          <w:rFonts w:ascii="휴먼명조" w:eastAsia="휴먼명조"/>
          <w:sz w:val="26"/>
          <w:szCs w:val="26"/>
        </w:rPr>
        <w:t xml:space="preserve">- </w:t>
      </w:r>
      <w:r w:rsidR="0047313E">
        <w:rPr>
          <w:rFonts w:ascii="휴먼명조" w:eastAsia="휴먼명조" w:hint="eastAsia"/>
          <w:sz w:val="26"/>
          <w:szCs w:val="26"/>
        </w:rPr>
        <w:t xml:space="preserve">지진 </w:t>
      </w:r>
      <w:proofErr w:type="spellStart"/>
      <w:r w:rsidR="00BB1562">
        <w:rPr>
          <w:rFonts w:ascii="휴먼명조" w:eastAsia="휴먼명조" w:hint="eastAsia"/>
          <w:sz w:val="26"/>
          <w:szCs w:val="26"/>
        </w:rPr>
        <w:t>강도별</w:t>
      </w:r>
      <w:proofErr w:type="spellEnd"/>
      <w:r w:rsidR="00BB1562">
        <w:rPr>
          <w:rFonts w:ascii="휴먼명조" w:eastAsia="휴먼명조" w:hint="eastAsia"/>
          <w:sz w:val="26"/>
          <w:szCs w:val="26"/>
        </w:rPr>
        <w:t xml:space="preserve"> 위험 점수에 따른 위험 지역 시각화 </w:t>
      </w:r>
    </w:p>
    <w:p w14:paraId="783374E2" w14:textId="25C66AF6" w:rsidR="00F14D9E" w:rsidRPr="00322A06" w:rsidRDefault="00F14D9E" w:rsidP="00F14D9E">
      <w:pPr>
        <w:pStyle w:val="af"/>
        <w:spacing w:line="120" w:lineRule="auto"/>
        <w:rPr>
          <w:rFonts w:ascii="함초롱바탕" w:eastAsia="함초롱바탕"/>
        </w:rPr>
      </w:pPr>
      <w:r w:rsidRPr="00322A06">
        <w:rPr>
          <w:rFonts w:ascii="함초롱바탕" w:eastAsia="함초롱바탕" w:hint="eastAsia"/>
        </w:rPr>
        <w:t xml:space="preserve">&lt;그림2. </w:t>
      </w:r>
      <w:r w:rsidR="004E1103" w:rsidRPr="00322A06">
        <w:rPr>
          <w:rFonts w:ascii="함초롱바탕" w:eastAsia="함초롱바탕" w:hint="eastAsia"/>
        </w:rPr>
        <w:t xml:space="preserve">지진 발생 시 건물 붕괴 위험도에 따른 지진 </w:t>
      </w:r>
      <w:proofErr w:type="spellStart"/>
      <w:r w:rsidR="004E1103" w:rsidRPr="00322A06">
        <w:rPr>
          <w:rFonts w:ascii="함초롱바탕" w:eastAsia="함초롱바탕" w:hint="eastAsia"/>
        </w:rPr>
        <w:t>강도별</w:t>
      </w:r>
      <w:proofErr w:type="spellEnd"/>
      <w:r w:rsidR="004E1103" w:rsidRPr="00322A06">
        <w:rPr>
          <w:rFonts w:ascii="함초롱바탕" w:eastAsia="함초롱바탕" w:hint="eastAsia"/>
        </w:rPr>
        <w:t xml:space="preserve"> 붕괴 가능성</w:t>
      </w:r>
      <w:r w:rsidRPr="00322A06">
        <w:rPr>
          <w:rFonts w:ascii="함초롱바탕" w:eastAsia="함초롱바탕" w:hint="eastAsia"/>
        </w:rPr>
        <w:t xml:space="preserve"> 예시</w:t>
      </w:r>
      <w:r w:rsidR="0096117F" w:rsidRPr="00322A06">
        <w:rPr>
          <w:rFonts w:ascii="함초롱바탕" w:eastAsia="함초롱바탕" w:hint="eastAsia"/>
        </w:rPr>
        <w:t>&gt;</w:t>
      </w:r>
      <w:r w:rsidRPr="00322A06">
        <w:rPr>
          <w:rFonts w:ascii="함초롱바탕" w:eastAsia="함초롱바탕" w:hint="eastAsia"/>
        </w:rPr>
        <w:t xml:space="preserve"> </w:t>
      </w:r>
    </w:p>
    <w:p w14:paraId="7712316A" w14:textId="412DE2AF" w:rsidR="004E1103" w:rsidRPr="0096117F" w:rsidRDefault="0096117F" w:rsidP="00F14D9E">
      <w:pPr>
        <w:pStyle w:val="af"/>
        <w:spacing w:line="120" w:lineRule="auto"/>
        <w:rPr>
          <w:b w:val="0"/>
          <w:bCs w:val="0"/>
        </w:rPr>
      </w:pPr>
      <w:r w:rsidRPr="0096117F">
        <w:rPr>
          <w:b w:val="0"/>
          <w:bCs w:val="0"/>
        </w:rPr>
        <w:t>*</w:t>
      </w:r>
      <w:r>
        <w:rPr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붕괴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위험도</w:t>
      </w:r>
      <w:r w:rsidR="004E1103" w:rsidRPr="0096117F">
        <w:rPr>
          <w:rFonts w:hint="eastAsia"/>
          <w:b w:val="0"/>
          <w:bCs w:val="0"/>
        </w:rPr>
        <w:t xml:space="preserve"> 30</w:t>
      </w:r>
      <w:r w:rsidR="004E1103" w:rsidRPr="0096117F">
        <w:rPr>
          <w:rFonts w:hint="eastAsia"/>
          <w:b w:val="0"/>
          <w:bCs w:val="0"/>
        </w:rPr>
        <w:t>점에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해당하는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건물은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지진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강도가</w:t>
      </w:r>
      <w:r w:rsidR="004E1103" w:rsidRPr="0096117F">
        <w:rPr>
          <w:rFonts w:hint="eastAsia"/>
          <w:b w:val="0"/>
          <w:bCs w:val="0"/>
        </w:rPr>
        <w:t xml:space="preserve"> </w:t>
      </w:r>
      <w:r w:rsidR="0093013D">
        <w:rPr>
          <w:b w:val="0"/>
          <w:bCs w:val="0"/>
        </w:rPr>
        <w:t>8</w:t>
      </w:r>
      <w:r w:rsidR="004E1103" w:rsidRPr="0096117F">
        <w:rPr>
          <w:rFonts w:hint="eastAsia"/>
          <w:b w:val="0"/>
          <w:bCs w:val="0"/>
        </w:rPr>
        <w:t>이상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일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때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붕괴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가능성이</w:t>
      </w:r>
      <w:r w:rsidR="004E1103" w:rsidRPr="0096117F">
        <w:rPr>
          <w:rFonts w:hint="eastAsia"/>
          <w:b w:val="0"/>
          <w:bCs w:val="0"/>
        </w:rPr>
        <w:t xml:space="preserve"> </w:t>
      </w:r>
      <w:r w:rsidR="004E1103" w:rsidRPr="0096117F">
        <w:rPr>
          <w:rFonts w:hint="eastAsia"/>
          <w:b w:val="0"/>
          <w:bCs w:val="0"/>
        </w:rPr>
        <w:t>있</w:t>
      </w:r>
      <w:r>
        <w:rPr>
          <w:rFonts w:hint="eastAsia"/>
          <w:b w:val="0"/>
          <w:bCs w:val="0"/>
        </w:rPr>
        <w:t>음</w:t>
      </w:r>
    </w:p>
    <w:tbl>
      <w:tblPr>
        <w:tblStyle w:val="a7"/>
        <w:tblW w:w="9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4E1103" w14:paraId="3CF21424" w14:textId="77777777" w:rsidTr="0097087C">
        <w:trPr>
          <w:trHeight w:val="5712"/>
        </w:trPr>
        <w:tc>
          <w:tcPr>
            <w:tcW w:w="9954" w:type="dxa"/>
          </w:tcPr>
          <w:p w14:paraId="5CA18ED9" w14:textId="75F885EA" w:rsidR="004E1103" w:rsidRDefault="00322A06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463621E" wp14:editId="0B14F216">
                  <wp:extent cx="6195060" cy="3484721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398" cy="349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B3A6" w14:textId="592E7971" w:rsidR="004E1103" w:rsidRDefault="004E1103">
      <w:pPr>
        <w:widowControl/>
        <w:wordWrap/>
        <w:autoSpaceDE/>
        <w:autoSpaceDN/>
      </w:pPr>
    </w:p>
    <w:p w14:paraId="085C54D1" w14:textId="7D125F08" w:rsidR="004E1103" w:rsidRPr="004E1103" w:rsidRDefault="004E1103">
      <w:pPr>
        <w:widowControl/>
        <w:wordWrap/>
        <w:autoSpaceDE/>
        <w:autoSpaceDN/>
      </w:pPr>
      <w:r>
        <w:br w:type="page"/>
      </w:r>
    </w:p>
    <w:p w14:paraId="7D2898AD" w14:textId="354FF2E0" w:rsidR="00DF6A83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lastRenderedPageBreak/>
        <w:sym w:font="Wingdings" w:char="F071"/>
      </w:r>
      <w:r>
        <w:rPr>
          <w:rFonts w:hint="eastAsia"/>
        </w:rPr>
        <w:t xml:space="preserve"> </w:t>
      </w:r>
      <w:r w:rsidR="00DF6A83" w:rsidRPr="00DF6A83">
        <w:rPr>
          <w:rFonts w:hint="eastAsia"/>
        </w:rPr>
        <w:t>활용 데이터</w:t>
      </w:r>
    </w:p>
    <w:p w14:paraId="11B6AD04" w14:textId="2049D90D" w:rsidR="007606C2" w:rsidRPr="008D3032" w:rsidRDefault="00292015" w:rsidP="008D3032">
      <w:pPr>
        <w:pStyle w:val="5"/>
        <w:rPr>
          <w:rFonts w:ascii="HCI Poppy" w:hAnsi="HCI Poppy" w:hint="eastAsia"/>
          <w:sz w:val="26"/>
          <w:szCs w:val="26"/>
        </w:rPr>
      </w:pPr>
      <w:r w:rsidRPr="008D3032">
        <w:rPr>
          <w:rFonts w:hint="eastAsia"/>
          <w:sz w:val="26"/>
          <w:szCs w:val="26"/>
        </w:rPr>
        <w:sym w:font="Wingdings" w:char="F06D"/>
      </w:r>
      <w:r w:rsidR="00312347" w:rsidRPr="008D3032">
        <w:rPr>
          <w:sz w:val="26"/>
          <w:szCs w:val="26"/>
        </w:rPr>
        <w:t xml:space="preserve"> </w:t>
      </w:r>
      <w:r w:rsidR="00312347" w:rsidRPr="008D3032">
        <w:rPr>
          <w:rFonts w:hint="eastAsia"/>
          <w:sz w:val="26"/>
          <w:szCs w:val="26"/>
        </w:rPr>
        <w:t>건축물</w:t>
      </w:r>
      <w:r w:rsidR="00243BB8" w:rsidRPr="008D3032">
        <w:rPr>
          <w:rFonts w:hint="eastAsia"/>
          <w:sz w:val="26"/>
          <w:szCs w:val="26"/>
        </w:rPr>
        <w:t xml:space="preserve"> 현황(</w:t>
      </w:r>
      <w:proofErr w:type="spellStart"/>
      <w:r w:rsidR="007606C2" w:rsidRPr="008D3032">
        <w:rPr>
          <w:rFonts w:hint="eastAsia"/>
          <w:sz w:val="26"/>
          <w:szCs w:val="26"/>
        </w:rPr>
        <w:t>건축노후도</w:t>
      </w:r>
      <w:proofErr w:type="spellEnd"/>
      <w:r w:rsidR="0017733E" w:rsidRPr="008D3032">
        <w:rPr>
          <w:sz w:val="26"/>
          <w:szCs w:val="26"/>
        </w:rPr>
        <w:t xml:space="preserve">, </w:t>
      </w:r>
      <w:r w:rsidR="007606C2" w:rsidRPr="008D3032">
        <w:rPr>
          <w:rFonts w:hint="eastAsia"/>
          <w:sz w:val="26"/>
          <w:szCs w:val="26"/>
        </w:rPr>
        <w:t>내진설계여부</w:t>
      </w:r>
      <w:r w:rsidR="0017733E" w:rsidRPr="008D3032">
        <w:rPr>
          <w:sz w:val="26"/>
          <w:szCs w:val="26"/>
        </w:rPr>
        <w:t xml:space="preserve">, </w:t>
      </w:r>
      <w:r w:rsidR="0017733E" w:rsidRPr="008D3032">
        <w:rPr>
          <w:rFonts w:hint="eastAsia"/>
          <w:sz w:val="26"/>
          <w:szCs w:val="26"/>
        </w:rPr>
        <w:t>건물구조</w:t>
      </w:r>
      <w:r w:rsidR="007606C2" w:rsidRPr="008D3032">
        <w:rPr>
          <w:rFonts w:hint="eastAsia"/>
          <w:sz w:val="26"/>
          <w:szCs w:val="26"/>
        </w:rPr>
        <w:t>)</w:t>
      </w:r>
      <w:r w:rsidR="0017733E" w:rsidRPr="008D3032">
        <w:rPr>
          <w:sz w:val="26"/>
          <w:szCs w:val="26"/>
        </w:rPr>
        <w:t xml:space="preserve"> </w:t>
      </w:r>
      <w:r w:rsidR="007606C2" w:rsidRPr="008D3032">
        <w:rPr>
          <w:sz w:val="26"/>
          <w:szCs w:val="26"/>
        </w:rPr>
        <w:t xml:space="preserve">= </w:t>
      </w:r>
      <w:r w:rsidR="007606C2" w:rsidRPr="008D3032">
        <w:rPr>
          <w:rFonts w:hint="eastAsia"/>
          <w:sz w:val="26"/>
          <w:szCs w:val="26"/>
        </w:rPr>
        <w:t xml:space="preserve">위험 점수 생성 </w:t>
      </w:r>
      <w:r w:rsidRPr="008D3032">
        <w:rPr>
          <w:rFonts w:ascii="HCI Poppy" w:hAnsi="HCI Poppy"/>
          <w:sz w:val="26"/>
          <w:szCs w:val="26"/>
        </w:rPr>
        <w:t xml:space="preserve"> </w:t>
      </w:r>
    </w:p>
    <w:p w14:paraId="12F0F5E4" w14:textId="77777777" w:rsidR="0002481F" w:rsidRDefault="0002481F" w:rsidP="008D3032">
      <w:pPr>
        <w:pStyle w:val="5"/>
        <w:rPr>
          <w:sz w:val="26"/>
          <w:szCs w:val="26"/>
        </w:rPr>
      </w:pPr>
    </w:p>
    <w:p w14:paraId="06162581" w14:textId="7FFFC9E3" w:rsidR="005C286C" w:rsidRPr="008D3032" w:rsidRDefault="005C286C" w:rsidP="008D3032">
      <w:pPr>
        <w:pStyle w:val="5"/>
        <w:rPr>
          <w:sz w:val="26"/>
          <w:szCs w:val="26"/>
        </w:rPr>
      </w:pPr>
      <w:r w:rsidRPr="008D3032">
        <w:rPr>
          <w:rFonts w:hint="eastAsia"/>
          <w:sz w:val="26"/>
          <w:szCs w:val="26"/>
        </w:rPr>
        <w:sym w:font="Wingdings" w:char="F06D"/>
      </w:r>
      <w:r w:rsidR="0017733E" w:rsidRPr="008D3032">
        <w:rPr>
          <w:sz w:val="26"/>
          <w:szCs w:val="26"/>
        </w:rPr>
        <w:t xml:space="preserve"> </w:t>
      </w:r>
      <w:r w:rsidRPr="008D3032">
        <w:rPr>
          <w:rFonts w:hint="eastAsia"/>
          <w:sz w:val="26"/>
          <w:szCs w:val="26"/>
        </w:rPr>
        <w:t>지진피해사례정보</w:t>
      </w:r>
      <w:r w:rsidRPr="008D3032">
        <w:rPr>
          <w:sz w:val="26"/>
          <w:szCs w:val="26"/>
        </w:rPr>
        <w:t xml:space="preserve"> -&gt; </w:t>
      </w:r>
      <w:r w:rsidRPr="008D3032">
        <w:rPr>
          <w:rFonts w:hint="eastAsia"/>
          <w:sz w:val="26"/>
          <w:szCs w:val="26"/>
        </w:rPr>
        <w:t xml:space="preserve">위험 점수 </w:t>
      </w:r>
      <w:proofErr w:type="spellStart"/>
      <w:r w:rsidRPr="008D3032">
        <w:rPr>
          <w:rFonts w:hint="eastAsia"/>
          <w:sz w:val="26"/>
          <w:szCs w:val="26"/>
        </w:rPr>
        <w:t>산정식</w:t>
      </w:r>
      <w:proofErr w:type="spellEnd"/>
      <w:r w:rsidR="00CD697B" w:rsidRPr="008D3032">
        <w:rPr>
          <w:rFonts w:hint="eastAsia"/>
          <w:sz w:val="26"/>
          <w:szCs w:val="26"/>
        </w:rPr>
        <w:t xml:space="preserve"> 생성 시 </w:t>
      </w:r>
      <w:r w:rsidRPr="008D3032">
        <w:rPr>
          <w:rFonts w:hint="eastAsia"/>
          <w:sz w:val="26"/>
          <w:szCs w:val="26"/>
        </w:rPr>
        <w:t>근거</w:t>
      </w:r>
    </w:p>
    <w:p w14:paraId="7E330FDE" w14:textId="77777777" w:rsidR="0002481F" w:rsidRDefault="0002481F" w:rsidP="008D3032">
      <w:pPr>
        <w:pStyle w:val="5"/>
        <w:rPr>
          <w:sz w:val="26"/>
          <w:szCs w:val="26"/>
        </w:rPr>
      </w:pPr>
    </w:p>
    <w:p w14:paraId="45821996" w14:textId="4115D903" w:rsidR="0017733E" w:rsidRPr="008D3032" w:rsidRDefault="0017733E" w:rsidP="008D3032">
      <w:pPr>
        <w:pStyle w:val="5"/>
        <w:rPr>
          <w:sz w:val="26"/>
          <w:szCs w:val="26"/>
        </w:rPr>
      </w:pPr>
      <w:r w:rsidRPr="008D3032">
        <w:rPr>
          <w:rFonts w:hint="eastAsia"/>
          <w:sz w:val="26"/>
          <w:szCs w:val="26"/>
        </w:rPr>
        <w:sym w:font="Wingdings" w:char="F06D"/>
      </w:r>
      <w:r w:rsidRPr="008D3032">
        <w:rPr>
          <w:sz w:val="26"/>
          <w:szCs w:val="26"/>
        </w:rPr>
        <w:t xml:space="preserve"> </w:t>
      </w:r>
      <w:r w:rsidRPr="008D3032">
        <w:rPr>
          <w:rFonts w:hint="eastAsia"/>
          <w:sz w:val="26"/>
          <w:szCs w:val="26"/>
        </w:rPr>
        <w:t>건축물 상태(면적</w:t>
      </w:r>
      <w:r w:rsidRPr="008D3032">
        <w:rPr>
          <w:sz w:val="26"/>
          <w:szCs w:val="26"/>
        </w:rPr>
        <w:t xml:space="preserve">, </w:t>
      </w:r>
      <w:r w:rsidRPr="008D3032">
        <w:rPr>
          <w:rFonts w:hint="eastAsia"/>
          <w:sz w:val="26"/>
          <w:szCs w:val="26"/>
        </w:rPr>
        <w:t>층수</w:t>
      </w:r>
      <w:r w:rsidRPr="008D3032">
        <w:rPr>
          <w:sz w:val="26"/>
          <w:szCs w:val="26"/>
        </w:rPr>
        <w:t xml:space="preserve">, </w:t>
      </w:r>
      <w:r w:rsidRPr="008D3032">
        <w:rPr>
          <w:rFonts w:hint="eastAsia"/>
          <w:sz w:val="26"/>
          <w:szCs w:val="26"/>
        </w:rPr>
        <w:t>외벽자재)</w:t>
      </w:r>
      <w:r w:rsidRPr="008D3032">
        <w:rPr>
          <w:sz w:val="26"/>
          <w:szCs w:val="26"/>
        </w:rPr>
        <w:t xml:space="preserve"> = </w:t>
      </w:r>
      <w:r w:rsidRPr="008D3032">
        <w:rPr>
          <w:rFonts w:hint="eastAsia"/>
          <w:sz w:val="26"/>
          <w:szCs w:val="26"/>
        </w:rPr>
        <w:t>예상 피해 범위 규모 선정</w:t>
      </w:r>
    </w:p>
    <w:p w14:paraId="524F372A" w14:textId="77777777" w:rsidR="0002481F" w:rsidRDefault="0002481F" w:rsidP="008D3032">
      <w:pPr>
        <w:pStyle w:val="5"/>
        <w:rPr>
          <w:sz w:val="26"/>
          <w:szCs w:val="26"/>
        </w:rPr>
      </w:pPr>
    </w:p>
    <w:p w14:paraId="5A003B1D" w14:textId="07F4B84E" w:rsidR="005C286C" w:rsidRPr="008D3032" w:rsidRDefault="005C286C" w:rsidP="008D3032">
      <w:pPr>
        <w:pStyle w:val="5"/>
        <w:rPr>
          <w:sz w:val="26"/>
          <w:szCs w:val="26"/>
        </w:rPr>
      </w:pPr>
      <w:r w:rsidRPr="008D3032">
        <w:rPr>
          <w:rFonts w:hint="eastAsia"/>
          <w:sz w:val="26"/>
          <w:szCs w:val="26"/>
        </w:rPr>
        <w:sym w:font="Wingdings" w:char="F06D"/>
      </w:r>
      <w:r w:rsidRPr="008D3032">
        <w:rPr>
          <w:sz w:val="26"/>
          <w:szCs w:val="26"/>
        </w:rPr>
        <w:t xml:space="preserve"> </w:t>
      </w:r>
      <w:r w:rsidRPr="008D3032">
        <w:rPr>
          <w:rFonts w:hint="eastAsia"/>
          <w:sz w:val="26"/>
          <w:szCs w:val="26"/>
        </w:rPr>
        <w:t>건축물 위치(주소</w:t>
      </w:r>
      <w:r w:rsidRPr="008D3032">
        <w:rPr>
          <w:sz w:val="26"/>
          <w:szCs w:val="26"/>
        </w:rPr>
        <w:t>)</w:t>
      </w:r>
      <w:r w:rsidRPr="008D3032">
        <w:rPr>
          <w:rFonts w:hint="eastAsia"/>
          <w:sz w:val="26"/>
          <w:szCs w:val="26"/>
        </w:rPr>
        <w:t>를 활용하여 지도에 표시</w:t>
      </w:r>
      <w:r w:rsidR="00DB5E68" w:rsidRPr="008D3032">
        <w:rPr>
          <w:rFonts w:hint="eastAsia"/>
          <w:sz w:val="26"/>
          <w:szCs w:val="26"/>
        </w:rPr>
        <w:t xml:space="preserve"> </w:t>
      </w:r>
    </w:p>
    <w:p w14:paraId="0EADFE1C" w14:textId="77777777" w:rsidR="0017733E" w:rsidRPr="007606C2" w:rsidRDefault="0017733E" w:rsidP="008D3032">
      <w:pPr>
        <w:pStyle w:val="5"/>
        <w:rPr>
          <w:rFonts w:ascii="HCI Poppy" w:hAnsi="HCI Poppy" w:hint="eastAsia"/>
          <w:sz w:val="22"/>
        </w:rPr>
      </w:pPr>
    </w:p>
    <w:tbl>
      <w:tblPr>
        <w:tblOverlap w:val="never"/>
        <w:tblW w:w="9106" w:type="dxa"/>
        <w:tblLayout w:type="fixed"/>
        <w:tblLook w:val="04A0" w:firstRow="1" w:lastRow="0" w:firstColumn="1" w:lastColumn="0" w:noHBand="0" w:noVBand="1"/>
      </w:tblPr>
      <w:tblGrid>
        <w:gridCol w:w="2237"/>
        <w:gridCol w:w="910"/>
        <w:gridCol w:w="857"/>
        <w:gridCol w:w="858"/>
        <w:gridCol w:w="857"/>
        <w:gridCol w:w="3387"/>
      </w:tblGrid>
      <w:tr w:rsidR="00293E71" w14:paraId="0437B178" w14:textId="77777777" w:rsidTr="0002481F">
        <w:trPr>
          <w:trHeight w:val="975"/>
        </w:trPr>
        <w:tc>
          <w:tcPr>
            <w:tcW w:w="2237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4A63B64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활용 데이터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8413907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구분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935A93F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중요도</w:t>
            </w:r>
          </w:p>
        </w:tc>
        <w:tc>
          <w:tcPr>
            <w:tcW w:w="85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AAA985A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생성</w:t>
            </w:r>
          </w:p>
          <w:p w14:paraId="4DA36C97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주기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189CA07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지역</w:t>
            </w:r>
          </w:p>
          <w:p w14:paraId="6E183AF8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속성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29B206D" w14:textId="77777777" w:rsidR="00312347" w:rsidRDefault="0031234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데이터 소스</w:t>
            </w:r>
          </w:p>
        </w:tc>
      </w:tr>
      <w:tr w:rsidR="005C286C" w14:paraId="47F47078" w14:textId="77777777" w:rsidTr="0002481F">
        <w:trPr>
          <w:trHeight w:val="1654"/>
        </w:trPr>
        <w:tc>
          <w:tcPr>
            <w:tcW w:w="2237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E34C47B" w14:textId="77777777" w:rsidR="00293E71" w:rsidRPr="0047313E" w:rsidRDefault="009057F3" w:rsidP="00293E71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건축물 </w:t>
            </w:r>
            <w:r w:rsidR="00293E71"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위치</w:t>
            </w:r>
          </w:p>
          <w:p w14:paraId="0056A78D" w14:textId="3B63CAB7" w:rsidR="00312347" w:rsidRPr="0047313E" w:rsidRDefault="009057F3" w:rsidP="00293E71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>(</w:t>
            </w: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주소)</w:t>
            </w:r>
          </w:p>
        </w:tc>
        <w:tc>
          <w:tcPr>
            <w:tcW w:w="9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B0B91AC" w14:textId="77777777" w:rsidR="005C286C" w:rsidRPr="0047313E" w:rsidRDefault="009057F3" w:rsidP="005C286C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정형/</w:t>
            </w:r>
          </w:p>
          <w:p w14:paraId="176677AF" w14:textId="7FE2CE26" w:rsidR="00312347" w:rsidRPr="0047313E" w:rsidRDefault="009057F3" w:rsidP="005C286C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외부</w:t>
            </w:r>
          </w:p>
        </w:tc>
        <w:tc>
          <w:tcPr>
            <w:tcW w:w="8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10A358A" w14:textId="77777777" w:rsidR="00312347" w:rsidRPr="0047313E" w:rsidRDefault="00312347" w:rsidP="005C286C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FB4C37D" w14:textId="29E79937" w:rsidR="00312347" w:rsidRPr="0047313E" w:rsidRDefault="009057F3" w:rsidP="005C286C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연간</w:t>
            </w:r>
          </w:p>
        </w:tc>
        <w:tc>
          <w:tcPr>
            <w:tcW w:w="85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4BC3B9F" w14:textId="77777777" w:rsidR="00312347" w:rsidRPr="0047313E" w:rsidRDefault="00312347" w:rsidP="005C286C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38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47D52A3" w14:textId="528156B3" w:rsidR="00312347" w:rsidRPr="0047313E" w:rsidRDefault="00BB1562" w:rsidP="00293E71">
            <w:pPr>
              <w:spacing w:before="40"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-</w:t>
            </w:r>
            <w:r w:rsidRPr="0047313E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="00293E71"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지도에 나타낼 수 있는 건물 위치 정보</w:t>
            </w:r>
          </w:p>
          <w:p w14:paraId="1EB60542" w14:textId="561BF57E" w:rsidR="009057F3" w:rsidRPr="0047313E" w:rsidRDefault="00BB1562" w:rsidP="00293E71">
            <w:pPr>
              <w:spacing w:before="40"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Pr="0047313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057F3"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국토교통부 통계자료</w:t>
            </w:r>
          </w:p>
        </w:tc>
      </w:tr>
      <w:tr w:rsidR="005C286C" w14:paraId="142B0DCD" w14:textId="77777777" w:rsidTr="0002481F">
        <w:trPr>
          <w:trHeight w:val="1654"/>
        </w:trPr>
        <w:tc>
          <w:tcPr>
            <w:tcW w:w="2237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E65AD58" w14:textId="77777777" w:rsidR="00293E71" w:rsidRPr="0047313E" w:rsidRDefault="00293E71" w:rsidP="00293E71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건축물 상태</w:t>
            </w:r>
          </w:p>
          <w:p w14:paraId="6B7C73DD" w14:textId="1F2C033D" w:rsidR="00293E71" w:rsidRPr="0047313E" w:rsidRDefault="00293E71" w:rsidP="00293E71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(층수,</w:t>
            </w:r>
            <w:r w:rsidRPr="0047313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외벽자재,</w:t>
            </w:r>
            <w:r w:rsidRPr="0047313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건축노후도</w:t>
            </w:r>
            <w:proofErr w:type="spellEnd"/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47313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내진설계여부)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FF9DEBE" w14:textId="77777777" w:rsidR="005C286C" w:rsidRPr="0047313E" w:rsidRDefault="00293E71" w:rsidP="005C286C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정형/</w:t>
            </w:r>
          </w:p>
          <w:p w14:paraId="2075D1B5" w14:textId="65913DB9" w:rsidR="00293E71" w:rsidRPr="0047313E" w:rsidRDefault="00293E71" w:rsidP="005C286C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외부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2FAE04C" w14:textId="53964124" w:rsidR="00293E71" w:rsidRPr="0047313E" w:rsidRDefault="00293E71" w:rsidP="005C286C">
            <w:pPr>
              <w:wordWrap/>
              <w:spacing w:before="40"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D7BB1C1" w14:textId="464DD4A6" w:rsidR="00293E71" w:rsidRPr="0047313E" w:rsidRDefault="00293E71" w:rsidP="005C286C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연간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D5F1368" w14:textId="32E3C497" w:rsidR="00293E71" w:rsidRPr="0047313E" w:rsidRDefault="00293E71" w:rsidP="005C286C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60D62DC" w14:textId="77777777" w:rsidR="00293E71" w:rsidRPr="0047313E" w:rsidRDefault="00293E71" w:rsidP="00293E71">
            <w:pPr>
              <w:spacing w:before="40"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-</w:t>
            </w:r>
            <w:r w:rsidRPr="0047313E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건물 상태 정보</w:t>
            </w:r>
          </w:p>
          <w:p w14:paraId="63782B89" w14:textId="4441E4A6" w:rsidR="00293E71" w:rsidRPr="0047313E" w:rsidRDefault="00293E71" w:rsidP="00293E71">
            <w:pPr>
              <w:spacing w:before="40"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-</w:t>
            </w:r>
            <w:r w:rsidRPr="0047313E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국토교통부 통계자료</w:t>
            </w:r>
          </w:p>
        </w:tc>
      </w:tr>
      <w:tr w:rsidR="00DB5E68" w14:paraId="13578C0F" w14:textId="77777777" w:rsidTr="0002481F">
        <w:trPr>
          <w:trHeight w:val="1654"/>
        </w:trPr>
        <w:tc>
          <w:tcPr>
            <w:tcW w:w="2237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FD27642" w14:textId="293C004E" w:rsidR="00DB5E68" w:rsidRPr="0047313E" w:rsidRDefault="00DB5E68" w:rsidP="00DB5E68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지진피해사례정보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80F6B91" w14:textId="7DE487C6" w:rsidR="00DB5E68" w:rsidRPr="0047313E" w:rsidRDefault="00DB5E68" w:rsidP="00DB5E68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비정형/외부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29E45E3" w14:textId="4339B628" w:rsidR="00DB5E68" w:rsidRPr="0047313E" w:rsidRDefault="00DB5E68" w:rsidP="00DB5E68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CEBCF63" w14:textId="23B3967E" w:rsidR="00DB5E68" w:rsidRPr="0047313E" w:rsidRDefault="0075245C" w:rsidP="00DB5E68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실시간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D7FCC19" w14:textId="77DEF06C" w:rsidR="00DB5E68" w:rsidRPr="0047313E" w:rsidRDefault="0075245C" w:rsidP="00DB5E68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E3D0CDC" w14:textId="434BE252" w:rsidR="00DB5E68" w:rsidRPr="0047313E" w:rsidRDefault="00DB5E68" w:rsidP="00DB5E68">
            <w:pPr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- 기사</w:t>
            </w:r>
            <w:r w:rsidRPr="0047313E"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 xml:space="preserve">논문을 통하여 지진 피해 </w:t>
            </w:r>
          </w:p>
          <w:p w14:paraId="720A61D1" w14:textId="14A021CA" w:rsidR="00DB5E68" w:rsidRPr="0047313E" w:rsidRDefault="00DB5E68" w:rsidP="00DB5E68">
            <w:pPr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313E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사례 수집 및 분석</w:t>
            </w:r>
          </w:p>
        </w:tc>
      </w:tr>
      <w:tr w:rsidR="0002481F" w14:paraId="5FF8AA10" w14:textId="77777777" w:rsidTr="0002481F">
        <w:trPr>
          <w:trHeight w:val="1654"/>
        </w:trPr>
        <w:tc>
          <w:tcPr>
            <w:tcW w:w="2237" w:type="dxa"/>
            <w:tcBorders>
              <w:top w:val="single" w:sz="2" w:space="0" w:color="000000"/>
              <w:left w:val="nil"/>
              <w:bottom w:val="single" w:sz="12" w:space="0" w:color="auto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5B6057A" w14:textId="4C7FBC2E" w:rsidR="0002481F" w:rsidRPr="0047313E" w:rsidRDefault="0002481F" w:rsidP="0002481F">
            <w:pPr>
              <w:wordWrap/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구글 맵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06222DE" w14:textId="77777777" w:rsidR="0002481F" w:rsidRDefault="0002481F" w:rsidP="0002481F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정형/</w:t>
            </w:r>
          </w:p>
          <w:p w14:paraId="12FD0F1C" w14:textId="4FE04263" w:rsidR="0002481F" w:rsidRPr="0047313E" w:rsidRDefault="0002481F" w:rsidP="0002481F">
            <w:pPr>
              <w:wordWrap/>
              <w:spacing w:before="40" w:after="0" w:line="432" w:lineRule="auto"/>
              <w:ind w:left="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외부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1396D55" w14:textId="19B3D959" w:rsidR="0002481F" w:rsidRPr="0047313E" w:rsidRDefault="0002481F" w:rsidP="0002481F">
            <w:pPr>
              <w:wordWrap/>
              <w:spacing w:before="40"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3240648" w14:textId="3060FA58" w:rsidR="0002481F" w:rsidRPr="0047313E" w:rsidRDefault="0002481F" w:rsidP="0002481F">
            <w:pPr>
              <w:wordWrap/>
              <w:spacing w:before="40"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811DF08" w14:textId="67B0F3C8" w:rsidR="0002481F" w:rsidRPr="0047313E" w:rsidRDefault="0002481F" w:rsidP="0002481F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0A61ECE" w14:textId="2FE506AA" w:rsidR="0002481F" w:rsidRPr="0047313E" w:rsidRDefault="0002481F" w:rsidP="0002481F">
            <w:pPr>
              <w:spacing w:before="40"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</w:pPr>
            <w:r w:rsidRPr="0002481F"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-</w:t>
            </w:r>
            <w:r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 xml:space="preserve"> 구글 플랫폼 </w:t>
            </w:r>
            <w:r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>API</w:t>
            </w:r>
            <w:r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를 사용해서 광주광역시 건물 주소를 위</w:t>
            </w:r>
            <w:r>
              <w:rPr>
                <w:rFonts w:ascii="굴림" w:eastAsia="굴림" w:hAnsi="굴림" w:cs="굴림"/>
                <w:color w:val="000000"/>
                <w:spacing w:val="-6"/>
                <w:kern w:val="0"/>
                <w:szCs w:val="20"/>
              </w:rPr>
              <w:t>/</w:t>
            </w:r>
            <w:r>
              <w:rPr>
                <w:rFonts w:ascii="굴림" w:eastAsia="굴림" w:hAnsi="굴림" w:cs="굴림" w:hint="eastAsia"/>
                <w:color w:val="000000"/>
                <w:spacing w:val="-6"/>
                <w:kern w:val="0"/>
                <w:szCs w:val="20"/>
              </w:rPr>
              <w:t>경도로 변환</w:t>
            </w:r>
          </w:p>
        </w:tc>
      </w:tr>
    </w:tbl>
    <w:p w14:paraId="1B8C4CE4" w14:textId="77777777" w:rsidR="0002481F" w:rsidRDefault="0002481F" w:rsidP="0002481F">
      <w:pPr>
        <w:pStyle w:val="af"/>
        <w:ind w:left="0" w:firstLine="0"/>
        <w:rPr>
          <w:rFonts w:ascii="HCI Poppy" w:hAnsi="HCI Poppy" w:hint="eastAsia"/>
        </w:rPr>
      </w:pPr>
    </w:p>
    <w:p w14:paraId="385F7428" w14:textId="072B19E0" w:rsidR="002C34C0" w:rsidRDefault="00F14D9E" w:rsidP="0002481F">
      <w:pPr>
        <w:pStyle w:val="af"/>
        <w:ind w:left="0" w:firstLine="0"/>
      </w:pPr>
      <w:r>
        <w:rPr>
          <w:rFonts w:ascii="HCI Poppy" w:hAnsi="HCI Poppy"/>
        </w:rPr>
        <w:lastRenderedPageBreak/>
        <w:t>&lt;</w:t>
      </w:r>
      <w:r>
        <w:rPr>
          <w:rFonts w:ascii="HCI Poppy" w:hAnsi="HCI Poppy" w:hint="eastAsia"/>
        </w:rPr>
        <w:t>그림</w:t>
      </w:r>
      <w:r>
        <w:rPr>
          <w:rFonts w:ascii="HCI Poppy" w:hAnsi="HCI Poppy" w:hint="eastAsia"/>
        </w:rPr>
        <w:t>3</w:t>
      </w:r>
      <w:r>
        <w:rPr>
          <w:rFonts w:ascii="HCI Poppy" w:hAnsi="HCI Poppy"/>
        </w:rPr>
        <w:t xml:space="preserve">. </w:t>
      </w:r>
      <w:r w:rsidR="002C34C0">
        <w:rPr>
          <w:rFonts w:hint="eastAsia"/>
        </w:rPr>
        <w:t>지진</w:t>
      </w:r>
      <w:r w:rsidR="002C34C0">
        <w:t xml:space="preserve"> </w:t>
      </w:r>
      <w:r w:rsidR="002C34C0">
        <w:rPr>
          <w:rFonts w:hint="eastAsia"/>
        </w:rPr>
        <w:t>발생시</w:t>
      </w:r>
      <w:r w:rsidR="002C34C0">
        <w:rPr>
          <w:rFonts w:hint="eastAsia"/>
        </w:rPr>
        <w:t xml:space="preserve"> </w:t>
      </w:r>
      <w:r w:rsidR="002C34C0">
        <w:rPr>
          <w:rFonts w:hint="eastAsia"/>
        </w:rPr>
        <w:t>위험</w:t>
      </w:r>
      <w:r w:rsidR="002C34C0">
        <w:rPr>
          <w:rFonts w:hint="eastAsia"/>
        </w:rPr>
        <w:t xml:space="preserve"> s</w:t>
      </w:r>
      <w:r w:rsidR="002C34C0">
        <w:t xml:space="preserve">core </w:t>
      </w:r>
      <w:r w:rsidR="002C34C0">
        <w:rPr>
          <w:rFonts w:hint="eastAsia"/>
        </w:rPr>
        <w:t>생성</w:t>
      </w:r>
      <w:r w:rsidR="002C34C0">
        <w:t xml:space="preserve"> </w:t>
      </w:r>
      <w:r w:rsidR="002C34C0"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tbl>
      <w:tblPr>
        <w:tblStyle w:val="a7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</w:tblGrid>
      <w:tr w:rsidR="002C34C0" w14:paraId="1F42FC57" w14:textId="77777777" w:rsidTr="0002481F">
        <w:trPr>
          <w:trHeight w:val="1843"/>
        </w:trPr>
        <w:tc>
          <w:tcPr>
            <w:tcW w:w="9016" w:type="dxa"/>
          </w:tcPr>
          <w:p w14:paraId="5F501BAF" w14:textId="5058810D" w:rsidR="002C34C0" w:rsidRDefault="00062D20" w:rsidP="002C34C0">
            <w:pPr>
              <w:spacing w:before="20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CC7C4E" wp14:editId="0C1D396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131445</wp:posOffset>
                  </wp:positionV>
                  <wp:extent cx="5372100" cy="1966595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702ACA" w14:textId="481B668D" w:rsidR="00DF6A83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>
        <w:rPr>
          <w:rFonts w:hint="eastAsia"/>
        </w:rPr>
        <w:t>빅데이터 융합분석 방법</w:t>
      </w:r>
    </w:p>
    <w:p w14:paraId="4C79E507" w14:textId="5D071230" w:rsidR="00F25DBB" w:rsidRDefault="00F25DBB" w:rsidP="00F25DBB">
      <w:pPr>
        <w:pStyle w:val="3"/>
        <w:rPr>
          <w:szCs w:val="28"/>
        </w:rPr>
      </w:pPr>
      <w:r>
        <w:rPr>
          <w:rFonts w:hint="eastAsia"/>
          <w:szCs w:val="28"/>
        </w:rPr>
        <w:t>지진</w:t>
      </w:r>
      <w:r w:rsidR="000F68F5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관련 국내 기사 </w:t>
      </w:r>
      <w:proofErr w:type="spellStart"/>
      <w:r>
        <w:rPr>
          <w:rFonts w:hint="eastAsia"/>
          <w:szCs w:val="28"/>
        </w:rPr>
        <w:t>크롤링</w:t>
      </w:r>
      <w:proofErr w:type="spellEnd"/>
      <w:r>
        <w:rPr>
          <w:rFonts w:hint="eastAsia"/>
          <w:szCs w:val="28"/>
        </w:rPr>
        <w:t xml:space="preserve"> 후 </w:t>
      </w:r>
      <w:proofErr w:type="spellStart"/>
      <w:r>
        <w:rPr>
          <w:rFonts w:hint="eastAsia"/>
          <w:szCs w:val="28"/>
        </w:rPr>
        <w:t>워드클라우드</w:t>
      </w:r>
      <w:proofErr w:type="spellEnd"/>
      <w:r>
        <w:rPr>
          <w:rFonts w:hint="eastAsia"/>
          <w:szCs w:val="28"/>
        </w:rPr>
        <w:t xml:space="preserve"> 생성</w:t>
      </w:r>
    </w:p>
    <w:p w14:paraId="7B5410C9" w14:textId="77777777" w:rsidR="00F25DBB" w:rsidRPr="000F68F5" w:rsidRDefault="00F25DBB" w:rsidP="00F25DBB">
      <w:pPr>
        <w:pStyle w:val="af"/>
        <w:rPr>
          <w:rFonts w:ascii="함초롱바탕" w:eastAsia="함초롱바탕"/>
        </w:rPr>
      </w:pPr>
      <w:r w:rsidRPr="000F68F5">
        <w:rPr>
          <w:rFonts w:ascii="함초롱바탕" w:eastAsia="함초롱바탕" w:hint="eastAsia"/>
        </w:rPr>
        <w:t xml:space="preserve">&lt;그림4. </w:t>
      </w:r>
      <w:proofErr w:type="spellStart"/>
      <w:r w:rsidRPr="000F68F5">
        <w:rPr>
          <w:rFonts w:ascii="함초롱바탕" w:eastAsia="함초롱바탕" w:hint="eastAsia"/>
        </w:rPr>
        <w:t>워드클라우드</w:t>
      </w:r>
      <w:proofErr w:type="spellEnd"/>
      <w:r w:rsidRPr="000F68F5">
        <w:rPr>
          <w:rFonts w:ascii="함초롱바탕" w:eastAsia="함초롱바탕" w:hint="eastAsia"/>
        </w:rPr>
        <w:t xml:space="preserve"> 그림 예시&gt;</w:t>
      </w:r>
    </w:p>
    <w:tbl>
      <w:tblPr>
        <w:tblStyle w:val="a7"/>
        <w:tblW w:w="9016" w:type="dxa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5DBB" w14:paraId="3407DC97" w14:textId="77777777" w:rsidTr="00091B44">
        <w:trPr>
          <w:trHeight w:val="3755"/>
        </w:trPr>
        <w:tc>
          <w:tcPr>
            <w:tcW w:w="9016" w:type="dxa"/>
          </w:tcPr>
          <w:p w14:paraId="6314E7A7" w14:textId="63D52C97" w:rsidR="00F25DBB" w:rsidRDefault="007A0243" w:rsidP="005E1B0F">
            <w:pPr>
              <w:pStyle w:val="GBIG2"/>
              <w:numPr>
                <w:ilvl w:val="0"/>
                <w:numId w:val="0"/>
              </w:numPr>
              <w:ind w:right="200"/>
              <w:jc w:val="center"/>
            </w:pPr>
            <w:r>
              <w:rPr>
                <w:noProof/>
              </w:rPr>
              <w:drawing>
                <wp:inline distT="0" distB="0" distL="0" distR="0" wp14:anchorId="6940DEB6" wp14:editId="7227AAB6">
                  <wp:extent cx="2537460" cy="25374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4E88B" w14:textId="77777777" w:rsidR="00F25DBB" w:rsidRPr="00091B44" w:rsidRDefault="00F25DBB" w:rsidP="00F25DBB">
      <w:pPr>
        <w:pStyle w:val="GBIG2"/>
        <w:numPr>
          <w:ilvl w:val="0"/>
          <w:numId w:val="0"/>
        </w:numPr>
        <w:ind w:right="200"/>
        <w:rPr>
          <w:rFonts w:ascii="휴먼명조" w:eastAsia="휴먼명조"/>
          <w:sz w:val="6"/>
          <w:szCs w:val="6"/>
        </w:rPr>
      </w:pPr>
    </w:p>
    <w:p w14:paraId="100B034F" w14:textId="286EA461" w:rsidR="00292015" w:rsidRPr="00014272" w:rsidRDefault="00292015" w:rsidP="00827AE4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  <w:szCs w:val="28"/>
        </w:rPr>
      </w:pPr>
      <w:r w:rsidRPr="00014272">
        <w:rPr>
          <w:rFonts w:ascii="휴먼명조" w:eastAsia="휴먼명조" w:hint="eastAsia"/>
          <w:szCs w:val="28"/>
        </w:rPr>
        <w:sym w:font="Wingdings" w:char="F06D"/>
      </w:r>
      <w:r w:rsidRPr="00014272">
        <w:rPr>
          <w:rFonts w:ascii="휴먼명조" w:eastAsia="휴먼명조" w:hint="eastAsia"/>
          <w:szCs w:val="28"/>
        </w:rPr>
        <w:t xml:space="preserve"> </w:t>
      </w:r>
      <w:r w:rsidR="00B1760D" w:rsidRPr="00014272">
        <w:rPr>
          <w:rFonts w:ascii="휴먼명조" w:eastAsia="휴먼명조" w:hint="eastAsia"/>
          <w:szCs w:val="28"/>
        </w:rPr>
        <w:t xml:space="preserve">위험 </w:t>
      </w:r>
      <w:r w:rsidR="00B1760D" w:rsidRPr="00014272">
        <w:rPr>
          <w:rFonts w:ascii="휴먼명조" w:eastAsia="휴먼명조"/>
          <w:szCs w:val="28"/>
        </w:rPr>
        <w:t xml:space="preserve">Score </w:t>
      </w:r>
      <w:r w:rsidR="00B1760D" w:rsidRPr="00014272">
        <w:rPr>
          <w:rFonts w:ascii="휴먼명조" w:eastAsia="휴먼명조" w:hint="eastAsia"/>
          <w:szCs w:val="28"/>
        </w:rPr>
        <w:t>생성</w:t>
      </w:r>
    </w:p>
    <w:p w14:paraId="19F34B48" w14:textId="65D3EF17" w:rsidR="00791AF1" w:rsidRPr="0017733E" w:rsidRDefault="00062D20" w:rsidP="00791AF1">
      <w:pPr>
        <w:pStyle w:val="GBIG-3"/>
        <w:ind w:right="100"/>
        <w:rPr>
          <w:rFonts w:ascii="휴먼명조" w:eastAsia="휴먼명조"/>
        </w:rPr>
      </w:pPr>
      <w:r w:rsidRPr="0017733E">
        <w:rPr>
          <w:rFonts w:ascii="휴먼명조" w:eastAsia="휴먼명조" w:hint="eastAsia"/>
        </w:rPr>
        <w:t>건축물의 속성들을 이용하여 건물마다 지진에 대비한 점수를 책정</w:t>
      </w:r>
    </w:p>
    <w:p w14:paraId="3B95BE19" w14:textId="52218BB3" w:rsidR="00791AF1" w:rsidRPr="0017733E" w:rsidRDefault="00791AF1" w:rsidP="00791AF1">
      <w:pPr>
        <w:pStyle w:val="GBIG-3"/>
        <w:ind w:right="100"/>
        <w:rPr>
          <w:rFonts w:ascii="휴먼명조" w:eastAsia="휴먼명조"/>
        </w:rPr>
      </w:pPr>
      <w:r w:rsidRPr="0017733E">
        <w:rPr>
          <w:rFonts w:ascii="휴먼명조" w:eastAsia="휴먼명조" w:hint="eastAsia"/>
        </w:rPr>
        <w:t xml:space="preserve">영향 </w:t>
      </w:r>
      <w:proofErr w:type="gramStart"/>
      <w:r w:rsidRPr="0017733E">
        <w:rPr>
          <w:rFonts w:ascii="휴먼명조" w:eastAsia="휴먼명조" w:hint="eastAsia"/>
        </w:rPr>
        <w:t>속성 :</w:t>
      </w:r>
      <w:proofErr w:type="gramEnd"/>
      <w:r w:rsidRPr="0017733E">
        <w:rPr>
          <w:rFonts w:ascii="휴먼명조" w:eastAsia="휴먼명조" w:hint="eastAsia"/>
        </w:rPr>
        <w:t xml:space="preserve"> 건축 노후도, 내진설계여부, 건물구조</w:t>
      </w:r>
    </w:p>
    <w:p w14:paraId="71AB9DAA" w14:textId="51930D15" w:rsidR="00791AF1" w:rsidRPr="0017733E" w:rsidRDefault="00791AF1" w:rsidP="00791AF1">
      <w:pPr>
        <w:pStyle w:val="GBIG-3"/>
        <w:ind w:right="100"/>
        <w:rPr>
          <w:rFonts w:ascii="휴먼명조" w:eastAsia="휴먼명조"/>
        </w:rPr>
      </w:pPr>
      <w:r w:rsidRPr="0017733E">
        <w:rPr>
          <w:rFonts w:ascii="휴먼명조" w:eastAsia="휴먼명조" w:hint="eastAsia"/>
        </w:rPr>
        <w:t>예상 Score 공식</w:t>
      </w:r>
    </w:p>
    <w:p w14:paraId="411E07E9" w14:textId="06F4AB29" w:rsidR="00353AF3" w:rsidRPr="00F25DBB" w:rsidRDefault="00062D20" w:rsidP="00F25DBB">
      <w:pPr>
        <w:pStyle w:val="GBIG-3"/>
        <w:numPr>
          <w:ilvl w:val="0"/>
          <w:numId w:val="0"/>
        </w:numPr>
        <w:ind w:left="1190" w:right="100" w:hanging="680"/>
        <w:rPr>
          <w:i/>
        </w:rPr>
      </w:pPr>
      <m:oMathPara>
        <m:oMath>
          <m:r>
            <w:rPr>
              <w:rFonts w:ascii="Cambria Math" w:hAnsi="Cambria Math"/>
            </w:rPr>
            <m:t>Score=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건축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노후도</m:t>
              </m:r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r>
                    <w:rPr>
                      <w:rFonts w:ascii="Cambria Math" w:hAnsi="Cambria Math" w:hint="eastAsia"/>
                    </w:rPr>
                    <m:t>내진설계여부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건물구조</m:t>
          </m:r>
        </m:oMath>
      </m:oMathPara>
    </w:p>
    <w:p w14:paraId="00B6F3F9" w14:textId="611E6390" w:rsidR="00292015" w:rsidRPr="00014272" w:rsidRDefault="00091B44" w:rsidP="007A391F">
      <w:pPr>
        <w:pStyle w:val="3"/>
      </w:pPr>
      <w:r>
        <w:br w:type="page"/>
      </w:r>
      <w:r w:rsidR="00B1760D" w:rsidRPr="00014272">
        <w:rPr>
          <w:rFonts w:hint="eastAsia"/>
        </w:rPr>
        <w:lastRenderedPageBreak/>
        <w:t>예상 피해 범위(규모)</w:t>
      </w:r>
      <w:r w:rsidR="00B1760D" w:rsidRPr="00014272">
        <w:t xml:space="preserve"> </w:t>
      </w:r>
      <w:r w:rsidR="00B1760D" w:rsidRPr="00014272">
        <w:rPr>
          <w:rFonts w:hint="eastAsia"/>
        </w:rPr>
        <w:t>선정</w:t>
      </w:r>
    </w:p>
    <w:p w14:paraId="5E3A0AA2" w14:textId="05AAA238" w:rsidR="00292015" w:rsidRPr="009032E3" w:rsidRDefault="00062D20" w:rsidP="009E4E49">
      <w:pPr>
        <w:pStyle w:val="4"/>
        <w:rPr>
          <w:rFonts w:ascii="휴먼명조" w:eastAsia="휴먼명조"/>
        </w:rPr>
      </w:pPr>
      <w:r w:rsidRPr="009032E3">
        <w:rPr>
          <w:rFonts w:ascii="휴먼명조" w:eastAsia="휴먼명조" w:hint="eastAsia"/>
        </w:rPr>
        <w:t>건축물 붕괴 시 피해 범위(규모)를 건물 속성을 이용하여 예측</w:t>
      </w:r>
    </w:p>
    <w:p w14:paraId="7E1DEDEB" w14:textId="1A22E5AB" w:rsidR="00062D20" w:rsidRPr="009032E3" w:rsidRDefault="00062D20" w:rsidP="00062D20">
      <w:pPr>
        <w:pStyle w:val="GBIG-3"/>
        <w:ind w:right="100"/>
        <w:rPr>
          <w:rFonts w:ascii="휴먼명조" w:eastAsia="휴먼명조"/>
        </w:rPr>
      </w:pPr>
      <w:r w:rsidRPr="009032E3">
        <w:rPr>
          <w:rFonts w:ascii="휴먼명조" w:eastAsia="휴먼명조" w:hint="eastAsia"/>
        </w:rPr>
        <w:t xml:space="preserve">영향 </w:t>
      </w:r>
      <w:proofErr w:type="gramStart"/>
      <w:r w:rsidRPr="009032E3">
        <w:rPr>
          <w:rFonts w:ascii="휴먼명조" w:eastAsia="휴먼명조" w:hint="eastAsia"/>
        </w:rPr>
        <w:t>속성 :</w:t>
      </w:r>
      <w:proofErr w:type="gramEnd"/>
      <w:r w:rsidRPr="009032E3">
        <w:rPr>
          <w:rFonts w:ascii="휴먼명조" w:eastAsia="휴먼명조" w:hint="eastAsia"/>
        </w:rPr>
        <w:t xml:space="preserve"> 면적, 층수(고도), </w:t>
      </w:r>
      <w:r w:rsidR="0002481F">
        <w:rPr>
          <w:rFonts w:ascii="휴먼명조" w:eastAsia="휴먼명조" w:hint="eastAsia"/>
        </w:rPr>
        <w:t>건물구조</w:t>
      </w:r>
    </w:p>
    <w:p w14:paraId="18F29EA4" w14:textId="3059961F" w:rsidR="00062D20" w:rsidRPr="009032E3" w:rsidRDefault="00062D20" w:rsidP="00062D20">
      <w:pPr>
        <w:pStyle w:val="GBIG-3"/>
        <w:ind w:right="100"/>
        <w:rPr>
          <w:rFonts w:ascii="휴먼명조" w:eastAsia="휴먼명조"/>
        </w:rPr>
      </w:pPr>
      <w:r w:rsidRPr="009032E3">
        <w:rPr>
          <w:rFonts w:ascii="휴먼명조" w:eastAsia="휴먼명조" w:hint="eastAsia"/>
        </w:rPr>
        <w:t>예상 공식</w:t>
      </w:r>
    </w:p>
    <w:p w14:paraId="77E0F920" w14:textId="73966F28" w:rsidR="00062D20" w:rsidRPr="00292015" w:rsidRDefault="00062D20" w:rsidP="00062D20">
      <w:pPr>
        <w:pStyle w:val="GBIG-3"/>
        <w:numPr>
          <w:ilvl w:val="0"/>
          <w:numId w:val="0"/>
        </w:numPr>
        <w:ind w:left="1190" w:right="100"/>
      </w:pPr>
      <m:oMathPara>
        <m:oMath>
          <m:r>
            <w:rPr>
              <w:rFonts w:ascii="Cambria Math" w:hAnsi="Cambria Math" w:hint="eastAsia"/>
            </w:rPr>
            <m:t>피해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규모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건축면적</m:t>
          </m:r>
          <m: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 w:hint="eastAsia"/>
            </w:rPr>
            <m:t>높이</m:t>
          </m:r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건물구조</m:t>
          </m:r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5A9819" w14:textId="77777777" w:rsidR="009E4E49" w:rsidRPr="00014272" w:rsidRDefault="009E4E49" w:rsidP="009E4E49">
      <w:pPr>
        <w:pStyle w:val="3"/>
        <w:numPr>
          <w:ilvl w:val="0"/>
          <w:numId w:val="0"/>
        </w:numPr>
        <w:ind w:left="502"/>
        <w:rPr>
          <w:sz w:val="22"/>
          <w:szCs w:val="22"/>
        </w:rPr>
      </w:pPr>
    </w:p>
    <w:p w14:paraId="3B6F0AC9" w14:textId="25089576" w:rsidR="009E4E49" w:rsidRPr="00014272" w:rsidRDefault="009E4E49" w:rsidP="009E4E49">
      <w:pPr>
        <w:pStyle w:val="3"/>
        <w:rPr>
          <w:szCs w:val="28"/>
        </w:rPr>
      </w:pPr>
      <w:r w:rsidRPr="00014272">
        <w:rPr>
          <w:rFonts w:hint="eastAsia"/>
          <w:szCs w:val="28"/>
        </w:rPr>
        <w:t>위험 점수에 대한 붕괴 가능성 기준 분석</w:t>
      </w:r>
    </w:p>
    <w:p w14:paraId="57FCBFF7" w14:textId="327B5259" w:rsidR="0017733E" w:rsidRPr="009032E3" w:rsidRDefault="009E4E49" w:rsidP="009E4E49">
      <w:pPr>
        <w:pStyle w:val="4"/>
        <w:rPr>
          <w:rFonts w:ascii="휴먼명조" w:eastAsia="휴먼명조"/>
        </w:rPr>
      </w:pPr>
      <w:r w:rsidRPr="009032E3">
        <w:rPr>
          <w:rFonts w:ascii="휴먼명조" w:eastAsia="휴먼명조" w:hint="eastAsia"/>
        </w:rPr>
        <w:t xml:space="preserve">위험 score를 정할 때 사용하는 변수를 K-means 군집분석기법을 사용하여 각 군집의 중심점의 평균으로 각 </w:t>
      </w:r>
      <w:proofErr w:type="spellStart"/>
      <w:r w:rsidRPr="009032E3">
        <w:rPr>
          <w:rFonts w:ascii="휴먼명조" w:eastAsia="휴먼명조" w:hint="eastAsia"/>
        </w:rPr>
        <w:t>진도별</w:t>
      </w:r>
      <w:proofErr w:type="spellEnd"/>
      <w:r w:rsidRPr="009032E3">
        <w:rPr>
          <w:rFonts w:ascii="휴먼명조" w:eastAsia="휴먼명조" w:hint="eastAsia"/>
        </w:rPr>
        <w:t xml:space="preserve"> 붕괴 가능성 기준 점수를 예측</w:t>
      </w:r>
    </w:p>
    <w:p w14:paraId="755B13A1" w14:textId="77777777" w:rsidR="00F25DBB" w:rsidRDefault="00F25DBB" w:rsidP="00F25DBB">
      <w:pPr>
        <w:pStyle w:val="GBIG2"/>
        <w:numPr>
          <w:ilvl w:val="0"/>
          <w:numId w:val="0"/>
        </w:numPr>
        <w:ind w:right="200"/>
      </w:pPr>
    </w:p>
    <w:p w14:paraId="3F80EC72" w14:textId="619CBF1C" w:rsidR="00DF6A83" w:rsidRPr="00F25DBB" w:rsidRDefault="003958B0" w:rsidP="00F25DBB">
      <w:pPr>
        <w:pStyle w:val="GBIG2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 w:rsidRPr="00F25DBB">
        <w:rPr>
          <w:rFonts w:eastAsia="HY견고딕" w:hint="eastAsia"/>
          <w:b/>
          <w:bCs w:val="0"/>
        </w:rPr>
        <w:t>기대효과 및 활용방안</w:t>
      </w:r>
    </w:p>
    <w:p w14:paraId="576BD60D" w14:textId="63BB71C0" w:rsidR="00292015" w:rsidRPr="00014272" w:rsidRDefault="00292015" w:rsidP="002B7CC5">
      <w:pPr>
        <w:pStyle w:val="3"/>
      </w:pPr>
      <w:r w:rsidRPr="00014272">
        <w:t>(</w:t>
      </w:r>
      <w:r w:rsidRPr="00014272">
        <w:rPr>
          <w:rFonts w:hint="eastAsia"/>
        </w:rPr>
        <w:t>정책</w:t>
      </w:r>
      <w:r w:rsidR="009032E3" w:rsidRPr="00014272">
        <w:t xml:space="preserve"> </w:t>
      </w:r>
      <w:r w:rsidRPr="00014272">
        <w:rPr>
          <w:rFonts w:hint="eastAsia"/>
        </w:rPr>
        <w:t>활용</w:t>
      </w:r>
      <w:r w:rsidRPr="00014272">
        <w:t>)</w:t>
      </w:r>
      <w:r w:rsidR="00B4436C" w:rsidRPr="00014272">
        <w:t xml:space="preserve"> </w:t>
      </w:r>
      <w:r w:rsidR="009032E3" w:rsidRPr="00014272">
        <w:rPr>
          <w:rFonts w:hint="eastAsia"/>
        </w:rPr>
        <w:t>건물에 대한 정량적인 위험도를</w:t>
      </w:r>
      <w:r w:rsidR="000F68F5">
        <w:rPr>
          <w:rFonts w:hint="eastAsia"/>
        </w:rPr>
        <w:t xml:space="preserve"> 산정하여</w:t>
      </w:r>
      <w:r w:rsidR="009032E3" w:rsidRPr="00014272">
        <w:rPr>
          <w:rFonts w:hint="eastAsia"/>
        </w:rPr>
        <w:t xml:space="preserve"> 붕괴</w:t>
      </w:r>
      <w:r w:rsidR="000F68F5">
        <w:t xml:space="preserve"> </w:t>
      </w:r>
      <w:r w:rsidR="009032E3" w:rsidRPr="00014272">
        <w:rPr>
          <w:rFonts w:hint="eastAsia"/>
        </w:rPr>
        <w:t>가능성이 높은 고위험 지역 선정 및 지속적인 관리</w:t>
      </w:r>
    </w:p>
    <w:p w14:paraId="0AA744FE" w14:textId="77777777" w:rsidR="00F348A7" w:rsidRPr="000F68F5" w:rsidRDefault="00F348A7" w:rsidP="00827AE4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  <w:sz w:val="26"/>
          <w:szCs w:val="26"/>
        </w:rPr>
      </w:pPr>
    </w:p>
    <w:p w14:paraId="564CAB57" w14:textId="31809ADA" w:rsidR="00292015" w:rsidRPr="00014272" w:rsidRDefault="009057F3" w:rsidP="002B7CC5">
      <w:pPr>
        <w:pStyle w:val="3"/>
      </w:pPr>
      <w:r w:rsidRPr="00014272">
        <w:t>(</w:t>
      </w:r>
      <w:r w:rsidRPr="00014272">
        <w:rPr>
          <w:rFonts w:hint="eastAsia"/>
        </w:rPr>
        <w:t>지진 대응)</w:t>
      </w:r>
      <w:r w:rsidR="00B4436C" w:rsidRPr="00014272">
        <w:t xml:space="preserve"> </w:t>
      </w:r>
      <w:r w:rsidRPr="00014272">
        <w:rPr>
          <w:rFonts w:hint="eastAsia"/>
        </w:rPr>
        <w:t>지진 발생</w:t>
      </w:r>
      <w:r w:rsidR="00787EC6" w:rsidRPr="00014272">
        <w:rPr>
          <w:rFonts w:hint="eastAsia"/>
        </w:rPr>
        <w:t xml:space="preserve"> </w:t>
      </w:r>
      <w:r w:rsidRPr="00014272">
        <w:rPr>
          <w:rFonts w:hint="eastAsia"/>
        </w:rPr>
        <w:t xml:space="preserve">시 </w:t>
      </w:r>
      <w:r w:rsidR="008F78F4" w:rsidRPr="00014272">
        <w:rPr>
          <w:rFonts w:hint="eastAsia"/>
        </w:rPr>
        <w:t xml:space="preserve">붕괴 위험도가 높은 건물의 </w:t>
      </w:r>
      <w:r w:rsidR="00787EC6" w:rsidRPr="00014272">
        <w:rPr>
          <w:rFonts w:hint="eastAsia"/>
        </w:rPr>
        <w:t>위치 안내</w:t>
      </w:r>
      <w:r w:rsidR="002B7CC5">
        <w:t>,</w:t>
      </w:r>
      <w:r w:rsidR="00787EC6" w:rsidRPr="00014272">
        <w:t xml:space="preserve"> </w:t>
      </w:r>
      <w:r w:rsidR="008F78F4" w:rsidRPr="00014272">
        <w:rPr>
          <w:rFonts w:hint="eastAsia"/>
        </w:rPr>
        <w:t xml:space="preserve">안전한 대피가 가능하도록 </w:t>
      </w:r>
      <w:r w:rsidR="00717C24" w:rsidRPr="00014272">
        <w:rPr>
          <w:rFonts w:hint="eastAsia"/>
        </w:rPr>
        <w:t>하여 인명피해 최소화</w:t>
      </w:r>
    </w:p>
    <w:p w14:paraId="3A37633A" w14:textId="08EA0341" w:rsidR="0017733E" w:rsidRPr="00322A06" w:rsidRDefault="00F348A7" w:rsidP="00F348A7">
      <w:pPr>
        <w:pStyle w:val="af"/>
        <w:rPr>
          <w:rFonts w:ascii="함초롱바탕" w:eastAsia="함초롱바탕"/>
        </w:rPr>
      </w:pPr>
      <w:r w:rsidRPr="00322A06">
        <w:rPr>
          <w:rFonts w:ascii="함초롱바탕" w:eastAsia="함초롱바탕" w:hint="eastAsia"/>
        </w:rPr>
        <w:t>&lt;그림</w:t>
      </w:r>
      <w:r w:rsidR="00F25DBB" w:rsidRPr="00322A06">
        <w:rPr>
          <w:rFonts w:ascii="함초롱바탕" w:eastAsia="함초롱바탕" w:hint="eastAsia"/>
        </w:rPr>
        <w:t>5</w:t>
      </w:r>
      <w:r w:rsidRPr="00322A06">
        <w:rPr>
          <w:rFonts w:ascii="함초롱바탕" w:eastAsia="함초롱바탕" w:hint="eastAsia"/>
        </w:rPr>
        <w:t xml:space="preserve">. </w:t>
      </w:r>
      <w:r w:rsidR="0017733E" w:rsidRPr="00322A06">
        <w:rPr>
          <w:rFonts w:ascii="함초롱바탕" w:eastAsia="함초롱바탕" w:hint="eastAsia"/>
        </w:rPr>
        <w:t xml:space="preserve">광주광역시 </w:t>
      </w:r>
      <w:proofErr w:type="spellStart"/>
      <w:r w:rsidR="00A12CD6" w:rsidRPr="00322A06">
        <w:rPr>
          <w:rFonts w:ascii="함초롱바탕" w:eastAsia="함초롱바탕" w:hint="eastAsia"/>
        </w:rPr>
        <w:t>고룡</w:t>
      </w:r>
      <w:r w:rsidR="0017733E" w:rsidRPr="00322A06">
        <w:rPr>
          <w:rFonts w:ascii="함초롱바탕" w:eastAsia="함초롱바탕" w:hint="eastAsia"/>
        </w:rPr>
        <w:t>동의</w:t>
      </w:r>
      <w:proofErr w:type="spellEnd"/>
      <w:r w:rsidR="0017733E" w:rsidRPr="00322A06">
        <w:rPr>
          <w:rFonts w:ascii="함초롱바탕" w:eastAsia="함초롱바탕" w:hint="eastAsia"/>
        </w:rPr>
        <w:t xml:space="preserve"> 건물 위험 규모 지도표시 예시&gt;</w:t>
      </w:r>
    </w:p>
    <w:tbl>
      <w:tblPr>
        <w:tblStyle w:val="a7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0"/>
      </w:tblGrid>
      <w:tr w:rsidR="0017733E" w14:paraId="518442C8" w14:textId="77777777" w:rsidTr="00BF6B52">
        <w:trPr>
          <w:trHeight w:val="3745"/>
        </w:trPr>
        <w:tc>
          <w:tcPr>
            <w:tcW w:w="8090" w:type="dxa"/>
          </w:tcPr>
          <w:p w14:paraId="39356C30" w14:textId="21EB6A5F" w:rsidR="0017733E" w:rsidRPr="0017733E" w:rsidRDefault="009032E3" w:rsidP="00F348A7">
            <w:pPr>
              <w:pStyle w:val="af"/>
              <w:ind w:left="0" w:firstLine="0"/>
            </w:pPr>
            <w:r>
              <w:rPr>
                <w:rFonts w:ascii="휴먼명조" w:eastAsia="휴먼명조" w:hint="eastAsia"/>
                <w:noProof/>
              </w:rPr>
              <w:drawing>
                <wp:inline distT="0" distB="0" distL="0" distR="0" wp14:anchorId="5F5C8F35" wp14:editId="39C01060">
                  <wp:extent cx="3817289" cy="2362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737" cy="2446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D7CE9" w14:textId="77777777" w:rsidR="00091B44" w:rsidRDefault="00091B44" w:rsidP="00BF6B52">
      <w:pPr>
        <w:pStyle w:val="GBIG1"/>
        <w:numPr>
          <w:ilvl w:val="0"/>
          <w:numId w:val="0"/>
        </w:numPr>
        <w:ind w:right="200"/>
      </w:pPr>
    </w:p>
    <w:p w14:paraId="4A14FF34" w14:textId="65DE788E" w:rsidR="00AD4881" w:rsidRPr="00BF6B52" w:rsidRDefault="00091B44" w:rsidP="007A391F">
      <w:pPr>
        <w:pStyle w:val="GBIG1"/>
        <w:numPr>
          <w:ilvl w:val="0"/>
          <w:numId w:val="0"/>
        </w:numPr>
        <w:ind w:right="200"/>
      </w:pPr>
      <w:r>
        <w:br w:type="page"/>
      </w:r>
      <w:r w:rsidR="003958B0">
        <w:rPr>
          <w:rFonts w:hint="eastAsia"/>
        </w:rPr>
        <w:lastRenderedPageBreak/>
        <w:sym w:font="Wingdings" w:char="F071"/>
      </w:r>
      <w:r w:rsidR="003958B0">
        <w:rPr>
          <w:rFonts w:hint="eastAsia"/>
        </w:rPr>
        <w:t xml:space="preserve"> </w:t>
      </w:r>
      <w:r w:rsidR="00DF6A83">
        <w:rPr>
          <w:rFonts w:hint="eastAsia"/>
        </w:rPr>
        <w:t>참고자료</w:t>
      </w:r>
    </w:p>
    <w:p w14:paraId="12FFAE18" w14:textId="1D0D2CC1" w:rsidR="005B6388" w:rsidRDefault="00696598" w:rsidP="002B7CC5">
      <w:pPr>
        <w:pStyle w:val="GBIG1"/>
        <w:numPr>
          <w:ilvl w:val="0"/>
          <w:numId w:val="12"/>
        </w:numPr>
        <w:spacing w:line="480" w:lineRule="auto"/>
        <w:ind w:right="200"/>
        <w:rPr>
          <w:rFonts w:ascii="휴먼명조" w:eastAsia="휴먼명조"/>
          <w:b w:val="0"/>
          <w:bCs w:val="0"/>
          <w:sz w:val="24"/>
          <w:szCs w:val="28"/>
        </w:rPr>
      </w:pPr>
      <w:r>
        <w:rPr>
          <w:rFonts w:ascii="휴먼명조" w:eastAsia="휴먼명조" w:hint="eastAsia"/>
          <w:b w:val="0"/>
          <w:bCs w:val="0"/>
          <w:sz w:val="24"/>
          <w:szCs w:val="28"/>
        </w:rPr>
        <w:t>국토교통부,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 w:rsidR="005B6388">
        <w:rPr>
          <w:rFonts w:ascii="휴먼명조" w:eastAsia="휴먼명조" w:hint="eastAsia"/>
          <w:b w:val="0"/>
          <w:bCs w:val="0"/>
          <w:sz w:val="24"/>
          <w:szCs w:val="28"/>
        </w:rPr>
        <w:t>용도별 건축물 현황</w:t>
      </w:r>
      <w:r>
        <w:rPr>
          <w:rFonts w:ascii="휴먼명조" w:eastAsia="휴먼명조"/>
          <w:b w:val="0"/>
          <w:bCs w:val="0"/>
          <w:sz w:val="24"/>
          <w:szCs w:val="28"/>
        </w:rPr>
        <w:t>,</w:t>
      </w:r>
      <w:r w:rsidR="00380E90">
        <w:rPr>
          <w:rFonts w:ascii="휴먼명조" w:eastAsia="휴먼명조"/>
          <w:b w:val="0"/>
          <w:bCs w:val="0"/>
          <w:sz w:val="24"/>
          <w:szCs w:val="28"/>
        </w:rPr>
        <w:t xml:space="preserve"> 2021</w:t>
      </w:r>
    </w:p>
    <w:p w14:paraId="566D1016" w14:textId="1D7AAD80" w:rsidR="00AD4881" w:rsidRPr="00696598" w:rsidRDefault="00AD4881" w:rsidP="002B7CC5">
      <w:pPr>
        <w:pStyle w:val="GBIG1"/>
        <w:numPr>
          <w:ilvl w:val="0"/>
          <w:numId w:val="12"/>
        </w:numPr>
        <w:spacing w:line="480" w:lineRule="auto"/>
        <w:ind w:right="200"/>
        <w:rPr>
          <w:rFonts w:ascii="휴먼명조" w:eastAsia="휴먼명조"/>
          <w:b w:val="0"/>
          <w:bCs w:val="0"/>
          <w:sz w:val="24"/>
          <w:szCs w:val="28"/>
        </w:rPr>
      </w:pPr>
      <w:r>
        <w:rPr>
          <w:rFonts w:ascii="휴먼명조" w:eastAsia="휴먼명조"/>
          <w:b w:val="0"/>
          <w:bCs w:val="0"/>
          <w:sz w:val="24"/>
          <w:szCs w:val="28"/>
        </w:rPr>
        <w:t>“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건축물데이터개방</w:t>
      </w:r>
      <w:r>
        <w:rPr>
          <w:rFonts w:ascii="휴먼명조" w:eastAsia="휴먼명조"/>
          <w:b w:val="0"/>
          <w:bCs w:val="0"/>
          <w:sz w:val="24"/>
          <w:szCs w:val="28"/>
        </w:rPr>
        <w:t>_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건축데이터 민간개방 시스템</w:t>
      </w:r>
      <w:r>
        <w:rPr>
          <w:rFonts w:ascii="휴먼명조" w:eastAsia="휴먼명조"/>
          <w:b w:val="0"/>
          <w:bCs w:val="0"/>
          <w:sz w:val="24"/>
          <w:szCs w:val="28"/>
        </w:rPr>
        <w:t>”</w:t>
      </w:r>
      <w:r>
        <w:rPr>
          <w:rFonts w:ascii="휴먼명조" w:eastAsia="휴먼명조"/>
          <w:b w:val="0"/>
          <w:bCs w:val="0"/>
          <w:sz w:val="24"/>
          <w:szCs w:val="28"/>
        </w:rPr>
        <w:t>,</w:t>
      </w:r>
      <w:r w:rsidR="00696598"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 w:rsidRPr="00AD4881">
        <w:rPr>
          <w:rFonts w:ascii="휴먼명조" w:eastAsia="휴먼명조"/>
          <w:b w:val="0"/>
          <w:bCs w:val="0"/>
          <w:sz w:val="24"/>
          <w:szCs w:val="28"/>
        </w:rPr>
        <w:t>2021</w:t>
      </w:r>
      <w:r w:rsidRPr="00AD4881">
        <w:rPr>
          <w:rFonts w:ascii="휴먼명조" w:eastAsia="휴먼명조" w:hint="eastAsia"/>
          <w:b w:val="0"/>
          <w:bCs w:val="0"/>
          <w:sz w:val="24"/>
          <w:szCs w:val="28"/>
        </w:rPr>
        <w:t xml:space="preserve">년 </w:t>
      </w:r>
      <w:r w:rsidRPr="00AD4881">
        <w:rPr>
          <w:rFonts w:ascii="휴먼명조" w:eastAsia="휴먼명조"/>
          <w:b w:val="0"/>
          <w:bCs w:val="0"/>
          <w:sz w:val="24"/>
          <w:szCs w:val="28"/>
        </w:rPr>
        <w:t>08</w:t>
      </w:r>
      <w:r w:rsidRPr="00AD4881">
        <w:rPr>
          <w:rFonts w:ascii="휴먼명조" w:eastAsia="휴먼명조" w:hint="eastAsia"/>
          <w:b w:val="0"/>
          <w:bCs w:val="0"/>
          <w:sz w:val="24"/>
          <w:szCs w:val="28"/>
        </w:rPr>
        <w:t xml:space="preserve">월 </w:t>
      </w:r>
      <w:r w:rsidRPr="00AD4881">
        <w:rPr>
          <w:rFonts w:ascii="휴먼명조" w:eastAsia="휴먼명조"/>
          <w:b w:val="0"/>
          <w:bCs w:val="0"/>
          <w:sz w:val="24"/>
          <w:szCs w:val="28"/>
        </w:rPr>
        <w:t>05</w:t>
      </w:r>
      <w:r w:rsidRPr="00AD4881">
        <w:rPr>
          <w:rFonts w:ascii="휴먼명조" w:eastAsia="휴먼명조" w:hint="eastAsia"/>
          <w:b w:val="0"/>
          <w:bCs w:val="0"/>
          <w:sz w:val="24"/>
          <w:szCs w:val="28"/>
        </w:rPr>
        <w:t>일</w:t>
      </w:r>
      <w:r w:rsidRPr="00AD4881"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 w:rsidRPr="00AD4881">
        <w:rPr>
          <w:rFonts w:ascii="휴먼명조" w:eastAsia="휴먼명조" w:hint="eastAsia"/>
          <w:b w:val="0"/>
          <w:bCs w:val="0"/>
          <w:sz w:val="24"/>
          <w:szCs w:val="28"/>
        </w:rPr>
        <w:t>접속</w:t>
      </w:r>
      <w:r w:rsidR="00696598">
        <w:rPr>
          <w:rFonts w:ascii="휴먼명조" w:eastAsia="휴먼명조" w:hint="eastAsia"/>
          <w:b w:val="0"/>
          <w:bCs w:val="0"/>
          <w:sz w:val="24"/>
          <w:szCs w:val="28"/>
        </w:rPr>
        <w:t xml:space="preserve"> </w:t>
      </w:r>
      <w:hyperlink r:id="rId15" w:history="1">
        <w:r w:rsidR="00696598" w:rsidRPr="00662DDB">
          <w:rPr>
            <w:rStyle w:val="af0"/>
            <w:rFonts w:ascii="휴먼명조" w:eastAsia="휴먼명조" w:hint="eastAsia"/>
            <w:b w:val="0"/>
            <w:bCs w:val="0"/>
            <w:sz w:val="24"/>
            <w:szCs w:val="28"/>
          </w:rPr>
          <w:t>h</w:t>
        </w:r>
        <w:r w:rsidR="00696598" w:rsidRPr="00662DDB">
          <w:rPr>
            <w:rStyle w:val="af0"/>
            <w:rFonts w:ascii="휴먼명조" w:eastAsia="휴먼명조"/>
            <w:b w:val="0"/>
            <w:bCs w:val="0"/>
            <w:sz w:val="24"/>
            <w:szCs w:val="28"/>
          </w:rPr>
          <w:t>ttps://open.eais.go.kr</w:t>
        </w:r>
      </w:hyperlink>
      <w:r w:rsidR="00696598" w:rsidRPr="00696598"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</w:p>
    <w:p w14:paraId="05F3CF6A" w14:textId="22D10A50" w:rsidR="00AD4881" w:rsidRDefault="00696598" w:rsidP="002B7CC5">
      <w:pPr>
        <w:pStyle w:val="GBIG1"/>
        <w:numPr>
          <w:ilvl w:val="0"/>
          <w:numId w:val="12"/>
        </w:numPr>
        <w:spacing w:line="480" w:lineRule="auto"/>
        <w:ind w:right="200"/>
        <w:rPr>
          <w:rFonts w:ascii="휴먼명조" w:eastAsia="휴먼명조"/>
          <w:b w:val="0"/>
          <w:bCs w:val="0"/>
          <w:sz w:val="24"/>
          <w:szCs w:val="28"/>
        </w:rPr>
      </w:pPr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단국대학교 부설 </w:t>
      </w:r>
      <w:proofErr w:type="spellStart"/>
      <w:r>
        <w:rPr>
          <w:rFonts w:ascii="휴먼명조" w:eastAsia="휴먼명조" w:hint="eastAsia"/>
          <w:b w:val="0"/>
          <w:bCs w:val="0"/>
          <w:sz w:val="24"/>
          <w:szCs w:val="28"/>
        </w:rPr>
        <w:t>리모델링연구소</w:t>
      </w:r>
      <w:proofErr w:type="spellEnd"/>
      <w:r>
        <w:rPr>
          <w:rFonts w:ascii="휴먼명조" w:eastAsia="휴먼명조" w:hint="eastAsia"/>
          <w:b w:val="0"/>
          <w:bCs w:val="0"/>
          <w:sz w:val="24"/>
          <w:szCs w:val="28"/>
        </w:rPr>
        <w:t>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포항지진으로 드러난 </w:t>
      </w:r>
      <w:proofErr w:type="spellStart"/>
      <w:r>
        <w:rPr>
          <w:rFonts w:ascii="휴먼명조" w:eastAsia="휴먼명조" w:hint="eastAsia"/>
          <w:b w:val="0"/>
          <w:bCs w:val="0"/>
          <w:sz w:val="24"/>
          <w:szCs w:val="28"/>
        </w:rPr>
        <w:t>필로티건물의</w:t>
      </w:r>
      <w:proofErr w:type="spellEnd"/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 지진취약성 세미나 </w:t>
      </w:r>
      <w:proofErr w:type="spellStart"/>
      <w:r>
        <w:rPr>
          <w:rFonts w:ascii="휴먼명조" w:eastAsia="휴먼명조" w:hint="eastAsia"/>
          <w:b w:val="0"/>
          <w:bCs w:val="0"/>
          <w:sz w:val="24"/>
          <w:szCs w:val="28"/>
        </w:rPr>
        <w:t>발표집</w:t>
      </w:r>
      <w:proofErr w:type="spellEnd"/>
      <w:r>
        <w:rPr>
          <w:rFonts w:ascii="휴먼명조" w:eastAsia="휴먼명조" w:hint="eastAsia"/>
          <w:b w:val="0"/>
          <w:bCs w:val="0"/>
          <w:sz w:val="24"/>
          <w:szCs w:val="28"/>
        </w:rPr>
        <w:t>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2018</w:t>
      </w:r>
    </w:p>
    <w:p w14:paraId="6C79852C" w14:textId="5CE73C2E" w:rsidR="00AD4881" w:rsidRDefault="00AD4881" w:rsidP="002B7CC5">
      <w:pPr>
        <w:pStyle w:val="GBIG1"/>
        <w:numPr>
          <w:ilvl w:val="0"/>
          <w:numId w:val="12"/>
        </w:numPr>
        <w:spacing w:line="480" w:lineRule="auto"/>
        <w:ind w:right="200"/>
        <w:rPr>
          <w:rFonts w:ascii="휴먼명조" w:eastAsia="휴먼명조"/>
          <w:b w:val="0"/>
          <w:bCs w:val="0"/>
          <w:sz w:val="24"/>
          <w:szCs w:val="28"/>
        </w:rPr>
      </w:pPr>
      <w:r>
        <w:rPr>
          <w:rFonts w:ascii="휴먼명조" w:eastAsia="휴먼명조" w:hint="eastAsia"/>
          <w:b w:val="0"/>
          <w:bCs w:val="0"/>
          <w:sz w:val="24"/>
          <w:szCs w:val="28"/>
        </w:rPr>
        <w:t>이선영,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2020, 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지진 위험도와 사회적 취약성을 고려한 우리나라 지진 재해 지도 작성과 분석,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석사학위논문,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강원대학교</w:t>
      </w:r>
    </w:p>
    <w:p w14:paraId="5DBBEAE9" w14:textId="77777777" w:rsidR="0077319F" w:rsidRDefault="0077319F" w:rsidP="002B7CC5">
      <w:pPr>
        <w:pStyle w:val="GBIG1"/>
        <w:numPr>
          <w:ilvl w:val="0"/>
          <w:numId w:val="12"/>
        </w:numPr>
        <w:spacing w:line="480" w:lineRule="auto"/>
        <w:ind w:right="200"/>
        <w:rPr>
          <w:rFonts w:ascii="휴먼명조" w:eastAsia="휴먼명조"/>
          <w:b w:val="0"/>
          <w:bCs w:val="0"/>
          <w:sz w:val="24"/>
          <w:szCs w:val="28"/>
        </w:rPr>
      </w:pPr>
      <w:r>
        <w:rPr>
          <w:rFonts w:ascii="휴먼명조" w:eastAsia="휴먼명조"/>
          <w:b w:val="0"/>
          <w:bCs w:val="0"/>
          <w:sz w:val="24"/>
          <w:szCs w:val="28"/>
        </w:rPr>
        <w:t>“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진도 등급별 현상</w:t>
      </w:r>
      <w:r>
        <w:rPr>
          <w:rFonts w:ascii="휴먼명조" w:eastAsia="휴먼명조"/>
          <w:b w:val="0"/>
          <w:bCs w:val="0"/>
          <w:sz w:val="24"/>
          <w:szCs w:val="28"/>
        </w:rPr>
        <w:t>”</w:t>
      </w:r>
      <w:r>
        <w:rPr>
          <w:rFonts w:ascii="휴먼명조" w:eastAsia="휴먼명조"/>
          <w:b w:val="0"/>
          <w:bCs w:val="0"/>
          <w:sz w:val="24"/>
          <w:szCs w:val="28"/>
        </w:rPr>
        <w:t>,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 기상청,</w:t>
      </w:r>
      <w:r>
        <w:rPr>
          <w:rFonts w:ascii="휴먼명조" w:eastAsia="휴먼명조"/>
          <w:b w:val="0"/>
          <w:bCs w:val="0"/>
          <w:sz w:val="24"/>
          <w:szCs w:val="28"/>
        </w:rPr>
        <w:t xml:space="preserve"> 2021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년 </w:t>
      </w:r>
      <w:r>
        <w:rPr>
          <w:rFonts w:ascii="휴먼명조" w:eastAsia="휴먼명조"/>
          <w:b w:val="0"/>
          <w:bCs w:val="0"/>
          <w:sz w:val="24"/>
          <w:szCs w:val="28"/>
        </w:rPr>
        <w:t>08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 xml:space="preserve">월 </w:t>
      </w:r>
      <w:r>
        <w:rPr>
          <w:rFonts w:ascii="휴먼명조" w:eastAsia="휴먼명조"/>
          <w:b w:val="0"/>
          <w:bCs w:val="0"/>
          <w:sz w:val="24"/>
          <w:szCs w:val="28"/>
        </w:rPr>
        <w:t>05</w:t>
      </w:r>
      <w:r>
        <w:rPr>
          <w:rFonts w:ascii="휴먼명조" w:eastAsia="휴먼명조" w:hint="eastAsia"/>
          <w:b w:val="0"/>
          <w:bCs w:val="0"/>
          <w:sz w:val="24"/>
          <w:szCs w:val="28"/>
        </w:rPr>
        <w:t>일 접속</w:t>
      </w:r>
      <w:r>
        <w:rPr>
          <w:rFonts w:ascii="휴먼명조" w:eastAsia="휴먼명조"/>
          <w:b w:val="0"/>
          <w:bCs w:val="0"/>
          <w:sz w:val="24"/>
          <w:szCs w:val="28"/>
        </w:rPr>
        <w:t>,</w:t>
      </w:r>
    </w:p>
    <w:p w14:paraId="399B3CE8" w14:textId="6CB5AC83" w:rsidR="0077319F" w:rsidRPr="000C1A76" w:rsidRDefault="007F77FB" w:rsidP="002B7CC5">
      <w:pPr>
        <w:pStyle w:val="GBIG1"/>
        <w:numPr>
          <w:ilvl w:val="0"/>
          <w:numId w:val="0"/>
        </w:numPr>
        <w:spacing w:line="480" w:lineRule="auto"/>
        <w:ind w:left="760" w:right="200"/>
        <w:rPr>
          <w:rFonts w:ascii="휴먼명조" w:eastAsia="휴먼명조"/>
          <w:b w:val="0"/>
          <w:bCs w:val="0"/>
          <w:sz w:val="24"/>
          <w:szCs w:val="28"/>
        </w:rPr>
      </w:pPr>
      <w:hyperlink r:id="rId16" w:history="1">
        <w:r w:rsidR="0077319F" w:rsidRPr="003A1B80">
          <w:rPr>
            <w:rStyle w:val="af0"/>
            <w:rFonts w:ascii="휴먼명조" w:eastAsia="휴먼명조"/>
            <w:b w:val="0"/>
            <w:bCs w:val="0"/>
            <w:sz w:val="24"/>
            <w:szCs w:val="28"/>
          </w:rPr>
          <w:t>https://www.weather.go.kr/w/eqk-vol/manual/phenom.do</w:t>
        </w:r>
      </w:hyperlink>
      <w:r w:rsidR="0077319F">
        <w:rPr>
          <w:rFonts w:ascii="휴먼명조" w:eastAsia="휴먼명조"/>
          <w:b w:val="0"/>
          <w:bCs w:val="0"/>
          <w:sz w:val="24"/>
          <w:szCs w:val="28"/>
        </w:rPr>
        <w:t xml:space="preserve"> </w:t>
      </w:r>
    </w:p>
    <w:sectPr w:rsidR="0077319F" w:rsidRPr="000C1A76" w:rsidSect="00666B2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3C5D" w14:textId="77777777" w:rsidR="007F77FB" w:rsidRDefault="007F77FB" w:rsidP="00666B2C">
      <w:pPr>
        <w:spacing w:after="0" w:line="240" w:lineRule="auto"/>
      </w:pPr>
      <w:r>
        <w:separator/>
      </w:r>
    </w:p>
  </w:endnote>
  <w:endnote w:type="continuationSeparator" w:id="0">
    <w:p w14:paraId="3C05F725" w14:textId="77777777" w:rsidR="007F77FB" w:rsidRDefault="007F77FB" w:rsidP="0066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charset w:val="81"/>
    <w:family w:val="auto"/>
    <w:pitch w:val="variable"/>
    <w:sig w:usb0="800002A7" w:usb1="2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4ED5" w14:textId="0C6BAA19" w:rsidR="00666B2C" w:rsidRPr="00666B2C" w:rsidRDefault="00666B2C" w:rsidP="00666B2C">
    <w:pPr>
      <w:pStyle w:val="a6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03F6BF" wp14:editId="0A1DD7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39C8" w14:textId="523DA8DC" w:rsidR="00666B2C" w:rsidRDefault="00666B2C" w:rsidP="00666B2C">
                            <w:pPr>
                              <w:pStyle w:val="a6"/>
                              <w:jc w:val="right"/>
                            </w:pPr>
                            <w:r>
                              <w:rPr>
                                <w:rFonts w:eastAsia="함초롬돋움"/>
                                <w:sz w:val="14"/>
                                <w:szCs w:val="14"/>
                              </w:rPr>
                              <w:t>2021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 xml:space="preserve">년 공공 빅데이터 분석 청년인재 양성 </w:t>
                            </w:r>
                            <w:r>
                              <w:rPr>
                                <w:rFonts w:eastAsia="함초롬돋움" w:hAnsi="함초롬돋움" w:cs="함초롬돋움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>데이터 분석 전문교육과정</w:t>
                            </w:r>
                          </w:p>
                          <w:p w14:paraId="528DBAC2" w14:textId="4BA5C7BF" w:rsidR="00666B2C" w:rsidRPr="00666B2C" w:rsidRDefault="00666B2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2242734E" w14:textId="77777777" w:rsidR="00666B2C" w:rsidRDefault="00666B2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03F6BF" id="그룹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EoDwEpkDAACWCgAA&#10;DgAAAAAAAAAAAAAAAAAuAgAAZHJzL2Uyb0RvYy54bWxQSwECLQAUAAYACAAAACEA/QR0/NwAAAAE&#10;AQAADwAAAAAAAAAAAAAAAADzBQAAZHJzL2Rvd25yZXYueG1sUEsFBgAAAAAEAAQA8wAAAPwGAAAA&#10;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D1D39C8" w14:textId="523DA8DC" w:rsidR="00666B2C" w:rsidRDefault="00666B2C" w:rsidP="00666B2C">
                      <w:pPr>
                        <w:pStyle w:val="a6"/>
                        <w:jc w:val="right"/>
                      </w:pPr>
                      <w:r>
                        <w:rPr>
                          <w:rFonts w:eastAsia="함초롬돋움"/>
                          <w:sz w:val="14"/>
                          <w:szCs w:val="14"/>
                        </w:rPr>
                        <w:t>2021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 xml:space="preserve">년 공공 빅데이터 분석 청년인재 양성 </w:t>
                      </w:r>
                      <w:r>
                        <w:rPr>
                          <w:rFonts w:eastAsia="함초롬돋움" w:hAnsi="함초롬돋움" w:cs="함초롬돋움"/>
                          <w:sz w:val="14"/>
                          <w:szCs w:val="14"/>
                        </w:rPr>
                        <w:t xml:space="preserve">- 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>데이터 분석 전문교육과정</w:t>
                      </w:r>
                    </w:p>
                    <w:p w14:paraId="528DBAC2" w14:textId="4BA5C7BF" w:rsidR="00666B2C" w:rsidRPr="00666B2C" w:rsidRDefault="00666B2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2242734E" w14:textId="77777777" w:rsidR="00666B2C" w:rsidRDefault="00666B2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DF3D5B" wp14:editId="6ADE6E8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4BB98B" w14:textId="77777777" w:rsidR="00666B2C" w:rsidRPr="00292015" w:rsidRDefault="00666B2C" w:rsidP="00292015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  <w:lang w:val="ko-KR"/>
                            </w:rPr>
                            <w:t>2</w: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F3D5B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J/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" fillcolor="black [3213]" stroked="f" strokeweight="3pt">
              <v:textbox>
                <w:txbxContent>
                  <w:p w14:paraId="544BB98B" w14:textId="77777777" w:rsidR="00666B2C" w:rsidRPr="00292015" w:rsidRDefault="00666B2C" w:rsidP="00292015">
                    <w:pPr>
                      <w:spacing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instrText>PAGE   \* MERGEFORMAT</w:instrTex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  <w:lang w:val="ko-KR"/>
                      </w:rPr>
                      <w:t>2</w: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75B1" w14:textId="77777777" w:rsidR="007F77FB" w:rsidRDefault="007F77FB" w:rsidP="00666B2C">
      <w:pPr>
        <w:spacing w:after="0" w:line="240" w:lineRule="auto"/>
      </w:pPr>
      <w:r>
        <w:separator/>
      </w:r>
    </w:p>
  </w:footnote>
  <w:footnote w:type="continuationSeparator" w:id="0">
    <w:p w14:paraId="24149FB9" w14:textId="77777777" w:rsidR="007F77FB" w:rsidRDefault="007F77FB" w:rsidP="0066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22F9" w14:textId="4D7C7AD9" w:rsidR="00666B2C" w:rsidRPr="00666B2C" w:rsidRDefault="00666B2C" w:rsidP="00666B2C">
    <w:pPr>
      <w:pStyle w:val="a5"/>
      <w:spacing w:line="348" w:lineRule="auto"/>
      <w:ind w:left="600" w:hanging="600"/>
      <w:rPr>
        <w:rFonts w:asciiTheme="minorEastAsia" w:eastAsiaTheme="minorEastAsia" w:hAnsiTheme="minorEastAsia"/>
      </w:rPr>
    </w:pPr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데이터 기반 행정으로 국민의 삶의 질을 개선하라!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데이턴십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해커톤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gram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제 </w:t>
    </w:r>
    <w:r w:rsidRPr="00827AE4">
      <w:rPr>
        <w:rFonts w:asciiTheme="minorEastAsia" w:eastAsiaTheme="minorEastAsia" w:hAnsiTheme="minorEastAsia" w:cs="함초롬돋움"/>
        <w:b/>
        <w:bCs/>
        <w:spacing w:val="-14"/>
        <w:sz w:val="18"/>
        <w:szCs w:val="18"/>
      </w:rPr>
      <w:t>4</w:t>
    </w:r>
    <w:proofErr w:type="gram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회</w:t>
    </w:r>
    <w:r w:rsidRPr="00666B2C">
      <w:rPr>
        <w:rFonts w:asciiTheme="minorEastAsia" w:eastAsiaTheme="minorEastAsia" w:hAnsiTheme="minorEastAsia"/>
      </w:rPr>
      <w:ptab w:relativeTo="margin" w:alignment="right" w:leader="none"/>
    </w:r>
    <w:r w:rsidRPr="00666B2C">
      <w:rPr>
        <w:rFonts w:asciiTheme="minorEastAsia" w:eastAsiaTheme="minorEastAsia" w:hAnsiTheme="minorEastAsia" w:hint="eastAsia"/>
      </w:rPr>
      <w:t>분석과제개요서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34F"/>
    <w:multiLevelType w:val="hybridMultilevel"/>
    <w:tmpl w:val="E8FEFFD2"/>
    <w:lvl w:ilvl="0" w:tplc="6DA6EDE4">
      <w:start w:val="63"/>
      <w:numFmt w:val="bullet"/>
      <w:lvlText w:val="-"/>
      <w:lvlJc w:val="left"/>
      <w:pPr>
        <w:ind w:left="760" w:hanging="360"/>
      </w:pPr>
      <w:rPr>
        <w:rFonts w:ascii="휴먼명조" w:eastAsia="휴먼명조" w:hAnsi="바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02D07"/>
    <w:multiLevelType w:val="hybridMultilevel"/>
    <w:tmpl w:val="B76A0A5E"/>
    <w:lvl w:ilvl="0" w:tplc="A052F7C4">
      <w:numFmt w:val="bullet"/>
      <w:lvlText w:val="-"/>
      <w:lvlJc w:val="left"/>
      <w:pPr>
        <w:ind w:left="927" w:hanging="360"/>
      </w:pPr>
      <w:rPr>
        <w:rFonts w:ascii="휴먼명조" w:eastAsia="휴먼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33422804"/>
    <w:multiLevelType w:val="hybridMultilevel"/>
    <w:tmpl w:val="59360722"/>
    <w:lvl w:ilvl="0" w:tplc="EE5CD93A">
      <w:numFmt w:val="bullet"/>
      <w:pStyle w:val="3"/>
      <w:lvlText w:val=""/>
      <w:lvlJc w:val="left"/>
      <w:pPr>
        <w:ind w:left="927" w:hanging="360"/>
      </w:pPr>
      <w:rPr>
        <w:rFonts w:ascii="Wingdings" w:eastAsia="휴먼명조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41800690"/>
    <w:multiLevelType w:val="hybridMultilevel"/>
    <w:tmpl w:val="AE3CD60A"/>
    <w:lvl w:ilvl="0" w:tplc="FFDEA2B6">
      <w:start w:val="1"/>
      <w:numFmt w:val="bullet"/>
      <w:pStyle w:val="GBIG-3"/>
      <w:lvlText w:val="－"/>
      <w:lvlJc w:val="left"/>
      <w:pPr>
        <w:ind w:left="131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4" w15:restartNumberingAfterBreak="0">
    <w:nsid w:val="6A4F1AE8"/>
    <w:multiLevelType w:val="hybridMultilevel"/>
    <w:tmpl w:val="1122A3F0"/>
    <w:lvl w:ilvl="0" w:tplc="14F07A0E">
      <w:start w:val="63"/>
      <w:numFmt w:val="bullet"/>
      <w:lvlText w:val="-"/>
      <w:lvlJc w:val="left"/>
      <w:pPr>
        <w:ind w:left="436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</w:abstractNum>
  <w:abstractNum w:abstractNumId="5" w15:restartNumberingAfterBreak="0">
    <w:nsid w:val="73F9622A"/>
    <w:multiLevelType w:val="hybridMultilevel"/>
    <w:tmpl w:val="99108390"/>
    <w:lvl w:ilvl="0" w:tplc="AAC49364">
      <w:start w:val="1"/>
      <w:numFmt w:val="bullet"/>
      <w:pStyle w:val="GBIG2"/>
      <w:lvlText w:val=""/>
      <w:lvlJc w:val="left"/>
      <w:pPr>
        <w:ind w:left="997" w:hanging="400"/>
      </w:pPr>
      <w:rPr>
        <w:rFonts w:ascii="Wingdings" w:eastAsia="HY견고딕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6" w15:restartNumberingAfterBreak="0">
    <w:nsid w:val="7F5B27E1"/>
    <w:multiLevelType w:val="multilevel"/>
    <w:tmpl w:val="B9C8A79A"/>
    <w:lvl w:ilvl="0">
      <w:start w:val="1"/>
      <w:numFmt w:val="bullet"/>
      <w:pStyle w:val="GBIG1"/>
      <w:lvlText w:val=""/>
      <w:lvlJc w:val="left"/>
      <w:pPr>
        <w:ind w:left="800" w:hanging="400"/>
      </w:pPr>
      <w:rPr>
        <w:rFonts w:ascii="Wingdings" w:hAnsi="Wingdings" w:hint="default"/>
        <w:sz w:val="28"/>
      </w:rPr>
    </w:lvl>
    <w:lvl w:ilvl="1">
      <w:start w:val="1"/>
      <w:numFmt w:val="bullet"/>
      <w:lvlText w:val="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－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>
      <w:start w:val="1"/>
      <w:numFmt w:val="none"/>
      <w:lvlText w:val=""/>
      <w:lvlJc w:val="left"/>
      <w:pPr>
        <w:ind w:left="2000" w:hanging="40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C"/>
    <w:rsid w:val="00014272"/>
    <w:rsid w:val="0002376B"/>
    <w:rsid w:val="0002481F"/>
    <w:rsid w:val="00062D20"/>
    <w:rsid w:val="00091B44"/>
    <w:rsid w:val="00096746"/>
    <w:rsid w:val="000A126C"/>
    <w:rsid w:val="000A1659"/>
    <w:rsid w:val="000C1A76"/>
    <w:rsid w:val="000F68F5"/>
    <w:rsid w:val="001578D9"/>
    <w:rsid w:val="0017733E"/>
    <w:rsid w:val="001F7123"/>
    <w:rsid w:val="00243BB8"/>
    <w:rsid w:val="0026638F"/>
    <w:rsid w:val="00292015"/>
    <w:rsid w:val="00293E71"/>
    <w:rsid w:val="002B7CC5"/>
    <w:rsid w:val="002C0DF7"/>
    <w:rsid w:val="002C110A"/>
    <w:rsid w:val="002C318E"/>
    <w:rsid w:val="002C34C0"/>
    <w:rsid w:val="00312347"/>
    <w:rsid w:val="00322A06"/>
    <w:rsid w:val="00351978"/>
    <w:rsid w:val="00353AF3"/>
    <w:rsid w:val="0035423D"/>
    <w:rsid w:val="00363EA3"/>
    <w:rsid w:val="003807E5"/>
    <w:rsid w:val="00380E90"/>
    <w:rsid w:val="003958B0"/>
    <w:rsid w:val="00406687"/>
    <w:rsid w:val="0040715E"/>
    <w:rsid w:val="00451E47"/>
    <w:rsid w:val="00456D5B"/>
    <w:rsid w:val="0047313E"/>
    <w:rsid w:val="00486DDF"/>
    <w:rsid w:val="004B745A"/>
    <w:rsid w:val="004E1103"/>
    <w:rsid w:val="005246D0"/>
    <w:rsid w:val="00580165"/>
    <w:rsid w:val="005A4F39"/>
    <w:rsid w:val="005B6388"/>
    <w:rsid w:val="005C286C"/>
    <w:rsid w:val="00607573"/>
    <w:rsid w:val="006115DF"/>
    <w:rsid w:val="00651E2B"/>
    <w:rsid w:val="00666B2C"/>
    <w:rsid w:val="00684540"/>
    <w:rsid w:val="006903DA"/>
    <w:rsid w:val="006944B8"/>
    <w:rsid w:val="00696598"/>
    <w:rsid w:val="00700841"/>
    <w:rsid w:val="00717C24"/>
    <w:rsid w:val="00725851"/>
    <w:rsid w:val="0075245C"/>
    <w:rsid w:val="007606C2"/>
    <w:rsid w:val="0077319F"/>
    <w:rsid w:val="00787EC6"/>
    <w:rsid w:val="00791AF1"/>
    <w:rsid w:val="007A0243"/>
    <w:rsid w:val="007A391F"/>
    <w:rsid w:val="007F53F7"/>
    <w:rsid w:val="007F77FB"/>
    <w:rsid w:val="00824780"/>
    <w:rsid w:val="00827AE4"/>
    <w:rsid w:val="00854E4E"/>
    <w:rsid w:val="00872388"/>
    <w:rsid w:val="00894A78"/>
    <w:rsid w:val="00896377"/>
    <w:rsid w:val="008B4765"/>
    <w:rsid w:val="008C65E9"/>
    <w:rsid w:val="008D3032"/>
    <w:rsid w:val="008D7A5A"/>
    <w:rsid w:val="008F78F4"/>
    <w:rsid w:val="009032E3"/>
    <w:rsid w:val="009057F3"/>
    <w:rsid w:val="0093013D"/>
    <w:rsid w:val="0096117F"/>
    <w:rsid w:val="0097087C"/>
    <w:rsid w:val="00971418"/>
    <w:rsid w:val="009D7414"/>
    <w:rsid w:val="009E11B4"/>
    <w:rsid w:val="009E4E49"/>
    <w:rsid w:val="009F0FCA"/>
    <w:rsid w:val="00A12CD6"/>
    <w:rsid w:val="00AD4881"/>
    <w:rsid w:val="00B138C7"/>
    <w:rsid w:val="00B1760D"/>
    <w:rsid w:val="00B4436C"/>
    <w:rsid w:val="00B915E6"/>
    <w:rsid w:val="00B95E9C"/>
    <w:rsid w:val="00BB1562"/>
    <w:rsid w:val="00BC5111"/>
    <w:rsid w:val="00BF6B52"/>
    <w:rsid w:val="00C3163F"/>
    <w:rsid w:val="00C51F1D"/>
    <w:rsid w:val="00C53487"/>
    <w:rsid w:val="00CA3100"/>
    <w:rsid w:val="00CA5398"/>
    <w:rsid w:val="00CD697B"/>
    <w:rsid w:val="00CF7927"/>
    <w:rsid w:val="00D04EB3"/>
    <w:rsid w:val="00D05BDA"/>
    <w:rsid w:val="00D24F0D"/>
    <w:rsid w:val="00D36A1C"/>
    <w:rsid w:val="00DB5E68"/>
    <w:rsid w:val="00DD05B9"/>
    <w:rsid w:val="00DD2216"/>
    <w:rsid w:val="00DF6A83"/>
    <w:rsid w:val="00E1331B"/>
    <w:rsid w:val="00E21BF2"/>
    <w:rsid w:val="00E23763"/>
    <w:rsid w:val="00EA188B"/>
    <w:rsid w:val="00ED7A3A"/>
    <w:rsid w:val="00F14D9E"/>
    <w:rsid w:val="00F16110"/>
    <w:rsid w:val="00F25DBB"/>
    <w:rsid w:val="00F348A7"/>
    <w:rsid w:val="00F655B8"/>
    <w:rsid w:val="00F72DA7"/>
    <w:rsid w:val="00F81481"/>
    <w:rsid w:val="00F900EA"/>
    <w:rsid w:val="00FC5C1B"/>
    <w:rsid w:val="00FD0E4C"/>
    <w:rsid w:val="00FE0BA4"/>
    <w:rsid w:val="00FE75BF"/>
    <w:rsid w:val="00FF4AF9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23CB"/>
  <w15:chartTrackingRefBased/>
  <w15:docId w15:val="{956AB85C-58CA-4012-9D1D-72364360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Name">
    <w:name w:val="Topic Name"/>
    <w:basedOn w:val="a"/>
    <w:link w:val="TopicNameChar"/>
    <w:qFormat/>
    <w:rsid w:val="00451E47"/>
    <w:pPr>
      <w:wordWrap/>
      <w:spacing w:after="0" w:line="288" w:lineRule="auto"/>
    </w:pPr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TopicNameChar">
    <w:name w:val="Topic Name Char"/>
    <w:basedOn w:val="a0"/>
    <w:link w:val="TopicName"/>
    <w:rsid w:val="00451E47"/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B2C"/>
  </w:style>
  <w:style w:type="paragraph" w:styleId="a4">
    <w:name w:val="footer"/>
    <w:basedOn w:val="a"/>
    <w:link w:val="Char0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B2C"/>
  </w:style>
  <w:style w:type="paragraph" w:customStyle="1" w:styleId="a5">
    <w:name w:val="바탕글"/>
    <w:basedOn w:val="a"/>
    <w:link w:val="Char1"/>
    <w:rsid w:val="00666B2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머리말"/>
    <w:basedOn w:val="a"/>
    <w:rsid w:val="00666B2C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table" w:styleId="a7">
    <w:name w:val="Table Grid"/>
    <w:basedOn w:val="a1"/>
    <w:uiPriority w:val="39"/>
    <w:rsid w:val="0066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Char2"/>
    <w:uiPriority w:val="34"/>
    <w:qFormat/>
    <w:rsid w:val="00DF6A83"/>
    <w:pPr>
      <w:ind w:leftChars="400" w:left="800"/>
    </w:pPr>
  </w:style>
  <w:style w:type="paragraph" w:customStyle="1" w:styleId="GBIG1">
    <w:name w:val="GBIG_1"/>
    <w:basedOn w:val="TopicName"/>
    <w:link w:val="GBIG1Char"/>
    <w:qFormat/>
    <w:rsid w:val="00DF6A83"/>
    <w:pPr>
      <w:numPr>
        <w:numId w:val="1"/>
      </w:numPr>
      <w:ind w:rightChars="100" w:right="100"/>
    </w:pPr>
    <w:rPr>
      <w:rFonts w:ascii="HY견고딕" w:eastAsia="HY견고딕"/>
      <w:sz w:val="28"/>
    </w:rPr>
  </w:style>
  <w:style w:type="paragraph" w:customStyle="1" w:styleId="GBIG2">
    <w:name w:val="GBIG_2"/>
    <w:basedOn w:val="GBIG1"/>
    <w:link w:val="GBIG2Char"/>
    <w:qFormat/>
    <w:rsid w:val="00DF6A83"/>
    <w:pPr>
      <w:numPr>
        <w:numId w:val="2"/>
      </w:numPr>
    </w:pPr>
    <w:rPr>
      <w:rFonts w:eastAsiaTheme="majorEastAsia"/>
      <w:b w:val="0"/>
    </w:rPr>
  </w:style>
  <w:style w:type="character" w:customStyle="1" w:styleId="Char2">
    <w:name w:val="목록 단락 Char"/>
    <w:basedOn w:val="a0"/>
    <w:link w:val="a8"/>
    <w:uiPriority w:val="34"/>
    <w:rsid w:val="00DF6A83"/>
  </w:style>
  <w:style w:type="character" w:customStyle="1" w:styleId="GBIG1Char">
    <w:name w:val="GBIG_1 Char"/>
    <w:basedOn w:val="Char2"/>
    <w:link w:val="GBIG1"/>
    <w:rsid w:val="00DF6A83"/>
    <w:rPr>
      <w:rFonts w:ascii="HY견고딕" w:eastAsia="HY견고딕" w:hAnsi="바탕" w:cs="Arial"/>
      <w:b/>
      <w:bCs/>
      <w:color w:val="000000"/>
      <w:sz w:val="28"/>
      <w:szCs w:val="32"/>
    </w:rPr>
  </w:style>
  <w:style w:type="paragraph" w:customStyle="1" w:styleId="GBIG-3">
    <w:name w:val="GBIG-3"/>
    <w:basedOn w:val="GBIG2"/>
    <w:link w:val="GBIG-3Char"/>
    <w:qFormat/>
    <w:rsid w:val="003958B0"/>
    <w:pPr>
      <w:numPr>
        <w:numId w:val="3"/>
      </w:numPr>
      <w:ind w:left="1190" w:rightChars="50" w:right="50" w:hanging="680"/>
      <w:jc w:val="left"/>
    </w:pPr>
    <w:rPr>
      <w:rFonts w:ascii="맑은 고딕" w:hAnsi="맑은 고딕"/>
      <w:sz w:val="24"/>
    </w:rPr>
  </w:style>
  <w:style w:type="character" w:customStyle="1" w:styleId="GBIG2Char">
    <w:name w:val="GBIG_2 Char"/>
    <w:basedOn w:val="GBIG1Char"/>
    <w:link w:val="GBIG2"/>
    <w:rsid w:val="00DF6A83"/>
    <w:rPr>
      <w:rFonts w:ascii="HY견고딕" w:eastAsiaTheme="majorEastAsia" w:hAnsi="바탕" w:cs="Arial"/>
      <w:b w:val="0"/>
      <w:bCs/>
      <w:color w:val="000000"/>
      <w:sz w:val="28"/>
      <w:szCs w:val="32"/>
    </w:rPr>
  </w:style>
  <w:style w:type="paragraph" w:customStyle="1" w:styleId="a9">
    <w:name w:val="표내용"/>
    <w:basedOn w:val="a"/>
    <w:rsid w:val="00292015"/>
    <w:pPr>
      <w:wordWrap/>
      <w:snapToGrid w:val="0"/>
      <w:spacing w:after="0" w:line="288" w:lineRule="auto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GBIG-3Char">
    <w:name w:val="GBIG-3 Char"/>
    <w:basedOn w:val="GBIG2Char"/>
    <w:link w:val="GBIG-3"/>
    <w:rsid w:val="003958B0"/>
    <w:rPr>
      <w:rFonts w:ascii="맑은 고딕" w:eastAsiaTheme="majorEastAsia" w:hAnsi="맑은 고딕" w:cs="Arial"/>
      <w:b w:val="0"/>
      <w:bCs/>
      <w:color w:val="000000"/>
      <w:sz w:val="24"/>
      <w:szCs w:val="32"/>
    </w:rPr>
  </w:style>
  <w:style w:type="paragraph" w:styleId="aa">
    <w:name w:val="caption"/>
    <w:basedOn w:val="a"/>
    <w:next w:val="a"/>
    <w:uiPriority w:val="35"/>
    <w:unhideWhenUsed/>
    <w:qFormat/>
    <w:rsid w:val="00292015"/>
    <w:rPr>
      <w:b/>
      <w:bCs/>
      <w:szCs w:val="20"/>
    </w:rPr>
  </w:style>
  <w:style w:type="paragraph" w:customStyle="1" w:styleId="1">
    <w:name w:val="스타일1"/>
    <w:basedOn w:val="a5"/>
    <w:link w:val="1Char"/>
    <w:qFormat/>
    <w:rsid w:val="00CA5398"/>
    <w:pPr>
      <w:spacing w:before="200" w:line="312" w:lineRule="auto"/>
      <w:ind w:left="851" w:hanging="284"/>
    </w:pPr>
    <w:rPr>
      <w:rFonts w:ascii="휴먼명조" w:eastAsia="휴먼명조"/>
      <w:sz w:val="26"/>
      <w:szCs w:val="26"/>
    </w:rPr>
  </w:style>
  <w:style w:type="paragraph" w:customStyle="1" w:styleId="2">
    <w:name w:val="스타일2"/>
    <w:basedOn w:val="a5"/>
    <w:link w:val="2Char"/>
    <w:qFormat/>
    <w:rsid w:val="00CA5398"/>
    <w:pPr>
      <w:spacing w:before="200" w:line="312" w:lineRule="auto"/>
      <w:ind w:left="851" w:hanging="284"/>
    </w:pPr>
    <w:rPr>
      <w:rFonts w:ascii="HCI Poppy" w:eastAsia="휴먼명조" w:hAnsi="HCI Poppy"/>
      <w:sz w:val="22"/>
    </w:rPr>
  </w:style>
  <w:style w:type="character" w:customStyle="1" w:styleId="Char1">
    <w:name w:val="바탕글 Char"/>
    <w:basedOn w:val="a0"/>
    <w:link w:val="a5"/>
    <w:rsid w:val="00CA5398"/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스타일1 Char"/>
    <w:basedOn w:val="Char1"/>
    <w:link w:val="1"/>
    <w:rsid w:val="00CA5398"/>
    <w:rPr>
      <w:rFonts w:ascii="휴먼명조" w:eastAsia="휴먼명조" w:hAnsi="굴림" w:cs="굴림"/>
      <w:color w:val="000000"/>
      <w:kern w:val="0"/>
      <w:sz w:val="26"/>
      <w:szCs w:val="26"/>
    </w:rPr>
  </w:style>
  <w:style w:type="character" w:customStyle="1" w:styleId="2Char">
    <w:name w:val="스타일2 Char"/>
    <w:basedOn w:val="Char1"/>
    <w:link w:val="2"/>
    <w:rsid w:val="00CA5398"/>
    <w:rPr>
      <w:rFonts w:ascii="HCI Poppy" w:eastAsia="휴먼명조" w:hAnsi="HCI Poppy" w:cs="굴림"/>
      <w:color w:val="000000"/>
      <w:kern w:val="0"/>
      <w:sz w:val="22"/>
      <w:szCs w:val="20"/>
    </w:rPr>
  </w:style>
  <w:style w:type="character" w:styleId="ab">
    <w:name w:val="annotation reference"/>
    <w:basedOn w:val="a0"/>
    <w:uiPriority w:val="99"/>
    <w:semiHidden/>
    <w:unhideWhenUsed/>
    <w:rsid w:val="00DB5E68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DB5E68"/>
    <w:pPr>
      <w:jc w:val="left"/>
    </w:pPr>
  </w:style>
  <w:style w:type="character" w:customStyle="1" w:styleId="Char3">
    <w:name w:val="메모 텍스트 Char"/>
    <w:basedOn w:val="a0"/>
    <w:link w:val="ac"/>
    <w:uiPriority w:val="99"/>
    <w:semiHidden/>
    <w:rsid w:val="00DB5E68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B5E68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B5E68"/>
    <w:rPr>
      <w:b/>
      <w:bCs/>
    </w:rPr>
  </w:style>
  <w:style w:type="character" w:styleId="ae">
    <w:name w:val="Placeholder Text"/>
    <w:basedOn w:val="a0"/>
    <w:uiPriority w:val="99"/>
    <w:semiHidden/>
    <w:rsid w:val="00062D20"/>
    <w:rPr>
      <w:color w:val="808080"/>
    </w:rPr>
  </w:style>
  <w:style w:type="paragraph" w:customStyle="1" w:styleId="3">
    <w:name w:val="스타일3"/>
    <w:basedOn w:val="GBIG2"/>
    <w:link w:val="3Char"/>
    <w:qFormat/>
    <w:rsid w:val="00896377"/>
    <w:pPr>
      <w:numPr>
        <w:numId w:val="15"/>
      </w:numPr>
      <w:ind w:left="502" w:right="200"/>
    </w:pPr>
    <w:rPr>
      <w:rFonts w:ascii="휴먼명조" w:eastAsia="휴먼명조"/>
    </w:rPr>
  </w:style>
  <w:style w:type="paragraph" w:customStyle="1" w:styleId="4">
    <w:name w:val="스타일4"/>
    <w:basedOn w:val="GBIG-3"/>
    <w:link w:val="4Char"/>
    <w:qFormat/>
    <w:rsid w:val="009E4E49"/>
    <w:pPr>
      <w:ind w:right="100"/>
    </w:pPr>
  </w:style>
  <w:style w:type="character" w:customStyle="1" w:styleId="3Char">
    <w:name w:val="스타일3 Char"/>
    <w:basedOn w:val="GBIG2Char"/>
    <w:link w:val="3"/>
    <w:rsid w:val="00896377"/>
    <w:rPr>
      <w:rFonts w:ascii="휴먼명조" w:eastAsia="휴먼명조" w:hAnsi="바탕" w:cs="Arial"/>
      <w:b w:val="0"/>
      <w:bCs/>
      <w:color w:val="000000"/>
      <w:sz w:val="28"/>
      <w:szCs w:val="32"/>
    </w:rPr>
  </w:style>
  <w:style w:type="paragraph" w:customStyle="1" w:styleId="af">
    <w:name w:val="표제목"/>
    <w:basedOn w:val="a5"/>
    <w:link w:val="Char5"/>
    <w:qFormat/>
    <w:rsid w:val="00F348A7"/>
    <w:pPr>
      <w:spacing w:before="200" w:line="312" w:lineRule="auto"/>
      <w:ind w:left="851" w:hanging="284"/>
      <w:jc w:val="center"/>
    </w:pPr>
    <w:rPr>
      <w:b/>
      <w:bCs/>
    </w:rPr>
  </w:style>
  <w:style w:type="character" w:customStyle="1" w:styleId="4Char">
    <w:name w:val="스타일4 Char"/>
    <w:basedOn w:val="GBIG-3Char"/>
    <w:link w:val="4"/>
    <w:rsid w:val="009E4E49"/>
    <w:rPr>
      <w:rFonts w:ascii="맑은 고딕" w:eastAsiaTheme="majorEastAsia" w:hAnsi="맑은 고딕" w:cs="Arial"/>
      <w:b w:val="0"/>
      <w:bCs/>
      <w:color w:val="000000"/>
      <w:sz w:val="24"/>
      <w:szCs w:val="32"/>
    </w:rPr>
  </w:style>
  <w:style w:type="character" w:customStyle="1" w:styleId="Char5">
    <w:name w:val="표제목 Char"/>
    <w:basedOn w:val="Char1"/>
    <w:link w:val="af"/>
    <w:rsid w:val="00F348A7"/>
    <w:rPr>
      <w:rFonts w:ascii="함초롬바탕" w:eastAsia="굴림" w:hAnsi="굴림" w:cs="굴림"/>
      <w:b/>
      <w:bCs/>
      <w:color w:val="000000"/>
      <w:kern w:val="0"/>
      <w:szCs w:val="20"/>
    </w:rPr>
  </w:style>
  <w:style w:type="character" w:styleId="af0">
    <w:name w:val="Hyperlink"/>
    <w:basedOn w:val="a0"/>
    <w:uiPriority w:val="99"/>
    <w:unhideWhenUsed/>
    <w:rsid w:val="0069659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6598"/>
    <w:rPr>
      <w:color w:val="605E5C"/>
      <w:shd w:val="clear" w:color="auto" w:fill="E1DFDD"/>
    </w:rPr>
  </w:style>
  <w:style w:type="paragraph" w:customStyle="1" w:styleId="5">
    <w:name w:val="스타일5"/>
    <w:basedOn w:val="GBIG2"/>
    <w:link w:val="5Char"/>
    <w:qFormat/>
    <w:rsid w:val="008D3032"/>
    <w:pPr>
      <w:numPr>
        <w:numId w:val="0"/>
      </w:numPr>
      <w:ind w:leftChars="71" w:left="142" w:right="200"/>
    </w:pPr>
    <w:rPr>
      <w:rFonts w:ascii="휴먼명조" w:eastAsia="휴먼명조"/>
    </w:rPr>
  </w:style>
  <w:style w:type="character" w:customStyle="1" w:styleId="5Char">
    <w:name w:val="스타일5 Char"/>
    <w:basedOn w:val="GBIG2Char"/>
    <w:link w:val="5"/>
    <w:rsid w:val="008D3032"/>
    <w:rPr>
      <w:rFonts w:ascii="휴먼명조" w:eastAsia="휴먼명조" w:hAnsi="바탕" w:cs="Arial"/>
      <w:b w:val="0"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eather.go.kr/w/eqk-vol/manual/phenom.d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pen.eais.go.k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B703-9D0A-45BB-8B59-4CDE60AA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hyekyoung chon</dc:creator>
  <cp:keywords/>
  <dc:description/>
  <cp:lastModifiedBy>bigdata00606</cp:lastModifiedBy>
  <cp:revision>3</cp:revision>
  <cp:lastPrinted>2021-08-06T08:05:00Z</cp:lastPrinted>
  <dcterms:created xsi:type="dcterms:W3CDTF">2021-08-06T08:31:00Z</dcterms:created>
  <dcterms:modified xsi:type="dcterms:W3CDTF">2021-08-06T08:32:00Z</dcterms:modified>
</cp:coreProperties>
</file>