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3B6C6" w14:textId="74851955" w:rsidR="00D0056F" w:rsidRPr="00C2223E" w:rsidRDefault="00F472DF" w:rsidP="0094434C">
      <w:pPr>
        <w:adjustRightInd w:val="0"/>
        <w:snapToGrid w:val="0"/>
        <w:spacing w:line="240" w:lineRule="atLeas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  <w:bdr w:val="single" w:sz="4" w:space="0" w:color="auto"/>
        </w:rPr>
        <w:t>表件</w:t>
      </w:r>
      <w:r w:rsidR="00D0056F" w:rsidRPr="00F22BE3">
        <w:rPr>
          <w:rFonts w:ascii="標楷體" w:eastAsia="標楷體" w:hAnsi="標楷體" w:hint="eastAsia"/>
          <w:sz w:val="28"/>
          <w:szCs w:val="28"/>
          <w:bdr w:val="single" w:sz="4" w:space="0" w:color="auto"/>
        </w:rPr>
        <w:t>伍</w:t>
      </w:r>
    </w:p>
    <w:p w14:paraId="2717BD05" w14:textId="3C9F081E" w:rsidR="00D0056F" w:rsidRPr="0010652A" w:rsidRDefault="00E13B90" w:rsidP="0094434C">
      <w:pPr>
        <w:adjustRightInd w:val="0"/>
        <w:snapToGrid w:val="0"/>
        <w:spacing w:line="240" w:lineRule="atLeast"/>
        <w:jc w:val="center"/>
        <w:rPr>
          <w:rFonts w:ascii="標楷體" w:eastAsia="標楷體" w:hAnsi="標楷體"/>
          <w:b/>
          <w:sz w:val="28"/>
          <w:szCs w:val="28"/>
        </w:rPr>
      </w:pPr>
      <w:r w:rsidRPr="00E13B90">
        <w:rPr>
          <w:rFonts w:ascii="標楷體" w:eastAsia="標楷體" w:hAnsi="標楷體" w:hint="eastAsia"/>
          <w:b/>
          <w:sz w:val="28"/>
          <w:szCs w:val="28"/>
        </w:rPr>
        <w:t>高雄市</w:t>
      </w:r>
      <w:r w:rsidR="000523E7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區</w:t>
      </w:r>
      <w:r w:rsidR="000523E7">
        <w:rPr>
          <w:rFonts w:ascii="標楷體" w:eastAsia="標楷體" w:hAnsi="標楷體" w:hint="eastAsia"/>
          <w:b/>
          <w:sz w:val="28"/>
          <w:szCs w:val="28"/>
        </w:rPr>
        <w:t>梓官</w:t>
      </w:r>
      <w:r w:rsidRPr="00E13B90">
        <w:rPr>
          <w:rFonts w:ascii="標楷體" w:eastAsia="標楷體" w:hAnsi="標楷體" w:hint="eastAsia"/>
          <w:b/>
          <w:sz w:val="28"/>
          <w:szCs w:val="28"/>
        </w:rPr>
        <w:t>國小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E5326C">
        <w:rPr>
          <w:rFonts w:ascii="標楷體" w:eastAsia="標楷體" w:hAnsi="標楷體"/>
          <w:b/>
          <w:sz w:val="28"/>
          <w:szCs w:val="28"/>
          <w:u w:val="single"/>
        </w:rPr>
        <w:t>一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年級第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8A2267">
        <w:rPr>
          <w:rFonts w:ascii="標楷體" w:eastAsia="標楷體" w:hAnsi="標楷體" w:hint="eastAsia"/>
          <w:b/>
          <w:color w:val="FF0000"/>
          <w:sz w:val="28"/>
          <w:szCs w:val="28"/>
          <w:u w:val="single"/>
        </w:rPr>
        <w:t>二</w:t>
      </w:r>
      <w:r w:rsidR="00D0056F" w:rsidRPr="0010652A">
        <w:rPr>
          <w:rFonts w:ascii="標楷體" w:eastAsia="標楷體" w:hAnsi="標楷體"/>
          <w:b/>
          <w:sz w:val="28"/>
          <w:szCs w:val="28"/>
          <w:u w:val="single"/>
        </w:rPr>
        <w:t xml:space="preserve"> 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學期</w:t>
      </w:r>
      <w:r w:rsidR="00307F3D">
        <w:rPr>
          <w:rFonts w:ascii="標楷體" w:eastAsia="標楷體" w:hAnsi="標楷體" w:hint="eastAsia"/>
          <w:b/>
          <w:sz w:val="28"/>
          <w:szCs w:val="28"/>
        </w:rPr>
        <w:t>部定課程【</w:t>
      </w:r>
      <w:r w:rsidR="007D0CF7">
        <w:rPr>
          <w:rFonts w:ascii="標楷體" w:eastAsia="標楷體" w:hAnsi="標楷體"/>
          <w:b/>
          <w:sz w:val="28"/>
          <w:szCs w:val="28"/>
        </w:rPr>
        <w:t>語文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領域</w:t>
      </w:r>
      <w:r w:rsidR="007D0CF7">
        <w:rPr>
          <w:rFonts w:ascii="標楷體" w:eastAsia="標楷體" w:hAnsi="標楷體" w:hint="eastAsia"/>
          <w:b/>
          <w:sz w:val="28"/>
          <w:szCs w:val="28"/>
        </w:rPr>
        <w:t>-</w:t>
      </w:r>
      <w:r w:rsidR="007D0CF7" w:rsidRPr="007D0CF7">
        <w:rPr>
          <w:rFonts w:ascii="標楷體" w:eastAsia="標楷體" w:hAnsi="標楷體"/>
          <w:b/>
          <w:color w:val="0D0D0D" w:themeColor="text1" w:themeTint="F2"/>
          <w:sz w:val="28"/>
          <w:szCs w:val="28"/>
        </w:rPr>
        <w:t>新住民語文</w:t>
      </w:r>
      <w:r w:rsidR="007D0CF7" w:rsidRPr="007D0CF7">
        <w:rPr>
          <w:rFonts w:ascii="標楷體" w:eastAsia="標楷體" w:hAnsi="標楷體" w:hint="eastAsia"/>
          <w:b/>
          <w:color w:val="FF0000"/>
          <w:sz w:val="28"/>
          <w:szCs w:val="28"/>
        </w:rPr>
        <w:t>(越南語)</w:t>
      </w:r>
      <w:r w:rsidR="00307F3D">
        <w:rPr>
          <w:rFonts w:ascii="標楷體" w:eastAsia="標楷體" w:hAnsi="標楷體" w:hint="eastAsia"/>
          <w:b/>
          <w:sz w:val="28"/>
          <w:szCs w:val="28"/>
        </w:rPr>
        <w:t>】</w:t>
      </w:r>
      <w:r w:rsidR="00DD0F14" w:rsidRPr="0010652A">
        <w:rPr>
          <w:rFonts w:ascii="標楷體" w:eastAsia="標楷體" w:hAnsi="標楷體"/>
          <w:b/>
          <w:sz w:val="28"/>
          <w:szCs w:val="28"/>
        </w:rPr>
        <w:t>課程</w:t>
      </w:r>
      <w:r w:rsidR="00D0056F" w:rsidRPr="0010652A">
        <w:rPr>
          <w:rFonts w:ascii="標楷體" w:eastAsia="標楷體" w:hAnsi="標楷體"/>
          <w:b/>
          <w:sz w:val="28"/>
          <w:szCs w:val="28"/>
        </w:rPr>
        <w:t>計畫</w:t>
      </w:r>
    </w:p>
    <w:tbl>
      <w:tblPr>
        <w:tblW w:w="14879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6"/>
        <w:gridCol w:w="1148"/>
        <w:gridCol w:w="1507"/>
        <w:gridCol w:w="1931"/>
        <w:gridCol w:w="1984"/>
        <w:gridCol w:w="2747"/>
        <w:gridCol w:w="1818"/>
        <w:gridCol w:w="1682"/>
        <w:gridCol w:w="1266"/>
      </w:tblGrid>
      <w:tr w:rsidR="003E6EB3" w:rsidRPr="00C2223E" w14:paraId="097719BF" w14:textId="747F9131" w:rsidTr="00DE0ED1">
        <w:trPr>
          <w:trHeight w:val="487"/>
          <w:jc w:val="center"/>
        </w:trPr>
        <w:tc>
          <w:tcPr>
            <w:tcW w:w="7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B42A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週次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8F8B4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單元/主題名稱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69EAC8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對應領域</w:t>
            </w:r>
          </w:p>
          <w:p w14:paraId="1A60C8E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核心素養指標</w:t>
            </w:r>
          </w:p>
        </w:tc>
        <w:tc>
          <w:tcPr>
            <w:tcW w:w="3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751D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學習重點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C0A89" w14:textId="23A52F4E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學習目標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F32F1" w14:textId="77777777" w:rsidR="003E6EB3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評量方式</w:t>
            </w:r>
          </w:p>
          <w:p w14:paraId="304C511C" w14:textId="0487D1B3" w:rsidR="00D12781" w:rsidRPr="00C2223E" w:rsidRDefault="00D12781" w:rsidP="006602C6">
            <w:pPr>
              <w:jc w:val="center"/>
              <w:rPr>
                <w:rFonts w:ascii="標楷體" w:eastAsia="標楷體" w:hAnsi="標楷體"/>
              </w:rPr>
            </w:pPr>
            <w:r w:rsidRPr="00D12781">
              <w:rPr>
                <w:rFonts w:ascii="標楷體" w:eastAsia="標楷體" w:hAnsi="標楷體" w:hint="eastAsia"/>
                <w:color w:val="AEAAAA" w:themeColor="background2" w:themeShade="BF"/>
                <w:sz w:val="14"/>
                <w:szCs w:val="14"/>
              </w:rPr>
              <w:t>(可循原來格式)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9A0B6" w14:textId="4F5CA5AA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議題融入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D760241" w14:textId="5EEAC430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線上教學</w:t>
            </w:r>
          </w:p>
        </w:tc>
      </w:tr>
      <w:tr w:rsidR="003E6EB3" w:rsidRPr="00C2223E" w14:paraId="53EFA068" w14:textId="477839FF" w:rsidTr="00DE0ED1">
        <w:trPr>
          <w:trHeight w:val="590"/>
          <w:jc w:val="center"/>
        </w:trPr>
        <w:tc>
          <w:tcPr>
            <w:tcW w:w="7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6DA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1BF61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87A722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23945A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F01BC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  <w:r w:rsidRPr="00C2223E">
              <w:rPr>
                <w:rFonts w:ascii="標楷體" w:eastAsia="標楷體" w:hAnsi="標楷體"/>
              </w:rPr>
              <w:t>學習表現</w:t>
            </w:r>
          </w:p>
        </w:tc>
        <w:tc>
          <w:tcPr>
            <w:tcW w:w="27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2563F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FDF995" w14:textId="77777777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31529" w14:textId="1FE9DE32" w:rsidR="003E6EB3" w:rsidRPr="00C2223E" w:rsidRDefault="003E6EB3" w:rsidP="006602C6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0370F" w14:textId="77777777" w:rsidR="003E6EB3" w:rsidRPr="00C2223E" w:rsidRDefault="003E6EB3" w:rsidP="00692C2E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016C0EDE" w14:textId="763B19DD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E99FCE" w14:textId="06CE91BB" w:rsidR="008A4FFD" w:rsidRPr="00C2223E" w:rsidRDefault="008A4FFD" w:rsidP="00692C2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85531" w14:textId="77777777" w:rsidR="008A4FFD" w:rsidRDefault="004674B4" w:rsidP="009D07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第一課</w:t>
            </w:r>
          </w:p>
          <w:p w14:paraId="5FA47C7F" w14:textId="33D43A45" w:rsidR="004674B4" w:rsidRPr="00C2223E" w:rsidRDefault="004674B4" w:rsidP="009D075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我的</w:t>
            </w:r>
            <w:r w:rsidR="00E14BD9">
              <w:rPr>
                <w:rFonts w:ascii="標楷體" w:eastAsia="標楷體" w:hAnsi="標楷體"/>
              </w:rPr>
              <w:t>學校很美麗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53C44" w14:textId="39690CFE" w:rsidR="001A1F68" w:rsidRPr="001A1F68" w:rsidRDefault="001A1F68" w:rsidP="001A1F68">
            <w:pPr>
              <w:jc w:val="both"/>
              <w:rPr>
                <w:rFonts w:ascii="標楷體" w:eastAsia="標楷體" w:hAnsi="標楷體"/>
              </w:rPr>
            </w:pPr>
            <w:r w:rsidRPr="001A1F68">
              <w:rPr>
                <w:rFonts w:ascii="標楷體" w:eastAsia="標楷體" w:hAnsi="標楷體" w:hint="eastAsia"/>
              </w:rPr>
              <w:t>新-E-B</w:t>
            </w:r>
            <w:r w:rsidR="005D3A0A">
              <w:rPr>
                <w:rFonts w:ascii="標楷體" w:eastAsia="標楷體" w:hAnsi="標楷體" w:hint="eastAsia"/>
              </w:rPr>
              <w:t>1</w:t>
            </w:r>
          </w:p>
          <w:p w14:paraId="44490C19" w14:textId="0F1D48E5" w:rsidR="004674B4" w:rsidRPr="00C2223E" w:rsidRDefault="004674B4" w:rsidP="001A1F68">
            <w:pPr>
              <w:jc w:val="both"/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新-E-C2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900A" w14:textId="7B5D4991" w:rsidR="003F4EAE" w:rsidRPr="003F4EAE" w:rsidRDefault="003F4EAE" w:rsidP="003F4EAE">
            <w:pPr>
              <w:rPr>
                <w:rFonts w:ascii="標楷體" w:eastAsia="標楷體" w:hAnsi="標楷體"/>
              </w:rPr>
            </w:pPr>
            <w:r w:rsidRPr="003F4EAE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2B2AAFA7" w14:textId="1EEB30D2" w:rsidR="003F4EAE" w:rsidRPr="003F4EAE" w:rsidRDefault="003F4EAE" w:rsidP="003F4EAE">
            <w:pPr>
              <w:rPr>
                <w:rFonts w:ascii="標楷體" w:eastAsia="標楷體" w:hAnsi="標楷體"/>
              </w:rPr>
            </w:pPr>
            <w:r w:rsidRPr="003F4EAE">
              <w:rPr>
                <w:rFonts w:ascii="標楷體" w:eastAsia="標楷體" w:hAnsi="標楷體" w:hint="eastAsia"/>
              </w:rPr>
              <w:t>Ab-Ⅰ-2家庭及學校生活中的新住民語言基本詞彙(如：稱謂、數字等)。</w:t>
            </w:r>
          </w:p>
          <w:p w14:paraId="0D680DBE" w14:textId="77777777" w:rsidR="004674B4" w:rsidRDefault="003F4EAE" w:rsidP="003F4EAE">
            <w:pPr>
              <w:rPr>
                <w:rFonts w:ascii="標楷體" w:eastAsia="標楷體" w:hAnsi="標楷體"/>
              </w:rPr>
            </w:pPr>
            <w:r w:rsidRPr="003F4EAE">
              <w:rPr>
                <w:rFonts w:ascii="標楷體" w:eastAsia="標楷體" w:hAnsi="標楷體" w:hint="eastAsia"/>
              </w:rPr>
              <w:t>Ac-Ⅰ-2家庭及學校生活中的新住民語言基本語句(如：招呼語、感謝語等)。</w:t>
            </w:r>
          </w:p>
          <w:p w14:paraId="4161ED81" w14:textId="10C49D7B" w:rsidR="003F4EAE" w:rsidRPr="003F4EAE" w:rsidRDefault="003F4EAE" w:rsidP="003F4EAE">
            <w:pPr>
              <w:rPr>
                <w:rFonts w:ascii="標楷體" w:eastAsia="標楷體" w:hAnsi="標楷體"/>
              </w:rPr>
            </w:pPr>
            <w:r w:rsidRPr="003F4EAE">
              <w:rPr>
                <w:rFonts w:ascii="標楷體" w:eastAsia="標楷體" w:hAnsi="標楷體" w:hint="eastAsia"/>
              </w:rPr>
              <w:t>Bc-Ⅰ-2新住民原生國的學校生活情境。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81EED" w14:textId="77777777" w:rsidR="008A4FFD" w:rsidRDefault="004674B4" w:rsidP="008B7F4B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1-Ⅰ-1能樂於參與新住民語文學習活動。</w:t>
            </w:r>
          </w:p>
          <w:p w14:paraId="540C1F58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701B67EE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666F040E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4BFB6AD2" w14:textId="77777777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444224F6" w14:textId="14E80B6B" w:rsidR="004674B4" w:rsidRPr="004674B4" w:rsidRDefault="004674B4" w:rsidP="004674B4">
            <w:pPr>
              <w:rPr>
                <w:rFonts w:ascii="標楷體" w:eastAsia="標楷體" w:hAnsi="標楷體"/>
              </w:rPr>
            </w:pPr>
            <w:r w:rsidRPr="004674B4">
              <w:rPr>
                <w:rFonts w:ascii="標楷體" w:eastAsia="標楷體" w:hAnsi="標楷體" w:hint="eastAsia"/>
              </w:rPr>
              <w:t>2c-Ⅰ-2能拼讀新住民語言的簡單詞彙。</w:t>
            </w:r>
          </w:p>
          <w:p w14:paraId="64E14035" w14:textId="20847778" w:rsidR="00657AA7" w:rsidRPr="004674B4" w:rsidRDefault="00657AA7" w:rsidP="004674B4">
            <w:pPr>
              <w:rPr>
                <w:rFonts w:ascii="標楷體" w:eastAsia="標楷體" w:hAnsi="標楷體"/>
              </w:rPr>
            </w:pPr>
            <w:r w:rsidRPr="00657AA7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98B7" w14:textId="321A1075" w:rsidR="00BF0B5B" w:rsidRPr="00BF0B5B" w:rsidRDefault="00BF0B5B" w:rsidP="00BF0B5B">
            <w:pPr>
              <w:rPr>
                <w:rFonts w:ascii="標楷體" w:eastAsia="標楷體" w:hAnsi="標楷體"/>
              </w:rPr>
            </w:pPr>
            <w:r w:rsidRPr="00BF0B5B">
              <w:rPr>
                <w:rFonts w:ascii="標楷體" w:eastAsia="標楷體" w:hAnsi="標楷體" w:hint="eastAsia"/>
              </w:rPr>
              <w:t>1.透過本課《我的學校很美麗》文本閱讀與討論，培養探究我國與越南「校園環境」的異同，並能愛護學校的環境，欣賞不同顏色的美感。</w:t>
            </w:r>
          </w:p>
          <w:p w14:paraId="306922FF" w14:textId="00851E6B" w:rsidR="008A4FFD" w:rsidRPr="00032F51" w:rsidRDefault="00BF0B5B" w:rsidP="00BF0B5B">
            <w:pPr>
              <w:rPr>
                <w:rFonts w:ascii="標楷體" w:eastAsia="標楷體" w:hAnsi="標楷體"/>
              </w:rPr>
            </w:pPr>
            <w:r w:rsidRPr="00BF0B5B">
              <w:rPr>
                <w:rFonts w:ascii="標楷體" w:eastAsia="標楷體" w:hAnsi="標楷體" w:hint="eastAsia"/>
              </w:rPr>
              <w:t>2.正確聽辨、說出與拼讀本課詞彙「紅、黃、綠、花、有、草地、我們的、學校、很、美麗」和「</w:t>
            </w:r>
            <w:r w:rsidRPr="00BF0B5B">
              <w:rPr>
                <w:rFonts w:ascii="標楷體" w:eastAsia="標楷體" w:hAnsi="標楷體"/>
              </w:rPr>
              <w:t>Tr</w:t>
            </w:r>
            <w:r w:rsidRPr="00BF0B5B">
              <w:rPr>
                <w:rFonts w:ascii="Cambria" w:eastAsia="標楷體" w:hAnsi="Cambria" w:cs="Cambria"/>
              </w:rPr>
              <w:t>ườ</w:t>
            </w:r>
            <w:r w:rsidRPr="00BF0B5B">
              <w:rPr>
                <w:rFonts w:ascii="標楷體" w:eastAsia="標楷體" w:hAnsi="標楷體"/>
              </w:rPr>
              <w:t>ng mình……</w:t>
            </w:r>
            <w:r w:rsidRPr="00BF0B5B">
              <w:rPr>
                <w:rFonts w:ascii="標楷體" w:eastAsia="標楷體" w:hAnsi="標楷體" w:hint="eastAsia"/>
              </w:rPr>
              <w:t>我們的學校……」的句型和字母C、O，並掌握越南語發音及語調，以表達與「校園環境」的相關詞彙和短語及「讚美校園有美麗的各色花朵」相關的基本語句。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30269E4F" w14:textId="77777777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4940381" w14:textId="65A46899" w:rsidR="008A4FFD" w:rsidRPr="003E6EB3" w:rsidRDefault="008A4FFD" w:rsidP="008A4FFD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50864FB" w14:textId="2BD71100" w:rsidR="008A4FFD" w:rsidRPr="00C2223E" w:rsidRDefault="008A4FFD" w:rsidP="008A4FFD">
            <w:pPr>
              <w:autoSpaceDN/>
              <w:jc w:val="both"/>
              <w:textAlignment w:val="auto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E3961" w14:textId="7E7586D1" w:rsidR="008A4FFD" w:rsidRPr="006C304A" w:rsidRDefault="003F4EAE" w:rsidP="00400BF2">
            <w:pPr>
              <w:jc w:val="both"/>
              <w:rPr>
                <w:rFonts w:ascii="標楷體" w:eastAsia="標楷體" w:hAnsi="標楷體"/>
                <w:color w:val="0D0D0D" w:themeColor="text1" w:themeTint="F2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課綱</w:t>
            </w:r>
            <w:r w:rsidR="00D1397A" w:rsidRPr="006C304A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：</w:t>
            </w:r>
            <w:r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品德</w:t>
            </w:r>
            <w:r w:rsidR="00A62FFD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-</w:t>
            </w:r>
            <w:r w:rsidR="002441FC">
              <w:rPr>
                <w:rFonts w:ascii="標楷體" w:eastAsia="標楷體" w:hAnsi="標楷體" w:hint="eastAsia"/>
                <w:color w:val="0D0D0D" w:themeColor="text1" w:themeTint="F2"/>
                <w:sz w:val="22"/>
                <w:szCs w:val="22"/>
              </w:rPr>
              <w:t>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12AC6" w14:textId="77777777" w:rsidR="008A4FFD" w:rsidRDefault="008A4FFD" w:rsidP="008A4FFD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596C8FFD" w14:textId="71A1B4E6" w:rsidR="00161C57" w:rsidRPr="002208ED" w:rsidRDefault="00161C57" w:rsidP="002208ED">
            <w:pPr>
              <w:rPr>
                <w:rFonts w:ascii="標楷體" w:eastAsia="標楷體" w:hAnsi="標楷體"/>
                <w:color w:val="AEAAAA" w:themeColor="background2" w:themeShade="BF"/>
              </w:rPr>
            </w:pPr>
            <w:r w:rsidRPr="002208ED">
              <w:rPr>
                <w:rFonts w:ascii="標楷體" w:eastAsia="標楷體" w:hAnsi="標楷體" w:cs="標楷體" w:hint="eastAsia"/>
                <w:color w:val="0D0D0D" w:themeColor="text1" w:themeTint="F2"/>
              </w:rPr>
              <w:t>拍照校園一角並上傳Padlet進行班級討論</w:t>
            </w:r>
          </w:p>
        </w:tc>
      </w:tr>
      <w:tr w:rsidR="008A4FFD" w:rsidRPr="00C2223E" w14:paraId="5E476135" w14:textId="6C675FD0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2F8D9" w14:textId="3DB9732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15807" w14:textId="001F8237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AD68E" w14:textId="2405406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5C4CB" w14:textId="50474BC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483F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F7D52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D1CB7" w14:textId="17292FA5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20931" w14:textId="223F5A90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8997E" w14:textId="0CE06B6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A4FFD" w:rsidRPr="00C2223E" w14:paraId="5D4D7FF4" w14:textId="77777777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1137B" w14:textId="0E8345D6" w:rsidR="008A4FFD" w:rsidRPr="00C2223E" w:rsidRDefault="008A4FFD" w:rsidP="00A95FC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53C1D" w14:textId="37CAD7EC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FE39F" w14:textId="207E2D35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48B7" w14:textId="272A9BF4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E7B5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F3B09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988E1A" w14:textId="22157DCC" w:rsidR="008A4FFD" w:rsidRPr="00C2223E" w:rsidRDefault="008A4FFD" w:rsidP="00A95FC6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0605F" w14:textId="702D36E4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CE1020" w14:textId="04479149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61F3E906" w14:textId="77777777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2AFC7" w14:textId="5D1ACBBA" w:rsidR="008A4FFD" w:rsidRPr="00C2223E" w:rsidRDefault="008A4FFD" w:rsidP="006B6578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E4905" w14:textId="491AC3A1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43BF3" w14:textId="58829971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CD223" w14:textId="4C817A8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6621B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E7408" w14:textId="77777777" w:rsidR="008A4FFD" w:rsidRPr="00032F51" w:rsidRDefault="008A4FFD" w:rsidP="00032F51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564906" w14:textId="2D87BF12" w:rsidR="008A4FFD" w:rsidRPr="00C2223E" w:rsidRDefault="008A4FFD" w:rsidP="006B6578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3728" w14:textId="6DF22AAC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1CDA6B" w14:textId="4E44AD93" w:rsidR="008A4FFD" w:rsidRPr="00803599" w:rsidRDefault="008A4FFD" w:rsidP="00400BF2">
            <w:pPr>
              <w:jc w:val="center"/>
              <w:rPr>
                <w:rFonts w:ascii="標楷體" w:eastAsia="標楷體" w:hAnsi="標楷體" w:cs="標楷體"/>
                <w:color w:val="FF0000"/>
                <w:sz w:val="20"/>
                <w:szCs w:val="20"/>
              </w:rPr>
            </w:pPr>
          </w:p>
        </w:tc>
      </w:tr>
      <w:tr w:rsidR="008A4FFD" w:rsidRPr="00C2223E" w14:paraId="1A99AD09" w14:textId="555224A4" w:rsidTr="00304AA1">
        <w:trPr>
          <w:trHeight w:val="1523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69283C" w14:textId="6806861E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97AE9" w14:textId="55191D33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12E3" w14:textId="6688071D" w:rsidR="008A4FFD" w:rsidRPr="00C2223E" w:rsidRDefault="008A4FFD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3A6AEC" w14:textId="230267E3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4E57B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825D" w14:textId="77777777" w:rsidR="008A4FFD" w:rsidRPr="00032F51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E9B14" w14:textId="4BB9E5B6" w:rsidR="008A4FFD" w:rsidRPr="00C2223E" w:rsidRDefault="008A4FFD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1940E" w14:textId="52DB9B4D" w:rsidR="008A4FFD" w:rsidRPr="006C304A" w:rsidRDefault="008A4FFD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67926" w14:textId="616C3320" w:rsidR="008A4FFD" w:rsidRPr="00C2223E" w:rsidRDefault="008A4FFD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4562EFA5" w14:textId="03ADDAC8" w:rsidTr="00ED0D5E">
        <w:trPr>
          <w:trHeight w:val="126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004D8" w14:textId="5D542E26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FE276" w14:textId="77777777" w:rsidR="00441942" w:rsidRDefault="0037649A" w:rsidP="00977BC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第二課</w:t>
            </w:r>
          </w:p>
          <w:p w14:paraId="74168C63" w14:textId="1DFBBFA6" w:rsidR="0037649A" w:rsidRPr="00C2223E" w:rsidRDefault="00DF5E4D" w:rsidP="00977BC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鉛筆盒裡有什麼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BC7A1" w14:textId="77777777" w:rsidR="00441942" w:rsidRDefault="0099777A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新-E-B</w:t>
            </w:r>
            <w:r w:rsidR="00977BC4">
              <w:rPr>
                <w:rFonts w:ascii="標楷體" w:eastAsia="標楷體" w:hAnsi="標楷體" w:hint="eastAsia"/>
              </w:rPr>
              <w:t>1</w:t>
            </w:r>
          </w:p>
          <w:p w14:paraId="20149B77" w14:textId="72043C99" w:rsidR="00D447F5" w:rsidRPr="00C2223E" w:rsidRDefault="00D447F5" w:rsidP="00B300E3">
            <w:pPr>
              <w:jc w:val="both"/>
              <w:rPr>
                <w:rFonts w:ascii="標楷體" w:eastAsia="標楷體" w:hAnsi="標楷體"/>
              </w:rPr>
            </w:pPr>
            <w:r w:rsidRPr="0099777A">
              <w:rPr>
                <w:rFonts w:ascii="標楷體" w:eastAsia="標楷體" w:hAnsi="標楷體" w:hint="eastAsia"/>
              </w:rPr>
              <w:t>新-E-</w:t>
            </w:r>
            <w:r>
              <w:rPr>
                <w:rFonts w:ascii="標楷體" w:eastAsia="標楷體" w:hAnsi="標楷體" w:hint="eastAsia"/>
              </w:rPr>
              <w:t>C</w:t>
            </w:r>
            <w:r w:rsidR="00ED0D5E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0BD0" w14:textId="009B21B7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Aa-Ⅰ-1新住民語言的發音與語調。</w:t>
            </w:r>
          </w:p>
          <w:p w14:paraId="3524EFDB" w14:textId="1E2E28D2" w:rsidR="00ED0D5E" w:rsidRDefault="00ED0D5E" w:rsidP="00745033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Aa-I-3新住民語言的字母與拼讀系統。</w:t>
            </w:r>
          </w:p>
          <w:p w14:paraId="2B034256" w14:textId="6897031F" w:rsidR="00ED0D5E" w:rsidRPr="00745033" w:rsidRDefault="00ED0D5E" w:rsidP="00ED0D5E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Ab-Ⅰ-2家庭及學校生活中的新住民語言基本詞彙(如：稱謂、數字等)。</w:t>
            </w:r>
          </w:p>
          <w:p w14:paraId="0BABF7A7" w14:textId="6697B999" w:rsidR="00ED0D5E" w:rsidRPr="00ED0D5E" w:rsidRDefault="00ED0D5E" w:rsidP="00ED0D5E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Bc-I-2新住民原生國的學校生活情境。</w:t>
            </w:r>
          </w:p>
          <w:p w14:paraId="519CF47A" w14:textId="04457ABD" w:rsidR="00745033" w:rsidRPr="00745033" w:rsidRDefault="00ED0D5E" w:rsidP="00ED0D5E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Bd-I-3新住民原生國的學校生活與我國的異同。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271C2" w14:textId="77777777" w:rsidR="00441942" w:rsidRDefault="00745033" w:rsidP="00E81D7A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1-Ⅰ-2能樂於和不同語文背景的同學交朋友。</w:t>
            </w:r>
          </w:p>
          <w:p w14:paraId="3734F693" w14:textId="78FBA3AE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05E42612" w14:textId="68C33655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1C952AA7" w14:textId="240838EA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7E6C7D94" w14:textId="77777777" w:rsid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2c-1-3能讀懂所學習新住民語言的簡單詞彙。</w:t>
            </w:r>
          </w:p>
          <w:p w14:paraId="0D5BDAC5" w14:textId="21D657BB" w:rsidR="00745033" w:rsidRPr="00745033" w:rsidRDefault="00745033" w:rsidP="00745033">
            <w:pPr>
              <w:rPr>
                <w:rFonts w:ascii="標楷體" w:eastAsia="標楷體" w:hAnsi="標楷體"/>
              </w:rPr>
            </w:pPr>
            <w:r w:rsidRPr="00745033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1483C" w14:textId="687BA14E" w:rsidR="00ED0D5E" w:rsidRPr="00ED0D5E" w:rsidRDefault="00ED0D5E" w:rsidP="00ED0D5E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1.透過本課《鉛筆盒裡有什麼?》文本，認識我國與越南「使用文具」的異同，並實際用合宜的禮節與新住民互動。</w:t>
            </w:r>
          </w:p>
          <w:p w14:paraId="17E46101" w14:textId="58810F79" w:rsidR="00441942" w:rsidRPr="00032F51" w:rsidRDefault="00ED0D5E" w:rsidP="00ED0D5E">
            <w:pPr>
              <w:rPr>
                <w:rFonts w:ascii="標楷體" w:eastAsia="標楷體" w:hAnsi="標楷體"/>
              </w:rPr>
            </w:pPr>
            <w:r w:rsidRPr="00ED0D5E">
              <w:rPr>
                <w:rFonts w:ascii="標楷體" w:eastAsia="標楷體" w:hAnsi="標楷體" w:hint="eastAsia"/>
              </w:rPr>
              <w:t>2.正確聽辨、說出與拼讀本課詞彙「有、鉛筆、鉛筆盒、什麼、橡皮擦、膠水、剪刀、和」和「……</w:t>
            </w:r>
            <w:r w:rsidRPr="00ED0D5E">
              <w:rPr>
                <w:rFonts w:ascii="標楷體" w:eastAsia="標楷體" w:hAnsi="標楷體"/>
              </w:rPr>
              <w:t>c</w:t>
            </w:r>
            <w:r w:rsidRPr="00ED0D5E">
              <w:rPr>
                <w:rFonts w:ascii="Cambria" w:eastAsia="標楷體" w:hAnsi="Cambria" w:cs="Cambria"/>
              </w:rPr>
              <w:t>ủ</w:t>
            </w:r>
            <w:r w:rsidRPr="00ED0D5E">
              <w:rPr>
                <w:rFonts w:ascii="標楷體" w:eastAsia="標楷體" w:hAnsi="標楷體"/>
              </w:rPr>
              <w:t>a ……</w:t>
            </w:r>
            <w:r w:rsidRPr="00ED0D5E">
              <w:rPr>
                <w:rFonts w:ascii="標楷體" w:eastAsia="標楷體" w:hAnsi="標楷體" w:hint="eastAsia"/>
              </w:rPr>
              <w:t>的」的句型和字母</w:t>
            </w:r>
            <w:r w:rsidRPr="00ED0D5E">
              <w:rPr>
                <w:rFonts w:ascii="標楷體" w:eastAsia="標楷體" w:hAnsi="標楷體"/>
              </w:rPr>
              <w:t>H</w:t>
            </w:r>
            <w:r w:rsidRPr="00ED0D5E">
              <w:rPr>
                <w:rFonts w:ascii="標楷體" w:eastAsia="標楷體" w:hAnsi="標楷體" w:hint="eastAsia"/>
              </w:rPr>
              <w:t>、Ô，並掌握越南語發音及語調，以表達使用文具用品相關的詞彙和基本語句。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55B9C81C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□紙筆測驗及表單</w:t>
            </w:r>
          </w:p>
          <w:p w14:paraId="533EADB7" w14:textId="77777777" w:rsidR="00441942" w:rsidRPr="003E6EB3" w:rsidRDefault="00441942" w:rsidP="00441942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9D1EACA" w14:textId="269B33A0" w:rsidR="00441942" w:rsidRPr="00C2223E" w:rsidRDefault="00441942" w:rsidP="00441942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D4A2A" w14:textId="53716344" w:rsidR="004A7FAC" w:rsidRPr="006C304A" w:rsidRDefault="00664AE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課綱：</w:t>
            </w:r>
            <w:r>
              <w:rPr>
                <w:rFonts w:ascii="標楷體" w:eastAsia="標楷體" w:hAnsi="標楷體"/>
                <w:sz w:val="22"/>
                <w:szCs w:val="22"/>
              </w:rPr>
              <w:t>品德</w:t>
            </w:r>
            <w:r>
              <w:rPr>
                <w:rFonts w:ascii="標楷體" w:eastAsia="標楷體" w:hAnsi="標楷體" w:hint="eastAsia"/>
                <w:sz w:val="22"/>
                <w:szCs w:val="22"/>
              </w:rPr>
              <w:t>-1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EBBB68" w14:textId="77777777" w:rsidR="00441942" w:rsidRDefault="00441942" w:rsidP="00441942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：第10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70AE988B" w14:textId="3D1164E4" w:rsidR="00ED39E9" w:rsidRPr="00C2223E" w:rsidRDefault="00ED39E9" w:rsidP="00441942">
            <w:pPr>
              <w:jc w:val="both"/>
              <w:rPr>
                <w:rFonts w:ascii="標楷體" w:eastAsia="標楷體" w:hAnsi="標楷體"/>
              </w:rPr>
            </w:pPr>
            <w:r w:rsidRPr="00ED39E9">
              <w:rPr>
                <w:rFonts w:ascii="標楷體" w:eastAsia="標楷體" w:hAnsi="標楷體" w:hint="eastAsia"/>
              </w:rPr>
              <w:t>拍照</w:t>
            </w:r>
            <w:r>
              <w:rPr>
                <w:rFonts w:ascii="標楷體" w:eastAsia="標楷體" w:hAnsi="標楷體" w:hint="eastAsia"/>
              </w:rPr>
              <w:t>我的鉛筆盒裡有什麼</w:t>
            </w:r>
            <w:r w:rsidRPr="00ED39E9">
              <w:rPr>
                <w:rFonts w:ascii="標楷體" w:eastAsia="標楷體" w:hAnsi="標楷體" w:hint="eastAsia"/>
              </w:rPr>
              <w:t>並上傳Padlet</w:t>
            </w:r>
            <w:r>
              <w:rPr>
                <w:rFonts w:ascii="標楷體" w:eastAsia="標楷體" w:hAnsi="標楷體" w:hint="eastAsia"/>
              </w:rPr>
              <w:t>分享</w:t>
            </w:r>
          </w:p>
        </w:tc>
      </w:tr>
      <w:tr w:rsidR="00441942" w:rsidRPr="00C2223E" w14:paraId="2756D2FF" w14:textId="77777777" w:rsidTr="00ED0D5E">
        <w:trPr>
          <w:trHeight w:val="126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0F22A" w14:textId="017B4E50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70368" w14:textId="6D677614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A97EF" w14:textId="040C1B7A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55B5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BEF33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4475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A12627" w14:textId="2A987C7E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6855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64C4744" w14:textId="1A35759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56E26D19" w14:textId="77777777" w:rsidTr="00ED0D5E">
        <w:trPr>
          <w:trHeight w:val="126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3C9A22" w14:textId="7277F2C1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F1F14F" w14:textId="26E05FDB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06D8" w14:textId="3442EDD3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4736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ACC0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28B59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18CEDD" w14:textId="36ECACB7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4E5F4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5B68A3F" w14:textId="08C538A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665C87B1" w14:textId="77777777" w:rsidTr="00ED0D5E">
        <w:trPr>
          <w:trHeight w:val="126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72E28" w14:textId="7EA8CFF2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28ED2" w14:textId="0D2F288A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DE369" w14:textId="659F706E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F3C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B1CAC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7CF9E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4D823" w14:textId="30AAB223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4743A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BDA25" w14:textId="063D0EBD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441942" w:rsidRPr="00C2223E" w14:paraId="1232B8B3" w14:textId="77777777" w:rsidTr="00ED0D5E">
        <w:trPr>
          <w:trHeight w:val="1261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9B34B" w14:textId="4E6722EC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00F1A" w14:textId="25640B87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01D88" w14:textId="52C2EEBD" w:rsidR="00441942" w:rsidRPr="00C2223E" w:rsidRDefault="00441942" w:rsidP="00400BF2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9B004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2597B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F76DD" w14:textId="77777777" w:rsidR="00441942" w:rsidRPr="00032F51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FB216" w14:textId="1F80B166" w:rsidR="00441942" w:rsidRPr="00C2223E" w:rsidRDefault="00441942" w:rsidP="00400BF2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B980" w14:textId="77777777" w:rsidR="00441942" w:rsidRPr="006C304A" w:rsidRDefault="00441942" w:rsidP="00400BF2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C5698" w14:textId="3D350E88" w:rsidR="00441942" w:rsidRPr="00C2223E" w:rsidRDefault="00441942" w:rsidP="00400BF2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5B937FB" w14:textId="77777777" w:rsidTr="00040DC6">
        <w:trPr>
          <w:trHeight w:val="134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A6B427" w14:textId="37CD0494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0C966D" w14:textId="77777777" w:rsidR="00AA27CF" w:rsidRDefault="005E654E" w:rsidP="00E84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第三課</w:t>
            </w:r>
          </w:p>
          <w:p w14:paraId="025A2585" w14:textId="4230134C" w:rsidR="005E654E" w:rsidRPr="00C2223E" w:rsidRDefault="002D5320" w:rsidP="00E840AA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外公</w:t>
            </w:r>
            <w:r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/>
              </w:rPr>
              <w:t>外婆</w:t>
            </w:r>
            <w:r>
              <w:rPr>
                <w:rFonts w:ascii="標楷體" w:eastAsia="標楷體" w:hAnsi="標楷體" w:hint="eastAsia"/>
              </w:rPr>
              <w:t>，</w:t>
            </w:r>
            <w:r>
              <w:rPr>
                <w:rFonts w:ascii="標楷體" w:eastAsia="標楷體" w:hAnsi="標楷體"/>
              </w:rPr>
              <w:t>你們好嗎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E9D32" w14:textId="5E2651A0" w:rsidR="008A55D4" w:rsidRPr="008A55D4" w:rsidRDefault="008A55D4" w:rsidP="008A55D4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新-E-A</w:t>
            </w:r>
            <w:r w:rsidR="00CB634E">
              <w:rPr>
                <w:rFonts w:ascii="標楷體" w:eastAsia="標楷體" w:hAnsi="標楷體" w:hint="eastAsia"/>
              </w:rPr>
              <w:t>1</w:t>
            </w:r>
          </w:p>
          <w:p w14:paraId="130C679C" w14:textId="77777777" w:rsidR="00AA27CF" w:rsidRDefault="008A55D4" w:rsidP="00676B5E">
            <w:pPr>
              <w:jc w:val="both"/>
              <w:rPr>
                <w:rFonts w:ascii="標楷體" w:eastAsia="標楷體" w:hAnsi="標楷體"/>
              </w:rPr>
            </w:pPr>
            <w:r w:rsidRPr="008A55D4">
              <w:rPr>
                <w:rFonts w:ascii="標楷體" w:eastAsia="標楷體" w:hAnsi="標楷體" w:hint="eastAsia"/>
              </w:rPr>
              <w:t>新-E-</w:t>
            </w:r>
            <w:r w:rsidR="002D5320">
              <w:rPr>
                <w:rFonts w:ascii="標楷體" w:eastAsia="標楷體" w:hAnsi="標楷體" w:hint="eastAsia"/>
              </w:rPr>
              <w:t>C2</w:t>
            </w:r>
          </w:p>
          <w:p w14:paraId="575E21A0" w14:textId="0B68ACF0" w:rsidR="002D5320" w:rsidRPr="00C2223E" w:rsidRDefault="002D5320" w:rsidP="00676B5E">
            <w:pPr>
              <w:jc w:val="both"/>
              <w:rPr>
                <w:rFonts w:ascii="標楷體" w:eastAsia="標楷體" w:hAnsi="標楷體"/>
              </w:rPr>
            </w:pPr>
            <w:r w:rsidRPr="002D5320">
              <w:rPr>
                <w:rFonts w:ascii="標楷體" w:eastAsia="標楷體" w:hAnsi="標楷體" w:hint="eastAsia"/>
              </w:rPr>
              <w:t>新-E-C3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F37E9" w14:textId="73CEC094" w:rsidR="00FA2B47" w:rsidRPr="00FA2B47" w:rsidRDefault="00FA2B47" w:rsidP="00FA2B47">
            <w:pPr>
              <w:rPr>
                <w:rFonts w:ascii="標楷體" w:eastAsia="標楷體" w:hAnsi="標楷體"/>
              </w:rPr>
            </w:pPr>
            <w:r w:rsidRPr="00FA2B47">
              <w:rPr>
                <w:rFonts w:ascii="標楷體" w:eastAsia="標楷體" w:hAnsi="標楷體" w:hint="eastAsia"/>
              </w:rPr>
              <w:t>Aa-I-1新住民語言的發音與語調。</w:t>
            </w:r>
          </w:p>
          <w:p w14:paraId="14770EFC" w14:textId="77777777" w:rsidR="00676B5E" w:rsidRDefault="00FA2B47" w:rsidP="00FA2B47">
            <w:pPr>
              <w:rPr>
                <w:rFonts w:ascii="標楷體" w:eastAsia="標楷體" w:hAnsi="標楷體"/>
              </w:rPr>
            </w:pPr>
            <w:r w:rsidRPr="00FA2B47">
              <w:rPr>
                <w:rFonts w:ascii="標楷體" w:eastAsia="標楷體" w:hAnsi="標楷體" w:hint="eastAsia"/>
              </w:rPr>
              <w:t>Ac-I-2家庭及學校生活中的新住民語言基本語句(如：招呼語、感謝語等)。</w:t>
            </w:r>
          </w:p>
          <w:p w14:paraId="6EC12AF0" w14:textId="43F8BD58" w:rsidR="00FA2B47" w:rsidRPr="00FA2B47" w:rsidRDefault="00FA2B47" w:rsidP="00FA2B47">
            <w:pPr>
              <w:rPr>
                <w:rFonts w:ascii="標楷體" w:eastAsia="標楷體" w:hAnsi="標楷體"/>
              </w:rPr>
            </w:pPr>
            <w:r w:rsidRPr="00FA2B47">
              <w:rPr>
                <w:rFonts w:ascii="標楷體" w:eastAsia="標楷體" w:hAnsi="標楷體" w:hint="eastAsia"/>
              </w:rPr>
              <w:lastRenderedPageBreak/>
              <w:t>Bc-I-1新住民原生國的家庭生活環境。</w:t>
            </w:r>
          </w:p>
          <w:p w14:paraId="513CEDD0" w14:textId="40C59216" w:rsidR="00FA2B47" w:rsidRPr="00FA2B47" w:rsidRDefault="00FA2B47" w:rsidP="00FA2B47">
            <w:pPr>
              <w:rPr>
                <w:rFonts w:ascii="標楷體" w:eastAsia="標楷體" w:hAnsi="標楷體"/>
              </w:rPr>
            </w:pPr>
            <w:r w:rsidRPr="00FA2B47">
              <w:rPr>
                <w:rFonts w:ascii="標楷體" w:eastAsia="標楷體" w:hAnsi="標楷體" w:hint="eastAsia"/>
              </w:rPr>
              <w:t>Bd-I-1新住民原生國的親屬、師長、同學互動方式(包括語言與非語言)與我國的異同。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DCBE5" w14:textId="77777777" w:rsidR="00676B5E" w:rsidRDefault="00040DC6" w:rsidP="00676B5E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lastRenderedPageBreak/>
              <w:t>1-Ⅰ-1樂於參與新住民語文學習活動。</w:t>
            </w:r>
          </w:p>
          <w:p w14:paraId="41CA5F55" w14:textId="12F1F5BE" w:rsidR="00040DC6" w:rsidRPr="00040DC6" w:rsidRDefault="00040DC6" w:rsidP="00040DC6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0BB80F3B" w14:textId="676D4001" w:rsidR="00040DC6" w:rsidRPr="00040DC6" w:rsidRDefault="00040DC6" w:rsidP="00040DC6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t>2a-Ⅰ-2能聽辨所學習的新住民</w:t>
            </w:r>
            <w:r w:rsidRPr="00040DC6">
              <w:rPr>
                <w:rFonts w:ascii="標楷體" w:eastAsia="標楷體" w:hAnsi="標楷體" w:hint="eastAsia"/>
              </w:rPr>
              <w:lastRenderedPageBreak/>
              <w:t>語言的簡單詞彙。</w:t>
            </w:r>
          </w:p>
          <w:p w14:paraId="6E23ADA6" w14:textId="7D94F15D" w:rsidR="00040DC6" w:rsidRPr="00040DC6" w:rsidRDefault="00040DC6" w:rsidP="00040DC6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t>2b-Ⅰ-2能說出所學習的新住民語言的簡單詞彙。</w:t>
            </w:r>
          </w:p>
          <w:p w14:paraId="77048E41" w14:textId="52F4C06A" w:rsidR="00040DC6" w:rsidRPr="00040DC6" w:rsidRDefault="00040DC6" w:rsidP="00040DC6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t>2c-Ⅰ-3能讀懂所學習新住民語言的簡單詞彙。</w:t>
            </w:r>
          </w:p>
          <w:p w14:paraId="297C2A9E" w14:textId="41F29B02" w:rsidR="00040DC6" w:rsidRPr="00040DC6" w:rsidRDefault="00040DC6" w:rsidP="00040DC6">
            <w:pPr>
              <w:rPr>
                <w:rFonts w:ascii="標楷體" w:eastAsia="標楷體" w:hAnsi="標楷體"/>
              </w:rPr>
            </w:pPr>
            <w:r w:rsidRPr="00040DC6">
              <w:rPr>
                <w:rFonts w:ascii="標楷體" w:eastAsia="標楷體" w:hAnsi="標楷體" w:hint="eastAsia"/>
              </w:rPr>
              <w:t>3-Ⅰ-1能與不同文化背景的人和樂相處。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70859" w14:textId="64283EDD" w:rsidR="002D5320" w:rsidRPr="002D5320" w:rsidRDefault="002D5320" w:rsidP="002D5320">
            <w:pPr>
              <w:rPr>
                <w:rFonts w:ascii="標楷體" w:eastAsia="標楷體" w:hAnsi="標楷體"/>
              </w:rPr>
            </w:pPr>
            <w:r w:rsidRPr="002D5320">
              <w:rPr>
                <w:rFonts w:ascii="標楷體" w:eastAsia="標楷體" w:hAnsi="標楷體" w:hint="eastAsia"/>
              </w:rPr>
              <w:lastRenderedPageBreak/>
              <w:t>1.透過本課《外公外您們好嗎?》文本閱讀與討論，培養探究我國與越南「尊稱外公、外婆稱謂」和「問候長輩用語」的差異，並能合宜的表達對尊長的愛。</w:t>
            </w:r>
          </w:p>
          <w:p w14:paraId="511FAB8A" w14:textId="32FAD5D7" w:rsidR="002D5320" w:rsidRPr="002D5320" w:rsidRDefault="002D5320" w:rsidP="002D5320">
            <w:pPr>
              <w:rPr>
                <w:rFonts w:ascii="標楷體" w:eastAsia="標楷體" w:hAnsi="標楷體"/>
              </w:rPr>
            </w:pPr>
            <w:r w:rsidRPr="002D5320">
              <w:rPr>
                <w:rFonts w:ascii="標楷體" w:eastAsia="標楷體" w:hAnsi="標楷體" w:hint="eastAsia"/>
              </w:rPr>
              <w:lastRenderedPageBreak/>
              <w:t>2.能正確聽辨、說出與拼讀本課詞彙「外公、外婆、好嗎</w:t>
            </w:r>
            <w:r>
              <w:rPr>
                <w:rFonts w:ascii="標楷體" w:eastAsia="標楷體" w:hAnsi="標楷體" w:hint="eastAsia"/>
              </w:rPr>
              <w:t>？</w:t>
            </w:r>
            <w:r w:rsidRPr="002D5320">
              <w:rPr>
                <w:rFonts w:ascii="標楷體" w:eastAsia="標楷體" w:hAnsi="標楷體" w:hint="eastAsia"/>
              </w:rPr>
              <w:t>、好、表妹、表哥」和「……</w:t>
            </w:r>
            <w:r w:rsidRPr="002D5320">
              <w:rPr>
                <w:rFonts w:ascii="標楷體" w:eastAsia="標楷體" w:hAnsi="標楷體"/>
              </w:rPr>
              <w:t>kh</w:t>
            </w:r>
            <w:r w:rsidRPr="002D5320">
              <w:rPr>
                <w:rFonts w:ascii="Cambria" w:eastAsia="標楷體" w:hAnsi="Cambria" w:cs="Cambria"/>
              </w:rPr>
              <w:t>ỏ</w:t>
            </w:r>
            <w:r w:rsidRPr="002D5320">
              <w:rPr>
                <w:rFonts w:ascii="標楷體" w:eastAsia="標楷體" w:hAnsi="標楷體"/>
              </w:rPr>
              <w:t xml:space="preserve">e không </w:t>
            </w:r>
            <w:r w:rsidRPr="002D5320">
              <w:rPr>
                <w:rFonts w:ascii="Cambria" w:eastAsia="標楷體" w:hAnsi="Cambria" w:cs="Cambria"/>
              </w:rPr>
              <w:t>ạ</w:t>
            </w:r>
            <w:r>
              <w:rPr>
                <w:rFonts w:ascii="標楷體" w:eastAsia="標楷體" w:hAnsi="標楷體" w:hint="eastAsia"/>
              </w:rPr>
              <w:t>？</w:t>
            </w:r>
            <w:r w:rsidRPr="002D5320">
              <w:rPr>
                <w:rFonts w:ascii="標楷體" w:eastAsia="標楷體" w:hAnsi="標楷體"/>
              </w:rPr>
              <w:t>……</w:t>
            </w:r>
          </w:p>
          <w:p w14:paraId="1B7BB203" w14:textId="102D8C02" w:rsidR="00AA27CF" w:rsidRPr="00343B69" w:rsidRDefault="002D5320" w:rsidP="002D5320">
            <w:pPr>
              <w:rPr>
                <w:rFonts w:ascii="標楷體" w:eastAsia="標楷體" w:hAnsi="標楷體"/>
              </w:rPr>
            </w:pPr>
            <w:r w:rsidRPr="002D5320">
              <w:rPr>
                <w:rFonts w:ascii="標楷體" w:eastAsia="標楷體" w:hAnsi="標楷體" w:hint="eastAsia"/>
              </w:rPr>
              <w:t>好嗎？」、「……</w:t>
            </w:r>
            <w:r w:rsidRPr="002D5320">
              <w:rPr>
                <w:rFonts w:ascii="標楷體" w:eastAsia="標楷體" w:hAnsi="標楷體"/>
              </w:rPr>
              <w:t>kh</w:t>
            </w:r>
            <w:r w:rsidRPr="002D5320">
              <w:rPr>
                <w:rFonts w:ascii="Cambria" w:eastAsia="標楷體" w:hAnsi="Cambria" w:cs="Cambria"/>
              </w:rPr>
              <w:t>ỏ</w:t>
            </w:r>
            <w:r w:rsidRPr="002D5320">
              <w:rPr>
                <w:rFonts w:ascii="標楷體" w:eastAsia="標楷體" w:hAnsi="標楷體"/>
              </w:rPr>
              <w:t>e……</w:t>
            </w:r>
            <w:r w:rsidRPr="002D5320">
              <w:rPr>
                <w:rFonts w:ascii="標楷體" w:eastAsia="標楷體" w:hAnsi="標楷體" w:hint="eastAsia"/>
              </w:rPr>
              <w:t>好」的句型和字母</w:t>
            </w:r>
            <w:r w:rsidRPr="002D5320">
              <w:rPr>
                <w:rFonts w:ascii="標楷體" w:eastAsia="標楷體" w:hAnsi="標楷體"/>
              </w:rPr>
              <w:t>A</w:t>
            </w:r>
            <w:r w:rsidRPr="002D5320">
              <w:rPr>
                <w:rFonts w:ascii="標楷體" w:eastAsia="標楷體" w:hAnsi="標楷體" w:hint="eastAsia"/>
              </w:rPr>
              <w:t>、</w:t>
            </w:r>
            <w:r w:rsidRPr="002D5320">
              <w:rPr>
                <w:rFonts w:ascii="標楷體" w:eastAsia="標楷體" w:hAnsi="標楷體"/>
              </w:rPr>
              <w:t>B</w:t>
            </w:r>
            <w:r w:rsidRPr="002D5320">
              <w:rPr>
                <w:rFonts w:ascii="標楷體" w:eastAsia="標楷體" w:hAnsi="標楷體" w:hint="eastAsia"/>
              </w:rPr>
              <w:t>，並掌握越南語發音及語調，以表達與「尊稱外公、外婆稱謂」相關的詞彙和「問候長輩用語」基本語句。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00DE39D9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685DF94B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7368E2EC" w14:textId="7831ACAD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65CAA" w14:textId="424F320D" w:rsidR="003A5DBD" w:rsidRPr="006C304A" w:rsidRDefault="00CB634E" w:rsidP="00306621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  <w:r>
              <w:rPr>
                <w:rFonts w:ascii="標楷體" w:eastAsia="標楷體" w:hAnsi="標楷體"/>
                <w:sz w:val="22"/>
                <w:szCs w:val="22"/>
              </w:rPr>
              <w:t>法定</w:t>
            </w:r>
            <w:r w:rsidR="00AA27CF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>
              <w:rPr>
                <w:rFonts w:ascii="標楷體" w:eastAsia="標楷體" w:hAnsi="標楷體"/>
                <w:sz w:val="23"/>
                <w:szCs w:val="23"/>
              </w:rPr>
              <w:t>家庭</w:t>
            </w:r>
            <w:r w:rsidR="00AA27CF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C717CF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8C52E4" w14:textId="77777777" w:rsidR="00AA27CF" w:rsidRDefault="00AA27CF" w:rsidP="00AA27CF">
            <w:pPr>
              <w:jc w:val="both"/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</w:pPr>
            <w:r>
              <w:rPr>
                <w:rFonts w:ascii="新細明體" w:hAnsi="新細明體" w:cs="標楷體" w:hint="eastAsia"/>
                <w:color w:val="0D0D0D" w:themeColor="text1" w:themeTint="F2"/>
                <w:sz w:val="20"/>
                <w:szCs w:val="20"/>
              </w:rPr>
              <w:t>■</w:t>
            </w:r>
            <w:r w:rsidRPr="008A4FFD"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線上教學</w:t>
            </w:r>
            <w:r>
              <w:rPr>
                <w:rFonts w:ascii="標楷體" w:eastAsia="標楷體" w:hAnsi="標楷體" w:cs="標楷體" w:hint="eastAsia"/>
                <w:color w:val="0D0D0D" w:themeColor="text1" w:themeTint="F2"/>
                <w:sz w:val="20"/>
                <w:szCs w:val="20"/>
              </w:rPr>
              <w:t>：第15</w:t>
            </w:r>
            <w:r>
              <w:rPr>
                <w:rFonts w:ascii="標楷體" w:eastAsia="標楷體" w:hAnsi="標楷體" w:cs="標楷體"/>
                <w:color w:val="0D0D0D" w:themeColor="text1" w:themeTint="F2"/>
                <w:sz w:val="20"/>
                <w:szCs w:val="20"/>
              </w:rPr>
              <w:t>週</w:t>
            </w:r>
          </w:p>
          <w:p w14:paraId="4FADB302" w14:textId="184322F1" w:rsidR="0014325B" w:rsidRPr="00102DBE" w:rsidRDefault="0014325B" w:rsidP="00102DBE">
            <w:pPr>
              <w:rPr>
                <w:rFonts w:ascii="標楷體" w:eastAsia="標楷體" w:hAnsi="標楷體"/>
              </w:rPr>
            </w:pPr>
            <w:r w:rsidRPr="00102DBE">
              <w:rPr>
                <w:rFonts w:ascii="標楷體" w:eastAsia="標楷體" w:hAnsi="標楷體" w:hint="eastAsia"/>
              </w:rPr>
              <w:t>錄一段想對外公、外婆說的話並上傳Padlet分享</w:t>
            </w:r>
          </w:p>
        </w:tc>
      </w:tr>
      <w:tr w:rsidR="00AA27CF" w:rsidRPr="00C2223E" w14:paraId="35C5A315" w14:textId="30AC859F" w:rsidTr="00040DC6">
        <w:trPr>
          <w:trHeight w:val="134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0643B" w14:textId="52C80FF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621CB9" w14:textId="112970B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4D7A0" w14:textId="7D8002C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0D69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6156E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1195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8FD34" w14:textId="5C5B7F9C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5C6D" w14:textId="2A9A591A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1AA529F" w14:textId="502218AF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479FA1BF" w14:textId="395FD067" w:rsidTr="00040DC6">
        <w:trPr>
          <w:trHeight w:val="134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E1C2A" w14:textId="67E15E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13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B78AA" w14:textId="01F37D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0B98B" w14:textId="71830EC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F4A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82E31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D5E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38D28B" w14:textId="3D3B5C63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788E" w14:textId="7EE779CE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46360E0" w14:textId="08D83331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04B4055B" w14:textId="77777777" w:rsidTr="00040DC6">
        <w:trPr>
          <w:trHeight w:val="134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8B048" w14:textId="59F3DD44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FAB4C" w14:textId="29CED69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B6716" w14:textId="57D40BA2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EA7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FA696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A87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7A1DF2" w14:textId="29541E34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BADA5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A17FE3" w14:textId="1843B7D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92C44CC" w14:textId="77777777" w:rsidTr="00040DC6">
        <w:trPr>
          <w:trHeight w:val="1347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843B" w14:textId="6F04C5FB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7266" w14:textId="4C066B29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F77EA" w14:textId="385D1951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82313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66C49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2B4D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AE956" w14:textId="1B177B5F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66334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8AF5C" w14:textId="1829BD8C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5217A82D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389C2" w14:textId="27C642B3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11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9E20A" w14:textId="77777777" w:rsidR="00AA27CF" w:rsidRDefault="00881331" w:rsidP="00C426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第四課</w:t>
            </w:r>
          </w:p>
          <w:p w14:paraId="2C68A9F9" w14:textId="73F3F519" w:rsidR="00881331" w:rsidRPr="00C2223E" w:rsidRDefault="00BC21DD" w:rsidP="00C426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今天吃什麼</w:t>
            </w:r>
            <w:r>
              <w:rPr>
                <w:rFonts w:ascii="標楷體" w:eastAsia="標楷體" w:hAnsi="標楷體" w:hint="eastAsia"/>
              </w:rPr>
              <w:t>？</w:t>
            </w:r>
          </w:p>
        </w:tc>
        <w:tc>
          <w:tcPr>
            <w:tcW w:w="150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7F675" w14:textId="5E5AFD9C" w:rsidR="003637E3" w:rsidRPr="003637E3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</w:t>
            </w:r>
            <w:r w:rsidR="00BC21DD">
              <w:rPr>
                <w:rFonts w:ascii="標楷體" w:eastAsia="標楷體" w:hAnsi="標楷體" w:hint="eastAsia"/>
              </w:rPr>
              <w:t>B</w:t>
            </w:r>
            <w:r w:rsidR="00C4264F">
              <w:rPr>
                <w:rFonts w:ascii="標楷體" w:eastAsia="標楷體" w:hAnsi="標楷體" w:hint="eastAsia"/>
              </w:rPr>
              <w:t>1</w:t>
            </w:r>
          </w:p>
          <w:p w14:paraId="625E3F35" w14:textId="77777777" w:rsidR="00AA27CF" w:rsidRDefault="003637E3" w:rsidP="003637E3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</w:t>
            </w:r>
            <w:r w:rsidR="00BC21DD">
              <w:rPr>
                <w:rFonts w:ascii="標楷體" w:eastAsia="標楷體" w:hAnsi="標楷體" w:hint="eastAsia"/>
              </w:rPr>
              <w:t>C2</w:t>
            </w:r>
          </w:p>
          <w:p w14:paraId="464D8EC6" w14:textId="25D70DCE" w:rsidR="00BC21DD" w:rsidRPr="00C2223E" w:rsidRDefault="00BC21DD" w:rsidP="00BC21DD">
            <w:pPr>
              <w:jc w:val="both"/>
              <w:rPr>
                <w:rFonts w:ascii="標楷體" w:eastAsia="標楷體" w:hAnsi="標楷體"/>
              </w:rPr>
            </w:pPr>
            <w:r w:rsidRPr="003637E3">
              <w:rPr>
                <w:rFonts w:ascii="標楷體" w:eastAsia="標楷體" w:hAnsi="標楷體" w:hint="eastAsia"/>
              </w:rPr>
              <w:t>新-E-</w:t>
            </w:r>
            <w:r>
              <w:rPr>
                <w:rFonts w:ascii="標楷體" w:eastAsia="標楷體" w:hAnsi="標楷體" w:hint="eastAsia"/>
              </w:rPr>
              <w:t>C3</w:t>
            </w:r>
          </w:p>
        </w:tc>
        <w:tc>
          <w:tcPr>
            <w:tcW w:w="19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C9445" w14:textId="705D9625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Aa-I-1新住民語言的發音與語調。</w:t>
            </w:r>
          </w:p>
          <w:p w14:paraId="48FC73EC" w14:textId="77777777" w:rsidR="003829D7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Ac-I-2家庭及學校生活中的新住民語言基本語句(如：招呼語、感謝語等)。</w:t>
            </w:r>
          </w:p>
          <w:p w14:paraId="0675B67F" w14:textId="75803AED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Bc-I-1新住民原生國的家庭生活環境。</w:t>
            </w:r>
          </w:p>
          <w:p w14:paraId="286B0930" w14:textId="721C785E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Bd-I-2新住民原生國的家庭生活環境與我國的異同。</w:t>
            </w:r>
          </w:p>
        </w:tc>
        <w:tc>
          <w:tcPr>
            <w:tcW w:w="198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C5C7F" w14:textId="69B89454" w:rsid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1-Ⅰ-1樂於參與新住民語文學習活動。</w:t>
            </w:r>
          </w:p>
          <w:p w14:paraId="5ED6A01E" w14:textId="691F37B9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2a-Ⅰ-1能聽辨新住民語言的字母。</w:t>
            </w:r>
          </w:p>
          <w:p w14:paraId="6AC98D6A" w14:textId="6DA9B2E9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2a-Ⅰ-2能聽辨所學習的新住民語言的簡單詞彙。</w:t>
            </w:r>
          </w:p>
          <w:p w14:paraId="514318A3" w14:textId="22417468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2b-Ⅰ-1能掌握新住民語言的發音。</w:t>
            </w:r>
          </w:p>
          <w:p w14:paraId="408376FF" w14:textId="6C0A4556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2c-Ⅰ-1能唸出新住民語言的字母。</w:t>
            </w:r>
          </w:p>
          <w:p w14:paraId="0E78F1A0" w14:textId="6112D7D2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lastRenderedPageBreak/>
              <w:t>2c-Ⅰ-3能讀懂所學習新住民語言的簡單詞彙。</w:t>
            </w:r>
          </w:p>
          <w:p w14:paraId="1A2D8206" w14:textId="77777777" w:rsidR="003829D7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2d-Ⅰ-1 能書寫新住民語言的字母。</w:t>
            </w:r>
          </w:p>
          <w:p w14:paraId="2D4C4650" w14:textId="4074EB8D" w:rsidR="00E45F8C" w:rsidRPr="00E45F8C" w:rsidRDefault="00E45F8C" w:rsidP="00E45F8C">
            <w:pPr>
              <w:rPr>
                <w:rFonts w:ascii="標楷體" w:eastAsia="標楷體" w:hAnsi="標楷體"/>
              </w:rPr>
            </w:pPr>
            <w:r w:rsidRPr="00E45F8C">
              <w:rPr>
                <w:rFonts w:ascii="標楷體" w:eastAsia="標楷體" w:hAnsi="標楷體" w:hint="eastAsia"/>
              </w:rPr>
              <w:t>3-Ⅰ-2樂於參與多元文化活動。</w:t>
            </w:r>
          </w:p>
        </w:tc>
        <w:tc>
          <w:tcPr>
            <w:tcW w:w="27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7C90" w14:textId="0FF50787" w:rsidR="006243D3" w:rsidRPr="006243D3" w:rsidRDefault="006243D3" w:rsidP="006243D3">
            <w:pPr>
              <w:rPr>
                <w:rFonts w:ascii="標楷體" w:eastAsia="標楷體" w:hAnsi="標楷體"/>
              </w:rPr>
            </w:pPr>
            <w:r w:rsidRPr="006243D3">
              <w:rPr>
                <w:rFonts w:ascii="標楷體" w:eastAsia="標楷體" w:hAnsi="標楷體" w:hint="eastAsia"/>
              </w:rPr>
              <w:lastRenderedPageBreak/>
              <w:t>1.透過本課《今天吃什麼</w:t>
            </w:r>
            <w:r>
              <w:rPr>
                <w:rFonts w:ascii="標楷體" w:eastAsia="標楷體" w:hAnsi="標楷體" w:hint="eastAsia"/>
              </w:rPr>
              <w:t>？</w:t>
            </w:r>
            <w:r w:rsidRPr="006243D3">
              <w:rPr>
                <w:rFonts w:ascii="標楷體" w:eastAsia="標楷體" w:hAnsi="標楷體" w:hint="eastAsia"/>
              </w:rPr>
              <w:t>》文本閱讀與討論，培養探究我國與越南「三餐食物和用餐禮儀」的差異，並能欣賞不同文化的食物和尊重不同文化的飲食習慣。</w:t>
            </w:r>
          </w:p>
          <w:p w14:paraId="623236AA" w14:textId="3E42A64F" w:rsidR="00AA27CF" w:rsidRPr="00032F51" w:rsidRDefault="006243D3" w:rsidP="003338F8">
            <w:pPr>
              <w:rPr>
                <w:rFonts w:ascii="標楷體" w:eastAsia="標楷體" w:hAnsi="標楷體"/>
              </w:rPr>
            </w:pPr>
            <w:r w:rsidRPr="006243D3">
              <w:rPr>
                <w:rFonts w:ascii="標楷體" w:eastAsia="標楷體" w:hAnsi="標楷體" w:hint="eastAsia"/>
              </w:rPr>
              <w:t>2.能正確聽辨、說出與拼讀本課詞彙「吃、飯、青菜、河粉、春捲、今天、早餐、午餐」和「……</w:t>
            </w:r>
            <w:r w:rsidRPr="006243D3">
              <w:rPr>
                <w:rFonts w:ascii="Cambria" w:eastAsia="標楷體" w:hAnsi="Cambria" w:cs="Cambria"/>
              </w:rPr>
              <w:t>ă</w:t>
            </w:r>
            <w:r w:rsidRPr="006243D3">
              <w:rPr>
                <w:rFonts w:ascii="標楷體" w:eastAsia="標楷體" w:hAnsi="標楷體"/>
              </w:rPr>
              <w:t>n……</w:t>
            </w:r>
            <w:r w:rsidRPr="006243D3">
              <w:rPr>
                <w:rFonts w:ascii="標楷體" w:eastAsia="標楷體" w:hAnsi="標楷體" w:hint="eastAsia"/>
              </w:rPr>
              <w:t>吃……」的句型和字母</w:t>
            </w:r>
            <w:r w:rsidRPr="006243D3">
              <w:rPr>
                <w:rFonts w:ascii="標楷體" w:eastAsia="標楷體" w:hAnsi="標楷體"/>
              </w:rPr>
              <w:t>M</w:t>
            </w:r>
            <w:r w:rsidRPr="006243D3">
              <w:rPr>
                <w:rFonts w:ascii="標楷體" w:eastAsia="標楷體" w:hAnsi="標楷體" w:hint="eastAsia"/>
              </w:rPr>
              <w:t>、</w:t>
            </w:r>
            <w:r w:rsidRPr="006243D3">
              <w:rPr>
                <w:rFonts w:ascii="標楷體" w:eastAsia="標楷體" w:hAnsi="標楷體"/>
              </w:rPr>
              <w:t>N</w:t>
            </w:r>
            <w:r w:rsidRPr="006243D3">
              <w:rPr>
                <w:rFonts w:ascii="標楷體" w:eastAsia="標楷體" w:hAnsi="標楷體" w:hint="eastAsia"/>
              </w:rPr>
              <w:t>、</w:t>
            </w:r>
            <w:r w:rsidRPr="006243D3">
              <w:rPr>
                <w:rFonts w:ascii="Cambria" w:eastAsia="標楷體" w:hAnsi="Cambria" w:cs="Cambria"/>
              </w:rPr>
              <w:t>Ă</w:t>
            </w:r>
            <w:r w:rsidRPr="006243D3">
              <w:rPr>
                <w:rFonts w:ascii="標楷體" w:eastAsia="標楷體" w:hAnsi="標楷體" w:hint="eastAsia"/>
              </w:rPr>
              <w:t>，並掌握越南語發音及語調，以表達「三餐食物和用餐禮</w:t>
            </w:r>
            <w:r w:rsidRPr="006243D3">
              <w:rPr>
                <w:rFonts w:ascii="標楷體" w:eastAsia="標楷體" w:hAnsi="標楷體" w:hint="eastAsia"/>
              </w:rPr>
              <w:lastRenderedPageBreak/>
              <w:t>儀」相關的詞彙和基本語句。</w:t>
            </w:r>
          </w:p>
        </w:tc>
        <w:tc>
          <w:tcPr>
            <w:tcW w:w="1818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14:paraId="73376B8D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□紙筆測驗及表單</w:t>
            </w:r>
          </w:p>
          <w:p w14:paraId="30260260" w14:textId="77777777" w:rsidR="00AA27CF" w:rsidRPr="003E6EB3" w:rsidRDefault="00AA27CF" w:rsidP="00AA27CF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實作評量</w:t>
            </w:r>
          </w:p>
          <w:p w14:paraId="3B67FC2A" w14:textId="3D35E3FC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  <w:r w:rsidRPr="003E6EB3">
              <w:rPr>
                <w:rFonts w:ascii="標楷體" w:eastAsia="標楷體" w:hAnsi="標楷體" w:hint="eastAsia"/>
                <w:sz w:val="20"/>
                <w:szCs w:val="20"/>
              </w:rPr>
              <w:t>□檔案評量</w:t>
            </w:r>
          </w:p>
        </w:tc>
        <w:tc>
          <w:tcPr>
            <w:tcW w:w="16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9A05" w14:textId="35172AC9" w:rsidR="00096B1F" w:rsidRPr="00096B1F" w:rsidRDefault="005F236A" w:rsidP="00AA27CF">
            <w:pPr>
              <w:jc w:val="both"/>
              <w:rPr>
                <w:rFonts w:ascii="標楷體" w:eastAsia="標楷體" w:hAnsi="標楷體"/>
                <w:sz w:val="23"/>
                <w:szCs w:val="23"/>
              </w:rPr>
            </w:pPr>
            <w:r>
              <w:rPr>
                <w:rFonts w:ascii="標楷體" w:eastAsia="標楷體" w:hAnsi="標楷體" w:hint="eastAsia"/>
                <w:sz w:val="22"/>
                <w:szCs w:val="22"/>
              </w:rPr>
              <w:t>課綱</w:t>
            </w:r>
            <w:r w:rsidR="003F10CD">
              <w:rPr>
                <w:rFonts w:ascii="標楷體" w:eastAsia="標楷體" w:hAnsi="標楷體" w:hint="eastAsia"/>
                <w:sz w:val="22"/>
                <w:szCs w:val="22"/>
              </w:rPr>
              <w:t>：</w:t>
            </w:r>
            <w:r w:rsidR="00E45F8C">
              <w:rPr>
                <w:rFonts w:ascii="標楷體" w:eastAsia="標楷體" w:hAnsi="標楷體" w:hint="eastAsia"/>
                <w:sz w:val="22"/>
                <w:szCs w:val="22"/>
              </w:rPr>
              <w:t>多元文化</w:t>
            </w:r>
            <w:r w:rsidR="003F10CD">
              <w:rPr>
                <w:rFonts w:ascii="標楷體" w:eastAsia="標楷體" w:hAnsi="標楷體" w:hint="eastAsia"/>
                <w:sz w:val="23"/>
                <w:szCs w:val="23"/>
              </w:rPr>
              <w:t>-</w:t>
            </w:r>
            <w:r w:rsidR="003829D7">
              <w:rPr>
                <w:rFonts w:ascii="標楷體" w:eastAsia="標楷體" w:hAnsi="標楷體" w:hint="eastAsia"/>
                <w:sz w:val="23"/>
                <w:szCs w:val="23"/>
              </w:rPr>
              <w:t>2</w:t>
            </w:r>
          </w:p>
        </w:tc>
        <w:tc>
          <w:tcPr>
            <w:tcW w:w="126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E8596" w14:textId="77777777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</w:tr>
      <w:tr w:rsidR="00AA27CF" w:rsidRPr="00C2223E" w14:paraId="718413EB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B220A" w14:textId="32E54B6F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F5A3A9" w14:textId="23FD7BB2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475EC" w14:textId="5992AA2B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C84F2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2A2F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000A0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94D2C3" w14:textId="2322B38E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67E79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EB6B6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AA27CF" w:rsidRPr="00C2223E" w14:paraId="60B815A1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FE711" w14:textId="080292A9" w:rsidR="00AA27CF" w:rsidRDefault="00AA27CF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054E9" w14:textId="0699DDCD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65166" w14:textId="07B5DE4F" w:rsidR="00AA27CF" w:rsidRPr="00C2223E" w:rsidRDefault="00AA27CF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D9F55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3B3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ACE28" w14:textId="77777777" w:rsidR="00AA27CF" w:rsidRPr="00032F51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F37CEB" w14:textId="054F1745" w:rsidR="00AA27CF" w:rsidRPr="00C2223E" w:rsidRDefault="00AA27CF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C198A" w14:textId="77777777" w:rsidR="00AA27CF" w:rsidRPr="006C304A" w:rsidRDefault="00AA27CF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C98A0" w14:textId="77777777" w:rsidR="00AA27CF" w:rsidRPr="00C2223E" w:rsidRDefault="00AA27CF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69E92420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53E732" w14:textId="36755010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93B70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9FC18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1EB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BAE25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4713F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095362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93BF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CC0C241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071E6" w:rsidRPr="00C2223E" w14:paraId="535F50C4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98581B" w14:textId="3EC007AA" w:rsidR="008071E6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20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8F447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013EC" w14:textId="77777777" w:rsidR="008071E6" w:rsidRPr="00C2223E" w:rsidRDefault="008071E6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0D31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BDD14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1EA8" w14:textId="77777777" w:rsidR="008071E6" w:rsidRPr="00032F51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7DFD6F" w14:textId="77777777" w:rsidR="008071E6" w:rsidRPr="00C2223E" w:rsidRDefault="008071E6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03C1B" w14:textId="77777777" w:rsidR="008071E6" w:rsidRPr="006C304A" w:rsidRDefault="008071E6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DBE94CD" w14:textId="77777777" w:rsidR="008071E6" w:rsidRPr="00C2223E" w:rsidRDefault="008071E6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3637E3" w:rsidRPr="00C2223E" w14:paraId="02FFC1CC" w14:textId="77777777" w:rsidTr="00E45F8C">
        <w:trPr>
          <w:trHeight w:val="1334"/>
          <w:jc w:val="center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A0CFDA" w14:textId="1086493B" w:rsidR="003637E3" w:rsidRDefault="008071E6" w:rsidP="00AA27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11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528696" w14:textId="51AC6832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50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1D84B" w14:textId="5A3ED19D" w:rsidR="003637E3" w:rsidRPr="00C2223E" w:rsidRDefault="003637E3" w:rsidP="00AA27CF">
            <w:pPr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19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3B119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98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1607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27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CD74" w14:textId="77777777" w:rsidR="003637E3" w:rsidRPr="00032F51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818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9BCD9" w14:textId="463C6CE3" w:rsidR="003637E3" w:rsidRPr="00C2223E" w:rsidRDefault="003637E3" w:rsidP="00AA27CF">
            <w:pPr>
              <w:rPr>
                <w:rFonts w:ascii="標楷體" w:eastAsia="標楷體" w:hAnsi="標楷體"/>
              </w:rPr>
            </w:pPr>
          </w:p>
        </w:tc>
        <w:tc>
          <w:tcPr>
            <w:tcW w:w="16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EA547" w14:textId="77777777" w:rsidR="003637E3" w:rsidRPr="006C304A" w:rsidRDefault="003637E3" w:rsidP="00AA27CF">
            <w:pPr>
              <w:jc w:val="both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76378" w14:textId="77777777" w:rsidR="003637E3" w:rsidRPr="00C2223E" w:rsidRDefault="003637E3" w:rsidP="00AA27CF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/>
          <w:sz w:val="23"/>
          <w:szCs w:val="23"/>
        </w:rPr>
        <w:t>註1：若為一個單元或主題跨數週實施，可合併欄位書寫。</w:t>
      </w:r>
    </w:p>
    <w:p w14:paraId="282527EF" w14:textId="3A7632C2" w:rsidR="0094434C" w:rsidRPr="004C7C54" w:rsidRDefault="00D0056F" w:rsidP="00692C2E">
      <w:pPr>
        <w:adjustRightInd w:val="0"/>
        <w:snapToGrid w:val="0"/>
        <w:spacing w:line="240" w:lineRule="atLeast"/>
        <w:jc w:val="both"/>
      </w:pPr>
      <w:r w:rsidRPr="00B77512">
        <w:rPr>
          <w:rFonts w:ascii="標楷體" w:eastAsia="標楷體" w:hAnsi="標楷體"/>
          <w:sz w:val="23"/>
          <w:szCs w:val="23"/>
        </w:rPr>
        <w:t>註2：</w:t>
      </w:r>
      <w:r w:rsidRPr="00B77512">
        <w:rPr>
          <w:rFonts w:ascii="標楷體" w:eastAsia="標楷體" w:hAnsi="標楷體" w:hint="eastAsia"/>
          <w:sz w:val="23"/>
          <w:szCs w:val="23"/>
        </w:rPr>
        <w:t>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議題融入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」中「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法定議題</w:t>
      </w:r>
      <w:r w:rsidRPr="00B77512">
        <w:rPr>
          <w:rFonts w:ascii="標楷體" w:eastAsia="標楷體" w:hAnsi="標楷體" w:cs="DFKaiShu-SB-Estd-BF" w:hint="eastAsia"/>
          <w:kern w:val="0"/>
          <w:sz w:val="23"/>
          <w:szCs w:val="23"/>
        </w:rPr>
        <w:t>」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為必要項目，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課綱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議題則</w:t>
      </w:r>
      <w:r w:rsidRPr="00E37977">
        <w:rPr>
          <w:rFonts w:ascii="標楷體" w:eastAsia="標楷體" w:hAnsi="標楷體" w:cs="DFKaiShu-SB-Estd-BF" w:hint="eastAsia"/>
          <w:color w:val="FF0000"/>
          <w:kern w:val="0"/>
          <w:sz w:val="23"/>
          <w:szCs w:val="23"/>
        </w:rPr>
        <w:t>為</w:t>
      </w:r>
      <w:r w:rsidRPr="00E37977">
        <w:rPr>
          <w:rFonts w:ascii="標楷體" w:eastAsia="標楷體" w:hAnsi="標楷體" w:cs="DFKaiShu-SB-Estd-BF"/>
          <w:color w:val="FF0000"/>
          <w:kern w:val="0"/>
          <w:sz w:val="23"/>
          <w:szCs w:val="23"/>
        </w:rPr>
        <w:t>鼓勵填寫</w:t>
      </w:r>
      <w:r w:rsidRPr="00B77512">
        <w:rPr>
          <w:rFonts w:ascii="標楷體" w:eastAsia="標楷體" w:hAnsi="標楷體" w:cs="DFKaiShu-SB-Estd-BF"/>
          <w:kern w:val="0"/>
          <w:sz w:val="23"/>
          <w:szCs w:val="23"/>
        </w:rPr>
        <w:t>。</w:t>
      </w:r>
      <w:r w:rsidRPr="004C7C54">
        <w:rPr>
          <w:rFonts w:ascii="標楷體" w:eastAsia="標楷體" w:hAnsi="標楷體"/>
          <w:b/>
        </w:rPr>
        <w:t>(例：法定/課綱：</w:t>
      </w:r>
      <w:r w:rsidRPr="004C7C54">
        <w:rPr>
          <w:rFonts w:ascii="標楷體" w:eastAsia="標楷體" w:hAnsi="標楷體" w:hint="eastAsia"/>
          <w:b/>
        </w:rPr>
        <w:t>議題</w:t>
      </w:r>
      <w:r w:rsidRPr="004C7C54">
        <w:rPr>
          <w:rFonts w:ascii="標楷體" w:eastAsia="標楷體" w:hAnsi="標楷體"/>
          <w:b/>
        </w:rPr>
        <w:t>-</w:t>
      </w:r>
      <w:r w:rsidR="004323EC" w:rsidRPr="004323EC">
        <w:rPr>
          <w:rFonts w:ascii="標楷體" w:eastAsia="標楷體" w:hAnsi="標楷體" w:hint="eastAsia"/>
          <w:b/>
          <w:color w:val="FF0000"/>
        </w:rPr>
        <w:t>節</w:t>
      </w:r>
      <w:r w:rsidRPr="004323EC">
        <w:rPr>
          <w:rFonts w:ascii="標楷體" w:eastAsia="標楷體" w:hAnsi="標楷體"/>
          <w:b/>
          <w:color w:val="FF0000"/>
        </w:rPr>
        <w:t>數</w:t>
      </w:r>
      <w:r w:rsidRPr="004C7C54">
        <w:rPr>
          <w:rFonts w:ascii="標楷體" w:eastAsia="標楷體" w:hAnsi="標楷體"/>
          <w:b/>
        </w:rPr>
        <w:t>)</w:t>
      </w:r>
      <w:r w:rsidR="0094434C" w:rsidRPr="004C7C54">
        <w:rPr>
          <w:rFonts w:ascii="標楷體" w:eastAsia="標楷體" w:hAnsi="標楷體"/>
          <w:b/>
        </w:rPr>
        <w:t>。</w:t>
      </w:r>
    </w:p>
    <w:p w14:paraId="4AEBB315" w14:textId="448E74D7" w:rsidR="00D0056F" w:rsidRPr="004C7C54" w:rsidRDefault="00D0056F" w:rsidP="00692C2E">
      <w:pPr>
        <w:adjustRightInd w:val="0"/>
        <w:snapToGrid w:val="0"/>
        <w:spacing w:line="240" w:lineRule="atLeast"/>
        <w:jc w:val="both"/>
      </w:pPr>
      <w:r w:rsidRPr="004C7C54">
        <w:rPr>
          <w:rFonts w:ascii="標楷體" w:eastAsia="標楷體" w:hAnsi="標楷體" w:hint="eastAsia"/>
        </w:rPr>
        <w:t>（一）</w:t>
      </w:r>
      <w:r w:rsidRPr="004C7C54">
        <w:rPr>
          <w:rFonts w:ascii="標楷體" w:eastAsia="標楷體" w:hAnsi="標楷體"/>
        </w:rPr>
        <w:t>法定議題：</w:t>
      </w:r>
      <w:r w:rsidR="00CE57C7" w:rsidRPr="004C7C54">
        <w:rPr>
          <w:rFonts w:ascii="標楷體" w:eastAsia="標楷體" w:hAnsi="標楷體" w:hint="eastAsia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（二）</w:t>
      </w:r>
      <w:r w:rsidRPr="00B77512">
        <w:rPr>
          <w:rFonts w:ascii="標楷體" w:eastAsia="標楷體" w:hAnsi="標楷體"/>
          <w:sz w:val="23"/>
          <w:szCs w:val="23"/>
        </w:rPr>
        <w:t>課綱議題：</w:t>
      </w:r>
      <w:r w:rsidRPr="00791C9B">
        <w:rPr>
          <w:rFonts w:ascii="標楷體" w:eastAsia="標楷體" w:hAnsi="標楷體"/>
          <w:spacing w:val="9"/>
          <w:sz w:val="23"/>
          <w:szCs w:val="23"/>
        </w:rPr>
        <w:t>性別平等、環境、海洋</w:t>
      </w:r>
      <w:r w:rsidRPr="00791C9B">
        <w:rPr>
          <w:rFonts w:ascii="標楷體" w:eastAsia="標楷體" w:hAnsi="標楷體"/>
          <w:sz w:val="23"/>
          <w:szCs w:val="23"/>
        </w:rPr>
        <w:t>、家庭教育</w:t>
      </w:r>
      <w:r w:rsidRPr="00B77512">
        <w:rPr>
          <w:rFonts w:ascii="標楷體" w:eastAsia="標楷體" w:hAnsi="標楷體"/>
          <w:spacing w:val="9"/>
          <w:sz w:val="23"/>
          <w:szCs w:val="23"/>
        </w:rPr>
        <w:t>、人權、品德、生命、法治、科技、資</w:t>
      </w:r>
      <w:r w:rsidRPr="00B77512">
        <w:rPr>
          <w:rFonts w:ascii="標楷體" w:eastAsia="標楷體" w:hAnsi="標楷體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標楷體" w:eastAsia="標楷體" w:hAnsi="標楷體" w:hint="eastAsia"/>
          <w:sz w:val="23"/>
          <w:szCs w:val="23"/>
        </w:rPr>
        <w:t>。</w:t>
      </w:r>
    </w:p>
    <w:p w14:paraId="104A2444" w14:textId="58E6CF3E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（三）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請與</w:t>
      </w:r>
      <w:r w:rsidR="00F472DF">
        <w:rPr>
          <w:rFonts w:ascii="標楷體" w:eastAsia="標楷體" w:hAnsi="標楷體"/>
          <w:sz w:val="23"/>
          <w:szCs w:val="23"/>
        </w:rPr>
        <w:t>表件</w:t>
      </w:r>
      <w:r w:rsidR="00A656AC" w:rsidRPr="00B77512">
        <w:rPr>
          <w:rFonts w:ascii="標楷體" w:eastAsia="標楷體" w:hAnsi="標楷體"/>
          <w:sz w:val="23"/>
          <w:szCs w:val="23"/>
        </w:rPr>
        <w:t>参-2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(e</w:t>
      </w:r>
      <w:r w:rsidR="00A656AC" w:rsidRPr="00B77512">
        <w:rPr>
          <w:rFonts w:ascii="標楷體" w:eastAsia="標楷體" w:hAnsi="標楷體"/>
          <w:sz w:val="23"/>
          <w:szCs w:val="23"/>
        </w:rPr>
        <w:t>-2)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「</w:t>
      </w:r>
      <w:r w:rsidR="00A656AC" w:rsidRPr="00B77512">
        <w:rPr>
          <w:rFonts w:ascii="標楷體" w:eastAsia="標楷體" w:hAnsi="標楷體"/>
          <w:sz w:val="23"/>
          <w:szCs w:val="23"/>
        </w:rPr>
        <w:t>法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律規定教育</w:t>
      </w:r>
      <w:r w:rsidR="00A656AC" w:rsidRPr="00B77512">
        <w:rPr>
          <w:rFonts w:ascii="標楷體" w:eastAsia="標楷體" w:hAnsi="標楷體"/>
          <w:sz w:val="23"/>
          <w:szCs w:val="23"/>
        </w:rPr>
        <w:t>議題或重要宣導融入課程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規劃</w:t>
      </w:r>
      <w:r w:rsidR="00A656AC" w:rsidRPr="00B77512">
        <w:rPr>
          <w:rFonts w:ascii="標楷體" w:eastAsia="標楷體" w:hAnsi="標楷體"/>
          <w:sz w:val="23"/>
          <w:szCs w:val="23"/>
        </w:rPr>
        <w:t>檢核表</w:t>
      </w:r>
      <w:r w:rsidR="00A656AC" w:rsidRPr="00B77512">
        <w:rPr>
          <w:rFonts w:ascii="標楷體" w:eastAsia="標楷體" w:hAnsi="標楷體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</w:pPr>
      <w:r w:rsidRPr="00B77512">
        <w:rPr>
          <w:rFonts w:ascii="標楷體" w:eastAsia="標楷體" w:hAnsi="標楷體"/>
          <w:color w:val="FF0000"/>
          <w:sz w:val="23"/>
          <w:szCs w:val="23"/>
        </w:rPr>
        <w:t>註3：</w:t>
      </w:r>
      <w:r w:rsidR="00CE57C7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標楷體" w:eastAsia="標楷體" w:hAnsi="標楷體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標楷體" w:eastAsia="標楷體" w:hAnsi="標楷體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標楷體" w:eastAsia="標楷體" w:hAnsi="標楷體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r w:rsidRPr="0083796E">
        <w:rPr>
          <w:rFonts w:ascii="標楷體" w:eastAsia="標楷體" w:hAnsi="標楷體" w:cs="DFKaiShu-SB-Estd-BF" w:hint="eastAsia"/>
          <w:b/>
          <w:color w:val="FF0000"/>
          <w:kern w:val="0"/>
          <w:sz w:val="23"/>
          <w:szCs w:val="23"/>
        </w:rPr>
        <w:t>註4</w:t>
      </w:r>
      <w:r w:rsidRPr="00B77512">
        <w:rPr>
          <w:rFonts w:ascii="標楷體" w:eastAsia="標楷體" w:hAnsi="標楷體"/>
          <w:color w:val="FF0000"/>
          <w:sz w:val="23"/>
          <w:szCs w:val="23"/>
        </w:rPr>
        <w:t>：</w:t>
      </w:r>
      <w:r w:rsidRPr="00B77512">
        <w:rPr>
          <w:rFonts w:ascii="標楷體" w:eastAsia="標楷體" w:hAnsi="標楷體"/>
          <w:b/>
          <w:color w:val="FF0000"/>
          <w:sz w:val="23"/>
          <w:szCs w:val="23"/>
        </w:rPr>
        <w:t>評量方式</w:t>
      </w:r>
      <w:r w:rsidRPr="00B77512">
        <w:rPr>
          <w:rFonts w:ascii="標楷體" w:eastAsia="標楷體" w:hAnsi="標楷體" w:hint="eastAsia"/>
          <w:b/>
          <w:color w:val="FF0000"/>
          <w:sz w:val="23"/>
          <w:szCs w:val="23"/>
        </w:rPr>
        <w:t>撰寫</w:t>
      </w:r>
      <w:r w:rsidRPr="00B77512">
        <w:rPr>
          <w:rFonts w:ascii="標楷體" w:eastAsia="標楷體" w:hAnsi="標楷體" w:hint="eastAsia"/>
          <w:sz w:val="23"/>
          <w:szCs w:val="23"/>
        </w:rPr>
        <w:t>請參採「國民小學及國民中學學生成績評量準則」</w:t>
      </w:r>
      <w:r w:rsidRPr="00B77512">
        <w:rPr>
          <w:rFonts w:ascii="標楷體" w:eastAsia="標楷體" w:hAnsi="標楷體" w:hint="eastAsia"/>
          <w:b/>
          <w:bCs/>
          <w:sz w:val="23"/>
          <w:szCs w:val="23"/>
        </w:rPr>
        <w:t>第五條</w:t>
      </w:r>
      <w:r w:rsidRPr="00B77512">
        <w:rPr>
          <w:rFonts w:ascii="標楷體" w:eastAsia="標楷體" w:hAnsi="標楷體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標楷體" w:eastAsia="標楷體" w:hAnsi="標楷體" w:hint="eastAsia"/>
          <w:b/>
          <w:sz w:val="23"/>
          <w:szCs w:val="23"/>
        </w:rPr>
        <w:t>多元評量</w:t>
      </w:r>
      <w:r w:rsidRPr="00B77512">
        <w:rPr>
          <w:rFonts w:ascii="標楷體" w:eastAsia="標楷體" w:hAnsi="標楷體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二、實作評量：依問題解決、技能、參與實踐及言行表現目標，採書面報告、口頭報告、聽力與口語溝通、實際操作、作品製作、展演、鑑賞、行為觀察或其他方式。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標楷體" w:eastAsia="標楷體" w:hAnsi="標楷體"/>
          <w:sz w:val="23"/>
          <w:szCs w:val="23"/>
        </w:rPr>
      </w:pPr>
      <w:r w:rsidRPr="00B77512">
        <w:rPr>
          <w:rFonts w:ascii="標楷體" w:eastAsia="標楷體" w:hAnsi="標楷體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0614E2B2" w14:textId="41315935" w:rsidR="00E15151" w:rsidRPr="00E15151" w:rsidRDefault="00692C2E" w:rsidP="00750A10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標楷體" w:eastAsia="標楷體" w:hAnsi="標楷體"/>
        </w:rPr>
      </w:pPr>
      <w:r w:rsidRPr="00B77512">
        <w:rPr>
          <w:rFonts w:ascii="標楷體" w:eastAsia="標楷體" w:hAnsi="標楷體" w:cs="標楷體" w:hint="eastAsia"/>
          <w:color w:val="FF0000"/>
          <w:sz w:val="23"/>
          <w:szCs w:val="23"/>
        </w:rPr>
        <w:t>註5：依據「高雄市高級中等以下學校線上教學計畫」第七點所示：「鼓勵學校於各領域課程計畫規劃時，每學期至少實施3次線上教學」，請各校於每學期各領域/科目課程計畫「線上教學」欄，註明預計實施線上教學之進度。</w:t>
      </w:r>
    </w:p>
    <w:sectPr w:rsidR="00E15151" w:rsidRPr="00E15151" w:rsidSect="00750A10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81CFA" w14:textId="77777777" w:rsidR="00947F72" w:rsidRDefault="00947F72">
      <w:r>
        <w:separator/>
      </w:r>
    </w:p>
  </w:endnote>
  <w:endnote w:type="continuationSeparator" w:id="0">
    <w:p w14:paraId="644F036E" w14:textId="77777777" w:rsidR="00947F72" w:rsidRDefault="0094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B9E9" w14:textId="77777777" w:rsidR="00947F72" w:rsidRDefault="00947F72">
      <w:r>
        <w:rPr>
          <w:color w:val="000000"/>
        </w:rPr>
        <w:separator/>
      </w:r>
    </w:p>
  </w:footnote>
  <w:footnote w:type="continuationSeparator" w:id="0">
    <w:p w14:paraId="2679434B" w14:textId="77777777" w:rsidR="00947F72" w:rsidRDefault="0094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新細明體" w:eastAsia="新細明體" w:hAnsi="新細明體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標楷體" w:eastAsia="標楷體" w:hAnsi="標楷體" w:cs="細明體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CF64B8"/>
    <w:multiLevelType w:val="multilevel"/>
    <w:tmpl w:val="5D10BC00"/>
    <w:lvl w:ilvl="0">
      <w:start w:val="1"/>
      <w:numFmt w:val="bullet"/>
      <w:lvlText w:val="·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1" w15:restartNumberingAfterBreak="0">
    <w:nsid w:val="3A563BF1"/>
    <w:multiLevelType w:val="hybridMultilevel"/>
    <w:tmpl w:val="793C539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74800049">
    <w:abstractNumId w:val="10"/>
  </w:num>
  <w:num w:numId="2" w16cid:durableId="1678772653">
    <w:abstractNumId w:val="6"/>
  </w:num>
  <w:num w:numId="3" w16cid:durableId="1376351284">
    <w:abstractNumId w:val="1"/>
  </w:num>
  <w:num w:numId="4" w16cid:durableId="706182637">
    <w:abstractNumId w:val="8"/>
  </w:num>
  <w:num w:numId="5" w16cid:durableId="788472217">
    <w:abstractNumId w:val="13"/>
  </w:num>
  <w:num w:numId="6" w16cid:durableId="667951976">
    <w:abstractNumId w:val="12"/>
  </w:num>
  <w:num w:numId="7" w16cid:durableId="772475142">
    <w:abstractNumId w:val="7"/>
  </w:num>
  <w:num w:numId="8" w16cid:durableId="1901017665">
    <w:abstractNumId w:val="16"/>
  </w:num>
  <w:num w:numId="9" w16cid:durableId="1527788692">
    <w:abstractNumId w:val="5"/>
  </w:num>
  <w:num w:numId="10" w16cid:durableId="509872841">
    <w:abstractNumId w:val="14"/>
  </w:num>
  <w:num w:numId="11" w16cid:durableId="1690447860">
    <w:abstractNumId w:val="15"/>
  </w:num>
  <w:num w:numId="12" w16cid:durableId="890116255">
    <w:abstractNumId w:val="4"/>
  </w:num>
  <w:num w:numId="13" w16cid:durableId="2037733186">
    <w:abstractNumId w:val="2"/>
  </w:num>
  <w:num w:numId="14" w16cid:durableId="2110006751">
    <w:abstractNumId w:val="3"/>
  </w:num>
  <w:num w:numId="15" w16cid:durableId="1601254819">
    <w:abstractNumId w:val="0"/>
  </w:num>
  <w:num w:numId="16" w16cid:durableId="190344419">
    <w:abstractNumId w:val="9"/>
  </w:num>
  <w:num w:numId="17" w16cid:durableId="20917787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14B6F"/>
    <w:rsid w:val="00023119"/>
    <w:rsid w:val="000264A7"/>
    <w:rsid w:val="000324FD"/>
    <w:rsid w:val="00032F51"/>
    <w:rsid w:val="000333A7"/>
    <w:rsid w:val="00033F5F"/>
    <w:rsid w:val="00035EDF"/>
    <w:rsid w:val="0003632F"/>
    <w:rsid w:val="00040DC6"/>
    <w:rsid w:val="00043C33"/>
    <w:rsid w:val="00044228"/>
    <w:rsid w:val="0004581E"/>
    <w:rsid w:val="000523E7"/>
    <w:rsid w:val="0005243E"/>
    <w:rsid w:val="00055542"/>
    <w:rsid w:val="00055D5C"/>
    <w:rsid w:val="00057867"/>
    <w:rsid w:val="00061821"/>
    <w:rsid w:val="00061D94"/>
    <w:rsid w:val="000763E5"/>
    <w:rsid w:val="0007666A"/>
    <w:rsid w:val="00084AE8"/>
    <w:rsid w:val="000924A6"/>
    <w:rsid w:val="0009317B"/>
    <w:rsid w:val="00093F2D"/>
    <w:rsid w:val="00096B1F"/>
    <w:rsid w:val="000A0A44"/>
    <w:rsid w:val="000B3796"/>
    <w:rsid w:val="000B71A3"/>
    <w:rsid w:val="000B724B"/>
    <w:rsid w:val="000C3592"/>
    <w:rsid w:val="000C41C8"/>
    <w:rsid w:val="000C4447"/>
    <w:rsid w:val="000C61FE"/>
    <w:rsid w:val="000C6F11"/>
    <w:rsid w:val="000D7181"/>
    <w:rsid w:val="000E0EA4"/>
    <w:rsid w:val="000E188D"/>
    <w:rsid w:val="000E6BF3"/>
    <w:rsid w:val="000F0DA1"/>
    <w:rsid w:val="000F104B"/>
    <w:rsid w:val="000F116E"/>
    <w:rsid w:val="00102DBE"/>
    <w:rsid w:val="0010652A"/>
    <w:rsid w:val="00110A47"/>
    <w:rsid w:val="001150B4"/>
    <w:rsid w:val="00115339"/>
    <w:rsid w:val="00115773"/>
    <w:rsid w:val="00116592"/>
    <w:rsid w:val="001165FF"/>
    <w:rsid w:val="001176DE"/>
    <w:rsid w:val="001268BA"/>
    <w:rsid w:val="00127A97"/>
    <w:rsid w:val="0013293E"/>
    <w:rsid w:val="00132F64"/>
    <w:rsid w:val="0014325B"/>
    <w:rsid w:val="00143828"/>
    <w:rsid w:val="00144BB5"/>
    <w:rsid w:val="00146993"/>
    <w:rsid w:val="00151722"/>
    <w:rsid w:val="0015399A"/>
    <w:rsid w:val="00160DFB"/>
    <w:rsid w:val="00161C57"/>
    <w:rsid w:val="00162F8E"/>
    <w:rsid w:val="001656BE"/>
    <w:rsid w:val="00167AD0"/>
    <w:rsid w:val="001764D2"/>
    <w:rsid w:val="00180C78"/>
    <w:rsid w:val="00183787"/>
    <w:rsid w:val="00184082"/>
    <w:rsid w:val="00187B04"/>
    <w:rsid w:val="00191190"/>
    <w:rsid w:val="001A1F68"/>
    <w:rsid w:val="001A2AA1"/>
    <w:rsid w:val="001A53D8"/>
    <w:rsid w:val="001A6408"/>
    <w:rsid w:val="001A7230"/>
    <w:rsid w:val="001B2866"/>
    <w:rsid w:val="001C3F3B"/>
    <w:rsid w:val="001C648B"/>
    <w:rsid w:val="001C66AC"/>
    <w:rsid w:val="001D3486"/>
    <w:rsid w:val="001E1373"/>
    <w:rsid w:val="001E1FAB"/>
    <w:rsid w:val="001E72D3"/>
    <w:rsid w:val="001F3F87"/>
    <w:rsid w:val="001F66BB"/>
    <w:rsid w:val="001F6ED6"/>
    <w:rsid w:val="00200746"/>
    <w:rsid w:val="0020359C"/>
    <w:rsid w:val="00203DE3"/>
    <w:rsid w:val="00204ED0"/>
    <w:rsid w:val="0020657C"/>
    <w:rsid w:val="00210EBD"/>
    <w:rsid w:val="002112FF"/>
    <w:rsid w:val="002117A3"/>
    <w:rsid w:val="00215B29"/>
    <w:rsid w:val="002208ED"/>
    <w:rsid w:val="00220E8D"/>
    <w:rsid w:val="00223808"/>
    <w:rsid w:val="00225607"/>
    <w:rsid w:val="00227118"/>
    <w:rsid w:val="002276DB"/>
    <w:rsid w:val="00230D58"/>
    <w:rsid w:val="00234226"/>
    <w:rsid w:val="002366B9"/>
    <w:rsid w:val="00236ACB"/>
    <w:rsid w:val="00237D24"/>
    <w:rsid w:val="00244155"/>
    <w:rsid w:val="002441FC"/>
    <w:rsid w:val="002506E8"/>
    <w:rsid w:val="002542A2"/>
    <w:rsid w:val="00254D3A"/>
    <w:rsid w:val="002564FE"/>
    <w:rsid w:val="00257BBA"/>
    <w:rsid w:val="00261D16"/>
    <w:rsid w:val="00262D3B"/>
    <w:rsid w:val="0027099F"/>
    <w:rsid w:val="00271C2D"/>
    <w:rsid w:val="00272130"/>
    <w:rsid w:val="0027606F"/>
    <w:rsid w:val="00281079"/>
    <w:rsid w:val="002828EB"/>
    <w:rsid w:val="00286ED4"/>
    <w:rsid w:val="00293228"/>
    <w:rsid w:val="002A166B"/>
    <w:rsid w:val="002A3415"/>
    <w:rsid w:val="002A4709"/>
    <w:rsid w:val="002A5CE7"/>
    <w:rsid w:val="002A6592"/>
    <w:rsid w:val="002B2204"/>
    <w:rsid w:val="002B2BB7"/>
    <w:rsid w:val="002B46B1"/>
    <w:rsid w:val="002C02E1"/>
    <w:rsid w:val="002C32FD"/>
    <w:rsid w:val="002D170C"/>
    <w:rsid w:val="002D17BE"/>
    <w:rsid w:val="002D5320"/>
    <w:rsid w:val="002D615B"/>
    <w:rsid w:val="002D68FF"/>
    <w:rsid w:val="002E2A26"/>
    <w:rsid w:val="002E30EB"/>
    <w:rsid w:val="002E3CB8"/>
    <w:rsid w:val="002E75A9"/>
    <w:rsid w:val="002F0424"/>
    <w:rsid w:val="002F07C1"/>
    <w:rsid w:val="002F1CDE"/>
    <w:rsid w:val="002F4124"/>
    <w:rsid w:val="002F47BD"/>
    <w:rsid w:val="002F5976"/>
    <w:rsid w:val="00300E27"/>
    <w:rsid w:val="00302349"/>
    <w:rsid w:val="00303129"/>
    <w:rsid w:val="00304AA1"/>
    <w:rsid w:val="00306621"/>
    <w:rsid w:val="00307103"/>
    <w:rsid w:val="00307403"/>
    <w:rsid w:val="003079BE"/>
    <w:rsid w:val="00307F3D"/>
    <w:rsid w:val="00312054"/>
    <w:rsid w:val="00313812"/>
    <w:rsid w:val="003146CC"/>
    <w:rsid w:val="0031779E"/>
    <w:rsid w:val="0032099A"/>
    <w:rsid w:val="00322639"/>
    <w:rsid w:val="003244CD"/>
    <w:rsid w:val="00330D25"/>
    <w:rsid w:val="003338F8"/>
    <w:rsid w:val="00336391"/>
    <w:rsid w:val="003374F8"/>
    <w:rsid w:val="00340D0B"/>
    <w:rsid w:val="003412DE"/>
    <w:rsid w:val="00343B69"/>
    <w:rsid w:val="0034528E"/>
    <w:rsid w:val="00350A40"/>
    <w:rsid w:val="00351E16"/>
    <w:rsid w:val="003523D6"/>
    <w:rsid w:val="00354FB1"/>
    <w:rsid w:val="003552B1"/>
    <w:rsid w:val="00355CA1"/>
    <w:rsid w:val="003614B3"/>
    <w:rsid w:val="003637E3"/>
    <w:rsid w:val="00365BFE"/>
    <w:rsid w:val="00367FB3"/>
    <w:rsid w:val="00373B40"/>
    <w:rsid w:val="0037649A"/>
    <w:rsid w:val="00381DC1"/>
    <w:rsid w:val="003829D7"/>
    <w:rsid w:val="00385C65"/>
    <w:rsid w:val="00386436"/>
    <w:rsid w:val="00387F57"/>
    <w:rsid w:val="003939E2"/>
    <w:rsid w:val="00393CAB"/>
    <w:rsid w:val="003A5DBD"/>
    <w:rsid w:val="003A791F"/>
    <w:rsid w:val="003B43F2"/>
    <w:rsid w:val="003B620D"/>
    <w:rsid w:val="003C08C7"/>
    <w:rsid w:val="003C16E5"/>
    <w:rsid w:val="003C3E77"/>
    <w:rsid w:val="003C6F6B"/>
    <w:rsid w:val="003D4920"/>
    <w:rsid w:val="003D4EFD"/>
    <w:rsid w:val="003D6A6B"/>
    <w:rsid w:val="003E3592"/>
    <w:rsid w:val="003E6DB3"/>
    <w:rsid w:val="003E6EB3"/>
    <w:rsid w:val="003E7183"/>
    <w:rsid w:val="003F10CD"/>
    <w:rsid w:val="003F4EAE"/>
    <w:rsid w:val="003F4FFD"/>
    <w:rsid w:val="003F5258"/>
    <w:rsid w:val="00400BF2"/>
    <w:rsid w:val="004020E2"/>
    <w:rsid w:val="00405BEC"/>
    <w:rsid w:val="00406A12"/>
    <w:rsid w:val="00413C2A"/>
    <w:rsid w:val="004144CC"/>
    <w:rsid w:val="00415EE6"/>
    <w:rsid w:val="00416D0C"/>
    <w:rsid w:val="00420C21"/>
    <w:rsid w:val="004214CB"/>
    <w:rsid w:val="004217C1"/>
    <w:rsid w:val="0042193C"/>
    <w:rsid w:val="00421C7E"/>
    <w:rsid w:val="00422370"/>
    <w:rsid w:val="0042419A"/>
    <w:rsid w:val="004243B1"/>
    <w:rsid w:val="004323EC"/>
    <w:rsid w:val="00436BC9"/>
    <w:rsid w:val="00440203"/>
    <w:rsid w:val="0044160B"/>
    <w:rsid w:val="00441942"/>
    <w:rsid w:val="0045125E"/>
    <w:rsid w:val="004547E7"/>
    <w:rsid w:val="0045551F"/>
    <w:rsid w:val="00457033"/>
    <w:rsid w:val="00460ED1"/>
    <w:rsid w:val="004625DE"/>
    <w:rsid w:val="0046378D"/>
    <w:rsid w:val="00464888"/>
    <w:rsid w:val="004651D9"/>
    <w:rsid w:val="004674B4"/>
    <w:rsid w:val="004719B6"/>
    <w:rsid w:val="004744D1"/>
    <w:rsid w:val="00475457"/>
    <w:rsid w:val="00475FEB"/>
    <w:rsid w:val="004853CB"/>
    <w:rsid w:val="004965D5"/>
    <w:rsid w:val="00497A17"/>
    <w:rsid w:val="004A063A"/>
    <w:rsid w:val="004A0E93"/>
    <w:rsid w:val="004A2467"/>
    <w:rsid w:val="004A2D43"/>
    <w:rsid w:val="004A6B83"/>
    <w:rsid w:val="004A7FAC"/>
    <w:rsid w:val="004B0FE7"/>
    <w:rsid w:val="004B5022"/>
    <w:rsid w:val="004B59C3"/>
    <w:rsid w:val="004B7147"/>
    <w:rsid w:val="004C06C8"/>
    <w:rsid w:val="004C072A"/>
    <w:rsid w:val="004C7C54"/>
    <w:rsid w:val="004D13F7"/>
    <w:rsid w:val="004D3D27"/>
    <w:rsid w:val="004D44ED"/>
    <w:rsid w:val="004D4A2D"/>
    <w:rsid w:val="004E1BB8"/>
    <w:rsid w:val="004E2CB6"/>
    <w:rsid w:val="004E51EA"/>
    <w:rsid w:val="004E55AE"/>
    <w:rsid w:val="004E5638"/>
    <w:rsid w:val="004E66C4"/>
    <w:rsid w:val="00501621"/>
    <w:rsid w:val="005018BF"/>
    <w:rsid w:val="00502957"/>
    <w:rsid w:val="0051358E"/>
    <w:rsid w:val="00513908"/>
    <w:rsid w:val="00514584"/>
    <w:rsid w:val="00520FA3"/>
    <w:rsid w:val="00522154"/>
    <w:rsid w:val="00524238"/>
    <w:rsid w:val="00524D78"/>
    <w:rsid w:val="00525621"/>
    <w:rsid w:val="005308A0"/>
    <w:rsid w:val="00530D43"/>
    <w:rsid w:val="00541AE2"/>
    <w:rsid w:val="0054528E"/>
    <w:rsid w:val="00545F25"/>
    <w:rsid w:val="005463E0"/>
    <w:rsid w:val="00551086"/>
    <w:rsid w:val="005526CB"/>
    <w:rsid w:val="00552A95"/>
    <w:rsid w:val="00555F60"/>
    <w:rsid w:val="005565A9"/>
    <w:rsid w:val="0056099B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A6D81"/>
    <w:rsid w:val="005B2C0B"/>
    <w:rsid w:val="005B70CF"/>
    <w:rsid w:val="005C0A7F"/>
    <w:rsid w:val="005C1C1A"/>
    <w:rsid w:val="005C2E69"/>
    <w:rsid w:val="005C75B3"/>
    <w:rsid w:val="005D3A0A"/>
    <w:rsid w:val="005D3BF9"/>
    <w:rsid w:val="005D5FFC"/>
    <w:rsid w:val="005D64FC"/>
    <w:rsid w:val="005D657F"/>
    <w:rsid w:val="005D7C42"/>
    <w:rsid w:val="005E150A"/>
    <w:rsid w:val="005E22DE"/>
    <w:rsid w:val="005E654E"/>
    <w:rsid w:val="005F236A"/>
    <w:rsid w:val="005F399E"/>
    <w:rsid w:val="006124DD"/>
    <w:rsid w:val="0061445D"/>
    <w:rsid w:val="006211B1"/>
    <w:rsid w:val="0062336E"/>
    <w:rsid w:val="006243D3"/>
    <w:rsid w:val="0063497B"/>
    <w:rsid w:val="00640E6D"/>
    <w:rsid w:val="00643499"/>
    <w:rsid w:val="006514FC"/>
    <w:rsid w:val="00654DC4"/>
    <w:rsid w:val="00657AA7"/>
    <w:rsid w:val="006602C6"/>
    <w:rsid w:val="00661ACD"/>
    <w:rsid w:val="00662A73"/>
    <w:rsid w:val="006630ED"/>
    <w:rsid w:val="006634EF"/>
    <w:rsid w:val="00664AEE"/>
    <w:rsid w:val="00664BA1"/>
    <w:rsid w:val="00665CDD"/>
    <w:rsid w:val="00674959"/>
    <w:rsid w:val="00676B5E"/>
    <w:rsid w:val="0067722E"/>
    <w:rsid w:val="006776ED"/>
    <w:rsid w:val="0068073E"/>
    <w:rsid w:val="00685668"/>
    <w:rsid w:val="006915D1"/>
    <w:rsid w:val="00692C2E"/>
    <w:rsid w:val="00696E62"/>
    <w:rsid w:val="006A091E"/>
    <w:rsid w:val="006A1788"/>
    <w:rsid w:val="006A2657"/>
    <w:rsid w:val="006A2CA5"/>
    <w:rsid w:val="006A3383"/>
    <w:rsid w:val="006A5A89"/>
    <w:rsid w:val="006A6DF5"/>
    <w:rsid w:val="006A76F1"/>
    <w:rsid w:val="006A7AE7"/>
    <w:rsid w:val="006B3F66"/>
    <w:rsid w:val="006B4AB0"/>
    <w:rsid w:val="006B5943"/>
    <w:rsid w:val="006B61B8"/>
    <w:rsid w:val="006B6578"/>
    <w:rsid w:val="006C304A"/>
    <w:rsid w:val="006C570E"/>
    <w:rsid w:val="006D10C2"/>
    <w:rsid w:val="006D3F54"/>
    <w:rsid w:val="006D7CA8"/>
    <w:rsid w:val="006E607E"/>
    <w:rsid w:val="006E79E4"/>
    <w:rsid w:val="006F160F"/>
    <w:rsid w:val="006F23A3"/>
    <w:rsid w:val="006F4537"/>
    <w:rsid w:val="006F7468"/>
    <w:rsid w:val="00703666"/>
    <w:rsid w:val="00704E57"/>
    <w:rsid w:val="00706D7E"/>
    <w:rsid w:val="00710336"/>
    <w:rsid w:val="00711C30"/>
    <w:rsid w:val="0071238E"/>
    <w:rsid w:val="00713BC1"/>
    <w:rsid w:val="00714E94"/>
    <w:rsid w:val="00715962"/>
    <w:rsid w:val="00727CF8"/>
    <w:rsid w:val="00732B1F"/>
    <w:rsid w:val="00736ADF"/>
    <w:rsid w:val="00737792"/>
    <w:rsid w:val="00740589"/>
    <w:rsid w:val="00741C66"/>
    <w:rsid w:val="0074342C"/>
    <w:rsid w:val="00743772"/>
    <w:rsid w:val="00744F69"/>
    <w:rsid w:val="00745033"/>
    <w:rsid w:val="0074750B"/>
    <w:rsid w:val="00750A10"/>
    <w:rsid w:val="007538D9"/>
    <w:rsid w:val="00756623"/>
    <w:rsid w:val="00761F4B"/>
    <w:rsid w:val="00767927"/>
    <w:rsid w:val="00770D14"/>
    <w:rsid w:val="007747F1"/>
    <w:rsid w:val="00775445"/>
    <w:rsid w:val="00780BB0"/>
    <w:rsid w:val="00783E4C"/>
    <w:rsid w:val="00785A3E"/>
    <w:rsid w:val="00791C9B"/>
    <w:rsid w:val="00792209"/>
    <w:rsid w:val="0079227E"/>
    <w:rsid w:val="00792614"/>
    <w:rsid w:val="00792826"/>
    <w:rsid w:val="0079540A"/>
    <w:rsid w:val="007958A1"/>
    <w:rsid w:val="007A265C"/>
    <w:rsid w:val="007A3BF7"/>
    <w:rsid w:val="007B19D5"/>
    <w:rsid w:val="007B33A5"/>
    <w:rsid w:val="007B3BF1"/>
    <w:rsid w:val="007B48DA"/>
    <w:rsid w:val="007B6127"/>
    <w:rsid w:val="007C1EAF"/>
    <w:rsid w:val="007C31A6"/>
    <w:rsid w:val="007C3DCC"/>
    <w:rsid w:val="007C447F"/>
    <w:rsid w:val="007C4547"/>
    <w:rsid w:val="007C63C9"/>
    <w:rsid w:val="007D081D"/>
    <w:rsid w:val="007D08DF"/>
    <w:rsid w:val="007D0CF7"/>
    <w:rsid w:val="007D58ED"/>
    <w:rsid w:val="007E26D0"/>
    <w:rsid w:val="007E5E46"/>
    <w:rsid w:val="007E7252"/>
    <w:rsid w:val="007F0304"/>
    <w:rsid w:val="007F5B6B"/>
    <w:rsid w:val="00800303"/>
    <w:rsid w:val="00803378"/>
    <w:rsid w:val="008071E6"/>
    <w:rsid w:val="008119C0"/>
    <w:rsid w:val="00814060"/>
    <w:rsid w:val="00820040"/>
    <w:rsid w:val="00823747"/>
    <w:rsid w:val="00825DAD"/>
    <w:rsid w:val="00830048"/>
    <w:rsid w:val="008353D8"/>
    <w:rsid w:val="0083588B"/>
    <w:rsid w:val="0083796E"/>
    <w:rsid w:val="0084089F"/>
    <w:rsid w:val="00842ABE"/>
    <w:rsid w:val="00843CA7"/>
    <w:rsid w:val="00851B2D"/>
    <w:rsid w:val="00852F4C"/>
    <w:rsid w:val="00856546"/>
    <w:rsid w:val="00856735"/>
    <w:rsid w:val="00856FE3"/>
    <w:rsid w:val="0087047D"/>
    <w:rsid w:val="00870547"/>
    <w:rsid w:val="00875281"/>
    <w:rsid w:val="00875D6C"/>
    <w:rsid w:val="0088011D"/>
    <w:rsid w:val="00881177"/>
    <w:rsid w:val="00881331"/>
    <w:rsid w:val="008844BE"/>
    <w:rsid w:val="008866A0"/>
    <w:rsid w:val="00893303"/>
    <w:rsid w:val="00896DD0"/>
    <w:rsid w:val="008A1946"/>
    <w:rsid w:val="008A1DE2"/>
    <w:rsid w:val="008A2267"/>
    <w:rsid w:val="008A232F"/>
    <w:rsid w:val="008A3219"/>
    <w:rsid w:val="008A4FFD"/>
    <w:rsid w:val="008A55D4"/>
    <w:rsid w:val="008B06E0"/>
    <w:rsid w:val="008B0B1F"/>
    <w:rsid w:val="008B753A"/>
    <w:rsid w:val="008B75BB"/>
    <w:rsid w:val="008B7791"/>
    <w:rsid w:val="008B7F4B"/>
    <w:rsid w:val="008C099A"/>
    <w:rsid w:val="008C54EB"/>
    <w:rsid w:val="008D376A"/>
    <w:rsid w:val="008D3A0F"/>
    <w:rsid w:val="008E033A"/>
    <w:rsid w:val="008E04C2"/>
    <w:rsid w:val="008E0EED"/>
    <w:rsid w:val="008E546D"/>
    <w:rsid w:val="008F176D"/>
    <w:rsid w:val="008F593A"/>
    <w:rsid w:val="00902D26"/>
    <w:rsid w:val="00903326"/>
    <w:rsid w:val="00914A9E"/>
    <w:rsid w:val="009159FF"/>
    <w:rsid w:val="00915FB8"/>
    <w:rsid w:val="00927464"/>
    <w:rsid w:val="00933D66"/>
    <w:rsid w:val="009356D2"/>
    <w:rsid w:val="00937AE5"/>
    <w:rsid w:val="0094080C"/>
    <w:rsid w:val="0094319E"/>
    <w:rsid w:val="0094434C"/>
    <w:rsid w:val="009453C7"/>
    <w:rsid w:val="00945FBD"/>
    <w:rsid w:val="00947E11"/>
    <w:rsid w:val="00947F6C"/>
    <w:rsid w:val="00947F72"/>
    <w:rsid w:val="0095054B"/>
    <w:rsid w:val="00951423"/>
    <w:rsid w:val="0095454A"/>
    <w:rsid w:val="0096332C"/>
    <w:rsid w:val="00964EFD"/>
    <w:rsid w:val="00965863"/>
    <w:rsid w:val="009658B0"/>
    <w:rsid w:val="00966552"/>
    <w:rsid w:val="00967911"/>
    <w:rsid w:val="00974B74"/>
    <w:rsid w:val="00976CF9"/>
    <w:rsid w:val="00976E2D"/>
    <w:rsid w:val="00977BC4"/>
    <w:rsid w:val="0098098D"/>
    <w:rsid w:val="00981223"/>
    <w:rsid w:val="0098199F"/>
    <w:rsid w:val="00985677"/>
    <w:rsid w:val="009909CE"/>
    <w:rsid w:val="00990E7E"/>
    <w:rsid w:val="00992113"/>
    <w:rsid w:val="00992451"/>
    <w:rsid w:val="0099777A"/>
    <w:rsid w:val="009A7A8C"/>
    <w:rsid w:val="009B29CC"/>
    <w:rsid w:val="009B2CF6"/>
    <w:rsid w:val="009B413C"/>
    <w:rsid w:val="009B5FEE"/>
    <w:rsid w:val="009B7B45"/>
    <w:rsid w:val="009C2673"/>
    <w:rsid w:val="009D075D"/>
    <w:rsid w:val="009D1ACD"/>
    <w:rsid w:val="009E0F28"/>
    <w:rsid w:val="009E0F99"/>
    <w:rsid w:val="009E59E0"/>
    <w:rsid w:val="009F0EA3"/>
    <w:rsid w:val="009F2AC8"/>
    <w:rsid w:val="00A00CA8"/>
    <w:rsid w:val="00A028EA"/>
    <w:rsid w:val="00A02D06"/>
    <w:rsid w:val="00A031F6"/>
    <w:rsid w:val="00A04C87"/>
    <w:rsid w:val="00A0730E"/>
    <w:rsid w:val="00A10AE9"/>
    <w:rsid w:val="00A1282D"/>
    <w:rsid w:val="00A143ED"/>
    <w:rsid w:val="00A17F65"/>
    <w:rsid w:val="00A21BEF"/>
    <w:rsid w:val="00A24D46"/>
    <w:rsid w:val="00A26470"/>
    <w:rsid w:val="00A31D7D"/>
    <w:rsid w:val="00A36ED8"/>
    <w:rsid w:val="00A370DA"/>
    <w:rsid w:val="00A37427"/>
    <w:rsid w:val="00A475D8"/>
    <w:rsid w:val="00A4772B"/>
    <w:rsid w:val="00A513DF"/>
    <w:rsid w:val="00A54C84"/>
    <w:rsid w:val="00A55E40"/>
    <w:rsid w:val="00A627E0"/>
    <w:rsid w:val="00A6295D"/>
    <w:rsid w:val="00A62FFD"/>
    <w:rsid w:val="00A63338"/>
    <w:rsid w:val="00A63750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1A20"/>
    <w:rsid w:val="00A936E5"/>
    <w:rsid w:val="00A95FC6"/>
    <w:rsid w:val="00A9622F"/>
    <w:rsid w:val="00A9651D"/>
    <w:rsid w:val="00A979CE"/>
    <w:rsid w:val="00A97B77"/>
    <w:rsid w:val="00AA1908"/>
    <w:rsid w:val="00AA1A5B"/>
    <w:rsid w:val="00AA27CF"/>
    <w:rsid w:val="00AA2A9D"/>
    <w:rsid w:val="00AA5860"/>
    <w:rsid w:val="00AB1680"/>
    <w:rsid w:val="00AB5826"/>
    <w:rsid w:val="00AB7C62"/>
    <w:rsid w:val="00AC107F"/>
    <w:rsid w:val="00AC38AE"/>
    <w:rsid w:val="00AC5E7A"/>
    <w:rsid w:val="00AD4377"/>
    <w:rsid w:val="00AD5991"/>
    <w:rsid w:val="00AD5C98"/>
    <w:rsid w:val="00AD609B"/>
    <w:rsid w:val="00AE137E"/>
    <w:rsid w:val="00AE44A2"/>
    <w:rsid w:val="00AE64B8"/>
    <w:rsid w:val="00AF16BB"/>
    <w:rsid w:val="00AF179C"/>
    <w:rsid w:val="00AF31A4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00E3"/>
    <w:rsid w:val="00B32332"/>
    <w:rsid w:val="00B41FB2"/>
    <w:rsid w:val="00B51C55"/>
    <w:rsid w:val="00B557F8"/>
    <w:rsid w:val="00B60938"/>
    <w:rsid w:val="00B61ADC"/>
    <w:rsid w:val="00B76077"/>
    <w:rsid w:val="00B77512"/>
    <w:rsid w:val="00B77EDF"/>
    <w:rsid w:val="00B8149C"/>
    <w:rsid w:val="00B84990"/>
    <w:rsid w:val="00B8558B"/>
    <w:rsid w:val="00B86B77"/>
    <w:rsid w:val="00B87F75"/>
    <w:rsid w:val="00B90B61"/>
    <w:rsid w:val="00B9393B"/>
    <w:rsid w:val="00B97DB0"/>
    <w:rsid w:val="00BA1980"/>
    <w:rsid w:val="00BA4065"/>
    <w:rsid w:val="00BA4670"/>
    <w:rsid w:val="00BA46A4"/>
    <w:rsid w:val="00BB425F"/>
    <w:rsid w:val="00BB576E"/>
    <w:rsid w:val="00BB5AD7"/>
    <w:rsid w:val="00BB6FC8"/>
    <w:rsid w:val="00BB6FCB"/>
    <w:rsid w:val="00BC02F3"/>
    <w:rsid w:val="00BC21DD"/>
    <w:rsid w:val="00BC2958"/>
    <w:rsid w:val="00BC446B"/>
    <w:rsid w:val="00BC5ECD"/>
    <w:rsid w:val="00BE059C"/>
    <w:rsid w:val="00BE1D2B"/>
    <w:rsid w:val="00BE2641"/>
    <w:rsid w:val="00BE55FC"/>
    <w:rsid w:val="00BE64BA"/>
    <w:rsid w:val="00BF0B5B"/>
    <w:rsid w:val="00BF10DC"/>
    <w:rsid w:val="00BF417B"/>
    <w:rsid w:val="00BF575F"/>
    <w:rsid w:val="00BF6377"/>
    <w:rsid w:val="00BF65CF"/>
    <w:rsid w:val="00C00EEC"/>
    <w:rsid w:val="00C03C83"/>
    <w:rsid w:val="00C062A9"/>
    <w:rsid w:val="00C06E54"/>
    <w:rsid w:val="00C07F7E"/>
    <w:rsid w:val="00C11D6E"/>
    <w:rsid w:val="00C14D1A"/>
    <w:rsid w:val="00C1603D"/>
    <w:rsid w:val="00C166D0"/>
    <w:rsid w:val="00C16DB9"/>
    <w:rsid w:val="00C17847"/>
    <w:rsid w:val="00C220F1"/>
    <w:rsid w:val="00C2223E"/>
    <w:rsid w:val="00C22BC0"/>
    <w:rsid w:val="00C23294"/>
    <w:rsid w:val="00C27630"/>
    <w:rsid w:val="00C277FC"/>
    <w:rsid w:val="00C278E7"/>
    <w:rsid w:val="00C30808"/>
    <w:rsid w:val="00C3694C"/>
    <w:rsid w:val="00C375EA"/>
    <w:rsid w:val="00C4264F"/>
    <w:rsid w:val="00C42BFB"/>
    <w:rsid w:val="00C450CD"/>
    <w:rsid w:val="00C469B8"/>
    <w:rsid w:val="00C55C1A"/>
    <w:rsid w:val="00C561DA"/>
    <w:rsid w:val="00C5726B"/>
    <w:rsid w:val="00C57549"/>
    <w:rsid w:val="00C64FD7"/>
    <w:rsid w:val="00C65781"/>
    <w:rsid w:val="00C65E7A"/>
    <w:rsid w:val="00C6653D"/>
    <w:rsid w:val="00C671EF"/>
    <w:rsid w:val="00C70723"/>
    <w:rsid w:val="00C717CF"/>
    <w:rsid w:val="00C71F3E"/>
    <w:rsid w:val="00C72726"/>
    <w:rsid w:val="00C7504B"/>
    <w:rsid w:val="00C77756"/>
    <w:rsid w:val="00C816AE"/>
    <w:rsid w:val="00C82D62"/>
    <w:rsid w:val="00C83A37"/>
    <w:rsid w:val="00C86E59"/>
    <w:rsid w:val="00C87ADF"/>
    <w:rsid w:val="00C90C57"/>
    <w:rsid w:val="00C96830"/>
    <w:rsid w:val="00CB523B"/>
    <w:rsid w:val="00CB634E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CF51CD"/>
    <w:rsid w:val="00D0056F"/>
    <w:rsid w:val="00D0798E"/>
    <w:rsid w:val="00D11657"/>
    <w:rsid w:val="00D1178D"/>
    <w:rsid w:val="00D125C0"/>
    <w:rsid w:val="00D12781"/>
    <w:rsid w:val="00D1397A"/>
    <w:rsid w:val="00D16FB5"/>
    <w:rsid w:val="00D17EE3"/>
    <w:rsid w:val="00D20BC1"/>
    <w:rsid w:val="00D22EBA"/>
    <w:rsid w:val="00D23647"/>
    <w:rsid w:val="00D3288D"/>
    <w:rsid w:val="00D336B3"/>
    <w:rsid w:val="00D379C5"/>
    <w:rsid w:val="00D40A21"/>
    <w:rsid w:val="00D414A2"/>
    <w:rsid w:val="00D4221F"/>
    <w:rsid w:val="00D42E90"/>
    <w:rsid w:val="00D447F5"/>
    <w:rsid w:val="00D45F59"/>
    <w:rsid w:val="00D46444"/>
    <w:rsid w:val="00D5076C"/>
    <w:rsid w:val="00D564D8"/>
    <w:rsid w:val="00D607FF"/>
    <w:rsid w:val="00D63CFB"/>
    <w:rsid w:val="00D65C4C"/>
    <w:rsid w:val="00D71F18"/>
    <w:rsid w:val="00D730B4"/>
    <w:rsid w:val="00D75B59"/>
    <w:rsid w:val="00D801C0"/>
    <w:rsid w:val="00D83746"/>
    <w:rsid w:val="00D87D56"/>
    <w:rsid w:val="00D90DE0"/>
    <w:rsid w:val="00D9142B"/>
    <w:rsid w:val="00D9446F"/>
    <w:rsid w:val="00D955B7"/>
    <w:rsid w:val="00D9644E"/>
    <w:rsid w:val="00D97433"/>
    <w:rsid w:val="00DA056C"/>
    <w:rsid w:val="00DA7F37"/>
    <w:rsid w:val="00DB2DB3"/>
    <w:rsid w:val="00DB54A6"/>
    <w:rsid w:val="00DB67A3"/>
    <w:rsid w:val="00DB6EC6"/>
    <w:rsid w:val="00DB7156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0ED1"/>
    <w:rsid w:val="00DE1388"/>
    <w:rsid w:val="00DE3E92"/>
    <w:rsid w:val="00DE501C"/>
    <w:rsid w:val="00DE566A"/>
    <w:rsid w:val="00DE67B8"/>
    <w:rsid w:val="00DF0833"/>
    <w:rsid w:val="00DF4B96"/>
    <w:rsid w:val="00DF5E4D"/>
    <w:rsid w:val="00DF69EA"/>
    <w:rsid w:val="00DF6DE2"/>
    <w:rsid w:val="00DF72C1"/>
    <w:rsid w:val="00DF7ED3"/>
    <w:rsid w:val="00E05095"/>
    <w:rsid w:val="00E053DE"/>
    <w:rsid w:val="00E0566A"/>
    <w:rsid w:val="00E13B90"/>
    <w:rsid w:val="00E14BD9"/>
    <w:rsid w:val="00E15151"/>
    <w:rsid w:val="00E1612E"/>
    <w:rsid w:val="00E17122"/>
    <w:rsid w:val="00E213ED"/>
    <w:rsid w:val="00E24B7B"/>
    <w:rsid w:val="00E2675D"/>
    <w:rsid w:val="00E302C5"/>
    <w:rsid w:val="00E320EA"/>
    <w:rsid w:val="00E34E88"/>
    <w:rsid w:val="00E3509B"/>
    <w:rsid w:val="00E3532C"/>
    <w:rsid w:val="00E35D38"/>
    <w:rsid w:val="00E37977"/>
    <w:rsid w:val="00E37CF5"/>
    <w:rsid w:val="00E4223F"/>
    <w:rsid w:val="00E42A2B"/>
    <w:rsid w:val="00E432DE"/>
    <w:rsid w:val="00E43339"/>
    <w:rsid w:val="00E45F8C"/>
    <w:rsid w:val="00E47859"/>
    <w:rsid w:val="00E5326C"/>
    <w:rsid w:val="00E5651F"/>
    <w:rsid w:val="00E56CF5"/>
    <w:rsid w:val="00E67893"/>
    <w:rsid w:val="00E74EBA"/>
    <w:rsid w:val="00E8158C"/>
    <w:rsid w:val="00E81D7A"/>
    <w:rsid w:val="00E82853"/>
    <w:rsid w:val="00E840AA"/>
    <w:rsid w:val="00E900C5"/>
    <w:rsid w:val="00E90D17"/>
    <w:rsid w:val="00E9155B"/>
    <w:rsid w:val="00E95180"/>
    <w:rsid w:val="00E969F1"/>
    <w:rsid w:val="00EA2609"/>
    <w:rsid w:val="00EA5ABF"/>
    <w:rsid w:val="00EA6442"/>
    <w:rsid w:val="00EA72C0"/>
    <w:rsid w:val="00EB0DFA"/>
    <w:rsid w:val="00EB45B1"/>
    <w:rsid w:val="00EC13A2"/>
    <w:rsid w:val="00EC5FEA"/>
    <w:rsid w:val="00EC600F"/>
    <w:rsid w:val="00ED0D5E"/>
    <w:rsid w:val="00ED39E9"/>
    <w:rsid w:val="00ED42C6"/>
    <w:rsid w:val="00ED7B46"/>
    <w:rsid w:val="00EE1ED8"/>
    <w:rsid w:val="00EE5667"/>
    <w:rsid w:val="00EE56DA"/>
    <w:rsid w:val="00EE605C"/>
    <w:rsid w:val="00EF0372"/>
    <w:rsid w:val="00EF1727"/>
    <w:rsid w:val="00EF1D0C"/>
    <w:rsid w:val="00EF29C7"/>
    <w:rsid w:val="00F02379"/>
    <w:rsid w:val="00F036FA"/>
    <w:rsid w:val="00F140BF"/>
    <w:rsid w:val="00F144C4"/>
    <w:rsid w:val="00F17BC3"/>
    <w:rsid w:val="00F201C8"/>
    <w:rsid w:val="00F20F37"/>
    <w:rsid w:val="00F22BE3"/>
    <w:rsid w:val="00F233EC"/>
    <w:rsid w:val="00F278B5"/>
    <w:rsid w:val="00F32E7D"/>
    <w:rsid w:val="00F40182"/>
    <w:rsid w:val="00F426E7"/>
    <w:rsid w:val="00F44EE0"/>
    <w:rsid w:val="00F472DF"/>
    <w:rsid w:val="00F5000B"/>
    <w:rsid w:val="00F514F6"/>
    <w:rsid w:val="00F5288B"/>
    <w:rsid w:val="00F55F80"/>
    <w:rsid w:val="00F57517"/>
    <w:rsid w:val="00F60F11"/>
    <w:rsid w:val="00F67D5D"/>
    <w:rsid w:val="00F70C36"/>
    <w:rsid w:val="00F7474D"/>
    <w:rsid w:val="00F75DF2"/>
    <w:rsid w:val="00F80F98"/>
    <w:rsid w:val="00F84330"/>
    <w:rsid w:val="00F85018"/>
    <w:rsid w:val="00F96408"/>
    <w:rsid w:val="00F96A3C"/>
    <w:rsid w:val="00FA01E8"/>
    <w:rsid w:val="00FA2B47"/>
    <w:rsid w:val="00FA51D7"/>
    <w:rsid w:val="00FB0773"/>
    <w:rsid w:val="00FB50E9"/>
    <w:rsid w:val="00FB5BD8"/>
    <w:rsid w:val="00FC0523"/>
    <w:rsid w:val="00FC0815"/>
    <w:rsid w:val="00FC47D3"/>
    <w:rsid w:val="00FC5148"/>
    <w:rsid w:val="00FD0B1D"/>
    <w:rsid w:val="00FD1F44"/>
    <w:rsid w:val="00FD2559"/>
    <w:rsid w:val="00FD268B"/>
    <w:rsid w:val="00FD4800"/>
    <w:rsid w:val="00FD498A"/>
    <w:rsid w:val="00FD4B17"/>
    <w:rsid w:val="00FD6345"/>
    <w:rsid w:val="00FD65DB"/>
    <w:rsid w:val="00FD7D72"/>
    <w:rsid w:val="00FE0B09"/>
    <w:rsid w:val="00FE0D21"/>
    <w:rsid w:val="00FE362D"/>
    <w:rsid w:val="00FE391F"/>
    <w:rsid w:val="00FE4AF0"/>
    <w:rsid w:val="00FF04FB"/>
    <w:rsid w:val="00FF18C6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新細明體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新細明體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新細明體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uiPriority w:val="99"/>
    <w:pPr>
      <w:suppressAutoHyphens/>
      <w:spacing w:before="100" w:after="100"/>
    </w:pPr>
    <w:rPr>
      <w:rFonts w:ascii="新細明體" w:eastAsia="標楷體" w:hAnsi="新細明體"/>
      <w:kern w:val="0"/>
    </w:rPr>
  </w:style>
  <w:style w:type="paragraph" w:customStyle="1" w:styleId="TableParagraph">
    <w:name w:val="Table Paragraph"/>
    <w:basedOn w:val="a"/>
    <w:uiPriority w:val="1"/>
    <w:qFormat/>
    <w:pPr>
      <w:suppressAutoHyphens/>
      <w:autoSpaceDE w:val="0"/>
    </w:pPr>
    <w:rPr>
      <w:rFonts w:ascii="細明體" w:eastAsia="細明體" w:hAnsi="細明體" w:cs="細明體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細明體" w:eastAsia="細明體" w:hAnsi="細明體" w:cs="細明體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細明體" w:eastAsia="細明體" w:hAnsi="細明體" w:cs="細明體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  <w:style w:type="table" w:customStyle="1" w:styleId="1">
    <w:name w:val="表格格線1"/>
    <w:basedOn w:val="a1"/>
    <w:next w:val="af4"/>
    <w:uiPriority w:val="39"/>
    <w:rsid w:val="008866A0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D3AF-CD29-4445-AE62-E768E1C16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Sharon Chiou</cp:lastModifiedBy>
  <cp:revision>2</cp:revision>
  <cp:lastPrinted>2023-10-02T07:53:00Z</cp:lastPrinted>
  <dcterms:created xsi:type="dcterms:W3CDTF">2025-06-03T02:55:00Z</dcterms:created>
  <dcterms:modified xsi:type="dcterms:W3CDTF">2025-06-03T02:55:00Z</dcterms:modified>
</cp:coreProperties>
</file>