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F22BE3">
        <w:rPr>
          <w:rFonts w:ascii="標楷體" w:eastAsia="標楷體" w:hAnsi="標楷體"/>
          <w:sz w:val="28"/>
          <w:szCs w:val="28"/>
          <w:bdr w:val="single" w:sz="4" w:space="0" w:color="auto"/>
        </w:rPr>
        <w:t>附件</w:t>
      </w:r>
      <w:r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-1</w:t>
      </w:r>
    </w:p>
    <w:p w14:paraId="042A5FDA" w14:textId="0A1559CF" w:rsidR="007B3B54" w:rsidRDefault="007B3B54" w:rsidP="007B3B54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高雄市梓官區梓官國小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="00DD4CB7">
        <w:rPr>
          <w:rFonts w:ascii="標楷體" w:eastAsia="標楷體" w:hAnsi="標楷體" w:hint="eastAsia"/>
          <w:b/>
          <w:sz w:val="28"/>
          <w:szCs w:val="28"/>
          <w:u w:val="single"/>
        </w:rPr>
        <w:t>六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年級第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1 </w:t>
      </w:r>
      <w:r>
        <w:rPr>
          <w:rFonts w:ascii="標楷體" w:eastAsia="標楷體" w:hAnsi="標楷體" w:hint="eastAsia"/>
          <w:b/>
          <w:sz w:val="28"/>
          <w:szCs w:val="28"/>
        </w:rPr>
        <w:t>學期部定課程【英語領域】課程計畫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A00087" w:rsidRPr="00C2223E" w14:paraId="60503A52" w14:textId="77777777" w:rsidTr="003523F5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50DE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80726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726FA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279F2D6C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E5197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CE106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194D9" w14:textId="77777777" w:rsidR="00A00087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19F81171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8D218D">
              <w:rPr>
                <w:rFonts w:ascii="標楷體" w:eastAsia="標楷體" w:hAnsi="標楷體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C1CFE6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519F12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A00087" w:rsidRPr="00C2223E" w14:paraId="26D0C045" w14:textId="77777777" w:rsidTr="003523F5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A5241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241C2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8785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8C8A9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70950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CF6BD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27EBC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D67A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DA8A" w14:textId="77777777" w:rsidR="00A00087" w:rsidRPr="00C2223E" w:rsidRDefault="00A00087" w:rsidP="003523F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2762F" w:rsidRPr="00C2223E" w14:paraId="03DCDF75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1F2F2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第一週</w:t>
            </w:r>
          </w:p>
          <w:p w14:paraId="35E52532" w14:textId="52D208E0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92B88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國家</w:t>
            </w:r>
          </w:p>
          <w:p w14:paraId="32D0B67F" w14:textId="3B47EABB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1 Whale Watching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5FCFB" w14:textId="5104D81B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6B49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◎Ab-III-1 子音、母音及其組合。</w:t>
            </w:r>
          </w:p>
          <w:p w14:paraId="76F6F0AA" w14:textId="4C97A370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5EA4F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7A7B8E88" w14:textId="10DAC4C0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AAA88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能詢問他人及回答來自哪個國家。</w:t>
            </w:r>
          </w:p>
          <w:p w14:paraId="71180372" w14:textId="1B2CE06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能熟練本課字彙 Australia, Canada, France, India, Japan, the ROC (Taiwan), the UK, the USA。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97D5A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383AA66F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414918FC" w14:textId="3D0FC7C4" w:rsidR="00A2762F" w:rsidRPr="00822A0E" w:rsidRDefault="00A2762F" w:rsidP="00A2762F">
            <w:pPr>
              <w:autoSpaceDN/>
              <w:jc w:val="both"/>
              <w:textAlignment w:val="auto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05D08" w14:textId="77335EA0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DBB73" w14:textId="216F8312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620CCAD2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B66D8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第二週</w:t>
            </w:r>
          </w:p>
          <w:p w14:paraId="6A3AA928" w14:textId="709554C4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40D59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國家</w:t>
            </w:r>
          </w:p>
          <w:p w14:paraId="67785E1D" w14:textId="0C80F7EF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1 Whale Watching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F5EAC" w14:textId="4AB4552E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98E3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◎Ac-III-3 簡易的生活用語。</w:t>
            </w:r>
          </w:p>
          <w:p w14:paraId="3B9FA1AF" w14:textId="13D9E168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Ac-III-4 國小階段所學字詞（能聽、讀、說300字詞，其中必須拼寫180字詞）。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91B51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◎1-Ⅲ-6 能聽懂課堂中所學的字詞。</w:t>
            </w:r>
          </w:p>
          <w:p w14:paraId="760A8F10" w14:textId="7A89B64F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◎1-Ⅲ-9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E445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能聽懂並應用本課主要句型： Is he / she from the USA? Yes, he / she is. No, he's / she's not. He's / She's from the UK.。</w:t>
            </w:r>
          </w:p>
          <w:p w14:paraId="0E1F4683" w14:textId="4BF8F060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能了解國名的字首要大寫。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A6D64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紙筆測驗及表單</w:t>
            </w:r>
          </w:p>
          <w:p w14:paraId="7EB358FC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60E0C011" w14:textId="4169BC9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53A06" w14:textId="08C21EAF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FB697" w14:textId="1074252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17DFBC7C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1DD6A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第三週</w:t>
            </w:r>
          </w:p>
          <w:p w14:paraId="3344937D" w14:textId="12F7E8E1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20329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國家</w:t>
            </w:r>
          </w:p>
          <w:p w14:paraId="68DADEBA" w14:textId="78002C5C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1 Whale Watching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F67E1" w14:textId="39B2B7EA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5477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  <w:p w14:paraId="1160E235" w14:textId="5D232582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2C29F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4CD2B8F6" w14:textId="6FD111CB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49640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能聽辨、認讀 er, ir 和 ur 的發音規則與字母拼讀單字。</w:t>
            </w:r>
          </w:p>
          <w:p w14:paraId="4B0E8790" w14:textId="3F24F8AE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能知道相同的聲音，有不同的拼讀方式。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067A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26B632F0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0773831F" w14:textId="36CCF90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9EDA3" w14:textId="1A1FCB1C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E7AF4" w14:textId="707970B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024FAAD6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DAA26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第四週</w:t>
            </w:r>
          </w:p>
          <w:p w14:paraId="496B5873" w14:textId="6065464D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5A552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國家</w:t>
            </w:r>
          </w:p>
          <w:p w14:paraId="362D0214" w14:textId="6E042569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1 Whale Watching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58BFC" w14:textId="301C1944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23BD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B-III-2 國小階段所學字詞及句型的生活溝通。</w:t>
            </w:r>
          </w:p>
          <w:p w14:paraId="0AC830C5" w14:textId="0A21E1EE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D-III-3 依綜合資訊作簡易猜測。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19E3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3-III-5 能看懂課堂中所學的簡易對話。</w:t>
            </w:r>
          </w:p>
          <w:p w14:paraId="3D03B089" w14:textId="001EFCA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18D8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能閱讀短文並能理解及運用找出關鍵字的閱讀策略。</w:t>
            </w:r>
          </w:p>
          <w:p w14:paraId="51984FBC" w14:textId="2D55DF7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能閱讀本單元主題相關的延伸短文並認識不同顏色、形狀的國旗。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A23DB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4CEE63AC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5B37C293" w14:textId="70729286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07518" w14:textId="50BFB91A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8DE94" w14:textId="6306E848" w:rsidR="00A2762F" w:rsidRPr="00822A0E" w:rsidRDefault="00D45C72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A2762F"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A2762F" w:rsidRPr="00C2223E" w14:paraId="184287A9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6D14A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第五週</w:t>
            </w:r>
          </w:p>
          <w:p w14:paraId="1706FCA0" w14:textId="3FD7CB24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82B31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節慶教學</w:t>
            </w:r>
          </w:p>
          <w:p w14:paraId="58FDBB0F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中秋節</w:t>
            </w:r>
          </w:p>
          <w:p w14:paraId="02163722" w14:textId="18FE1A80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Culture &amp; Festivals Moon Festival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DBEE3" w14:textId="674B5120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43468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Ac-Ⅲ-4 國小階段所學字詞（能聽、讀、說 300 字詞，其中必須拼寫 180 字詞）。</w:t>
            </w:r>
          </w:p>
          <w:p w14:paraId="26A0D266" w14:textId="380B5652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◎C-III-2 國內外主要節慶習俗。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B47C8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3-III-6 能看懂課堂中所學的簡易短文之主要內容。</w:t>
            </w:r>
          </w:p>
          <w:p w14:paraId="02B46BEC" w14:textId="33FD7BC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◎8-III-2 能了解課堂中所介紹的國內主要節慶習俗。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25D02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能認識中秋節相關單字 moon cake, pomelo, full moon, have a barbecue。</w:t>
            </w:r>
          </w:p>
          <w:p w14:paraId="5E9D008B" w14:textId="0A36D5CB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能認識中秋節的習俗、應景食物及相關活動。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8BD5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4D656855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482ABD19" w14:textId="46606BC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54871" w14:textId="662D02AB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8E128" w14:textId="7C12B402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6A819822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8F3F3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第六週</w:t>
            </w:r>
          </w:p>
          <w:p w14:paraId="02EE457A" w14:textId="0AD3A33F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BC51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病症</w:t>
            </w:r>
          </w:p>
          <w:p w14:paraId="09EC095A" w14:textId="6F95588C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2 Having a Cold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F85BC" w14:textId="4F72ED11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88E9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◎Ab-III-1 子音、母音及其組合。</w:t>
            </w:r>
          </w:p>
          <w:p w14:paraId="1D2A4512" w14:textId="4779FD0E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D495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79A88E8A" w14:textId="18013172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A9AD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能詢問他人及回答常見的病症。</w:t>
            </w:r>
          </w:p>
          <w:p w14:paraId="52713D84" w14:textId="2CC3FB5C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能熟練本課字彙 cold, cough, fever, headache, stomachache, toothache, runny nose, sore throat。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EC406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紙筆測驗及表單</w:t>
            </w:r>
          </w:p>
          <w:p w14:paraId="01030A17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5D51D4AE" w14:textId="6CA6BF70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90E59" w14:textId="67CC4D5C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F2454" w14:textId="540B1689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1DB73A45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A65ED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第七週</w:t>
            </w:r>
          </w:p>
          <w:p w14:paraId="53C1BA54" w14:textId="19951E3A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C6BE6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病症</w:t>
            </w:r>
          </w:p>
          <w:p w14:paraId="4A1608CC" w14:textId="02742023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2 Having a Cold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C639C" w14:textId="3C01A06D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45AE8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  <w:p w14:paraId="556627EB" w14:textId="7BD03092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◎Ac-III-3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5D60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◎1-III-9 能聽懂簡易句型的句子。</w:t>
            </w:r>
          </w:p>
          <w:p w14:paraId="4B1650D1" w14:textId="5FDF345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1-III-10 能聽懂簡易的日常生活對話。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FECA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能聽懂並能應用本課主要句型：Does he / she have a fever? Yes, he / she does. No, he / she doesn't. He / She has a cough.</w:t>
            </w:r>
          </w:p>
          <w:p w14:paraId="322731BA" w14:textId="08C94C6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lastRenderedPageBreak/>
              <w:t>2. 能理解當主詞為第三人稱單數時，直述句動詞為 have，而非 has。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59830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lastRenderedPageBreak/>
              <w:t>□紙筆測驗及表單</w:t>
            </w:r>
          </w:p>
          <w:p w14:paraId="792C31D1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24AB7135" w14:textId="2F800A99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2C06A" w14:textId="23C0AA3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C8B42" w14:textId="5E236A2B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2A91C3D9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5448E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第八週</w:t>
            </w:r>
          </w:p>
          <w:p w14:paraId="422E89B0" w14:textId="2D13B8E1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CE49E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病症</w:t>
            </w:r>
          </w:p>
          <w:p w14:paraId="0E650CCB" w14:textId="76CB3193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2 Having a Cold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871C8" w14:textId="6C39CCBC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03DB7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  <w:p w14:paraId="3A21DBAD" w14:textId="6CFC3ADE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B48FE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3FF54368" w14:textId="65DBFE5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D659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能聽辨、認讀 ar 和 or 的發音規則與字母拼讀單字。</w:t>
            </w:r>
          </w:p>
          <w:p w14:paraId="3F27B22A" w14:textId="2503FB8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能知道相同的聲音，有不同的拼讀方式。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88A3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088AA9F6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70EAD6BD" w14:textId="4AA7068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2FF5" w14:textId="77777777" w:rsidR="00A2762F" w:rsidRPr="00BD4D84" w:rsidRDefault="00A2762F" w:rsidP="00A2762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  <w:p w14:paraId="1F92A425" w14:textId="77777777" w:rsidR="00A2762F" w:rsidRPr="00BD4D84" w:rsidRDefault="00A2762F" w:rsidP="00A2762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  <w:p w14:paraId="7C3CF68F" w14:textId="57AFE69F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BCD5A" w14:textId="682236A0" w:rsidR="00A2762F" w:rsidRPr="00822A0E" w:rsidRDefault="00D45C72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A2762F"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A2762F" w:rsidRPr="00C2223E" w14:paraId="2839DFA9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8598A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第九週</w:t>
            </w:r>
          </w:p>
          <w:p w14:paraId="39D71D7F" w14:textId="1D80001E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A4915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病症</w:t>
            </w:r>
          </w:p>
          <w:p w14:paraId="0C9371A6" w14:textId="5C02A609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2 Having a Cold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B9EFC" w14:textId="6CA88753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61D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148EED6F" w14:textId="2E2BECDC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Ad-III-2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81D8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◎3-III-4 能看懂課堂中所學的句子。</w:t>
            </w:r>
          </w:p>
          <w:p w14:paraId="4A378487" w14:textId="07C4381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0D5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結合健體領域，能理解促進健康生活的方法及資源。</w:t>
            </w:r>
          </w:p>
          <w:p w14:paraId="4EE41AA4" w14:textId="0315882C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能閱讀短文並能理解及運用疑問詞的閱讀策略。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5BC39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18E2D86A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1FDED920" w14:textId="51950EBB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C6868" w14:textId="122F5109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E3811" w14:textId="5E630CE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5CD7784A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13179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第十週</w:t>
            </w:r>
          </w:p>
          <w:p w14:paraId="4EEF6AEC" w14:textId="2723E01A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3B6A4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複習第一、第二課內容</w:t>
            </w:r>
          </w:p>
          <w:p w14:paraId="51E5BCB8" w14:textId="58B2838C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Review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5C8A4" w14:textId="536D871F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945E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Ac-Ⅲ-4 國小階段所學字詞（能聽、讀、說 300 字詞，其中必須拼寫 180 字詞）。</w:t>
            </w:r>
          </w:p>
          <w:p w14:paraId="286F27B4" w14:textId="2179A767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Ad-Ⅲ-2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7D84F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◎1-Ⅲ-6 能聽懂課堂中所學的字詞。</w:t>
            </w:r>
          </w:p>
          <w:p w14:paraId="4B52DC10" w14:textId="54D229E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◎1-Ⅲ-9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DC57B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能熟練 Units 1~2 的單字及句型。</w:t>
            </w:r>
          </w:p>
          <w:p w14:paraId="44D12A14" w14:textId="48ADB542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能聽辨、認讀 er, ir, ur, ar 和 or 發音規則與字母拼讀單字。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F79F2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2BC61201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27481A0F" w14:textId="68AD891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C6E4B" w14:textId="3C446FA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FF99B" w14:textId="6470A080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5F213364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90390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第十一週</w:t>
            </w:r>
          </w:p>
          <w:p w14:paraId="00C73851" w14:textId="3FEA750B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A3F57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食物</w:t>
            </w:r>
          </w:p>
          <w:p w14:paraId="75C81BB8" w14:textId="1CECDB94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3 From Farm to Table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C46B3" w14:textId="45B0709E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D2B8D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◎Ab-III-1 子音、母音及其組合。</w:t>
            </w:r>
          </w:p>
          <w:p w14:paraId="559112C6" w14:textId="6BDC8501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76DD4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398A164A" w14:textId="1A6D183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94C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能詢問他人及回答想吃的食物。</w:t>
            </w:r>
          </w:p>
          <w:p w14:paraId="0185DEFE" w14:textId="632488F6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能熟練本課字彙 pizza, rice, soup, steak, dumplings, noodles, sandwiches, French fries。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73550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紙筆測驗及表單</w:t>
            </w:r>
          </w:p>
          <w:p w14:paraId="28B4FFC7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07C85C0B" w14:textId="42C5343C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B417" w14:textId="287B5785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CAE22" w14:textId="2271AB7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5E7826E5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8F6A6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第十二週</w:t>
            </w:r>
          </w:p>
          <w:p w14:paraId="59388EEF" w14:textId="273AF501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B49D1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食物</w:t>
            </w:r>
          </w:p>
          <w:p w14:paraId="69D057D0" w14:textId="7ADBDE78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3 From Farm to Table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5C377" w14:textId="5FF2920F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3C03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  <w:p w14:paraId="55E8A490" w14:textId="0A3D34E1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◎Ac-III-3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263E4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◎1-III-9 能聽懂簡易句型的句子。</w:t>
            </w:r>
          </w:p>
          <w:p w14:paraId="58FE1DB9" w14:textId="675F1EF5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1-III-10 能聽懂簡易的日常生活對話。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83E1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能聽懂並能應用本課主要句型： Would you like some pizza? Yes, please. No, thank you.</w:t>
            </w:r>
          </w:p>
          <w:p w14:paraId="27C73440" w14:textId="1E5737A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能區分可數及不可數的食物。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E4D72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40EDD11A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202C4043" w14:textId="7E7B9F3E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A08FA" w14:textId="1ED94F9A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AC4AE" w14:textId="679914B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4EC107C5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5F1C5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第十三週</w:t>
            </w:r>
          </w:p>
          <w:p w14:paraId="3926D4DA" w14:textId="79A8D433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BBE36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食物</w:t>
            </w:r>
          </w:p>
          <w:p w14:paraId="21C0751B" w14:textId="1B7D1DBF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3 From Farm to Table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95257" w14:textId="29EAF33E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2569C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  <w:p w14:paraId="50B8C306" w14:textId="64416447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0EE2E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5B1E9AEA" w14:textId="0DAE344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75769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能聽辨、認讀 oi 和 oy 的發音規則與字母拼讀單字。</w:t>
            </w:r>
          </w:p>
          <w:p w14:paraId="4029E5C3" w14:textId="6D81410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能知道相同的聲音，有不同的拼讀方式。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8299F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58517348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2260531E" w14:textId="47C065A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1613D" w14:textId="11CF88F6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C5BF9" w14:textId="3B09737E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4ADAE2E5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1AD39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第十四週</w:t>
            </w:r>
          </w:p>
          <w:p w14:paraId="52BC3BD1" w14:textId="58BF57EB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073D9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食物</w:t>
            </w:r>
          </w:p>
          <w:p w14:paraId="1A4FA40F" w14:textId="4A894C2F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3 From Farm to Table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592D6" w14:textId="103C86C3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A9897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79EF0F34" w14:textId="1A8CCA13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Ad-III-2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10010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◎3-III-4 能看懂課堂中所學的句子。</w:t>
            </w:r>
          </w:p>
          <w:p w14:paraId="63273AA5" w14:textId="40DC326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F23B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能閱讀短文並能理解及運用排序的閱讀策略。</w:t>
            </w:r>
          </w:p>
          <w:p w14:paraId="7301B669" w14:textId="5FAA9B59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能閱讀本單元主題相關的延伸短文並認識各國的麵食。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67DF9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0CEB8EBB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23BFDE9F" w14:textId="43CF442C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C32A3" w14:textId="61C5F9D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4585" w14:textId="3E5F79BD" w:rsidR="00A2762F" w:rsidRPr="00822A0E" w:rsidRDefault="00D45C72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A2762F"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A2762F" w:rsidRPr="00C2223E" w14:paraId="0E2092F8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CC802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第十五週</w:t>
            </w:r>
          </w:p>
          <w:p w14:paraId="7A955B10" w14:textId="7CB1D54E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F5FB7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生活作息</w:t>
            </w:r>
          </w:p>
          <w:p w14:paraId="4ED373BE" w14:textId="1017D23E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4 A Call in the Morning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C0E7A" w14:textId="7CE93C88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42D76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◎Ab-III-1 子音、母音及其組合。</w:t>
            </w:r>
          </w:p>
          <w:p w14:paraId="6694189D" w14:textId="7310CBAD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29472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5A812503" w14:textId="6EE5C92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1F087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能詢問他人及回答作息時間。</w:t>
            </w:r>
          </w:p>
          <w:p w14:paraId="2775C619" w14:textId="48551022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能熟練本課字彙 get up, have breakfast, go to school, have lunch, go home, have dinner, do my homework, go to bed。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8BED3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紙筆測驗及表單</w:t>
            </w:r>
          </w:p>
          <w:p w14:paraId="219D57A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6C3D7709" w14:textId="2C397C7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C78D4" w14:textId="030DA6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0780" w14:textId="3467B772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0323FA44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116B5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第十六週</w:t>
            </w:r>
          </w:p>
          <w:p w14:paraId="73B865BA" w14:textId="3AE103E2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55354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生活作息</w:t>
            </w:r>
          </w:p>
          <w:p w14:paraId="0423834A" w14:textId="238A78DC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 xml:space="preserve">Unit 4 A Call in 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lastRenderedPageBreak/>
              <w:t>the Morning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064F4" w14:textId="124B645F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lastRenderedPageBreak/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638D2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  <w:p w14:paraId="2FDDD1E3" w14:textId="13CEC5DB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lastRenderedPageBreak/>
              <w:t>◎Ac-III-3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15E2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lastRenderedPageBreak/>
              <w:t>◎1-III-9 能聽懂簡易句型的句子。</w:t>
            </w:r>
          </w:p>
          <w:p w14:paraId="6BC9C4DC" w14:textId="6C19693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lastRenderedPageBreak/>
              <w:t>1-III-10 能聽懂簡易的日常生活對話。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5AB29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lastRenderedPageBreak/>
              <w:t xml:space="preserve">1. 能聽懂並能應用本課主要句型： Do you have lunch at twelve? 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lastRenderedPageBreak/>
              <w:t>Yes, I do. No, I don't. I have lunch at twelve thirty.</w:t>
            </w:r>
          </w:p>
          <w:p w14:paraId="36920C21" w14:textId="76E4117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能了解第三人稱動詞變化。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E1C2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lastRenderedPageBreak/>
              <w:t>□紙筆測驗及表單</w:t>
            </w:r>
          </w:p>
          <w:p w14:paraId="4F0BDB90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1BE83086" w14:textId="14F30EC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32B0" w14:textId="3DB7C70C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51A4" w14:textId="4B8A147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4163B20A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EBEAE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第十七週</w:t>
            </w:r>
          </w:p>
          <w:p w14:paraId="64F6D56B" w14:textId="7EC60148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F4FCE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生活作息</w:t>
            </w:r>
          </w:p>
          <w:p w14:paraId="6C6654DE" w14:textId="16E54504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4 A Call in the Morning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2B12D" w14:textId="74956040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6120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◎Ab-III-5 所學的字母拼讀規則（含看字讀音、聽音拼字）。</w:t>
            </w:r>
          </w:p>
          <w:p w14:paraId="29E3CDD0" w14:textId="3A8CD56D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9768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1-III-1 能聽辨英語的子音、母音及其不同的組合。</w:t>
            </w:r>
          </w:p>
          <w:p w14:paraId="235B5C76" w14:textId="27913E55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1CA6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能聽辨、認讀 ou 和 ow 的發音規則與字母拼讀單字。</w:t>
            </w:r>
          </w:p>
          <w:p w14:paraId="02F6E1AE" w14:textId="4D84B0A5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能知道相同的聲音，有不同的拼讀方式。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98773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2F4E3AF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543C7646" w14:textId="6739F19F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EA75" w14:textId="77777777" w:rsidR="00A2762F" w:rsidRPr="00BD4D84" w:rsidRDefault="00A2762F" w:rsidP="00A2762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  <w:p w14:paraId="2E923FC3" w14:textId="373E65D8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EEA3" w14:textId="34F74850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0D76B8CD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C32D3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第十八週</w:t>
            </w:r>
          </w:p>
          <w:p w14:paraId="50BA84F0" w14:textId="73A6924E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DFFF4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生活作息</w:t>
            </w:r>
          </w:p>
          <w:p w14:paraId="1E8ACF12" w14:textId="0170F3C9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Unit 4 A Call in the Morning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69DE2" w14:textId="654505B6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10F4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2053D7B9" w14:textId="250C2CEB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Ad-III-2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09C3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◎3-III-4 能看懂課堂中所學的句子。</w:t>
            </w:r>
          </w:p>
          <w:p w14:paraId="4B8787E8" w14:textId="0497683E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6C34D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能閱讀短文並能理解及運用解決問題的閱讀策略。</w:t>
            </w:r>
          </w:p>
          <w:p w14:paraId="2975B5DC" w14:textId="2FFF445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能閱讀本單元主題相關的延伸短文並認識各國的傳統早餐。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D1ECF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19C3D24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23CE85F3" w14:textId="0867AB6B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58AA0" w14:textId="6FD5D30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DDEBC" w14:textId="0C27DA60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63F5D52C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7A961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第十九週</w:t>
            </w:r>
          </w:p>
          <w:p w14:paraId="6EB072E0" w14:textId="5039CF92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158AF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生活作息</w:t>
            </w:r>
          </w:p>
          <w:p w14:paraId="0233E28E" w14:textId="18E41A2D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719B6" w14:textId="01CCF9B5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4190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Ad-Ⅲ-2 簡易、常用的句型結構。</w:t>
            </w:r>
          </w:p>
          <w:p w14:paraId="28F21078" w14:textId="65A3FC9E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B-Ⅲ-2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18EE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◎1-Ⅲ-9 能聽懂簡易句型的句子。</w:t>
            </w:r>
          </w:p>
          <w:p w14:paraId="696EA2A9" w14:textId="470C530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◎5-Ⅲ-4 能聽懂日常生活應對中用語句，並作適當 的回應。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2076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能熟練 Units 3~4 的單字及句型。</w:t>
            </w:r>
          </w:p>
          <w:p w14:paraId="546309C8" w14:textId="2ABF133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能閱讀短文並能理解內容。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07E8A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4E136D5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767B1612" w14:textId="5A57851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A9743" w14:textId="790E93C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法定:環境-2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E6BF" w14:textId="6A99AA4E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244C5CCD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0E9B1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第二十週</w:t>
            </w:r>
          </w:p>
          <w:p w14:paraId="3BDFBC73" w14:textId="39020F7B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76235" w14:textId="77777777" w:rsidR="00A2762F" w:rsidRPr="00822A0E" w:rsidRDefault="00A2762F" w:rsidP="00A2762F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複習第三、第四課內容</w:t>
            </w:r>
          </w:p>
          <w:p w14:paraId="114D684A" w14:textId="15EF4600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6908F" w14:textId="175D3110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FC17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4E04A832" w14:textId="64E6F0EB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Ad-Ⅲ-2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5D3D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◎1-Ⅲ-9 能聽懂簡易句型的句子。</w:t>
            </w:r>
          </w:p>
          <w:p w14:paraId="23B575BC" w14:textId="6AC695EB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◎3-III-1 能辨識課堂中所學的字詞。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5161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能閱讀短文並能理解及運用排序的閱讀策略。</w:t>
            </w:r>
          </w:p>
          <w:p w14:paraId="03727289" w14:textId="3FA8DD91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2. 能聽辨、認讀 oi, oy, ou 和 ow 發音規則與字母拼讀單字。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8C9A9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1F6D24E6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58A09EF3" w14:textId="392D507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EBE6D" w14:textId="3F48357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0F86" w14:textId="1A75A973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A2762F" w:rsidRPr="00C2223E" w14:paraId="62D44BAD" w14:textId="77777777" w:rsidTr="0082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73F0E" w14:textId="77777777" w:rsidR="00A2762F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第二十一週</w:t>
            </w:r>
          </w:p>
          <w:p w14:paraId="71B3402F" w14:textId="3B0AB149" w:rsidR="00A2762F" w:rsidRPr="00EC1092" w:rsidRDefault="00A2762F" w:rsidP="00A2762F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252AE" w14:textId="77777777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複習第三、第四課內容</w:t>
            </w:r>
          </w:p>
          <w:p w14:paraId="04B24E6D" w14:textId="215AB601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76F1C" w14:textId="30050135" w:rsidR="00A2762F" w:rsidRPr="00822A0E" w:rsidRDefault="00A2762F" w:rsidP="00A2762F">
            <w:pPr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英-E-</w:t>
            </w: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C149C" w14:textId="77777777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Ad-Ⅲ-2 簡易、常用的句型結構。</w:t>
            </w:r>
          </w:p>
          <w:p w14:paraId="4BEE51E6" w14:textId="297F9404" w:rsidR="00A2762F" w:rsidRPr="00822A0E" w:rsidRDefault="00A2762F" w:rsidP="00A2762F">
            <w:pPr>
              <w:jc w:val="both"/>
              <w:rPr>
                <w:rFonts w:ascii="標楷體" w:eastAsia="標楷體" w:hAnsi="標楷體"/>
                <w:dstrike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B-Ⅲ-2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3426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◎2-III-2 能說出課堂中所學的字詞。</w:t>
            </w:r>
          </w:p>
          <w:p w14:paraId="10C8BE66" w14:textId="1F034F5A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◎5-Ⅲ-4 能聽懂日常生活應對中用語句，並作適當 的回應。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7F65A" w14:textId="77777777" w:rsidR="00A2762F" w:rsidRPr="00822A0E" w:rsidRDefault="00A2762F" w:rsidP="00A2762F">
            <w:pPr>
              <w:jc w:val="both"/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1. 能熟練並運用國家、食物等單字。</w:t>
            </w:r>
          </w:p>
          <w:p w14:paraId="003CFA5E" w14:textId="1582BF8D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2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. 能以英文介紹國家特色。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B4A6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□紙筆測驗及表單</w:t>
            </w:r>
          </w:p>
          <w:p w14:paraId="6A633F5E" w14:textId="77777777" w:rsidR="00A2762F" w:rsidRPr="00822A0E" w:rsidRDefault="00A2762F" w:rsidP="00A2762F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 w:hint="eastAsia"/>
                <w:color w:val="000000" w:themeColor="text1"/>
                <w:sz w:val="20"/>
                <w:szCs w:val="20"/>
              </w:rPr>
              <w:t>■</w:t>
            </w: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實作評量</w:t>
            </w:r>
          </w:p>
          <w:p w14:paraId="3E5D9B2D" w14:textId="7C82D814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6DB93" w14:textId="503755DE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2708B" w14:textId="42A87CCA" w:rsidR="00A2762F" w:rsidRPr="00822A0E" w:rsidRDefault="00A2762F" w:rsidP="00A2762F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22A0E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課綱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議題則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為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鼓勵填寫。</w:t>
      </w:r>
      <w:r w:rsidRPr="00B77512">
        <w:rPr>
          <w:rFonts w:ascii="標楷體" w:eastAsia="標楷體" w:hAnsi="標楷體"/>
          <w:sz w:val="23"/>
          <w:szCs w:val="23"/>
        </w:rPr>
        <w:t>(例：法定/課綱：領域-</w:t>
      </w:r>
      <w:r w:rsidRPr="00B77512">
        <w:rPr>
          <w:rFonts w:ascii="標楷體" w:eastAsia="標楷體" w:hAnsi="標楷體" w:hint="eastAsia"/>
          <w:sz w:val="23"/>
          <w:szCs w:val="23"/>
        </w:rPr>
        <w:t>議題-</w:t>
      </w:r>
      <w:r w:rsidRPr="00B77512">
        <w:rPr>
          <w:rFonts w:ascii="標楷體" w:eastAsia="標楷體" w:hAnsi="標楷體"/>
          <w:sz w:val="23"/>
          <w:szCs w:val="23"/>
        </w:rPr>
        <w:t>(議題實質內涵代碼)-時數)</w:t>
      </w:r>
      <w:r w:rsidR="0094434C" w:rsidRPr="00B77512">
        <w:rPr>
          <w:rFonts w:ascii="標楷體" w:eastAsia="標楷體" w:hAnsi="標楷體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（一）</w:t>
      </w:r>
      <w:r w:rsidRPr="00B77512">
        <w:rPr>
          <w:rFonts w:ascii="標楷體" w:eastAsia="標楷體" w:hAnsi="標楷體"/>
          <w:sz w:val="23"/>
          <w:szCs w:val="23"/>
        </w:rPr>
        <w:t>法定議題：</w:t>
      </w:r>
      <w:r w:rsidR="00CE57C7" w:rsidRPr="00B77512">
        <w:rPr>
          <w:rFonts w:ascii="標楷體" w:eastAsia="標楷體" w:hAnsi="標楷體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性別平等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環境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海洋</w:t>
      </w:r>
      <w:r w:rsidRPr="00B77512">
        <w:rPr>
          <w:rFonts w:ascii="標楷體" w:eastAsia="標楷體" w:hAnsi="標楷體"/>
          <w:sz w:val="23"/>
          <w:szCs w:val="23"/>
        </w:rPr>
        <w:t>、</w:t>
      </w:r>
      <w:r w:rsidRPr="00B77512">
        <w:rPr>
          <w:rFonts w:ascii="標楷體" w:eastAsia="標楷體" w:hAnsi="標楷體"/>
          <w:sz w:val="23"/>
          <w:szCs w:val="23"/>
          <w:u w:val="single"/>
        </w:rPr>
        <w:t>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A656AC" w:rsidRPr="00B77512">
        <w:rPr>
          <w:rFonts w:ascii="標楷體" w:eastAsia="標楷體" w:hAnsi="標楷體"/>
          <w:sz w:val="23"/>
          <w:szCs w:val="23"/>
        </w:rPr>
        <w:t>附件参-2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A4372" w14:textId="77777777" w:rsidR="00C562C6" w:rsidRDefault="00C562C6">
      <w:r>
        <w:separator/>
      </w:r>
    </w:p>
  </w:endnote>
  <w:endnote w:type="continuationSeparator" w:id="0">
    <w:p w14:paraId="261B46CD" w14:textId="77777777" w:rsidR="00C562C6" w:rsidRDefault="00C5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B7A6" w14:textId="77777777" w:rsidR="00C562C6" w:rsidRDefault="00C562C6">
      <w:r>
        <w:rPr>
          <w:color w:val="000000"/>
        </w:rPr>
        <w:separator/>
      </w:r>
    </w:p>
  </w:footnote>
  <w:footnote w:type="continuationSeparator" w:id="0">
    <w:p w14:paraId="7B8E3767" w14:textId="77777777" w:rsidR="00C562C6" w:rsidRDefault="00C5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9399431">
    <w:abstractNumId w:val="9"/>
  </w:num>
  <w:num w:numId="2" w16cid:durableId="1631857682">
    <w:abstractNumId w:val="6"/>
  </w:num>
  <w:num w:numId="3" w16cid:durableId="2098671057">
    <w:abstractNumId w:val="1"/>
  </w:num>
  <w:num w:numId="4" w16cid:durableId="460001059">
    <w:abstractNumId w:val="8"/>
  </w:num>
  <w:num w:numId="5" w16cid:durableId="806826411">
    <w:abstractNumId w:val="11"/>
  </w:num>
  <w:num w:numId="6" w16cid:durableId="1743604340">
    <w:abstractNumId w:val="10"/>
  </w:num>
  <w:num w:numId="7" w16cid:durableId="473453087">
    <w:abstractNumId w:val="7"/>
  </w:num>
  <w:num w:numId="8" w16cid:durableId="1813598789">
    <w:abstractNumId w:val="14"/>
  </w:num>
  <w:num w:numId="9" w16cid:durableId="2006741454">
    <w:abstractNumId w:val="5"/>
  </w:num>
  <w:num w:numId="10" w16cid:durableId="624579336">
    <w:abstractNumId w:val="12"/>
  </w:num>
  <w:num w:numId="11" w16cid:durableId="580598942">
    <w:abstractNumId w:val="13"/>
  </w:num>
  <w:num w:numId="12" w16cid:durableId="1476986816">
    <w:abstractNumId w:val="4"/>
  </w:num>
  <w:num w:numId="13" w16cid:durableId="633750992">
    <w:abstractNumId w:val="2"/>
  </w:num>
  <w:num w:numId="14" w16cid:durableId="803161759">
    <w:abstractNumId w:val="3"/>
  </w:num>
  <w:num w:numId="15" w16cid:durableId="180527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27874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0267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0F5F97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74793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155F8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942D7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23C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0C52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3D39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54"/>
    <w:rsid w:val="007B3BF1"/>
    <w:rsid w:val="007B6127"/>
    <w:rsid w:val="007C1EAF"/>
    <w:rsid w:val="007C3DCC"/>
    <w:rsid w:val="007C447F"/>
    <w:rsid w:val="007C6902"/>
    <w:rsid w:val="007D08DF"/>
    <w:rsid w:val="007D58ED"/>
    <w:rsid w:val="007E5E46"/>
    <w:rsid w:val="007E7252"/>
    <w:rsid w:val="007F59DC"/>
    <w:rsid w:val="007F5B6B"/>
    <w:rsid w:val="00800303"/>
    <w:rsid w:val="00814060"/>
    <w:rsid w:val="00822A0E"/>
    <w:rsid w:val="00825A9D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087"/>
    <w:rsid w:val="00A00CA8"/>
    <w:rsid w:val="00A028EA"/>
    <w:rsid w:val="00A02D06"/>
    <w:rsid w:val="00A031F6"/>
    <w:rsid w:val="00A032E0"/>
    <w:rsid w:val="00A0730E"/>
    <w:rsid w:val="00A10AE9"/>
    <w:rsid w:val="00A1282D"/>
    <w:rsid w:val="00A143ED"/>
    <w:rsid w:val="00A17F65"/>
    <w:rsid w:val="00A24D46"/>
    <w:rsid w:val="00A26470"/>
    <w:rsid w:val="00A2762F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4BD2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0474"/>
    <w:rsid w:val="00B8558B"/>
    <w:rsid w:val="00B86B77"/>
    <w:rsid w:val="00B87F75"/>
    <w:rsid w:val="00B9393B"/>
    <w:rsid w:val="00BA1980"/>
    <w:rsid w:val="00BA4065"/>
    <w:rsid w:val="00BA4670"/>
    <w:rsid w:val="00BA46A4"/>
    <w:rsid w:val="00BA47D9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62C6"/>
    <w:rsid w:val="00C57549"/>
    <w:rsid w:val="00C64FD7"/>
    <w:rsid w:val="00C6653D"/>
    <w:rsid w:val="00C70723"/>
    <w:rsid w:val="00C7504B"/>
    <w:rsid w:val="00C816AE"/>
    <w:rsid w:val="00C83A37"/>
    <w:rsid w:val="00C875B0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C72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D4CB7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3D60-BA8D-4822-B4C4-0553A712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13</cp:revision>
  <cp:lastPrinted>2021-10-04T02:40:00Z</cp:lastPrinted>
  <dcterms:created xsi:type="dcterms:W3CDTF">2022-04-20T07:12:00Z</dcterms:created>
  <dcterms:modified xsi:type="dcterms:W3CDTF">2025-06-17T05:49:00Z</dcterms:modified>
</cp:coreProperties>
</file>