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6BEC2D5" w14:textId="6BF16A5B" w:rsidR="00C967EE" w:rsidRDefault="00C967EE" w:rsidP="00C967EE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4B09A5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學期部定課程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F3F2C" w:rsidRPr="00C2223E" w14:paraId="53A37943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300C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923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0F8D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9D813C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C46F6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1A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9E629" w14:textId="77777777" w:rsidR="00DF3F2C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0FF91E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8D310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9F62F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F3F2C" w:rsidRPr="00C2223E" w14:paraId="6821AF79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FE4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3579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4514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E58A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C967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49D1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A15C7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382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E3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2D2E7B" w:rsidRPr="00C2223E" w14:paraId="2F55DBF2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EA113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F49B85" w14:textId="40A62EB1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275F5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一、一億以內的數</w:t>
            </w:r>
          </w:p>
          <w:p w14:paraId="3CFF1176" w14:textId="34F434E9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1-1十萬以內的數、1-2一億以內的數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DB509" w14:textId="179EA0B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D397" w14:textId="3B877C2B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N-4-1 一億以內的數：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「萬」、「十萬」、「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百萬」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、「千萬」。建立應用大數時之計算習慣，如「30萬1200」與「21萬300」的加減法。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1FF8" w14:textId="57B35D9A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n-II-1 理解一億以內數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的位值結構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，並據以作為各種運算與估算之基礎。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D0F0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1.認識十萬以內的數及「萬位、十萬位」位名，</w:t>
            </w:r>
            <w:proofErr w:type="gramStart"/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並做聽</w:t>
            </w:r>
            <w:proofErr w:type="gramEnd"/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、說、讀、寫、做。</w:t>
            </w:r>
          </w:p>
          <w:p w14:paraId="50275E4F" w14:textId="7ACE418E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2.認識一億以內的數及「百萬位、千萬位」位名，</w:t>
            </w:r>
            <w:proofErr w:type="gramStart"/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並做聽</w:t>
            </w:r>
            <w:proofErr w:type="gramEnd"/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、說、讀、寫、做。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5D188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B342C71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159E826" w14:textId="5B99C351" w:rsidR="002D2E7B" w:rsidRPr="002D2E7B" w:rsidRDefault="002D2E7B" w:rsidP="002D2E7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BBF6A" w14:textId="4CA1F688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1588" w14:textId="74A99FCB" w:rsidR="002D2E7B" w:rsidRPr="002D2E7B" w:rsidRDefault="002D2E7B" w:rsidP="002D2E7B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22D5DFEE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A1F82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C055C7" w14:textId="16778496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41E17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一、一億以內的數</w:t>
            </w:r>
          </w:p>
          <w:p w14:paraId="45A78005" w14:textId="5DE32F3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1-3大數的大小比較與加減、練習園地(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719A8" w14:textId="6F967F0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013B4" w14:textId="7B935480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N-4-1 一億以內的數：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「萬」、「十萬」、「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百萬」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、「千萬」。建立應用大數時之計算習慣，如「30萬1200」與「21萬300」的加減法。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B9C8" w14:textId="5E1DBE8A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n-II-1 理解一億以內數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的位值結構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，並據以作為各種運算與估算之基礎。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A0B4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1.能比較一億以內的數，並用＜與＞表示數量的大小。</w:t>
            </w:r>
          </w:p>
          <w:p w14:paraId="4533FBE2" w14:textId="0FD8FACD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2.能做大數的直式加減計算。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A430C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48ADC28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652D8DA" w14:textId="2E2CB83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61589" w14:textId="7C7BA156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9889B" w14:textId="77777777" w:rsidR="002D2E7B" w:rsidRPr="002D2E7B" w:rsidRDefault="002D2E7B" w:rsidP="002D2E7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88509CC" w14:textId="477A8F7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利用 Kahoot! 進行「大數加減挑戰賽」。</w:t>
            </w:r>
          </w:p>
        </w:tc>
      </w:tr>
      <w:tr w:rsidR="002D2E7B" w:rsidRPr="00C2223E" w14:paraId="29443ACE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377A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07FBDA" w14:textId="0F2AF3A7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F2E2F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二、乘法</w:t>
            </w:r>
          </w:p>
          <w:p w14:paraId="2355CB44" w14:textId="63FBAC5F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2-1乘以一、二位數、2-2乘以三位數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3BDDB" w14:textId="4910968C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3F57" w14:textId="1C6C5121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N-4-2 較大位數之乘除計算：處理乘數與除數為多位數之乘除直式計算。教師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E312" w14:textId="0271116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n-II-2 熟練較大位數之加、減、乘計算或估算，並能應用於日常解題。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5F2B6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1.能做四位數乘以一位數的直式計算。</w:t>
            </w:r>
          </w:p>
          <w:p w14:paraId="4D2D1CD7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2.能做四位數乘以二位數的直式計算。</w:t>
            </w:r>
          </w:p>
          <w:p w14:paraId="4DA4E3AF" w14:textId="56B8441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3.能做乘數是三位數的直式計算。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F3FA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654C4EB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9BF889D" w14:textId="6D13320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D948" w14:textId="2DE94998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8EBA" w14:textId="4CD7517D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16704797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20736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CAAB63" w14:textId="7D6BA6A3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DFF19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二、乘法</w:t>
            </w:r>
          </w:p>
          <w:p w14:paraId="571DA8E4" w14:textId="6010685A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2-3乘法算式的規律、練習園地(二)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07F3" w14:textId="708031B7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ECCF2" w14:textId="01001E57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N-4-2 較大位數之乘除計算：處理乘數與除數為多位數之乘除直式計算。教師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92751" w14:textId="7C988F9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n-II-2 熟練較大位數之加、減、乘計算或估算，並能應用於日常解題。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5299" w14:textId="03C9CFEE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1.知道整十、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整百、整千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相乘時，積的0的個數規律。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A9953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3190A61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03BA14F" w14:textId="42AFDD3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81291" w14:textId="69B90EAE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D075E" w14:textId="6C7A4931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23055F46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BD84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052586" w14:textId="534745FF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6CF98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三、角度</w:t>
            </w:r>
          </w:p>
          <w:p w14:paraId="0A7D5F86" w14:textId="5F66B82F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3-1認識量角器、3-2測量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與畫角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642FE" w14:textId="02B4C53C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F4052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N-4-10 角度：「度」（同S-4-1）。量角器的操作。實測、估測與計算。以角的合成認識180度到360度之間的角度。「平角」、「周角」。指定角度作圖。</w:t>
            </w:r>
          </w:p>
          <w:p w14:paraId="7F04BD4C" w14:textId="3A538C78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S-4-2 解題：旋轉角。以具體操作為主，並結合計算。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以鐘面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為模型討論從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始邊轉到終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邊所轉的角度。旋轉有兩個方向：「順時針」、「逆時針」。「平角」、「周角」。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99C2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n-II-9 </w:t>
            </w: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理解長度、角度、面積、容量、重量的常用單位與換算，培養量感與估測能力，並能做計算和應用解題。認識體積。</w:t>
            </w:r>
          </w:p>
          <w:p w14:paraId="73DF0132" w14:textId="735769D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s-II-4 </w:t>
            </w: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在活動中，認識幾何概念的應用，如旋轉角、展開圖與空間形體。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1A93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測量角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大小的工具是量角器，並知道角的單位是「度」，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記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做「°」。</w:t>
            </w:r>
          </w:p>
          <w:p w14:paraId="3C596AC5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2.能使用量角器測量並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報讀角的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大小</w:t>
            </w:r>
          </w:p>
          <w:p w14:paraId="4D61DAA9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3.藉由角的測量與比較，認識銳角、直角、鈍角。</w:t>
            </w:r>
          </w:p>
          <w:p w14:paraId="4D3DCD48" w14:textId="3E0E701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4.畫出指定角度的角。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F155F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113B062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6F90F35" w14:textId="7B627564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94C1B" w14:textId="7742FD7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97834" w14:textId="6003F7D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3E0791F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27B1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18FA4B" w14:textId="0DE0AC43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87D2E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三、角度</w:t>
            </w:r>
          </w:p>
          <w:p w14:paraId="5EF70169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3-3旋轉角、3-4角度的計算、練習園地(三)、</w:t>
            </w:r>
          </w:p>
          <w:p w14:paraId="5F46F0BA" w14:textId="44FDFFB9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遊戲中學數學（一）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DF579" w14:textId="5F48293B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B225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N-4-10 角度：「度」（同S-4-1）。量角器的操作。實測、估測與計算。以角的合成認識180度到360度之間的角度。「平角」、「周</w:t>
            </w: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角」。指定角度作圖。</w:t>
            </w:r>
          </w:p>
          <w:p w14:paraId="440EFDFF" w14:textId="5B591CFE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S-4-1 角度：「度」（同N-4-10）。量角器的操作。實測、估測與計算。以角的合成認識180度到360度之間的角度。「平角」、「周角」。指定角度作圖。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1751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lastRenderedPageBreak/>
              <w:t xml:space="preserve">n-II-9 </w:t>
            </w: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理解長度、角度、面積、容量、重量的常用單位與換算，培養量感與估測能力，並能做計算和應用解題。認識體積。</w:t>
            </w:r>
          </w:p>
          <w:p w14:paraId="0E32EDB7" w14:textId="721D2623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lastRenderedPageBreak/>
              <w:t xml:space="preserve">s-II-4 </w:t>
            </w: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在活動中，認識幾何概念的應用，如旋轉角、展開圖與空間形體。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F0E4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1.認識旋轉角與順時針、逆時針旋轉方向的意義。</w:t>
            </w:r>
          </w:p>
          <w:p w14:paraId="19C2557D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2.透過旋轉操作，認識平角、周角。</w:t>
            </w:r>
          </w:p>
          <w:p w14:paraId="52D6434C" w14:textId="4F565D2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3.能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解決角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的合成與分解問題，並用算式記錄下來。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0523F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21A013C1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0E08ED5" w14:textId="152296ED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3B26" w14:textId="30ECE09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861B" w14:textId="0A7120D5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23B42A1B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D3CA9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A59AEA" w14:textId="6B4D13AE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5374A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四、假分數與帶分數</w:t>
            </w:r>
          </w:p>
          <w:p w14:paraId="5734E610" w14:textId="3026D64B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4-1認識真分數、假分數與帶分數、4-2假分數與帶分數互換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AD299" w14:textId="5CF7CEDD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E966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N-4-5 同分母分數：一般同分母分數教學（包括「真分數」、「假分數」、「帶分數」名詞引入）。假分數和帶分數之變換。同分母分數的比較、加、減與整數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541E08CE" w14:textId="7551C438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N-4-8 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數線與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分數、小數：連結分小數長度量的經驗。以標記和簡單的比較與計算，建立整數、分數、小數一體的認識。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19433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n-II-6 </w:t>
            </w:r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t>理解同分母分數的加、減、整數</w:t>
            </w:r>
            <w:proofErr w:type="gramStart"/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  <w:p w14:paraId="1F449CC8" w14:textId="54FF4C1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n-II-8 能</w:t>
            </w:r>
            <w:proofErr w:type="gramStart"/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在數線標示</w:t>
            </w:r>
            <w:proofErr w:type="gramEnd"/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整數、分數、小數並做比較與加減，理解整數、分數、小數都是數。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9102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1.認識真分數、假分數與帶分數。</w:t>
            </w:r>
          </w:p>
          <w:p w14:paraId="263F653F" w14:textId="6022D4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2.能進行假分數和帶分數之互換。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DB1CC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0DAAD68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1BEB64" w14:textId="403B67DE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3C6F" w14:textId="7B750778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57C0" w14:textId="166D8343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DCC2E60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8F6D2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BE087C" w14:textId="18218C77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16275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四、假分數與帶分數</w:t>
            </w:r>
          </w:p>
          <w:p w14:paraId="5F586BF0" w14:textId="073AD010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4-3分數的大小比較、4-4認識分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lastRenderedPageBreak/>
              <w:t>數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數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線、練習園地(四)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CFCB" w14:textId="764CBA1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4793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N-4-5 同分母分數：一般同分母分數教學（包括「真分數」、「假分數」、「帶分數」名詞引入）。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lastRenderedPageBreak/>
              <w:t>假分數和帶分數之變換。同分母分數的比較、加、減與整數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37FD9762" w14:textId="1245DDD9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N-4-8 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數線與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分數、小數：連結分小數長度量的經驗。以標記和簡單的比較與計算，建立整數、分數、小數一體的認識。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82A9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 xml:space="preserve">n-II-6 </w:t>
            </w:r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t>理解同分母分數的加、減、整數</w:t>
            </w:r>
            <w:proofErr w:type="gramStart"/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t>的意義、計算與應用。認識等值分數的意義，並應</w:t>
            </w:r>
            <w:r w:rsidRPr="002D2E7B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用於認識簡單異分母分數之比較與加減的意義。</w:t>
            </w:r>
          </w:p>
          <w:p w14:paraId="16A54F04" w14:textId="010D430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n-II-8 能</w:t>
            </w:r>
            <w:proofErr w:type="gramStart"/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在數線標示</w:t>
            </w:r>
            <w:proofErr w:type="gramEnd"/>
            <w:r w:rsidRPr="002D2E7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整數、分數、小數並做比較與加減，理解整數、分數、小數都是數。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1D8EE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1.能做同分母分數的大小比較。</w:t>
            </w:r>
          </w:p>
          <w:p w14:paraId="5ED4F9B5" w14:textId="317C1DC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2.能在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數線上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標記分數並進行比較。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FD961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06930F8C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B7C89DE" w14:textId="52C80EE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DFD0" w14:textId="53AC73C3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2A6C" w14:textId="3D02FDF5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5E31CF5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7138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7D19AB" w14:textId="2A024FD4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57E57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五、公里</w:t>
            </w:r>
          </w:p>
          <w:p w14:paraId="1B4E8D77" w14:textId="375C9D6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5-1認識公里、5-2長度的換算與比較、5-3長度的計算、練習園地(五)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5C7A0" w14:textId="770E80E8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2436" w14:textId="027428FD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N-4-9 長度：「公里」。生活實例之應用。含其他長度單位的換算與計算。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F259" w14:textId="3D552A2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105E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1.認識長度單位「公里」。</w:t>
            </w:r>
          </w:p>
          <w:p w14:paraId="3FC08E9C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2.認識公里、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公尺間的關係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，並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做化聚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和比較。</w:t>
            </w:r>
          </w:p>
          <w:p w14:paraId="6C2B2C27" w14:textId="592BD3CE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3.能解決長度的合成與分解問題，並用直式計算。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97D93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47032DEB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F49BC9E" w14:textId="60056F14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34E59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  <w:p w14:paraId="5AD5DB54" w14:textId="07617E62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A251B" w14:textId="77777777" w:rsidR="002D2E7B" w:rsidRPr="002D2E7B" w:rsidRDefault="002D2E7B" w:rsidP="002D2E7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94C0EDD" w14:textId="4BAE5CC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 Google Maps 測量自己家與學校的距離，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以線上方式</w:t>
            </w:r>
            <w:proofErr w:type="gramEnd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操作與分享</w:t>
            </w:r>
          </w:p>
        </w:tc>
      </w:tr>
      <w:tr w:rsidR="002D2E7B" w:rsidRPr="00C2223E" w14:paraId="7814A2DE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53BB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DE2A59" w14:textId="3B41ECFF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AA55E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學習加油</w:t>
            </w:r>
            <w:proofErr w:type="gramStart"/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讚</w:t>
            </w:r>
            <w:proofErr w:type="gramEnd"/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（一）</w:t>
            </w:r>
          </w:p>
          <w:p w14:paraId="180B8A60" w14:textId="2E170E3F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849E3" w14:textId="458A4D8B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DB259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N-4-2 較大位數之乘除計算：處理乘數與除數為多位數之乘除直式計算。教師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</w:t>
            </w:r>
          </w:p>
          <w:p w14:paraId="57C7481B" w14:textId="1F3FECE8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N-4-9 長度：「公里」。生活實例之應用。含其他長度單位的換算與計算。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3B52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n-II-6 理解同分母分數的加、減、整數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  <w:p w14:paraId="132607F5" w14:textId="56A0BE1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s-II-4 在活動中，認識幾何概念的應用，如旋轉角、展開圖與空間形體。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93139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1.能做公里、公尺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間的化聚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  <w:p w14:paraId="48D252BD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2.能知道大數的讀、寫，並做減法計算。</w:t>
            </w:r>
          </w:p>
          <w:p w14:paraId="47BD0064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3.能解決旋轉角的問題。</w:t>
            </w:r>
          </w:p>
          <w:p w14:paraId="38C4CD1A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4.能用二位數乘以二位數解決問題。</w:t>
            </w:r>
          </w:p>
          <w:p w14:paraId="70FD30F0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 能做同分母分數的大小比較。</w:t>
            </w:r>
          </w:p>
          <w:p w14:paraId="3C4B66DE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6.能觀察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被乘數與積的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關係。</w:t>
            </w:r>
          </w:p>
          <w:p w14:paraId="350BF4CE" w14:textId="33B619E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7.運用乘法解決生活問題。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CA927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■紙筆測驗及表單</w:t>
            </w:r>
          </w:p>
          <w:p w14:paraId="3CC22F22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6BB6285" w14:textId="00970FD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7281C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7DBF606E" w14:textId="19E1F2B5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D2E" w14:textId="6445854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0F81061F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DD816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E499E9" w14:textId="58C7C1F2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8255A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六、除法</w:t>
            </w:r>
          </w:p>
          <w:p w14:paraId="34F14122" w14:textId="6B5DDEFC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6-1除以一位數、6-2除以二位數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85C0" w14:textId="0B405BF7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3ECC5" w14:textId="3F14D44B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N-4-2 較大位數之乘除計算：處理乘數與除數為多位數之乘除直式計算。教師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1189D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n-II-2 熟練較大位數之加、減、乘計算或估算，並能應用於日常解題。</w:t>
            </w:r>
          </w:p>
          <w:p w14:paraId="4E1F091F" w14:textId="19BA10E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68C2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1.能熟練四位數除以一位數的除法直式計算。</w:t>
            </w:r>
          </w:p>
          <w:p w14:paraId="17ADD603" w14:textId="33479C5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2.能熟練除數是二位數的除法直式計算。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5827B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4EAB9075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2F7EC36" w14:textId="26D1C84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9327" w14:textId="0C28CEB1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091" w14:textId="507A42B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6819A427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847CB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759000" w14:textId="7596F948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ECFA7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六、除法</w:t>
            </w:r>
          </w:p>
          <w:p w14:paraId="1822524E" w14:textId="39514410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6-3除以三位數、6-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4多個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 0的除法問題、練習園地(六)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2903" w14:textId="7DACE02B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5E84" w14:textId="6C20C0F6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N-4-2 較大位數之乘除計算：處理乘數與除數為多位數之乘除直式計算。教師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9A93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n-II-2 熟練較大位數之加、減、乘計算或估算，並能應用於日常解題。</w:t>
            </w:r>
          </w:p>
          <w:p w14:paraId="72FC9C55" w14:textId="3611C0F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62C0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1.能熟練三、四位數除以三位數的除法直式計算。</w:t>
            </w:r>
          </w:p>
          <w:p w14:paraId="6006536D" w14:textId="28ED413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2.理解被除數及除數末幾位是0的除法問題。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C5A56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6527047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DBB61D3" w14:textId="53AA483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C4B4" w14:textId="148E13FA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CA59" w14:textId="100CBB8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755DBD47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62463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AA132E" w14:textId="070EC3A8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3065B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七、三角形與全等</w:t>
            </w:r>
          </w:p>
          <w:p w14:paraId="7AAEA71F" w14:textId="6497A281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7-1三角形的分類、7-2畫三角形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E412E" w14:textId="284219B6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35B6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S-4-6 平面圖形的全等：以具體操作為主。形狀大小一樣的兩圖形全等。能用平移、旋轉、翻轉做全等疊合。全等圖形之對應角相等、對應邊相等。</w:t>
            </w:r>
          </w:p>
          <w:p w14:paraId="6A27515C" w14:textId="7CD62B61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S-4-7 三角形：以邊與角的特徵認識特殊三角形並能作圖。如正三角形、等腰三角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lastRenderedPageBreak/>
              <w:t>形、直角三角形、銳角三角形、鈍角三角形。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B2525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 xml:space="preserve">s-II-2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認識平面圖形全等的意義。</w:t>
            </w:r>
          </w:p>
          <w:p w14:paraId="0169137D" w14:textId="40DCCE7D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s-II-3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透過平面圖形的構成要素，認識常見三角形、常見四邊形與圓。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6746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1.能進行三角形的分類與命名。</w:t>
            </w:r>
          </w:p>
          <w:p w14:paraId="371D4674" w14:textId="4888EEC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2.能做出指定的三角形。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15FE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A8198F9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92491C7" w14:textId="08D6714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B56B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0AF96918" w14:textId="067090A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837B" w14:textId="276B2FA4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29708018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4C7C4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D5F320" w14:textId="07208BD7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F648B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七、三角形與全等</w:t>
            </w:r>
          </w:p>
          <w:p w14:paraId="17DCFC6D" w14:textId="27910AA7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7-3認識全等、練習園地(七)、遊戲中學數學（二）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A75C" w14:textId="02528090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ACA43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S-4-6 平面圖形的全等：以具體操作為主。形狀大小一樣的兩圖形全等。能用平移、旋轉、翻轉做全等疊合。全等圖形之對應角相等、對應邊相等。</w:t>
            </w:r>
          </w:p>
          <w:p w14:paraId="2D3D2C05" w14:textId="48CE3DCA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S-4-7 三角形：以邊與角的特徵認識特殊三角形並能作圖。如正三角形、等腰三角形、直角三角形、銳角三角形、鈍角三角形。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549DF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s-II-2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認識平面圖形全等的意義。</w:t>
            </w:r>
          </w:p>
          <w:p w14:paraId="1ECE8D1E" w14:textId="508FC18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s-II-3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透過平面圖形的構成要素，認識常見三角形、常見四邊形與圓。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6E71" w14:textId="3600703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1.認識全等的意義。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E112D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745B659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81EE3E" w14:textId="78716DB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AE936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169DB0D8" w14:textId="16218D7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0CA9" w14:textId="203CE7B2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7C46066B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15E39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B72252" w14:textId="77A85D23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16CDB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八、兩步驟問題與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</w:t>
            </w:r>
          </w:p>
          <w:p w14:paraId="6AAC9108" w14:textId="7509FB8D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8-1加與減、8-2乘除與加減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4D9D0" w14:textId="1B0442F1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CEA0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N-4-3 解題：兩步驟應用問題（乘除，連除）。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乘與除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、連除之應用解題。備註：由於除法有等分除和包含除兩種類型，教學應注意題型的多元性。可和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式學習一起進行（R-4-1）。</w:t>
            </w:r>
          </w:p>
          <w:p w14:paraId="6164EEB5" w14:textId="546B9702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R-4-1 兩步驟問題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式：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併式是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代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lastRenderedPageBreak/>
              <w:t>數學習的重要基礎。含四則混合計算的約定（由左往右算、先乘除後加減、括號先算）。學習逐次減項計算。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CFB1F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 xml:space="preserve">n-II-5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在具體情境中，解決兩步驟應用問題。</w:t>
            </w:r>
          </w:p>
          <w:p w14:paraId="78267030" w14:textId="418AB47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r-II-3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理解兩步驟問題的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式計算與四則混合計算之約定。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4221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1.能使用括號紀錄兩步驟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式計算的順序。</w:t>
            </w:r>
          </w:p>
          <w:p w14:paraId="330799FF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2.能解決生活情境中加、減兩步驟問題，並做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式紀錄。</w:t>
            </w:r>
          </w:p>
          <w:p w14:paraId="75AAEADA" w14:textId="45AB935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3.能解決生活情境中加減與乘除混合兩步驟問題，並做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式紀錄。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075CA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DF3AE3B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900B27E" w14:textId="68700431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C6B01" w14:textId="29A10FB9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0065" w14:textId="2CCE5E3D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1F6E168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FCE8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FED560" w14:textId="4738070E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20548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八、兩步驟問題與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</w:t>
            </w:r>
          </w:p>
          <w:p w14:paraId="284C84C4" w14:textId="5C915AB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8-3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乘與除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、練習園地(八)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1239" w14:textId="4F5139B4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F7C76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N-4-3 解題：兩步驟應用問題（乘除，連除）。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乘與除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、連除之應用解題。備註：由於除法有等分除和包含除兩種類型，教學應注意題型的多元性。可和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式學習一起進行（R-4-1）。</w:t>
            </w:r>
          </w:p>
          <w:p w14:paraId="575DD5F8" w14:textId="24F6C569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R-4-1 兩步驟問題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式：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併式是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代數學習的重要基礎。含四則混合計算的約定（由左往右算、先乘除後加減、括號先算）。學習逐次減項計算。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2171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n-II-5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在具體情境中，解決兩步驟應用問題。</w:t>
            </w:r>
          </w:p>
          <w:p w14:paraId="45E66CF3" w14:textId="620FACC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r-II-3 </w:t>
            </w:r>
            <w:r w:rsidRPr="002D2E7B">
              <w:rPr>
                <w:rFonts w:ascii="DFKai-SB" w:eastAsia="DFKai-SB" w:hAnsi="DFKai-SB"/>
                <w:sz w:val="20"/>
                <w:szCs w:val="20"/>
              </w:rPr>
              <w:t>理解兩步驟問題的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式計算與四則混合計算之約定。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E88A9" w14:textId="0E6498D4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1.能解決生活情境中乘、除兩步驟問題，並做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式紀錄。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7AF84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0D254521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0FD81D3" w14:textId="69D9C53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71F6" w14:textId="22E50500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2E34E" w14:textId="7FC97BDE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376FFEE8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575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965091" w14:textId="276DED63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1E29D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九、二位小數</w:t>
            </w:r>
          </w:p>
          <w:p w14:paraId="069D9383" w14:textId="307FA1B0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9-1認識二位小數、9-2認識百分位與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小數化聚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0AAFB" w14:textId="2B6AB22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4755" w14:textId="374089FC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N-4-7 二位小數：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「百分位」。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換算。比較、計算與解題。用直式計算二位小數的加、減與整數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7426" w14:textId="41FA54E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n-II-7 理解小數的意義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與位值結構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，並能做加、減、整數倍的直式計算與應用。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D8EA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1.認識二位小數。</w:t>
            </w:r>
          </w:p>
          <w:p w14:paraId="4619C1C7" w14:textId="4B696F49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2.認識百分位並進行小數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的化聚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F1B0A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81D081A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52BBF64" w14:textId="6CCCB37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3FD6" w14:textId="46FD8DD7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:生涯-4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FCCC8" w14:textId="3FA278F3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96CFBC4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8A750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C827A5" w14:textId="7B777250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6CB55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九、二位小數</w:t>
            </w:r>
          </w:p>
          <w:p w14:paraId="36A5B87D" w14:textId="3AB3598A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9-3長度與小數、9-4小數的加法與減法、練習園地(九)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35B32" w14:textId="0D7EDEEC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E4117" w14:textId="573ACAC4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N-4-7 二位小數：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「百分位」。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換算。比較、計算與解題。用直式計算二位小數的加、減與整數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3E479" w14:textId="0581A28A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n-II-7 理解小數的意義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與位值結構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，並能做加、減、整數倍的直式計算與應用。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39BC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1.能比較二位小數的大小。</w:t>
            </w:r>
          </w:p>
          <w:p w14:paraId="3DA0DCFC" w14:textId="4FC4C494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2.能做二位小數的加法和減法。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62F17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4A397094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4A8018" w14:textId="18A0B4D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FCAC" w14:textId="08375DD5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:生涯-4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B521F" w14:textId="77777777" w:rsidR="002D2E7B" w:rsidRPr="002D2E7B" w:rsidRDefault="002D2E7B" w:rsidP="002D2E7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5996964" w14:textId="390A709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 Google Sheets 設計「長度換算表」，並在 Kahoot! 參與「長度換算挑戰」</w:t>
            </w:r>
          </w:p>
        </w:tc>
      </w:tr>
      <w:tr w:rsidR="002D2E7B" w:rsidRPr="00C2223E" w14:paraId="5FFF2C1A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677E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1CCFC3" w14:textId="56B40D23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E181C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十、統計圖表</w:t>
            </w:r>
          </w:p>
          <w:p w14:paraId="5C5B3D10" w14:textId="463FE069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10-1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報讀長條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圖、10-2製作長條圖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64C2" w14:textId="1B90E7C0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2711" w14:textId="21176ECB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D-4-1 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報讀長條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圖與折線圖以及製作長條圖：報讀與說明生活中的長條圖與折線圖。配合其他領域課程，學習製作長條圖。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780AF" w14:textId="1B022483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 xml:space="preserve">d-II-1 </w:t>
            </w: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報讀與製作一維表格、二維表格與長條圖，報讀折線圖，並據以做簡單推論。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F62FF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報讀長條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圖。</w:t>
            </w:r>
          </w:p>
          <w:p w14:paraId="22607452" w14:textId="66C5AD52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2.能製作長條圖。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1714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75D3082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5B30D9" w14:textId="7D1AC7AF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8A53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:能源-4</w:t>
            </w:r>
          </w:p>
          <w:p w14:paraId="6A6DE479" w14:textId="43A64E78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2E886" w14:textId="5E1D33E6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7303C6B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82EE3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760D80" w14:textId="28FBB978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CE462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十、統計圖表、學習加油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讚</w:t>
            </w:r>
            <w:proofErr w:type="gramEnd"/>
            <w:r w:rsidRPr="002D2E7B">
              <w:rPr>
                <w:rFonts w:ascii="DFKai-SB" w:eastAsia="DFKai-SB" w:hAnsi="DFKai-SB"/>
                <w:sz w:val="20"/>
                <w:szCs w:val="20"/>
              </w:rPr>
              <w:t>(二)</w:t>
            </w:r>
          </w:p>
          <w:p w14:paraId="79F0A803" w14:textId="03B257AD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10-3報讀折線圖、綜合與應用、探索中學數學、看繪本學數學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A63FE" w14:textId="6BDA33AE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D7E04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N-4-3 解題：兩步驟應用問題（乘除，連除）。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乘與除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、連除之應用解題。備註：由於除法有等分除和包含除兩種類型，教學應注意題型的多元性。可和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式學習一起進行（R-4-1）。</w:t>
            </w:r>
          </w:p>
          <w:p w14:paraId="2C8AC624" w14:textId="13D83732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N-4-8 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數線與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分數、小數：連結分小數長度量的經驗。以標記和簡單的比較與計算，建立整數、分數、小數一體的認識。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4789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n-II-5 在具體情境中，解決兩步驟應用問題。</w:t>
            </w:r>
          </w:p>
          <w:p w14:paraId="62E015C3" w14:textId="332752D3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n-II-8 能</w:t>
            </w:r>
            <w:proofErr w:type="gramStart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在數線標示</w:t>
            </w:r>
            <w:proofErr w:type="gramEnd"/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整數、分數、小數並做比較與加減，理解整數、分數、小數都是數。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12C64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1.能報讀折線圖。</w:t>
            </w:r>
          </w:p>
          <w:p w14:paraId="7030B398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z w:val="20"/>
                <w:szCs w:val="20"/>
              </w:rPr>
              <w:t>2.能做二位小數的加法和減法。</w:t>
            </w:r>
          </w:p>
          <w:p w14:paraId="1766C210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3.能解決生活情境中加減與乘除混合兩步驟問題，並做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式紀錄。</w:t>
            </w:r>
          </w:p>
          <w:p w14:paraId="5C2F8C65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4.能熟練除數是二位數的除法直式計算。</w:t>
            </w:r>
          </w:p>
          <w:p w14:paraId="49AFCD01" w14:textId="2729DB74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5.能</w:t>
            </w:r>
            <w:proofErr w:type="gramStart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報讀長條</w:t>
            </w:r>
            <w:proofErr w:type="gramEnd"/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4C60A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CBE1963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858802B" w14:textId="23E0EE2B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D9D33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:能源-4</w:t>
            </w:r>
          </w:p>
          <w:p w14:paraId="16245C23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7639E588" w14:textId="4F1756FF" w:rsidR="002D2E7B" w:rsidRPr="002D2E7B" w:rsidRDefault="002D2E7B" w:rsidP="000A566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929C" w14:textId="5A1E8B70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D2E7B" w:rsidRPr="00C2223E" w14:paraId="5BCE94E9" w14:textId="77777777" w:rsidTr="002D2E7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8BDE3" w14:textId="77777777" w:rsidR="002D2E7B" w:rsidRDefault="002D2E7B" w:rsidP="002D2E7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57628A" w14:textId="771975B1" w:rsidR="002D2E7B" w:rsidRPr="00EC1092" w:rsidRDefault="002D2E7B" w:rsidP="002D2E7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8389A" w14:textId="77777777" w:rsidR="002D2E7B" w:rsidRPr="002D2E7B" w:rsidRDefault="002D2E7B" w:rsidP="002D2E7B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數學園地</w:t>
            </w:r>
          </w:p>
          <w:p w14:paraId="776C1455" w14:textId="620061E1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世界最長的距離、</w:t>
            </w:r>
            <w:proofErr w:type="gramStart"/>
            <w:r w:rsidRPr="002D2E7B">
              <w:rPr>
                <w:rFonts w:ascii="DFKai-SB" w:eastAsia="DFKai-SB" w:hAnsi="DFKai-SB"/>
                <w:sz w:val="20"/>
                <w:szCs w:val="20"/>
              </w:rPr>
              <w:t>動腦玩創意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F6AB" w14:textId="43B7F132" w:rsidR="002D2E7B" w:rsidRPr="002D2E7B" w:rsidRDefault="002D2E7B" w:rsidP="002D2E7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D9B1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N-4-9 長度：「公里」。生活實例之應用。含其他長度單位的換算與計算。</w:t>
            </w:r>
          </w:p>
          <w:p w14:paraId="3E87C647" w14:textId="3C281C90" w:rsidR="002D2E7B" w:rsidRPr="002D2E7B" w:rsidRDefault="002D2E7B" w:rsidP="002D2E7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S-4-6 平面圖形的全等：以具體操作為主。形狀大小一樣的兩圖形全等。能用平移、旋轉、翻轉做全等疊合。全等圖形之對應角相等、對應邊相等。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CA22B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  <w:p w14:paraId="79CE688F" w14:textId="50464501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s-II-2 認識平面圖形全等的意義。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21B18" w14:textId="77777777" w:rsidR="002D2E7B" w:rsidRPr="002D2E7B" w:rsidRDefault="002D2E7B" w:rsidP="002D2E7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1.能以公里為單位，探索世界地理環境及人類建設的各種長度。</w:t>
            </w:r>
          </w:p>
          <w:p w14:paraId="7E8E1CD3" w14:textId="4166387E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2.能以三角形全等進行分類，並進行創作。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20C46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2ED8C62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CF4B3A1" w14:textId="2E2F52DC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0AB7" w14:textId="77777777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429BED66" w14:textId="7A8FCC85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2D2E7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2796" w14:textId="79A5F370" w:rsidR="002D2E7B" w:rsidRPr="002D2E7B" w:rsidRDefault="002D2E7B" w:rsidP="002D2E7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D2E7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1C03" w14:textId="77777777" w:rsidR="00A171DD" w:rsidRDefault="00A171DD">
      <w:r>
        <w:separator/>
      </w:r>
    </w:p>
  </w:endnote>
  <w:endnote w:type="continuationSeparator" w:id="0">
    <w:p w14:paraId="33ABAD6D" w14:textId="77777777" w:rsidR="00A171DD" w:rsidRDefault="00A1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1FF76" w14:textId="77777777" w:rsidR="00A171DD" w:rsidRDefault="00A171DD">
      <w:r>
        <w:rPr>
          <w:color w:val="000000"/>
        </w:rPr>
        <w:separator/>
      </w:r>
    </w:p>
  </w:footnote>
  <w:footnote w:type="continuationSeparator" w:id="0">
    <w:p w14:paraId="1ECFC687" w14:textId="77777777" w:rsidR="00A171DD" w:rsidRDefault="00A17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0B17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A566D"/>
    <w:rsid w:val="000B3796"/>
    <w:rsid w:val="000B71A3"/>
    <w:rsid w:val="000C3592"/>
    <w:rsid w:val="000C61FE"/>
    <w:rsid w:val="000C6F11"/>
    <w:rsid w:val="000D7181"/>
    <w:rsid w:val="000E325E"/>
    <w:rsid w:val="000E6BF3"/>
    <w:rsid w:val="0010652A"/>
    <w:rsid w:val="001150B4"/>
    <w:rsid w:val="00115339"/>
    <w:rsid w:val="00115773"/>
    <w:rsid w:val="001165FF"/>
    <w:rsid w:val="00123A2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465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2E7B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311B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85D20"/>
    <w:rsid w:val="004965D5"/>
    <w:rsid w:val="00497A17"/>
    <w:rsid w:val="004A0E93"/>
    <w:rsid w:val="004A2467"/>
    <w:rsid w:val="004A6B83"/>
    <w:rsid w:val="004B09A5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E5EEA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78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1E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1D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8F9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6AC3"/>
    <w:rsid w:val="00C87ADF"/>
    <w:rsid w:val="00C90C57"/>
    <w:rsid w:val="00C967EE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3F2C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36CD"/>
    <w:rsid w:val="00E56CF5"/>
    <w:rsid w:val="00E57FDD"/>
    <w:rsid w:val="00E629DC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B37B0-341E-407C-849A-F45EB9D3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2025-06-01T10:25:00Z</dcterms:modified>
</cp:coreProperties>
</file>