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Pr="005E1A3C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5E1A3C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5E1A3C">
        <w:rPr>
          <w:rFonts w:ascii="標楷體" w:eastAsia="標楷體" w:hAnsi="標楷體" w:hint="eastAsia"/>
          <w:b/>
          <w:sz w:val="32"/>
          <w:szCs w:val="32"/>
        </w:rPr>
        <w:t>國小</w:t>
      </w:r>
      <w:r w:rsidRPr="005E1A3C">
        <w:rPr>
          <w:rFonts w:ascii="標楷體" w:eastAsia="標楷體" w:hAnsi="標楷體" w:hint="eastAsia"/>
          <w:b/>
          <w:sz w:val="32"/>
          <w:szCs w:val="32"/>
        </w:rPr>
        <w:t>二</w:t>
      </w:r>
      <w:r w:rsidR="00D362F3" w:rsidRPr="005E1A3C">
        <w:rPr>
          <w:rFonts w:ascii="標楷體" w:eastAsia="標楷體" w:hAnsi="標楷體" w:hint="eastAsia"/>
          <w:b/>
          <w:sz w:val="32"/>
          <w:szCs w:val="32"/>
        </w:rPr>
        <w:t>年級</w:t>
      </w:r>
      <w:r w:rsidR="00931539" w:rsidRPr="005E1A3C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5E1A3C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0C160C" w:rsidRPr="005E1A3C">
        <w:rPr>
          <w:rFonts w:ascii="標楷體" w:eastAsia="標楷體" w:hAnsi="標楷體" w:hint="eastAsia"/>
          <w:b/>
          <w:sz w:val="32"/>
          <w:szCs w:val="32"/>
        </w:rPr>
        <w:t>（</w:t>
      </w:r>
      <w:r w:rsidR="000C160C">
        <w:rPr>
          <w:rFonts w:ascii="標楷體" w:eastAsia="標楷體" w:hAnsi="標楷體" w:hint="eastAsia"/>
          <w:b/>
          <w:sz w:val="32"/>
          <w:szCs w:val="32"/>
        </w:rPr>
        <w:t>梓官風情</w:t>
      </w:r>
      <w:r w:rsidR="000C160C" w:rsidRPr="005E1A3C">
        <w:rPr>
          <w:rFonts w:ascii="標楷體" w:eastAsia="標楷體" w:hAnsi="標楷體" w:hint="eastAsia"/>
          <w:b/>
          <w:sz w:val="32"/>
          <w:szCs w:val="32"/>
        </w:rPr>
        <w:t>）</w:t>
      </w:r>
      <w:r w:rsidR="00D362F3" w:rsidRPr="005E1A3C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931539" w:rsidRPr="005E1A3C" w:rsidRDefault="000C160C" w:rsidP="00931539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="000746CB" w:rsidRPr="005E1A3C">
        <w:rPr>
          <w:rFonts w:ascii="標楷體" w:eastAsia="標楷體" w:hAnsi="標楷體" w:hint="eastAsia"/>
          <w:b/>
          <w:sz w:val="32"/>
          <w:szCs w:val="32"/>
        </w:rPr>
        <w:t>梓愛家鄉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931539" w:rsidRPr="005E1A3C">
        <w:rPr>
          <w:rFonts w:ascii="標楷體" w:eastAsia="標楷體" w:hAnsi="標楷體" w:hint="eastAsia"/>
          <w:b/>
          <w:sz w:val="32"/>
          <w:szCs w:val="32"/>
        </w:rPr>
        <w:t>梓農蔬菜與綠金傳奇</w:t>
      </w:r>
    </w:p>
    <w:p w:rsidR="00D362F3" w:rsidRPr="005E1A3C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5E1A3C">
        <w:rPr>
          <w:rFonts w:ascii="標楷體" w:eastAsia="標楷體" w:hAnsi="標楷體" w:hint="eastAsia"/>
          <w:b/>
          <w:sz w:val="22"/>
        </w:rPr>
        <w:t>設計理念</w:t>
      </w:r>
    </w:p>
    <w:p w:rsidR="00D362F3" w:rsidRPr="005E1A3C" w:rsidRDefault="00931539" w:rsidP="00931539">
      <w:pPr>
        <w:ind w:firstLineChars="200" w:firstLine="480"/>
        <w:rPr>
          <w:rFonts w:ascii="標楷體" w:eastAsia="標楷體" w:hAnsi="標楷體"/>
          <w:szCs w:val="24"/>
        </w:rPr>
      </w:pPr>
      <w:r w:rsidRPr="005E1A3C">
        <w:rPr>
          <w:rFonts w:ascii="標楷體" w:eastAsia="標楷體" w:hAnsi="標楷體"/>
          <w:szCs w:val="24"/>
          <w:shd w:val="clear" w:color="auto" w:fill="FFFFFF"/>
        </w:rPr>
        <w:t>蔬菜是我們日常生活中不可或缺的食物，尤其是我們現今的膳食，一般含有大量的蛋白質、 脂肪、糖及鹽，而只有少量的膳食纖維、維生素及礦物質。蔬菜中的營養素和膳食纖維能幫 助我們預防很多疾病，因此多吃蔬菜是非常重要的。</w:t>
      </w:r>
      <w:r w:rsidRPr="005E1A3C">
        <w:rPr>
          <w:rFonts w:ascii="標楷體" w:eastAsia="標楷體" w:hAnsi="標楷體" w:hint="eastAsia"/>
          <w:szCs w:val="24"/>
          <w:shd w:val="clear" w:color="auto" w:fill="FFFFFF"/>
        </w:rPr>
        <w:t>因此給予正確食用蔬菜觀念在小學階段更顯重要</w:t>
      </w:r>
      <w:r w:rsidRPr="005E1A3C">
        <w:rPr>
          <w:rFonts w:ascii="標楷體" w:eastAsia="標楷體" w:hAnsi="標楷體"/>
          <w:szCs w:val="24"/>
          <w:shd w:val="clear" w:color="auto" w:fill="FFFFFF"/>
        </w:rPr>
        <w:t>。</w:t>
      </w:r>
      <w:r w:rsidRPr="005E1A3C">
        <w:rPr>
          <w:rFonts w:ascii="標楷體" w:eastAsia="標楷體" w:hAnsi="標楷體" w:hint="eastAsia"/>
          <w:noProof/>
          <w:szCs w:val="24"/>
        </w:rPr>
        <w:t>梓官區梓官設有蔬菜專業區，為南台灣重要的蔬菜生產集散中心；</w:t>
      </w:r>
      <w:r w:rsidRPr="005E1A3C">
        <w:rPr>
          <w:rFonts w:ascii="標楷體" w:eastAsia="標楷體" w:hAnsi="標楷體" w:hint="eastAsia"/>
          <w:szCs w:val="24"/>
        </w:rPr>
        <w:t>梓官蔬菜集貨場的成立相當早，連同小包裝處理場，佔地面積達四百多坪，銷售管道包括各地之果菜公司、國軍之副食品供應站、超級市場等等，有栽培管理，講求品質的提昇，再也不必為銷售而操心，這是農會配合政府政策，推行農產品共同運銷的重要一環。本單元將焦點著重於北梓官的蔬菜產業，希望可以藉由期刊、報導、影音來讓學生更加了解家鄉的產業，並認識家鄉產業與各地的連結。接著透過認識蔬菜，讓學生實際了解梓官蔬菜產業鏈，培養學生對家鄉懷有認同﹐對自己的家鄉有更深厚的情感</w:t>
      </w:r>
      <w:r w:rsidRPr="005E1A3C">
        <w:rPr>
          <w:rFonts w:ascii="標楷體" w:eastAsia="標楷體" w:hAnsi="標楷體"/>
          <w:szCs w:val="24"/>
          <w:shd w:val="clear" w:color="auto" w:fill="FFFFFF"/>
        </w:rPr>
        <w:t>。</w:t>
      </w:r>
      <w:r w:rsidRPr="005E1A3C">
        <w:rPr>
          <w:rFonts w:ascii="標楷體" w:eastAsia="標楷體" w:hAnsi="標楷體" w:hint="eastAsia"/>
          <w:szCs w:val="24"/>
        </w:rPr>
        <w:t>並了解食用</w:t>
      </w:r>
      <w:r w:rsidRPr="005E1A3C">
        <w:rPr>
          <w:rFonts w:ascii="標楷體" w:eastAsia="標楷體" w:hAnsi="標楷體"/>
          <w:szCs w:val="24"/>
          <w:shd w:val="clear" w:color="auto" w:fill="FFFFFF"/>
        </w:rPr>
        <w:t>蔬菜</w:t>
      </w:r>
      <w:r w:rsidRPr="005E1A3C">
        <w:rPr>
          <w:rFonts w:ascii="標楷體" w:eastAsia="標楷體" w:hAnsi="標楷體" w:hint="eastAsia"/>
          <w:szCs w:val="24"/>
          <w:shd w:val="clear" w:color="auto" w:fill="FFFFFF"/>
        </w:rPr>
        <w:t>的</w:t>
      </w:r>
      <w:r w:rsidRPr="005E1A3C">
        <w:rPr>
          <w:rFonts w:ascii="標楷體" w:eastAsia="標楷體" w:hAnsi="標楷體"/>
          <w:szCs w:val="24"/>
          <w:shd w:val="clear" w:color="auto" w:fill="FFFFFF"/>
        </w:rPr>
        <w:t>重要</w:t>
      </w:r>
      <w:r w:rsidRPr="005E1A3C">
        <w:rPr>
          <w:rFonts w:ascii="標楷體" w:eastAsia="標楷體" w:hAnsi="標楷體" w:hint="eastAsia"/>
          <w:szCs w:val="24"/>
          <w:shd w:val="clear" w:color="auto" w:fill="FFFFFF"/>
        </w:rPr>
        <w:t>性希望能建立兒童對蔬菜飲食的正確觀念</w:t>
      </w:r>
      <w:r w:rsidRPr="005E1A3C">
        <w:rPr>
          <w:rFonts w:ascii="標楷體" w:eastAsia="標楷體" w:hAnsi="標楷體" w:hint="eastAsia"/>
          <w:szCs w:val="24"/>
        </w:rPr>
        <w:t>。</w:t>
      </w:r>
    </w:p>
    <w:p w:rsidR="00D362F3" w:rsidRPr="005E1A3C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5E1A3C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E14636" w:rsidRPr="005E1A3C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5E1A3C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5E1A3C" w:rsidRDefault="00931539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二年級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5E1A3C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5E1A3C" w:rsidRDefault="00931539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二年級教學團隊</w:t>
            </w:r>
          </w:p>
        </w:tc>
      </w:tr>
      <w:tr w:rsidR="00E14636" w:rsidRPr="005E1A3C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5E1A3C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5E1A3C" w:rsidRDefault="00931539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生活</w:t>
            </w:r>
            <w:r w:rsidRPr="005E1A3C">
              <w:rPr>
                <w:rFonts w:ascii="標楷體" w:eastAsia="標楷體" w:hAnsi="標楷體" w:hint="eastAsia"/>
                <w:sz w:val="22"/>
              </w:rPr>
              <w:t>、</w:t>
            </w:r>
            <w:r w:rsidRPr="005E1A3C">
              <w:rPr>
                <w:rFonts w:ascii="標楷體" w:eastAsia="標楷體" w:hAnsi="標楷體"/>
                <w:sz w:val="22"/>
              </w:rPr>
              <w:t>健康與體育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5E1A3C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5E1A3C" w:rsidRDefault="00931539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sz w:val="22"/>
              </w:rPr>
              <w:t>5節</w:t>
            </w:r>
          </w:p>
        </w:tc>
      </w:tr>
      <w:tr w:rsidR="00E7340F" w:rsidRPr="005E1A3C" w:rsidTr="00E7340F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E7340F" w:rsidRDefault="00E7340F" w:rsidP="00E7340F">
            <w:pPr>
              <w:spacing w:line="259" w:lineRule="auto"/>
              <w:ind w:left="440" w:right="79" w:hangingChars="200" w:hanging="440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E7340F" w:rsidRPr="005E1A3C" w:rsidTr="00E7340F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E7340F" w:rsidRDefault="00E7340F" w:rsidP="00E7340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E7340F" w:rsidRPr="00907D93" w:rsidRDefault="00E7340F" w:rsidP="00E7340F">
            <w:pPr>
              <w:spacing w:line="259" w:lineRule="auto"/>
              <w:ind w:left="440" w:right="79" w:hangingChars="200" w:hanging="44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E7340F" w:rsidRPr="005E1A3C" w:rsidTr="00E7340F">
        <w:trPr>
          <w:trHeight w:val="827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E7340F" w:rsidRDefault="00E7340F" w:rsidP="00E7340F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/>
              </w:rPr>
              <w:t>A3規劃執行與創新應變</w:t>
            </w:r>
          </w:p>
          <w:p w:rsidR="00E7340F" w:rsidRDefault="00E7340F" w:rsidP="00E7340F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</w:rPr>
            </w:pPr>
          </w:p>
          <w:p w:rsidR="00E7340F" w:rsidRDefault="00E7340F" w:rsidP="00E7340F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</w:rPr>
            </w:pPr>
          </w:p>
          <w:p w:rsidR="00E7340F" w:rsidRPr="00E7340F" w:rsidRDefault="00E7340F" w:rsidP="00E7340F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</w:rPr>
            </w:pPr>
            <w:r w:rsidRPr="005E1A3C">
              <w:rPr>
                <w:rFonts w:ascii="標楷體" w:eastAsia="標楷體" w:hAnsi="標楷體"/>
              </w:rPr>
              <w:t>C1道德實踐與公民意識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E7340F" w:rsidRDefault="00E7340F" w:rsidP="00E7340F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</w:rPr>
            </w:pPr>
            <w:r w:rsidRPr="00907D93">
              <w:rPr>
                <w:rFonts w:ascii="標楷體" w:eastAsia="標楷體" w:hAnsi="標楷體" w:hint="eastAsia"/>
              </w:rPr>
              <w:t>生活-E-A3藉由各種媒介，探索人、事、物的特性與關係，同時學習各種探究人、事、物的方法、理解道理，並能進行創作、分享及實踐。</w:t>
            </w:r>
          </w:p>
          <w:p w:rsidR="00E7340F" w:rsidRPr="005E1A3C" w:rsidRDefault="00E7340F" w:rsidP="00E7340F">
            <w:pPr>
              <w:pStyle w:val="a3"/>
              <w:ind w:leftChars="0" w:left="440" w:hangingChars="200" w:hanging="44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907D93">
              <w:rPr>
                <w:rFonts w:ascii="標楷體" w:eastAsia="標楷體" w:hAnsi="標楷體" w:hint="eastAsia"/>
                <w:sz w:val="22"/>
              </w:rPr>
              <w:t>健體-E-C1具備生活中有關運動與健康的道德知識與是非判斷能力，理解並遵守相關的道德規範，培養公民意識，關懷社會。</w:t>
            </w:r>
          </w:p>
        </w:tc>
      </w:tr>
      <w:tr w:rsidR="00E14636" w:rsidRPr="005E1A3C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26435A" w:rsidRPr="005E1A3C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26435A" w:rsidRPr="005E1A3C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:rsidR="00931539" w:rsidRPr="009E6C25" w:rsidRDefault="00931539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【</w:t>
            </w:r>
            <w:r w:rsidRPr="009E6C25">
              <w:rPr>
                <w:rFonts w:ascii="標楷體" w:eastAsia="標楷體" w:hAnsi="標楷體"/>
                <w:szCs w:val="24"/>
              </w:rPr>
              <w:t>生活</w:t>
            </w:r>
            <w:r w:rsidRPr="009E6C25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931539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2-I-1以感官和知覺探索生活中的人、事、物，覺察事物及環境的特性。</w:t>
            </w:r>
          </w:p>
          <w:p w:rsidR="00931539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2-I-3探索生活中的人、事、物，並體會彼此之間會相互影響。</w:t>
            </w:r>
          </w:p>
          <w:p w:rsidR="0026435A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2-I-6透過探索與探究人、事、物的歷程，了解其中的道理。</w:t>
            </w:r>
          </w:p>
          <w:p w:rsidR="00931539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【</w:t>
            </w:r>
            <w:r w:rsidRPr="009E6C25">
              <w:rPr>
                <w:rFonts w:ascii="標楷體" w:eastAsia="標楷體" w:hAnsi="標楷體"/>
                <w:szCs w:val="24"/>
              </w:rPr>
              <w:t>健康與體育</w:t>
            </w:r>
            <w:r w:rsidRPr="009E6C25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931539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1a-Ⅰ-1認識基本的健康常識。</w:t>
            </w:r>
          </w:p>
          <w:p w:rsidR="0040406D" w:rsidRPr="009E6C25" w:rsidRDefault="00931539" w:rsidP="009E6C25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4c-Ⅰ-1認識與身體活動相關資源。</w:t>
            </w:r>
          </w:p>
        </w:tc>
      </w:tr>
      <w:tr w:rsidR="00E14636" w:rsidRPr="005E1A3C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931539" w:rsidRPr="009E6C25" w:rsidRDefault="00931539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【</w:t>
            </w:r>
            <w:r w:rsidRPr="009E6C25">
              <w:rPr>
                <w:rFonts w:ascii="標楷體" w:eastAsia="標楷體" w:hAnsi="標楷體"/>
                <w:szCs w:val="24"/>
              </w:rPr>
              <w:t>生活</w:t>
            </w:r>
            <w:r w:rsidRPr="009E6C25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931539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A-I-1生命成長現象的認識。</w:t>
            </w:r>
          </w:p>
          <w:p w:rsidR="00931539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B-I-1自然環境之美的感受。</w:t>
            </w:r>
          </w:p>
          <w:p w:rsidR="0026435A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C-I-3探究生活事物的方法與技能。</w:t>
            </w:r>
          </w:p>
          <w:p w:rsidR="00931539" w:rsidRPr="009E6C25" w:rsidRDefault="00931539" w:rsidP="0093153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【</w:t>
            </w:r>
            <w:r w:rsidRPr="009E6C25">
              <w:rPr>
                <w:rFonts w:ascii="標楷體" w:eastAsia="標楷體" w:hAnsi="標楷體"/>
                <w:szCs w:val="24"/>
              </w:rPr>
              <w:t>健康與體育</w:t>
            </w:r>
            <w:r w:rsidRPr="009E6C25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40406D" w:rsidRPr="009E6C25" w:rsidRDefault="00931539" w:rsidP="009E6C25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E6C25">
              <w:rPr>
                <w:rFonts w:ascii="標楷體" w:eastAsia="標楷體" w:hAnsi="標楷體" w:hint="eastAsia"/>
                <w:szCs w:val="24"/>
              </w:rPr>
              <w:t>Ca-Ⅰ-1生活中健康環境的認識、體驗與感受。</w:t>
            </w:r>
          </w:p>
        </w:tc>
      </w:tr>
      <w:tr w:rsidR="0026435A" w:rsidRPr="005E1A3C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26435A" w:rsidRPr="005E1A3C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2DB7" w:rsidRPr="005E1A3C" w:rsidRDefault="006E743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103E47" wp14:editId="4C31ED74">
                  <wp:extent cx="2914015" cy="2091193"/>
                  <wp:effectExtent l="0" t="0" r="635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154" t="18943" r="8440" b="16203"/>
                          <a:stretch/>
                        </pic:blipFill>
                        <pic:spPr bwMode="auto">
                          <a:xfrm>
                            <a:off x="0" y="0"/>
                            <a:ext cx="2936757" cy="2107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6435A" w:rsidRDefault="0040406D" w:rsidP="0040406D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1.</w:t>
            </w:r>
            <w:r>
              <w:rPr>
                <w:rFonts w:ascii="標楷體" w:eastAsia="標楷體" w:hAnsi="標楷體" w:hint="eastAsia"/>
              </w:rPr>
              <w:t>如何從生活經驗引起動機，聆聽梓官蔬菜的介紹後，觀察蔬菜特徵外形，將蔬菜圖卡與菜名配對？</w:t>
            </w:r>
          </w:p>
          <w:p w:rsidR="0040406D" w:rsidRDefault="0040406D" w:rsidP="0040406D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2.</w:t>
            </w:r>
            <w:r>
              <w:rPr>
                <w:rFonts w:ascii="標楷體" w:eastAsia="標楷體" w:hAnsi="標楷體" w:hint="eastAsia"/>
              </w:rPr>
              <w:t>觀看「蔬菜類、水果類營養知識補給站」，瞭解蔬菜的營養後，如何討論蔬菜種植過程中灑肥料與農藥對環境的影響，並找出不挑食、友善環境的方法？</w:t>
            </w:r>
          </w:p>
          <w:p w:rsidR="0040406D" w:rsidRPr="0040406D" w:rsidRDefault="0040406D" w:rsidP="00ED0BAD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3.從實物觀察毛豆與黃豆，認識梓官特有的剝毛豆文化，觀看毛豆加工影片後，實際品嘗毛豆，如何了解毛豆對梓官的影響？</w:t>
            </w:r>
          </w:p>
        </w:tc>
      </w:tr>
      <w:tr w:rsidR="0026435A" w:rsidRPr="005E1A3C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26435A" w:rsidRPr="005E1A3C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3AC" w:rsidRPr="005E1A3C" w:rsidRDefault="00E553AC" w:rsidP="00E553AC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能認識蔬菜外形與名字。</w:t>
            </w:r>
          </w:p>
          <w:p w:rsidR="00E553AC" w:rsidRPr="005E1A3C" w:rsidRDefault="00E553AC" w:rsidP="00E553AC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能了解蔬菜的營養並了解對環境造成的影響。</w:t>
            </w:r>
          </w:p>
          <w:p w:rsidR="00E553AC" w:rsidRPr="005E1A3C" w:rsidRDefault="00E553AC" w:rsidP="00E553AC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能認識種子並播種黃豆。</w:t>
            </w:r>
          </w:p>
          <w:p w:rsidR="00E553AC" w:rsidRPr="005E1A3C" w:rsidRDefault="00E553AC" w:rsidP="00E553AC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能了解毛豆對梓官的影響---綠金傳奇。</w:t>
            </w:r>
          </w:p>
          <w:p w:rsidR="0026435A" w:rsidRPr="005E1A3C" w:rsidRDefault="00E553AC" w:rsidP="00E553AC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具備清楚發表與分享自己所見的能力。</w:t>
            </w:r>
          </w:p>
        </w:tc>
      </w:tr>
      <w:tr w:rsidR="00E553AC" w:rsidRPr="005E1A3C" w:rsidTr="00F44D6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E553AC" w:rsidRPr="005E1A3C" w:rsidRDefault="00E553AC" w:rsidP="00E553A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E553AC" w:rsidRPr="005E1A3C" w:rsidRDefault="00E553AC" w:rsidP="00E553A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553AC" w:rsidRPr="005E1A3C" w:rsidRDefault="00E553AC" w:rsidP="00E553A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553AC" w:rsidRPr="005E1A3C" w:rsidRDefault="00E553AC" w:rsidP="00E553A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sz w:val="22"/>
              </w:rPr>
              <w:t>【戶外教育】</w:t>
            </w:r>
          </w:p>
          <w:p w:rsidR="00E553AC" w:rsidRPr="005E1A3C" w:rsidRDefault="00E553AC" w:rsidP="00E553A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sz w:val="22"/>
              </w:rPr>
              <w:t>戶E2豐富自身與環境的互動經驗，培養對生活環境的覺知與敏感，體驗與珍惜環境的好。</w:t>
            </w:r>
          </w:p>
          <w:p w:rsidR="00E553AC" w:rsidRPr="005E1A3C" w:rsidRDefault="00E553AC" w:rsidP="00E553A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sz w:val="22"/>
              </w:rPr>
              <w:t>戶E4覺知自身的生活方式會對自然環境產生影響與衝擊。</w:t>
            </w:r>
          </w:p>
        </w:tc>
      </w:tr>
      <w:tr w:rsidR="00E14636" w:rsidRPr="005E1A3C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C87" w:rsidRPr="005E1A3C" w:rsidRDefault="00ED0BAD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 w:rsidRPr="00ED0BAD">
              <w:rPr>
                <w:rFonts w:ascii="標楷體" w:eastAsia="標楷體" w:hAnsi="標楷體" w:hint="eastAsia"/>
                <w:sz w:val="22"/>
              </w:rPr>
              <w:t>梓農蔬菜與綠金傳奇】</w:t>
            </w:r>
            <w:r w:rsidRPr="005E1A3C">
              <w:rPr>
                <w:rFonts w:ascii="標楷體" w:eastAsia="標楷體" w:hAnsi="標楷體" w:hint="eastAsia"/>
                <w:sz w:val="22"/>
              </w:rPr>
              <w:t>戶E2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 w:rsidRPr="005E1A3C">
              <w:rPr>
                <w:rFonts w:ascii="標楷體" w:eastAsia="標楷體" w:hAnsi="標楷體" w:hint="eastAsia"/>
                <w:sz w:val="22"/>
              </w:rPr>
              <w:t>戶E4</w:t>
            </w:r>
          </w:p>
        </w:tc>
      </w:tr>
      <w:tr w:rsidR="0026435A" w:rsidRPr="005E1A3C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6435A" w:rsidRPr="005E1A3C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26435A" w:rsidRPr="005E1A3C" w:rsidRDefault="00E553AC" w:rsidP="00E553A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學習單、彩繪用具</w:t>
            </w:r>
          </w:p>
        </w:tc>
      </w:tr>
    </w:tbl>
    <w:p w:rsidR="007C2C87" w:rsidRPr="005E1A3C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RPr="005E1A3C" w:rsidTr="00E553AC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5E1A3C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RPr="005E1A3C" w:rsidTr="00E553AC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5E1A3C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5E1A3C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5E1A3C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E553AC" w:rsidRPr="005E1A3C" w:rsidTr="00F44D67">
        <w:trPr>
          <w:trHeight w:val="3571"/>
        </w:trPr>
        <w:tc>
          <w:tcPr>
            <w:tcW w:w="7508" w:type="dxa"/>
          </w:tcPr>
          <w:p w:rsidR="005E1A3C" w:rsidRPr="005E1A3C" w:rsidRDefault="005E1A3C" w:rsidP="005E1A3C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【</w:t>
            </w:r>
            <w:r w:rsidRPr="005E1A3C">
              <w:rPr>
                <w:rFonts w:ascii="標楷體" w:eastAsia="標楷體" w:hAnsi="標楷體"/>
                <w:szCs w:val="24"/>
              </w:rPr>
              <w:t>導引問題</w:t>
            </w:r>
            <w:r w:rsidRPr="005E1A3C">
              <w:rPr>
                <w:rFonts w:ascii="標楷體" w:eastAsia="標楷體" w:hAnsi="標楷體" w:hint="eastAsia"/>
                <w:szCs w:val="24"/>
              </w:rPr>
              <w:t>】如何從生活經驗引起動機，聆聽梓官蔬菜的介紹後，觀察蔬菜特徵外形，將蔬菜圖卡與菜名配對？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第一節-認識蔬菜</w:t>
            </w:r>
          </w:p>
          <w:p w:rsidR="00E553AC" w:rsidRPr="005E1A3C" w:rsidRDefault="00E553AC" w:rsidP="005E1A3C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一</w:t>
            </w:r>
            <w:r w:rsidR="005E1A3C" w:rsidRPr="005E1A3C">
              <w:rPr>
                <w:rFonts w:ascii="標楷體" w:eastAsia="標楷體" w:hAnsi="標楷體" w:hint="eastAsia"/>
                <w:szCs w:val="24"/>
              </w:rPr>
              <w:t>、</w:t>
            </w:r>
            <w:r w:rsidRPr="005E1A3C">
              <w:rPr>
                <w:rFonts w:ascii="標楷體" w:eastAsia="標楷體" w:hAnsi="標楷體" w:hint="eastAsia"/>
                <w:szCs w:val="24"/>
              </w:rPr>
              <w:t>引起動機~提問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1.請小朋友說說吃過什麼蔬菜？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2.最喜歡吃的是什麼？為什麼？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3.最討厭吃得的是什麼？為什麼？</w:t>
            </w:r>
          </w:p>
          <w:p w:rsidR="00E553AC" w:rsidRPr="005E1A3C" w:rsidRDefault="00E553AC" w:rsidP="005E1A3C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二</w:t>
            </w:r>
            <w:r w:rsidR="005E1A3C" w:rsidRPr="005E1A3C">
              <w:rPr>
                <w:rFonts w:ascii="標楷體" w:eastAsia="標楷體" w:hAnsi="標楷體" w:hint="eastAsia"/>
                <w:szCs w:val="24"/>
              </w:rPr>
              <w:t>、</w:t>
            </w:r>
            <w:r w:rsidRPr="005E1A3C">
              <w:rPr>
                <w:rFonts w:ascii="標楷體" w:eastAsia="標楷體" w:hAnsi="標楷體" w:hint="eastAsia"/>
                <w:szCs w:val="24"/>
              </w:rPr>
              <w:t>主要活動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1.介紹梓官蔬菜的種類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</w:t>
            </w:r>
            <w:hyperlink r:id="rId8" w:history="1">
              <w:r w:rsidRPr="005E1A3C">
                <w:rPr>
                  <w:rFonts w:hint="eastAsia"/>
                </w:rPr>
                <w:t>認識各種蔬菜</w:t>
              </w:r>
              <w:r w:rsidRPr="005E1A3C">
                <w:t>.ppt</w:t>
              </w:r>
            </w:hyperlink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/>
                <w:szCs w:val="24"/>
              </w:rPr>
              <w:t>https://qrc.afa.gov.tw/blog/0604000026#pageInfo=eyJ0YWJpZCI6IiNwaWxscy1wcm9kdWN0LXRhYiJ9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2.準備10種蔬菜與蔬菜名字卡片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3</w:t>
            </w:r>
            <w:r w:rsidR="005E1A3C" w:rsidRPr="005E1A3C">
              <w:rPr>
                <w:rFonts w:ascii="標楷體" w:eastAsia="標楷體" w:hAnsi="標楷體"/>
                <w:szCs w:val="24"/>
              </w:rPr>
              <w:t>.</w:t>
            </w:r>
            <w:r w:rsidRPr="005E1A3C">
              <w:rPr>
                <w:rFonts w:ascii="標楷體" w:eastAsia="標楷體" w:hAnsi="標楷體" w:hint="eastAsia"/>
                <w:szCs w:val="24"/>
              </w:rPr>
              <w:t>請小朋友觀察蔬菜特徵外形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4.觸摸蔬菜</w:t>
            </w:r>
          </w:p>
          <w:p w:rsidR="00E553AC" w:rsidRPr="005E1A3C" w:rsidRDefault="00E553AC" w:rsidP="00E553AC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三</w:t>
            </w:r>
            <w:r w:rsidR="005E1A3C" w:rsidRPr="005E1A3C">
              <w:rPr>
                <w:rFonts w:ascii="標楷體" w:eastAsia="標楷體" w:hAnsi="標楷體" w:hint="eastAsia"/>
                <w:szCs w:val="24"/>
              </w:rPr>
              <w:t>、</w:t>
            </w:r>
            <w:r w:rsidRPr="005E1A3C">
              <w:rPr>
                <w:rFonts w:ascii="標楷體" w:eastAsia="標楷體" w:hAnsi="標楷體" w:hint="eastAsia"/>
                <w:szCs w:val="24"/>
              </w:rPr>
              <w:t>總結活動</w:t>
            </w:r>
          </w:p>
          <w:p w:rsidR="00E553AC" w:rsidRPr="005E1A3C" w:rsidRDefault="00E553AC" w:rsidP="005E1A3C">
            <w:pPr>
              <w:spacing w:line="360" w:lineRule="exact"/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lastRenderedPageBreak/>
              <w:t>請小朋友在黑板上完成</w:t>
            </w:r>
            <w:r w:rsidR="005E1A3C" w:rsidRPr="005E1A3C">
              <w:rPr>
                <w:rFonts w:ascii="標楷體" w:eastAsia="標楷體" w:hAnsi="標楷體" w:hint="eastAsia"/>
                <w:szCs w:val="24"/>
              </w:rPr>
              <w:t>蔬菜名</w:t>
            </w:r>
            <w:r w:rsidRPr="005E1A3C">
              <w:rPr>
                <w:rFonts w:ascii="標楷體" w:eastAsia="標楷體" w:hAnsi="標楷體" w:hint="eastAsia"/>
                <w:szCs w:val="24"/>
              </w:rPr>
              <w:t>字</w:t>
            </w:r>
            <w:r w:rsidR="005E1A3C" w:rsidRPr="005E1A3C">
              <w:rPr>
                <w:rFonts w:ascii="標楷體" w:eastAsia="標楷體" w:hAnsi="標楷體" w:hint="eastAsia"/>
                <w:szCs w:val="24"/>
              </w:rPr>
              <w:t>與蔬</w:t>
            </w:r>
            <w:r w:rsidRPr="005E1A3C">
              <w:rPr>
                <w:rFonts w:ascii="標楷體" w:eastAsia="標楷體" w:hAnsi="標楷體" w:hint="eastAsia"/>
                <w:szCs w:val="24"/>
              </w:rPr>
              <w:t>菜</w:t>
            </w:r>
            <w:r w:rsidR="005E1A3C" w:rsidRPr="005E1A3C">
              <w:rPr>
                <w:rFonts w:ascii="標楷體" w:eastAsia="標楷體" w:hAnsi="標楷體" w:hint="eastAsia"/>
                <w:szCs w:val="24"/>
              </w:rPr>
              <w:t>圖卡</w:t>
            </w:r>
            <w:r w:rsidRPr="005E1A3C">
              <w:rPr>
                <w:rFonts w:ascii="標楷體" w:eastAsia="標楷體" w:hAnsi="標楷體" w:hint="eastAsia"/>
                <w:szCs w:val="24"/>
              </w:rPr>
              <w:t>配對</w:t>
            </w:r>
          </w:p>
          <w:p w:rsidR="00E553AC" w:rsidRPr="005E1A3C" w:rsidRDefault="00E553AC" w:rsidP="00E553AC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-----第一節課結束-----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5E1A3C" w:rsidRPr="005E1A3C" w:rsidRDefault="005E1A3C" w:rsidP="005E1A3C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【導引問題】觀看「蔬菜類、水果類營養知識補給站」，瞭解蔬菜的營養後，如何討論蔬菜種植過程中灑肥料與農藥對環境的影響，並找出不挑食、友善環境的方法？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第二節</w:t>
            </w:r>
            <w:r w:rsidRPr="005E1A3C">
              <w:rPr>
                <w:rFonts w:ascii="標楷體" w:eastAsia="標楷體" w:hAnsi="標楷體"/>
                <w:szCs w:val="24"/>
              </w:rPr>
              <w:t>—</w:t>
            </w:r>
            <w:r w:rsidRPr="005E1A3C">
              <w:rPr>
                <w:rFonts w:ascii="標楷體" w:eastAsia="標楷體" w:hAnsi="標楷體" w:hint="eastAsia"/>
                <w:szCs w:val="24"/>
              </w:rPr>
              <w:t>蔬菜的營養與種植蔬菜對環境的影響</w:t>
            </w:r>
          </w:p>
          <w:p w:rsidR="00E553AC" w:rsidRPr="005E1A3C" w:rsidRDefault="00E553AC" w:rsidP="00E553AC">
            <w:pPr>
              <w:pStyle w:val="1"/>
              <w:shd w:val="clear" w:color="auto" w:fill="F9F9F9"/>
              <w:spacing w:before="0" w:beforeAutospacing="0" w:after="0" w:afterAutospacing="0" w:line="360" w:lineRule="exact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4"/>
              </w:rPr>
            </w:pPr>
            <w:r w:rsidRPr="005E1A3C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4"/>
              </w:rPr>
              <w:t>一.引起動機~</w:t>
            </w:r>
            <w:r w:rsidRPr="005E1A3C"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4"/>
              </w:rPr>
              <w:t>蔬菜類、水果類營養知識補給站</w:t>
            </w:r>
          </w:p>
          <w:p w:rsidR="00E553AC" w:rsidRPr="005E1A3C" w:rsidRDefault="00E553AC" w:rsidP="00E553AC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/>
                <w:szCs w:val="24"/>
              </w:rPr>
              <w:t>https://www.youtube.com/watch?v=PN5UoOcP5HE</w:t>
            </w:r>
          </w:p>
          <w:p w:rsidR="00E553AC" w:rsidRPr="005E1A3C" w:rsidRDefault="00E553AC" w:rsidP="00E553AC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二.主要活動-蔬菜的營養與角色</w:t>
            </w:r>
          </w:p>
          <w:p w:rsidR="00E553AC" w:rsidRPr="005E1A3C" w:rsidRDefault="00E553AC" w:rsidP="005E1A3C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/>
                <w:szCs w:val="24"/>
              </w:rPr>
              <w:t>https://www.youtube.com/watch?v=pzqsaXF5N_0</w:t>
            </w:r>
          </w:p>
          <w:p w:rsidR="00E553AC" w:rsidRPr="005E1A3C" w:rsidRDefault="00E553AC" w:rsidP="005E1A3C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/>
                <w:szCs w:val="24"/>
              </w:rPr>
              <w:t>https://www.youtube.com/watch?v=EmR_aqDmcC0</w:t>
            </w:r>
          </w:p>
          <w:p w:rsidR="00E553AC" w:rsidRPr="005E1A3C" w:rsidRDefault="00E553AC" w:rsidP="005E1A3C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/>
                <w:szCs w:val="24"/>
              </w:rPr>
              <w:t>https://www.youtube.com/watch?v=PN5UoOcP5HE&amp;t=99s</w:t>
            </w:r>
          </w:p>
          <w:p w:rsidR="00E553AC" w:rsidRPr="005E1A3C" w:rsidRDefault="00E553AC" w:rsidP="00E553AC">
            <w:pPr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小朋友知道蔬菜有什麼營養嗎？</w:t>
            </w:r>
          </w:p>
          <w:p w:rsidR="00E553AC" w:rsidRPr="005E1A3C" w:rsidRDefault="00E553AC" w:rsidP="00E553AC">
            <w:pPr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不吃蔬菜會怎麼樣？</w:t>
            </w:r>
          </w:p>
          <w:p w:rsidR="00E553AC" w:rsidRPr="005E1A3C" w:rsidRDefault="00E553AC" w:rsidP="00E553AC">
            <w:pPr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多吃蔬菜會怎樣？</w:t>
            </w:r>
          </w:p>
          <w:p w:rsidR="00E553AC" w:rsidRPr="005E1A3C" w:rsidRDefault="00E553AC" w:rsidP="00E553AC">
            <w:pPr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與小朋友討論蔬菜種植過程中灑肥料與農藥對環境造成的影響。</w:t>
            </w:r>
          </w:p>
          <w:p w:rsidR="00E553AC" w:rsidRPr="005E1A3C" w:rsidRDefault="00E553AC" w:rsidP="00E553AC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三.總結活動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鼓勵小朋友不挑食並與小朋友討論友善環境的方法。</w:t>
            </w:r>
          </w:p>
          <w:p w:rsidR="00E553AC" w:rsidRPr="005E1A3C" w:rsidRDefault="00E553AC" w:rsidP="00E553AC">
            <w:pPr>
              <w:spacing w:line="360" w:lineRule="exact"/>
              <w:ind w:left="36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第二節課結束-----</w:t>
            </w:r>
          </w:p>
          <w:p w:rsidR="00E553AC" w:rsidRPr="005E1A3C" w:rsidRDefault="00E553AC" w:rsidP="00E553AC">
            <w:pPr>
              <w:spacing w:before="100" w:beforeAutospacing="1" w:after="100" w:afterAutospacing="1"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第三節--種菜囉</w:t>
            </w:r>
          </w:p>
          <w:p w:rsidR="00E553AC" w:rsidRPr="005E1A3C" w:rsidRDefault="00E553AC" w:rsidP="00E553AC">
            <w:pPr>
              <w:spacing w:before="100" w:beforeAutospacing="1" w:after="100" w:afterAutospacing="1"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1.介紹各種當季常見的蔬菜種子。</w:t>
            </w:r>
          </w:p>
          <w:p w:rsidR="00E553AC" w:rsidRPr="005E1A3C" w:rsidRDefault="00E553AC" w:rsidP="00E553AC">
            <w:pPr>
              <w:spacing w:before="100" w:beforeAutospacing="1" w:after="100" w:afterAutospacing="1"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2.介紹各種播種方法。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3. 分組進行播種--黃豆（毛豆）。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4.分組進行澆水.除草、鬆土，並持續每日的觀察與照顧。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     第三節課結束-----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E553AC" w:rsidRPr="005E1A3C" w:rsidRDefault="005E1A3C" w:rsidP="005E1A3C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【導引問題】從實物觀察毛豆與黃豆，認識梓官特有的剝毛豆文化，觀看毛豆加工影片後，實際品嘗毛豆，如何了解毛豆對梓官的影響？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第四節-認識毛豆-梓官區的綠金傳奇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一.引起動機~取毛豆與黃豆讓學生實物觀察</w:t>
            </w:r>
          </w:p>
          <w:p w:rsidR="00E553AC" w:rsidRPr="005E1A3C" w:rsidRDefault="00E553AC" w:rsidP="005E1A3C">
            <w:pPr>
              <w:spacing w:line="360" w:lineRule="exact"/>
              <w:ind w:firstLineChars="100" w:firstLine="24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1.毛豆跟黃豆的關係~討論外形的差異與關係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/>
                <w:szCs w:val="24"/>
              </w:rPr>
              <w:t>https://www.youtube.com/watch?v=SZqUqJHwtK0</w:t>
            </w:r>
          </w:p>
          <w:p w:rsidR="00E553AC" w:rsidRPr="005E1A3C" w:rsidRDefault="00E553AC" w:rsidP="005E1A3C">
            <w:pPr>
              <w:spacing w:line="360" w:lineRule="exact"/>
              <w:ind w:leftChars="100" w:left="480" w:hangingChars="100" w:hanging="240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2.</w:t>
            </w:r>
            <w:r w:rsidRPr="005E1A3C">
              <w:rPr>
                <w:rFonts w:ascii="標楷體" w:eastAsia="標楷體" w:hAnsi="標楷體"/>
                <w:szCs w:val="24"/>
              </w:rPr>
              <w:t>含鈣比牛奶還高！每天吃點毛豆，對身體有6大好處！</w:t>
            </w:r>
            <w:r w:rsidRPr="005E1A3C">
              <w:rPr>
                <w:rFonts w:ascii="標楷體" w:eastAsia="標楷體" w:hAnsi="標楷體" w:hint="eastAsia"/>
                <w:szCs w:val="24"/>
              </w:rPr>
              <w:t>~討論毛豆的營養價值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/>
                <w:szCs w:val="24"/>
              </w:rPr>
              <w:lastRenderedPageBreak/>
              <w:t>https://www.youtube.com/watch?v=rSt7mDpw8iM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二.主要活動~毛豆對梓官區的經濟影響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梓官特有的剝毛豆文化</w:t>
            </w:r>
          </w:p>
          <w:p w:rsidR="00E553AC" w:rsidRPr="005E1A3C" w:rsidRDefault="00E553AC" w:rsidP="005E1A3C">
            <w:pPr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5E1A3C">
              <w:t>https://www.odfkcg.com/index.php/zh-tw/signup/common-ziguan/140</w:t>
            </w:r>
          </w:p>
          <w:p w:rsidR="00E553AC" w:rsidRPr="005E1A3C" w:rsidRDefault="00E553AC" w:rsidP="005E1A3C">
            <w:pPr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5E1A3C">
              <w:t>https://will-news.info/2019/10/13/%E8%B5%B0%E9%80%B2%E9%AB%98%E9%9B%84%E6%A2%93%E5%B9%B3%E7%A4%BE%E5%8D%80-%E5%91%B7%E6%AF%9B%E8%B1%86%E9%80%9B%E6%BC%81%E5%B8%82%E9%82%84%E8%83%BD%E6%89%8B%E4%BD%9C%E6%AA%9C%E6%9C%A8%E7%AE%B8/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梓平社區為於梓官區的北邊，早期盛產稻米，目前這地區以一級蔬菜為主要作物。梓平社區在地區民以毛豆為生，雖然不是毛豆的產區，卻以這項綠色產物為主要經濟收入來源。該地區農民以毛豆處理加工為主。梓平社區除了保存在地傳統歷史文物，社區志工更用心的用一筆一畫的禪繞畫方式彩繪裝置社區牆面，成為獨特的亮眼藝術社區。午餐時光當然不能錯過綠金毛豆大餐，還能夠體驗撥毛豆的樂趣。</w:t>
            </w:r>
          </w:p>
          <w:p w:rsidR="00E553AC" w:rsidRPr="005E1A3C" w:rsidRDefault="00E553AC" w:rsidP="005E1A3C">
            <w:pPr>
              <w:spacing w:line="360" w:lineRule="exact"/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5E1A3C">
              <w:t>https://www.youtube.com/watch?v=PgNDKIqS59o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三. 討論與歸納~~觀賞毛豆加工過程與品嘗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可事先購買涼拌毛豆加工請小朋友品嘗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t>https://www.youtube.com/watch?v=tLs8s38jBpU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  第四節課結束-----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第五節-學習單完成與分享</w:t>
            </w:r>
          </w:p>
          <w:p w:rsidR="00E553AC" w:rsidRPr="005E1A3C" w:rsidRDefault="00E553AC" w:rsidP="00E553AC">
            <w:pPr>
              <w:numPr>
                <w:ilvl w:val="0"/>
                <w:numId w:val="4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你了解梓官的蔬菜了嗎？</w:t>
            </w:r>
          </w:p>
          <w:p w:rsidR="00E553AC" w:rsidRPr="005E1A3C" w:rsidRDefault="00E553AC" w:rsidP="00E553AC">
            <w:pPr>
              <w:numPr>
                <w:ilvl w:val="0"/>
                <w:numId w:val="4"/>
              </w:num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你了解毛豆對梓官的影響嗎？</w:t>
            </w:r>
          </w:p>
          <w:p w:rsidR="00E553AC" w:rsidRPr="005E1A3C" w:rsidRDefault="00E553AC" w:rsidP="00E553A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>3.學生討論、發表並完成學習單。(附件)</w:t>
            </w:r>
          </w:p>
          <w:p w:rsidR="00E553AC" w:rsidRPr="005E1A3C" w:rsidRDefault="00E553AC" w:rsidP="00E553AC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szCs w:val="24"/>
              </w:rPr>
            </w:pPr>
          </w:p>
          <w:p w:rsidR="00E553AC" w:rsidRDefault="00E553AC" w:rsidP="00ED0BA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E1A3C">
              <w:rPr>
                <w:rFonts w:ascii="標楷體" w:eastAsia="標楷體" w:hAnsi="標楷體" w:hint="eastAsia"/>
                <w:szCs w:val="24"/>
              </w:rPr>
              <w:t xml:space="preserve"> -----第五節課結束----- </w:t>
            </w:r>
          </w:p>
          <w:p w:rsidR="00ED0BAD" w:rsidRPr="005E1A3C" w:rsidRDefault="00ED0BAD" w:rsidP="00ED0BAD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" w:type="dxa"/>
          </w:tcPr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5E1A3C" w:rsidRPr="005E1A3C" w:rsidRDefault="005E1A3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5E1A3C" w:rsidRPr="005E1A3C" w:rsidRDefault="005E1A3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5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15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5E1A3C" w:rsidRPr="005E1A3C" w:rsidRDefault="005E1A3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20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5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25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20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5E1A3C" w:rsidRDefault="005E1A3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5E1A3C" w:rsidRDefault="005E1A3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5E1A3C" w:rsidRDefault="005E1A3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5E1A3C" w:rsidRPr="005E1A3C" w:rsidRDefault="005E1A3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10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5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35</w:t>
            </w: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  <w:p w:rsidR="00E553AC" w:rsidRPr="005E1A3C" w:rsidRDefault="00E553AC" w:rsidP="00E553AC">
            <w:pPr>
              <w:snapToGrid w:val="0"/>
              <w:spacing w:line="36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</w:p>
        </w:tc>
        <w:tc>
          <w:tcPr>
            <w:tcW w:w="1835" w:type="dxa"/>
          </w:tcPr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5E1A3C" w:rsidRPr="005E1A3C" w:rsidRDefault="005E1A3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5E1A3C" w:rsidRPr="005E1A3C" w:rsidRDefault="005E1A3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電腦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單槍投影機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5E1A3C" w:rsidRPr="005E1A3C" w:rsidRDefault="005E1A3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5E1A3C" w:rsidRPr="005E1A3C" w:rsidRDefault="005E1A3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5E1A3C" w:rsidRPr="005E1A3C" w:rsidRDefault="005E1A3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電腦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單槍投影機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電腦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單槍投影機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5E1A3C" w:rsidRDefault="005E1A3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5E1A3C" w:rsidRPr="005E1A3C" w:rsidRDefault="005E1A3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電腦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單槍投影機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學習單</w:t>
            </w:r>
          </w:p>
          <w:p w:rsidR="00E553AC" w:rsidRPr="005E1A3C" w:rsidRDefault="00E553AC" w:rsidP="00E553AC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彩繪用具</w:t>
            </w:r>
          </w:p>
        </w:tc>
      </w:tr>
    </w:tbl>
    <w:p w:rsidR="002B0FD4" w:rsidRPr="005E1A3C" w:rsidRDefault="002B0FD4" w:rsidP="007C2C87">
      <w:pPr>
        <w:rPr>
          <w:rFonts w:ascii="標楷體" w:eastAsia="標楷體" w:hAnsi="標楷體"/>
          <w:sz w:val="22"/>
        </w:rPr>
      </w:pPr>
    </w:p>
    <w:p w:rsidR="0073126E" w:rsidRPr="005E1A3C" w:rsidRDefault="002B0FD4" w:rsidP="005E1A3C">
      <w:pPr>
        <w:jc w:val="center"/>
        <w:rPr>
          <w:rFonts w:ascii="標楷體" w:eastAsia="標楷體" w:hAnsi="標楷體"/>
          <w:sz w:val="44"/>
          <w:szCs w:val="44"/>
        </w:rPr>
      </w:pPr>
      <w:r w:rsidRPr="005E1A3C">
        <w:rPr>
          <w:rFonts w:ascii="標楷體" w:eastAsia="標楷體" w:hAnsi="標楷體"/>
          <w:sz w:val="22"/>
        </w:rPr>
        <w:br w:type="page"/>
      </w:r>
      <w:r w:rsidR="005E1A3C" w:rsidRPr="005E1A3C">
        <w:rPr>
          <w:rFonts w:ascii="標楷體" w:eastAsia="標楷體" w:hAnsi="標楷體" w:hint="eastAsia"/>
          <w:sz w:val="44"/>
          <w:szCs w:val="44"/>
        </w:rPr>
        <w:lastRenderedPageBreak/>
        <w:t>-------</w:t>
      </w:r>
      <w:r w:rsidR="0073126E" w:rsidRPr="005E1A3C">
        <w:rPr>
          <w:rFonts w:ascii="標楷體" w:eastAsia="標楷體" w:hAnsi="標楷體" w:hint="eastAsia"/>
          <w:sz w:val="44"/>
          <w:szCs w:val="44"/>
        </w:rPr>
        <w:t>認識蔬菜學習單-------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 w:hint="eastAsia"/>
          <w:sz w:val="28"/>
          <w:szCs w:val="28"/>
        </w:rPr>
        <w:t>1.請寫出自己最愛吃的蔬菜名稱︰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6804"/>
      </w:tblGrid>
      <w:tr w:rsidR="0073126E" w:rsidRPr="005E1A3C" w:rsidTr="00ED0BAD">
        <w:trPr>
          <w:trHeight w:val="736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26E" w:rsidRPr="005E1A3C" w:rsidRDefault="0073126E" w:rsidP="00ED0BAD">
            <w:pPr>
              <w:adjustRightInd w:val="0"/>
              <w:spacing w:line="360" w:lineRule="atLeast"/>
              <w:jc w:val="center"/>
              <w:rPr>
                <w:rFonts w:ascii="標楷體" w:eastAsia="標楷體" w:hAnsi="標楷體"/>
                <w:szCs w:val="20"/>
              </w:rPr>
            </w:pPr>
            <w:r w:rsidRPr="005E1A3C">
              <w:rPr>
                <w:rFonts w:ascii="標楷體" w:eastAsia="標楷體" w:hAnsi="標楷體" w:hint="eastAsia"/>
              </w:rPr>
              <w:t>喜歡吃的菜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26E" w:rsidRPr="005E1A3C" w:rsidRDefault="0073126E" w:rsidP="00ED0BAD">
            <w:pPr>
              <w:adjustRightInd w:val="0"/>
              <w:spacing w:line="360" w:lineRule="atLeast"/>
              <w:jc w:val="center"/>
              <w:rPr>
                <w:rFonts w:ascii="標楷體" w:eastAsia="標楷體" w:hAnsi="標楷體"/>
                <w:szCs w:val="20"/>
              </w:rPr>
            </w:pPr>
            <w:r w:rsidRPr="005E1A3C">
              <w:rPr>
                <w:rFonts w:ascii="標楷體" w:eastAsia="標楷體" w:hAnsi="標楷體" w:hint="eastAsia"/>
              </w:rPr>
              <w:t>原因</w:t>
            </w:r>
          </w:p>
        </w:tc>
      </w:tr>
      <w:tr w:rsidR="0073126E" w:rsidRPr="005E1A3C" w:rsidTr="00F44D67">
        <w:trPr>
          <w:trHeight w:val="125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26E" w:rsidRPr="005E1A3C" w:rsidRDefault="0073126E" w:rsidP="00F44D67">
            <w:pPr>
              <w:adjustRightInd w:val="0"/>
              <w:spacing w:line="360" w:lineRule="atLeast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26E" w:rsidRPr="005E1A3C" w:rsidRDefault="0073126E" w:rsidP="00F44D67">
            <w:pPr>
              <w:adjustRightInd w:val="0"/>
              <w:spacing w:line="360" w:lineRule="atLeast"/>
              <w:rPr>
                <w:rFonts w:ascii="標楷體" w:eastAsia="標楷體" w:hAnsi="標楷體"/>
                <w:szCs w:val="20"/>
              </w:rPr>
            </w:pPr>
          </w:p>
        </w:tc>
      </w:tr>
    </w:tbl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 w:hint="eastAsia"/>
          <w:sz w:val="28"/>
          <w:szCs w:val="28"/>
        </w:rPr>
        <w:t>2. 請寫出自己最不喜歡吃的蔬菜名稱︰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6804"/>
      </w:tblGrid>
      <w:tr w:rsidR="0073126E" w:rsidRPr="005E1A3C" w:rsidTr="00ED0BAD">
        <w:trPr>
          <w:trHeight w:val="736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26E" w:rsidRPr="00ED0BAD" w:rsidRDefault="0073126E" w:rsidP="00ED0BAD">
            <w:pPr>
              <w:adjustRightInd w:val="0"/>
              <w:spacing w:line="360" w:lineRule="atLeast"/>
              <w:jc w:val="center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不喜歡吃的菜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26E" w:rsidRPr="00ED0BAD" w:rsidRDefault="0073126E" w:rsidP="00ED0BAD">
            <w:pPr>
              <w:adjustRightInd w:val="0"/>
              <w:spacing w:line="360" w:lineRule="atLeast"/>
              <w:jc w:val="center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原因</w:t>
            </w:r>
          </w:p>
        </w:tc>
      </w:tr>
      <w:tr w:rsidR="0073126E" w:rsidRPr="005E1A3C" w:rsidTr="00F44D67">
        <w:trPr>
          <w:trHeight w:val="125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26E" w:rsidRPr="005E1A3C" w:rsidRDefault="0073126E" w:rsidP="00F44D67">
            <w:pPr>
              <w:adjustRightInd w:val="0"/>
              <w:spacing w:line="360" w:lineRule="atLeast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26E" w:rsidRPr="005E1A3C" w:rsidRDefault="0073126E" w:rsidP="00F44D67">
            <w:pPr>
              <w:adjustRightInd w:val="0"/>
              <w:spacing w:line="360" w:lineRule="atLeast"/>
              <w:rPr>
                <w:rFonts w:ascii="標楷體" w:eastAsia="標楷體" w:hAnsi="標楷體"/>
                <w:szCs w:val="20"/>
              </w:rPr>
            </w:pPr>
          </w:p>
        </w:tc>
      </w:tr>
    </w:tbl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 w:hint="eastAsia"/>
          <w:sz w:val="28"/>
          <w:szCs w:val="28"/>
        </w:rPr>
        <w:t>3.請寫出二個吃蔬菜的好處︰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  <w:u w:val="single"/>
        </w:rPr>
      </w:pPr>
      <w:r w:rsidRPr="005E1A3C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                                                   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 w:hint="eastAsia"/>
          <w:sz w:val="28"/>
          <w:szCs w:val="28"/>
        </w:rPr>
        <w:t>4.請寫出二個不吃蔬菜的壞處︰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  <w:u w:val="single"/>
        </w:rPr>
      </w:pPr>
      <w:r w:rsidRPr="005E1A3C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                                                  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59055</wp:posOffset>
                </wp:positionV>
                <wp:extent cx="4062095" cy="2973705"/>
                <wp:effectExtent l="0" t="0" r="14605" b="17145"/>
                <wp:wrapNone/>
                <wp:docPr id="2" name="圓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2095" cy="29737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0A6C" w:rsidRDefault="006F0A6C" w:rsidP="00731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" o:spid="_x0000_s1026" style="position:absolute;margin-left:190.95pt;margin-top:4.65pt;width:319.85pt;height:2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" fillcolor="window" strokecolor="#f79646" strokeweight="2pt">
                <v:path arrowok="t"/>
                <v:textbox>
                  <w:txbxContent>
                    <w:p w:rsidR="006F0A6C" w:rsidRDefault="006F0A6C" w:rsidP="0073126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E1A3C">
        <w:rPr>
          <w:rFonts w:ascii="標楷體" w:eastAsia="標楷體" w:hAnsi="標楷體" w:hint="eastAsia"/>
          <w:sz w:val="28"/>
          <w:szCs w:val="28"/>
        </w:rPr>
        <w:t>5.梓官的綠金傳奇指的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 w:hint="eastAsia"/>
          <w:sz w:val="28"/>
          <w:szCs w:val="28"/>
        </w:rPr>
        <w:t>是什麼植物?畫畫看。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 w:hint="eastAsia"/>
          <w:sz w:val="28"/>
          <w:szCs w:val="28"/>
        </w:rPr>
        <w:t>答：(             ）</w:t>
      </w: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</w:p>
    <w:p w:rsidR="0073126E" w:rsidRPr="005E1A3C" w:rsidRDefault="0073126E" w:rsidP="0073126E">
      <w:pPr>
        <w:rPr>
          <w:rFonts w:ascii="標楷體" w:eastAsia="標楷體" w:hAnsi="標楷體"/>
          <w:sz w:val="28"/>
          <w:szCs w:val="28"/>
        </w:rPr>
      </w:pPr>
    </w:p>
    <w:p w:rsidR="0073126E" w:rsidRPr="005E1A3C" w:rsidRDefault="0073126E" w:rsidP="0073126E">
      <w:pPr>
        <w:rPr>
          <w:rFonts w:ascii="標楷體" w:eastAsia="標楷體" w:hAnsi="標楷體"/>
        </w:rPr>
      </w:pPr>
    </w:p>
    <w:p w:rsidR="0073126E" w:rsidRPr="005E1A3C" w:rsidRDefault="0073126E">
      <w:pPr>
        <w:rPr>
          <w:rFonts w:ascii="標楷體" w:eastAsia="標楷體" w:hAnsi="標楷體"/>
          <w:sz w:val="22"/>
        </w:rPr>
      </w:pPr>
      <w:r w:rsidRPr="005E1A3C">
        <w:rPr>
          <w:rFonts w:ascii="標楷體" w:eastAsia="標楷體" w:hAnsi="標楷體"/>
          <w:sz w:val="22"/>
        </w:rPr>
        <w:br w:type="page"/>
      </w:r>
    </w:p>
    <w:p w:rsidR="002B0FD4" w:rsidRPr="005E1A3C" w:rsidRDefault="002B0FD4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5E1A3C">
        <w:rPr>
          <w:rFonts w:ascii="標楷體" w:eastAsia="標楷體" w:hAnsi="標楷體" w:hint="eastAsia"/>
          <w:b/>
          <w:sz w:val="32"/>
          <w:szCs w:val="32"/>
        </w:rPr>
        <w:lastRenderedPageBreak/>
        <w:t>梓官國小二年級</w:t>
      </w:r>
      <w:r w:rsidR="0073126E" w:rsidRPr="005E1A3C">
        <w:rPr>
          <w:rFonts w:ascii="標楷體" w:eastAsia="標楷體" w:hAnsi="標楷體" w:hint="eastAsia"/>
          <w:b/>
          <w:sz w:val="32"/>
          <w:szCs w:val="32"/>
        </w:rPr>
        <w:t>第2學期</w:t>
      </w:r>
      <w:r w:rsidRPr="005E1A3C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0C160C" w:rsidRPr="005E1A3C">
        <w:rPr>
          <w:rFonts w:ascii="標楷體" w:eastAsia="標楷體" w:hAnsi="標楷體" w:hint="eastAsia"/>
          <w:b/>
          <w:sz w:val="32"/>
          <w:szCs w:val="32"/>
        </w:rPr>
        <w:t>（</w:t>
      </w:r>
      <w:r w:rsidR="000C160C">
        <w:rPr>
          <w:rFonts w:ascii="標楷體" w:eastAsia="標楷體" w:hAnsi="標楷體" w:hint="eastAsia"/>
          <w:b/>
          <w:sz w:val="32"/>
          <w:szCs w:val="32"/>
        </w:rPr>
        <w:t>梓官風情</w:t>
      </w:r>
      <w:r w:rsidR="000C160C" w:rsidRPr="005E1A3C">
        <w:rPr>
          <w:rFonts w:ascii="標楷體" w:eastAsia="標楷體" w:hAnsi="標楷體" w:hint="eastAsia"/>
          <w:b/>
          <w:sz w:val="32"/>
          <w:szCs w:val="32"/>
        </w:rPr>
        <w:t>）</w:t>
      </w:r>
      <w:r w:rsidRPr="005E1A3C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73126E" w:rsidRPr="005E1A3C" w:rsidRDefault="000C160C" w:rsidP="0073126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="000746CB" w:rsidRPr="005E1A3C">
        <w:rPr>
          <w:rFonts w:ascii="標楷體" w:eastAsia="標楷體" w:hAnsi="標楷體" w:hint="eastAsia"/>
          <w:b/>
          <w:sz w:val="32"/>
          <w:szCs w:val="32"/>
        </w:rPr>
        <w:t>梓愛家鄉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73126E" w:rsidRPr="005E1A3C">
        <w:rPr>
          <w:rFonts w:ascii="標楷體" w:eastAsia="標楷體" w:hAnsi="標楷體" w:hint="eastAsia"/>
          <w:b/>
          <w:sz w:val="32"/>
          <w:szCs w:val="32"/>
        </w:rPr>
        <w:t>梓農蔬菜─蔬菜集貨中心</w:t>
      </w:r>
    </w:p>
    <w:p w:rsidR="002B0FD4" w:rsidRPr="005E1A3C" w:rsidRDefault="002B0FD4" w:rsidP="0073126E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2"/>
        </w:rPr>
      </w:pPr>
      <w:r w:rsidRPr="005E1A3C">
        <w:rPr>
          <w:rFonts w:ascii="標楷體" w:eastAsia="標楷體" w:hAnsi="標楷體" w:hint="eastAsia"/>
          <w:b/>
          <w:sz w:val="22"/>
        </w:rPr>
        <w:t>設計理念</w:t>
      </w:r>
    </w:p>
    <w:p w:rsidR="0073126E" w:rsidRPr="005E1A3C" w:rsidRDefault="0073126E" w:rsidP="0073126E">
      <w:pPr>
        <w:ind w:firstLineChars="200" w:firstLine="480"/>
        <w:rPr>
          <w:rFonts w:ascii="標楷體" w:eastAsia="標楷體" w:hAnsi="標楷體"/>
        </w:rPr>
      </w:pPr>
      <w:r w:rsidRPr="005E1A3C">
        <w:rPr>
          <w:rFonts w:ascii="標楷體" w:eastAsia="標楷體" w:hAnsi="標楷體" w:hint="eastAsia"/>
          <w:noProof/>
        </w:rPr>
        <w:t>梓官區是一典型的魚米之鄉，居民農漁參半，以省道台十七線為界，劃分出「北農南漁」截然不同的風貌：北梓官設有蔬菜專業區，為南台灣重要的蔬菜生產集散中心；南梓官濱接台灣海峽，為傳統近海漁業生產地。</w:t>
      </w:r>
      <w:r w:rsidRPr="005E1A3C">
        <w:rPr>
          <w:rFonts w:ascii="標楷體" w:eastAsia="標楷體" w:hAnsi="標楷體" w:hint="eastAsia"/>
        </w:rPr>
        <w:t>梓官蔬菜集貨場的成立相當早，連同小包裝處理場，佔地面積達四百多坪，銷售管道包括各地之果菜公司、國軍之副食品供應站、超級市場等等，有栽培管理，講求品質的提昇，再也不必為銷售而操心，這是農會配合政府政策，推行農產品共同運銷的重要一環。</w:t>
      </w:r>
    </w:p>
    <w:p w:rsidR="002B0FD4" w:rsidRPr="005E1A3C" w:rsidRDefault="0073126E" w:rsidP="0073126E">
      <w:pPr>
        <w:ind w:firstLineChars="200" w:firstLine="480"/>
        <w:rPr>
          <w:rFonts w:ascii="標楷體" w:eastAsia="標楷體" w:hAnsi="標楷體"/>
          <w:sz w:val="22"/>
        </w:rPr>
      </w:pPr>
      <w:r w:rsidRPr="005E1A3C">
        <w:rPr>
          <w:rFonts w:ascii="標楷體" w:eastAsia="標楷體" w:hAnsi="標楷體" w:hint="eastAsia"/>
        </w:rPr>
        <w:t>本單元將焦點著重於北梓官的蔬菜產業，希望可以藉由期刊、報導、影音來讓學生更加了解家鄉的產業，並認識家鄉產業與各地的連結。接著透過參訪蔬菜集貨場，讓學生實際了解梓官蔬菜產業鏈。培養學生對家鄉懷有認同感﹐榮譽感，讓學生從認識家鄉中的漁業特產進而對自己的家鄉有更深厚的情感。</w:t>
      </w:r>
    </w:p>
    <w:p w:rsidR="002B0FD4" w:rsidRPr="005E1A3C" w:rsidRDefault="002B0FD4" w:rsidP="0073126E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2"/>
        </w:rPr>
      </w:pPr>
      <w:r w:rsidRPr="005E1A3C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992"/>
        <w:gridCol w:w="709"/>
        <w:gridCol w:w="1596"/>
        <w:gridCol w:w="388"/>
        <w:gridCol w:w="992"/>
        <w:gridCol w:w="3969"/>
      </w:tblGrid>
      <w:tr w:rsidR="002B0FD4" w:rsidRPr="005E1A3C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2B0FD4" w:rsidRPr="005E1A3C" w:rsidRDefault="0073126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二年級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2B0FD4" w:rsidRPr="005E1A3C" w:rsidRDefault="0073126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二年級教學團隊</w:t>
            </w:r>
          </w:p>
        </w:tc>
      </w:tr>
      <w:tr w:rsidR="002B0FD4" w:rsidRPr="005E1A3C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2B0FD4" w:rsidRPr="005E1A3C" w:rsidRDefault="0073126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生活</w:t>
            </w:r>
            <w:r w:rsidRPr="005E1A3C">
              <w:rPr>
                <w:rFonts w:ascii="標楷體" w:eastAsia="標楷體" w:hAnsi="標楷體" w:hint="eastAsia"/>
                <w:sz w:val="22"/>
              </w:rPr>
              <w:t>、</w:t>
            </w:r>
            <w:r w:rsidRPr="005E1A3C">
              <w:rPr>
                <w:rFonts w:ascii="標楷體" w:eastAsia="標楷體" w:hAnsi="標楷體"/>
                <w:sz w:val="22"/>
              </w:rPr>
              <w:t>健康與體育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2B0FD4" w:rsidRPr="005E1A3C" w:rsidRDefault="0073126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sz w:val="22"/>
              </w:rPr>
              <w:t>8節</w:t>
            </w:r>
          </w:p>
        </w:tc>
      </w:tr>
      <w:tr w:rsidR="00A86CDD" w:rsidRPr="005E1A3C" w:rsidTr="00A86CDD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86CDD" w:rsidRDefault="00A86CDD" w:rsidP="00A86CDD">
            <w:pPr>
              <w:ind w:left="440" w:hangingChars="200" w:hanging="440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A86CDD" w:rsidRPr="005E1A3C" w:rsidTr="00A86CDD">
        <w:trPr>
          <w:trHeight w:val="454"/>
        </w:trPr>
        <w:tc>
          <w:tcPr>
            <w:tcW w:w="2552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86CDD" w:rsidRDefault="00A86CDD" w:rsidP="00A86C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5E1A3C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654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86CDD" w:rsidRPr="005E1A3C" w:rsidRDefault="00A86CDD" w:rsidP="00A86CDD">
            <w:pPr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>
              <w:rPr>
                <w:rFonts w:ascii="標楷體" w:eastAsia="標楷體" w:hAnsi="標楷體" w:hint="eastAsia"/>
                <w:b/>
                <w:sz w:val="22"/>
              </w:rPr>
              <w:t>綱</w:t>
            </w:r>
            <w:r w:rsidRPr="005E1A3C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A86CDD" w:rsidRPr="005E1A3C" w:rsidTr="00A86CDD">
        <w:trPr>
          <w:trHeight w:val="785"/>
        </w:trPr>
        <w:tc>
          <w:tcPr>
            <w:tcW w:w="2552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A86CDD" w:rsidRDefault="00A86CDD" w:rsidP="00A86C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A3規劃執行與創新應變</w:t>
            </w:r>
          </w:p>
          <w:p w:rsidR="00A86CDD" w:rsidRDefault="00A86CDD" w:rsidP="00A86CDD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:rsidR="00A86CDD" w:rsidRPr="005E1A3C" w:rsidRDefault="00A86CDD" w:rsidP="00A86CDD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C1道德實踐與公民意識</w:t>
            </w:r>
          </w:p>
        </w:tc>
        <w:tc>
          <w:tcPr>
            <w:tcW w:w="7654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A86CDD" w:rsidRDefault="00A86CDD" w:rsidP="00A86CDD">
            <w:pPr>
              <w:pStyle w:val="a3"/>
              <w:ind w:leftChars="0" w:left="440" w:hangingChars="200" w:hanging="440"/>
              <w:jc w:val="both"/>
              <w:rPr>
                <w:rFonts w:ascii="標楷體" w:eastAsia="標楷體" w:hAnsi="標楷體"/>
                <w:sz w:val="22"/>
              </w:rPr>
            </w:pPr>
            <w:r w:rsidRPr="00912C92">
              <w:rPr>
                <w:rFonts w:ascii="標楷體" w:eastAsia="標楷體" w:hAnsi="標楷體" w:hint="eastAsia"/>
                <w:sz w:val="22"/>
              </w:rPr>
              <w:t>生活-E-A3藉由各種媒介，探索人、事、物的特性與關係，同時學習各種探究人、事、物的方法、理解道理，並能進行創作、分享及實踐。</w:t>
            </w:r>
          </w:p>
          <w:p w:rsidR="00A86CDD" w:rsidRPr="005E1A3C" w:rsidRDefault="00A86CDD" w:rsidP="00A86CDD">
            <w:pPr>
              <w:pStyle w:val="a3"/>
              <w:ind w:leftChars="0" w:left="440" w:hangingChars="200" w:hanging="44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E24EA2">
              <w:rPr>
                <w:rFonts w:ascii="標楷體" w:eastAsia="標楷體" w:hAnsi="標楷體" w:hint="eastAsia"/>
                <w:sz w:val="22"/>
              </w:rPr>
              <w:t>健體-E-C1具備生活中有關運動與健康的道德知識與是非判斷能力，理解並遵守相關的道德規範，培養公民意識，關懷社會。</w:t>
            </w:r>
          </w:p>
        </w:tc>
      </w:tr>
      <w:tr w:rsidR="00123C8D" w:rsidRPr="005E1A3C" w:rsidTr="00F44D6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123C8D" w:rsidRPr="005E1A3C" w:rsidRDefault="00123C8D" w:rsidP="00123C8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123C8D" w:rsidRPr="005E1A3C" w:rsidRDefault="00123C8D" w:rsidP="00123C8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【生活】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2-I-3探索生活中的人、事、物，並體會彼此之間會相互影響。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3-I-1願意參與各種學習活動，表現好奇與求知探究之心。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6-I-5覺察人與環境的依存關係，進而珍惜資源，愛護環境、尊重生命。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7-I-1以對方能理解的語彙或方式，表達對人、事、物的觀察與意見。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【健康與體育】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2c-Ⅰ-2表現認真參與的學習態度。</w:t>
            </w:r>
          </w:p>
          <w:p w:rsidR="00ED0BAD" w:rsidRPr="005E1A3C" w:rsidRDefault="00123C8D" w:rsidP="000746C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3c-Ⅰ-2表現安全的身體活動行為。</w:t>
            </w:r>
          </w:p>
        </w:tc>
      </w:tr>
      <w:tr w:rsidR="00123C8D" w:rsidRPr="005E1A3C" w:rsidTr="00F44D6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123C8D" w:rsidRPr="005E1A3C" w:rsidRDefault="00123C8D" w:rsidP="00123C8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123C8D" w:rsidRPr="005E1A3C" w:rsidRDefault="00123C8D" w:rsidP="00123C8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</w:tcPr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【生活】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B-I-2社會環境之美的體認。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B-I-3環境的探索與愛護。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D-I-1自我與他人關係的認識。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E-I-2生活規範的實踐。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【健康與體育】</w:t>
            </w:r>
          </w:p>
          <w:p w:rsidR="00123C8D" w:rsidRPr="005E1A3C" w:rsidRDefault="00123C8D" w:rsidP="00123C8D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Ca-Ⅰ-1生活中健康環境的認識、體驗與感受</w:t>
            </w:r>
          </w:p>
          <w:p w:rsidR="00ED0BAD" w:rsidRPr="005E1A3C" w:rsidRDefault="00123C8D" w:rsidP="000746C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Fb-Ⅰ-1個人的健康自覺與健康行為展現</w:t>
            </w:r>
          </w:p>
        </w:tc>
      </w:tr>
      <w:tr w:rsidR="00123C8D" w:rsidRPr="005E1A3C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23C8D" w:rsidRPr="005E1A3C" w:rsidRDefault="00123C8D" w:rsidP="00123C8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23C8D" w:rsidRPr="005E1A3C" w:rsidRDefault="00123C8D" w:rsidP="00123C8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123C8D" w:rsidRPr="005E1A3C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C8D" w:rsidRPr="005E1A3C" w:rsidRDefault="00326AD3" w:rsidP="00123C8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61C3278" wp14:editId="62C90307">
                  <wp:extent cx="2914015" cy="1840727"/>
                  <wp:effectExtent l="0" t="0" r="635" b="762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184" t="30180" r="12413" b="22624"/>
                          <a:stretch/>
                        </pic:blipFill>
                        <pic:spPr bwMode="auto">
                          <a:xfrm>
                            <a:off x="0" y="0"/>
                            <a:ext cx="2945647" cy="1860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3C8D" w:rsidRDefault="00ED0BAD" w:rsidP="00ED0BAD">
            <w:pPr>
              <w:pStyle w:val="a3"/>
              <w:ind w:leftChars="0" w:left="220" w:hangingChars="100" w:hanging="220"/>
              <w:jc w:val="both"/>
              <w:rPr>
                <w:rFonts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sz w:val="22"/>
              </w:rPr>
              <w:t>1.</w:t>
            </w:r>
            <w:r>
              <w:rPr>
                <w:rFonts w:eastAsia="標楷體" w:hAnsi="標楷體" w:hint="eastAsia"/>
                <w:noProof/>
              </w:rPr>
              <w:t>如何</w:t>
            </w:r>
            <w:r>
              <w:rPr>
                <w:rFonts w:ascii="標楷體" w:eastAsia="標楷體" w:hAnsi="標楷體" w:hint="eastAsia"/>
              </w:rPr>
              <w:t>從GO</w:t>
            </w:r>
            <w:r>
              <w:rPr>
                <w:rFonts w:ascii="標楷體" w:eastAsia="標楷體" w:hAnsi="標楷體"/>
              </w:rPr>
              <w:t>OGLE MAP的地理位置觀察中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聆聽梓官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北農南漁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風貌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教師導讀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旬味高雄</w:t>
            </w:r>
            <w:r w:rsidRPr="005C79E0">
              <w:rPr>
                <w:rFonts w:eastAsia="標楷體" w:hAnsi="標楷體" w:hint="eastAsia"/>
                <w:noProof/>
              </w:rPr>
              <w:t>vol.31</w:t>
            </w:r>
            <w:r>
              <w:rPr>
                <w:rFonts w:eastAsia="標楷體" w:hAnsi="標楷體" w:hint="eastAsia"/>
                <w:noProof/>
              </w:rPr>
              <w:t>」與觀賞「</w:t>
            </w:r>
            <w:r w:rsidRPr="00D63B89">
              <w:rPr>
                <w:rFonts w:eastAsia="標楷體" w:hAnsi="標楷體" w:hint="eastAsia"/>
                <w:noProof/>
              </w:rPr>
              <w:t>2016</w:t>
            </w:r>
            <w:r w:rsidRPr="00D63B89">
              <w:rPr>
                <w:rFonts w:eastAsia="標楷體" w:hAnsi="標楷體" w:hint="eastAsia"/>
                <w:noProof/>
              </w:rPr>
              <w:t>高雄</w:t>
            </w:r>
            <w:r w:rsidRPr="00D63B89">
              <w:rPr>
                <w:rFonts w:eastAsia="標楷體" w:hAnsi="標楷體" w:hint="eastAsia"/>
                <w:noProof/>
              </w:rPr>
              <w:t>38</w:t>
            </w:r>
            <w:r w:rsidRPr="00D63B89">
              <w:rPr>
                <w:rFonts w:eastAsia="標楷體" w:hAnsi="標楷體" w:hint="eastAsia"/>
                <w:noProof/>
              </w:rPr>
              <w:t>條通</w:t>
            </w:r>
            <w:r w:rsidRPr="00D63B89">
              <w:rPr>
                <w:rFonts w:eastAsia="標楷體" w:hAnsi="標楷體" w:hint="eastAsia"/>
                <w:noProof/>
              </w:rPr>
              <w:t xml:space="preserve"> </w:t>
            </w:r>
            <w:r w:rsidRPr="00D63B89">
              <w:rPr>
                <w:rFonts w:eastAsia="標楷體" w:hAnsi="標楷體" w:hint="eastAsia"/>
                <w:noProof/>
              </w:rPr>
              <w:t>第</w:t>
            </w:r>
            <w:r w:rsidRPr="00D63B89">
              <w:rPr>
                <w:rFonts w:eastAsia="標楷體" w:hAnsi="標楷體" w:hint="eastAsia"/>
                <w:noProof/>
              </w:rPr>
              <w:t>70</w:t>
            </w:r>
            <w:r w:rsidRPr="00D63B89">
              <w:rPr>
                <w:rFonts w:eastAsia="標楷體" w:hAnsi="標楷體" w:hint="eastAsia"/>
                <w:noProof/>
              </w:rPr>
              <w:t>集</w:t>
            </w:r>
            <w:r w:rsidRPr="00D63B89">
              <w:rPr>
                <w:rFonts w:eastAsia="標楷體" w:hAnsi="標楷體" w:hint="eastAsia"/>
                <w:noProof/>
              </w:rPr>
              <w:t xml:space="preserve"> </w:t>
            </w:r>
            <w:r w:rsidRPr="00D63B89">
              <w:rPr>
                <w:rFonts w:eastAsia="標楷體" w:hAnsi="標楷體" w:hint="eastAsia"/>
                <w:noProof/>
              </w:rPr>
              <w:t>梓官蔬菜集貨場</w:t>
            </w:r>
            <w:r>
              <w:rPr>
                <w:rFonts w:eastAsia="標楷體" w:hAnsi="標楷體" w:hint="eastAsia"/>
                <w:noProof/>
              </w:rPr>
              <w:t>」後，回答教師提問？</w:t>
            </w:r>
          </w:p>
          <w:p w:rsidR="00ED0BAD" w:rsidRDefault="00ED0BAD" w:rsidP="00ED0BAD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標楷體" w:eastAsia="標楷體" w:hAnsi="標楷體" w:hint="eastAsia"/>
              </w:rPr>
              <w:t>聆聽教師介紹蔬菜集貨場的交通路線後，實地參訪蔬菜集貨場，聆聽農會人員解說，了解設備、吉園圃標章及梓農蔬菜品牌，以及蔬菜集貨場業務。如何分享實地參訪的經驗？</w:t>
            </w:r>
          </w:p>
          <w:p w:rsidR="00ED0BAD" w:rsidRPr="00ED0BAD" w:rsidRDefault="00ED0BAD" w:rsidP="00ED0BAD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/>
              </w:rPr>
              <w:t>如何完成學習單並分享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123C8D" w:rsidRPr="005E1A3C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23C8D" w:rsidRPr="005E1A3C" w:rsidRDefault="00123C8D" w:rsidP="00123C8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123C8D" w:rsidRPr="005E1A3C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1641" w:rsidRPr="005E1A3C" w:rsidRDefault="00991641" w:rsidP="00991641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1.認識家鄉地形，文化特產；認識北梓官的的地理環境與重要性。</w:t>
            </w:r>
          </w:p>
          <w:p w:rsidR="00991641" w:rsidRPr="005E1A3C" w:rsidRDefault="00991641" w:rsidP="00991641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2.參訪蔬菜集貨場</w:t>
            </w:r>
          </w:p>
          <w:p w:rsidR="00123C8D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3.了解蔬菜集貨場設備及業務等。</w:t>
            </w:r>
          </w:p>
        </w:tc>
      </w:tr>
      <w:tr w:rsidR="00991641" w:rsidRPr="005E1A3C" w:rsidTr="00F44D6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91641" w:rsidRPr="005E1A3C" w:rsidRDefault="00991641" w:rsidP="00991641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【</w:t>
            </w:r>
            <w:r w:rsidRPr="005E1A3C">
              <w:rPr>
                <w:rFonts w:ascii="標楷體" w:eastAsia="標楷體" w:hAnsi="標楷體"/>
              </w:rPr>
              <w:t>戶外教育</w:t>
            </w:r>
            <w:r w:rsidRPr="005E1A3C">
              <w:rPr>
                <w:rFonts w:ascii="標楷體" w:eastAsia="標楷體" w:hAnsi="標楷體" w:hint="eastAsia"/>
              </w:rPr>
              <w:t>】</w:t>
            </w:r>
          </w:p>
          <w:p w:rsidR="00991641" w:rsidRPr="005E1A3C" w:rsidRDefault="00991641" w:rsidP="00991641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戶E1善用教室外、戶外及校外教學，認識生活環境（自然或人為）。</w:t>
            </w:r>
          </w:p>
          <w:p w:rsidR="00991641" w:rsidRPr="005E1A3C" w:rsidRDefault="00991641" w:rsidP="00991641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戶E7參加學校校外教學活動，認識地方環境，如生態、環保、地質、文化等戶外學習。</w:t>
            </w:r>
          </w:p>
        </w:tc>
      </w:tr>
      <w:tr w:rsidR="00991641" w:rsidRPr="005E1A3C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1641" w:rsidRPr="00ED0BAD" w:rsidRDefault="00ED0BAD" w:rsidP="00ED0BAD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</w:rPr>
            </w:pPr>
            <w:r w:rsidRPr="00ED0BAD">
              <w:rPr>
                <w:rFonts w:ascii="標楷體" w:eastAsia="標楷體" w:hAnsi="標楷體" w:hint="eastAsia"/>
              </w:rPr>
              <w:t>【梓農蔬菜─蔬菜集貨中心</w:t>
            </w:r>
            <w:r>
              <w:rPr>
                <w:rFonts w:ascii="標楷體" w:eastAsia="標楷體" w:hAnsi="標楷體" w:hint="eastAsia"/>
              </w:rPr>
              <w:t>】</w:t>
            </w:r>
            <w:r w:rsidRPr="005E1A3C">
              <w:rPr>
                <w:rFonts w:ascii="標楷體" w:eastAsia="標楷體" w:hAnsi="標楷體" w:hint="eastAsia"/>
              </w:rPr>
              <w:t>戶E1</w:t>
            </w:r>
            <w:r>
              <w:rPr>
                <w:rFonts w:ascii="標楷體" w:eastAsia="標楷體" w:hAnsi="標楷體" w:hint="eastAsia"/>
              </w:rPr>
              <w:t>、</w:t>
            </w:r>
            <w:r w:rsidRPr="005E1A3C">
              <w:rPr>
                <w:rFonts w:ascii="標楷體" w:eastAsia="標楷體" w:hAnsi="標楷體" w:hint="eastAsia"/>
              </w:rPr>
              <w:t>戶E7</w:t>
            </w:r>
          </w:p>
        </w:tc>
      </w:tr>
      <w:tr w:rsidR="00991641" w:rsidRPr="005E1A3C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學習單</w:t>
            </w:r>
          </w:p>
        </w:tc>
      </w:tr>
    </w:tbl>
    <w:p w:rsidR="002B0FD4" w:rsidRPr="005E1A3C" w:rsidRDefault="002B0FD4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2B0FD4" w:rsidRPr="005E1A3C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2B0FD4" w:rsidRPr="005E1A3C" w:rsidTr="007C2C87">
        <w:tc>
          <w:tcPr>
            <w:tcW w:w="7508" w:type="dxa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991641" w:rsidRPr="005E1A3C" w:rsidTr="00F44D67">
        <w:trPr>
          <w:trHeight w:val="3571"/>
        </w:trPr>
        <w:tc>
          <w:tcPr>
            <w:tcW w:w="7508" w:type="dxa"/>
          </w:tcPr>
          <w:p w:rsidR="00991641" w:rsidRPr="005E1A3C" w:rsidRDefault="00991641" w:rsidP="00ED0BA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—第一～二節開始—</w:t>
            </w:r>
          </w:p>
          <w:p w:rsidR="00ED0BAD" w:rsidRDefault="00ED0BAD" w:rsidP="00ED0BAD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eastAsia="標楷體" w:hAnsi="標楷體" w:hint="eastAsia"/>
                <w:noProof/>
              </w:rPr>
              <w:t>如何</w:t>
            </w:r>
            <w:r>
              <w:rPr>
                <w:rFonts w:ascii="標楷體" w:eastAsia="標楷體" w:hAnsi="標楷體" w:hint="eastAsia"/>
              </w:rPr>
              <w:t>從GO</w:t>
            </w:r>
            <w:r>
              <w:rPr>
                <w:rFonts w:ascii="標楷體" w:eastAsia="標楷體" w:hAnsi="標楷體"/>
              </w:rPr>
              <w:t>OGLE MAP的地理位置觀察中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聆聽梓官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北農南漁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風貌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教師導讀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旬味高雄</w:t>
            </w:r>
            <w:r w:rsidRPr="005C79E0">
              <w:rPr>
                <w:rFonts w:eastAsia="標楷體" w:hAnsi="標楷體" w:hint="eastAsia"/>
                <w:noProof/>
              </w:rPr>
              <w:t>vol.31</w:t>
            </w:r>
            <w:r>
              <w:rPr>
                <w:rFonts w:eastAsia="標楷體" w:hAnsi="標楷體" w:hint="eastAsia"/>
                <w:noProof/>
              </w:rPr>
              <w:t>」與觀賞「</w:t>
            </w:r>
            <w:r w:rsidRPr="00D63B89">
              <w:rPr>
                <w:rFonts w:eastAsia="標楷體" w:hAnsi="標楷體" w:hint="eastAsia"/>
                <w:noProof/>
              </w:rPr>
              <w:t>2016</w:t>
            </w:r>
            <w:r w:rsidRPr="00D63B89">
              <w:rPr>
                <w:rFonts w:eastAsia="標楷體" w:hAnsi="標楷體" w:hint="eastAsia"/>
                <w:noProof/>
              </w:rPr>
              <w:t>高雄</w:t>
            </w:r>
            <w:r w:rsidRPr="00D63B89">
              <w:rPr>
                <w:rFonts w:eastAsia="標楷體" w:hAnsi="標楷體" w:hint="eastAsia"/>
                <w:noProof/>
              </w:rPr>
              <w:t>38</w:t>
            </w:r>
            <w:r w:rsidRPr="00D63B89">
              <w:rPr>
                <w:rFonts w:eastAsia="標楷體" w:hAnsi="標楷體" w:hint="eastAsia"/>
                <w:noProof/>
              </w:rPr>
              <w:t>條通</w:t>
            </w:r>
            <w:r w:rsidRPr="00D63B89">
              <w:rPr>
                <w:rFonts w:eastAsia="標楷體" w:hAnsi="標楷體" w:hint="eastAsia"/>
                <w:noProof/>
              </w:rPr>
              <w:t xml:space="preserve"> </w:t>
            </w:r>
            <w:r w:rsidRPr="00D63B89">
              <w:rPr>
                <w:rFonts w:eastAsia="標楷體" w:hAnsi="標楷體" w:hint="eastAsia"/>
                <w:noProof/>
              </w:rPr>
              <w:t>第</w:t>
            </w:r>
            <w:r w:rsidRPr="00D63B89">
              <w:rPr>
                <w:rFonts w:eastAsia="標楷體" w:hAnsi="標楷體" w:hint="eastAsia"/>
                <w:noProof/>
              </w:rPr>
              <w:t>70</w:t>
            </w:r>
            <w:r w:rsidRPr="00D63B89">
              <w:rPr>
                <w:rFonts w:eastAsia="標楷體" w:hAnsi="標楷體" w:hint="eastAsia"/>
                <w:noProof/>
              </w:rPr>
              <w:t>集</w:t>
            </w:r>
            <w:r w:rsidRPr="00D63B89">
              <w:rPr>
                <w:rFonts w:eastAsia="標楷體" w:hAnsi="標楷體" w:hint="eastAsia"/>
                <w:noProof/>
              </w:rPr>
              <w:t xml:space="preserve"> </w:t>
            </w:r>
            <w:r w:rsidRPr="00D63B89">
              <w:rPr>
                <w:rFonts w:eastAsia="標楷體" w:hAnsi="標楷體" w:hint="eastAsia"/>
                <w:noProof/>
              </w:rPr>
              <w:t>梓官蔬菜集貨場</w:t>
            </w:r>
            <w:r>
              <w:rPr>
                <w:rFonts w:eastAsia="標楷體" w:hAnsi="標楷體" w:hint="eastAsia"/>
                <w:noProof/>
              </w:rPr>
              <w:t>」後，回答教師提問？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壹、準備活動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請小朋友說在梓官區除了建築物之外，常常看到哪些風景？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貳、發展活動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一、認識梓官產業分配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1.利用google map來觀察梓官地理位置(一邊靠海，一邊靠陸)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2.教師講解：北農南漁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梓官區是一典型的魚米之鄉，居民農漁參半，以省道台十七線為界，劃分出「北農南漁」截然不同的風貌：北梓官設有蔬菜專業區，為南台灣重要的蔬菜生產集散中心；南梓官濱接台灣海峽，為傳統近海漁業生產地。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二、閱讀期刊：旬味高雄 vol.31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lastRenderedPageBreak/>
              <w:t>1.引導學生閱讀文章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文章摘要：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高雄梓官區是南部重要蔬菜產區，生產優質安全的短期葉菜類，農會及產銷班農民擔負著供應及調節生產的責任，還得面臨未來艱鉅的困境。集結高雄有機小農的微風市集則試著推出集貨宅配服務，在銷售低潮期以另一種方式推廣高雄安全蔬果。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2.教師提問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(1)梓官主要種植什麼農作物？短期葉菜類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(2)這麼大量的蔬菜由誰負責收購？梓官區農會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(3)採集的蔬菜存放到哪？蔬菜集貨中心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三、介紹蔬菜集貨中心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影片欣賞：2016高雄38條通 第70集 梓官蔬菜集貨場</w:t>
            </w:r>
          </w:p>
          <w:p w:rsidR="00991641" w:rsidRPr="005E1A3C" w:rsidRDefault="00766ACA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hyperlink r:id="rId10" w:history="1">
              <w:r w:rsidR="00991641" w:rsidRPr="005E1A3C">
                <w:rPr>
                  <w:rStyle w:val="aa"/>
                  <w:rFonts w:ascii="標楷體" w:eastAsia="標楷體" w:hAnsi="標楷體"/>
                  <w:noProof/>
                  <w:color w:val="auto"/>
                </w:rPr>
                <w:t>https://www.youtube.com/watch?v=g17MT_2vUPk</w:t>
              </w:r>
            </w:hyperlink>
          </w:p>
          <w:p w:rsidR="00991641" w:rsidRPr="005E1A3C" w:rsidRDefault="00991641" w:rsidP="00ED0BA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—第一～二節結束—</w:t>
            </w:r>
          </w:p>
        </w:tc>
        <w:tc>
          <w:tcPr>
            <w:tcW w:w="851" w:type="dxa"/>
          </w:tcPr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ED0BAD" w:rsidRDefault="00ED0BAD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ED0BAD" w:rsidRDefault="00ED0BAD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ED0BAD" w:rsidRDefault="00ED0BAD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5分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10分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35分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30分</w:t>
            </w:r>
          </w:p>
        </w:tc>
        <w:tc>
          <w:tcPr>
            <w:tcW w:w="1835" w:type="dxa"/>
          </w:tcPr>
          <w:p w:rsidR="00ED0BAD" w:rsidRDefault="00ED0BAD" w:rsidP="00ED0BA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:rsidR="00ED0BAD" w:rsidRDefault="00ED0BAD" w:rsidP="00ED0BA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:rsidR="00991641" w:rsidRPr="005E1A3C" w:rsidRDefault="00991641" w:rsidP="00ED0BA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電腦</w:t>
            </w:r>
          </w:p>
          <w:p w:rsidR="00991641" w:rsidRPr="005E1A3C" w:rsidRDefault="00991641" w:rsidP="00ED0BA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投影機</w:t>
            </w:r>
          </w:p>
          <w:p w:rsidR="00991641" w:rsidRPr="005E1A3C" w:rsidRDefault="00991641" w:rsidP="00ED0BA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期刊</w:t>
            </w:r>
          </w:p>
        </w:tc>
      </w:tr>
      <w:tr w:rsidR="00991641" w:rsidRPr="005E1A3C" w:rsidTr="00F44D67">
        <w:trPr>
          <w:trHeight w:val="3571"/>
        </w:trPr>
        <w:tc>
          <w:tcPr>
            <w:tcW w:w="7508" w:type="dxa"/>
          </w:tcPr>
          <w:p w:rsidR="00991641" w:rsidRPr="005E1A3C" w:rsidRDefault="00991641" w:rsidP="00ED0BA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lastRenderedPageBreak/>
              <w:t>—第三～六節開始—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壹、準備活動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一、介紹蔬菜集貨場的交通路線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1.東門出發→大宅街→大鵬元帥廟→蔬菜集貨場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2.預估步行路程約20分鐘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二、宣導路上應注意事項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1.注意車輛、交通安全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2.排隊秩序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貳、發展活動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一、出發前往蔬菜集貨場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二、請農會人員介紹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1.壓差預冷設備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5E1A3C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蔬菜採收入農會集貨場後一定先做︰(真空預冷、壓差預冷)讓蔬菜保持鮮度。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szCs w:val="24"/>
                <w:shd w:val="clear" w:color="auto" w:fill="FFFFFF"/>
              </w:rPr>
            </w:pPr>
            <w:r w:rsidRPr="005E1A3C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2.蔬菜農藥殘毒快速檢驗室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採收前先取菜至農會檢驗室，檢驗合格後方可出貨。不合格者追蹤安全用藥規範農民。注意採收期及藥劑使用量，合格後再出貨。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3.物流冷凍、冷藏保溫車輛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4.蔬果切塊加工機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5.生鮮食品低溫處理調配中心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三、認識吉園圃及梓農蔬菜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1.吉園圃標章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吉園圃標章全名吉園圃台灣安全蔬果標章，為30年前由台灣省政府農林廳所推動。當時台灣的蔬果殘留農藥的不合格比例非常高，因此省農林廳希望藉由推出吉園圃標章的方式，鼓勵農民栽培時安全使用農藥。簡單來說，看到吉園圃標章代表不用擔心農產品的農藥殘留問題。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t>2.梓農蔬菜品牌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梓官區農會創造了他們獨特的自有品牌「梓農蔬菜」，由行政院農委會輔導成立，農民將種出來的蔬菜交給他們，經過他們物流冷藏車隊的產銷品管，蔬菜的保鮮品質非常的優良，更是成為產的品牌的先鋒，在台灣很多的地方都可以吃到他們無農藥又新鮮的蔬菜。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  <w:szCs w:val="24"/>
              </w:rPr>
              <w:t>四、了解</w:t>
            </w:r>
            <w:r w:rsidRPr="005E1A3C">
              <w:rPr>
                <w:rFonts w:ascii="標楷體" w:eastAsia="標楷體" w:hAnsi="標楷體" w:hint="eastAsia"/>
                <w:noProof/>
              </w:rPr>
              <w:t>蔬菜集貨場業務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1.蔬菜共同運銷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2.供應國軍副食（岡山、左營二站）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3.低溫處理中心－小包裝、CAS截切蔬菜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4.學校營養午餐、團膳（海巡署、醫療單位、廠商等）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六、回程</w:t>
            </w:r>
          </w:p>
          <w:p w:rsidR="00991641" w:rsidRPr="005E1A3C" w:rsidRDefault="00991641" w:rsidP="00ED0BA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—第三～六節結束—</w:t>
            </w:r>
          </w:p>
        </w:tc>
        <w:tc>
          <w:tcPr>
            <w:tcW w:w="851" w:type="dxa"/>
          </w:tcPr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10分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ED0BAD" w:rsidRPr="005E1A3C" w:rsidRDefault="00ED0BAD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25分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60分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20分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20分</w:t>
            </w: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ED0BAD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25分</w:t>
            </w:r>
          </w:p>
        </w:tc>
        <w:tc>
          <w:tcPr>
            <w:tcW w:w="1835" w:type="dxa"/>
          </w:tcPr>
          <w:p w:rsidR="00991641" w:rsidRPr="005E1A3C" w:rsidRDefault="00991641" w:rsidP="00ED0BA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</w:tc>
      </w:tr>
      <w:tr w:rsidR="00991641" w:rsidRPr="005E1A3C" w:rsidTr="00F44D67">
        <w:trPr>
          <w:trHeight w:val="3571"/>
        </w:trPr>
        <w:tc>
          <w:tcPr>
            <w:tcW w:w="7508" w:type="dxa"/>
          </w:tcPr>
          <w:p w:rsidR="00991641" w:rsidRPr="005E1A3C" w:rsidRDefault="00991641" w:rsidP="00991641">
            <w:pPr>
              <w:adjustRightInd w:val="0"/>
              <w:spacing w:line="40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lastRenderedPageBreak/>
              <w:t>—第七～八節開始—</w:t>
            </w:r>
          </w:p>
          <w:p w:rsidR="00991641" w:rsidRPr="005E1A3C" w:rsidRDefault="00991641" w:rsidP="00991641">
            <w:pPr>
              <w:adjustRightInd w:val="0"/>
              <w:spacing w:line="40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壹、準備活動</w:t>
            </w:r>
          </w:p>
          <w:p w:rsidR="00991641" w:rsidRPr="005E1A3C" w:rsidRDefault="00991641" w:rsidP="00991641">
            <w:pPr>
              <w:adjustRightInd w:val="0"/>
              <w:spacing w:line="40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請小朋友分享在蔬菜集貨場的經驗？</w:t>
            </w:r>
          </w:p>
          <w:p w:rsidR="00991641" w:rsidRPr="005E1A3C" w:rsidRDefault="00991641" w:rsidP="00991641">
            <w:pPr>
              <w:adjustRightInd w:val="0"/>
              <w:spacing w:line="40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貳、發展活動</w:t>
            </w:r>
          </w:p>
          <w:p w:rsidR="00991641" w:rsidRPr="005E1A3C" w:rsidRDefault="00991641" w:rsidP="00991641">
            <w:pPr>
              <w:adjustRightInd w:val="0"/>
              <w:spacing w:line="40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1.完成學習單(如附件一)</w:t>
            </w:r>
          </w:p>
          <w:p w:rsidR="00991641" w:rsidRPr="005E1A3C" w:rsidRDefault="00991641" w:rsidP="00991641">
            <w:pPr>
              <w:adjustRightInd w:val="0"/>
              <w:spacing w:line="40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2.分享學習單內容</w:t>
            </w:r>
          </w:p>
          <w:p w:rsidR="00991641" w:rsidRPr="005E1A3C" w:rsidRDefault="00991641" w:rsidP="00991641">
            <w:pPr>
              <w:adjustRightInd w:val="0"/>
              <w:spacing w:line="40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—第七～八節結束—</w:t>
            </w:r>
          </w:p>
        </w:tc>
        <w:tc>
          <w:tcPr>
            <w:tcW w:w="851" w:type="dxa"/>
          </w:tcPr>
          <w:p w:rsidR="00991641" w:rsidRPr="005E1A3C" w:rsidRDefault="00991641" w:rsidP="00991641">
            <w:pPr>
              <w:snapToGrid w:val="0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991641">
            <w:pPr>
              <w:snapToGrid w:val="0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991641">
            <w:pPr>
              <w:snapToGrid w:val="0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20分</w:t>
            </w:r>
          </w:p>
          <w:p w:rsidR="00991641" w:rsidRPr="005E1A3C" w:rsidRDefault="00991641" w:rsidP="00991641">
            <w:pPr>
              <w:snapToGrid w:val="0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991641">
            <w:pPr>
              <w:snapToGrid w:val="0"/>
              <w:rPr>
                <w:rFonts w:ascii="標楷體" w:eastAsia="標楷體" w:hAnsi="標楷體"/>
                <w:b/>
                <w:noProof/>
              </w:rPr>
            </w:pPr>
          </w:p>
          <w:p w:rsidR="00991641" w:rsidRPr="005E1A3C" w:rsidRDefault="00991641" w:rsidP="00991641">
            <w:pPr>
              <w:snapToGrid w:val="0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40分</w:t>
            </w:r>
          </w:p>
          <w:p w:rsidR="00991641" w:rsidRPr="005E1A3C" w:rsidRDefault="00991641" w:rsidP="00991641">
            <w:pPr>
              <w:snapToGrid w:val="0"/>
              <w:rPr>
                <w:rFonts w:ascii="標楷體" w:eastAsia="標楷體" w:hAnsi="標楷體"/>
                <w:b/>
                <w:noProof/>
              </w:rPr>
            </w:pPr>
            <w:r w:rsidRPr="005E1A3C">
              <w:rPr>
                <w:rFonts w:ascii="標楷體" w:eastAsia="標楷體" w:hAnsi="標楷體" w:hint="eastAsia"/>
                <w:b/>
                <w:noProof/>
              </w:rPr>
              <w:t>20分</w:t>
            </w:r>
          </w:p>
        </w:tc>
        <w:tc>
          <w:tcPr>
            <w:tcW w:w="1835" w:type="dxa"/>
          </w:tcPr>
          <w:p w:rsidR="00991641" w:rsidRPr="005E1A3C" w:rsidRDefault="00991641" w:rsidP="00991641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電腦</w:t>
            </w:r>
          </w:p>
          <w:p w:rsidR="00991641" w:rsidRPr="005E1A3C" w:rsidRDefault="00991641" w:rsidP="00991641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投影機</w:t>
            </w:r>
          </w:p>
          <w:p w:rsidR="00991641" w:rsidRPr="005E1A3C" w:rsidRDefault="00991641" w:rsidP="00991641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學習單</w:t>
            </w:r>
          </w:p>
        </w:tc>
      </w:tr>
    </w:tbl>
    <w:p w:rsidR="002B0FD4" w:rsidRPr="005E1A3C" w:rsidRDefault="002B0FD4" w:rsidP="007C2C87">
      <w:pPr>
        <w:rPr>
          <w:rFonts w:ascii="標楷體" w:eastAsia="標楷體" w:hAnsi="標楷體"/>
          <w:sz w:val="22"/>
        </w:rPr>
      </w:pPr>
    </w:p>
    <w:p w:rsidR="00991641" w:rsidRPr="005E1A3C" w:rsidRDefault="002B0FD4" w:rsidP="00991641">
      <w:pPr>
        <w:jc w:val="center"/>
        <w:rPr>
          <w:rFonts w:ascii="標楷體" w:eastAsia="標楷體" w:hAnsi="標楷體"/>
          <w:sz w:val="56"/>
          <w:szCs w:val="56"/>
        </w:rPr>
      </w:pPr>
      <w:r w:rsidRPr="005E1A3C">
        <w:rPr>
          <w:rFonts w:ascii="標楷體" w:eastAsia="標楷體" w:hAnsi="標楷體"/>
          <w:sz w:val="22"/>
        </w:rPr>
        <w:br w:type="page"/>
      </w:r>
      <w:r w:rsidR="00991641" w:rsidRPr="005E1A3C">
        <w:rPr>
          <w:rFonts w:ascii="標楷體" w:eastAsia="標楷體" w:hAnsi="標楷體"/>
          <w:sz w:val="56"/>
          <w:szCs w:val="56"/>
        </w:rPr>
        <w:lastRenderedPageBreak/>
        <w:t>梓農蔬菜</w:t>
      </w: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40"/>
          <w:szCs w:val="40"/>
        </w:rPr>
      </w:pPr>
      <w:r w:rsidRPr="005E1A3C">
        <w:rPr>
          <w:rFonts w:ascii="標楷體" w:eastAsia="標楷體" w:hAnsi="標楷體" w:hint="eastAsia"/>
          <w:sz w:val="36"/>
          <w:szCs w:val="40"/>
        </w:rPr>
        <w:t>一、回答問題</w:t>
      </w:r>
    </w:p>
    <w:p w:rsidR="00991641" w:rsidRPr="005E1A3C" w:rsidRDefault="00991641" w:rsidP="00991641">
      <w:pPr>
        <w:rPr>
          <w:rFonts w:ascii="標楷體" w:eastAsia="標楷體" w:hAnsi="標楷體"/>
          <w:sz w:val="28"/>
        </w:rPr>
      </w:pPr>
      <w:r w:rsidRPr="005E1A3C">
        <w:rPr>
          <w:rFonts w:ascii="標楷體" w:eastAsia="標楷體" w:hAnsi="標楷體"/>
          <w:sz w:val="28"/>
        </w:rPr>
        <w:t>1.本次去參觀哪裡？（                   ）</w:t>
      </w: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28"/>
        </w:rPr>
      </w:pPr>
      <w:r w:rsidRPr="005E1A3C">
        <w:rPr>
          <w:rFonts w:ascii="標楷體" w:eastAsia="標楷體" w:hAnsi="標楷體"/>
          <w:sz w:val="28"/>
        </w:rPr>
        <w:t xml:space="preserve">2.梓官蔬菜產銷班有幾班？（    </w:t>
      </w:r>
      <w:r w:rsidRPr="005E1A3C">
        <w:rPr>
          <w:rFonts w:ascii="標楷體" w:eastAsia="標楷體" w:hAnsi="標楷體" w:hint="eastAsia"/>
          <w:sz w:val="28"/>
        </w:rPr>
        <w:t xml:space="preserve">     </w:t>
      </w:r>
      <w:r w:rsidRPr="005E1A3C">
        <w:rPr>
          <w:rFonts w:ascii="標楷體" w:eastAsia="標楷體" w:hAnsi="標楷體"/>
          <w:sz w:val="28"/>
        </w:rPr>
        <w:t xml:space="preserve">    ）</w:t>
      </w: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28"/>
        </w:rPr>
      </w:pPr>
      <w:r w:rsidRPr="005E1A3C">
        <w:rPr>
          <w:rFonts w:ascii="標楷體" w:eastAsia="標楷體" w:hAnsi="標楷體"/>
          <w:sz w:val="28"/>
        </w:rPr>
        <w:t>3.寫出下列圖案的名稱？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91641" w:rsidRPr="005E1A3C" w:rsidTr="00463E7C">
        <w:trPr>
          <w:jc w:val="center"/>
        </w:trPr>
        <w:tc>
          <w:tcPr>
            <w:tcW w:w="4148" w:type="dxa"/>
            <w:shd w:val="clear" w:color="auto" w:fill="auto"/>
            <w:vAlign w:val="center"/>
          </w:tcPr>
          <w:p w:rsidR="00991641" w:rsidRPr="005E1A3C" w:rsidRDefault="00991641" w:rsidP="00F44D67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E1A3C">
              <w:rPr>
                <w:rFonts w:ascii="標楷體" w:eastAsia="標楷體" w:hAnsi="標楷體"/>
                <w:noProof/>
                <w:sz w:val="28"/>
              </w:rPr>
              <w:drawing>
                <wp:inline distT="0" distB="0" distL="0" distR="0">
                  <wp:extent cx="1487170" cy="1487170"/>
                  <wp:effectExtent l="0" t="0" r="0" b="0"/>
                  <wp:docPr id="5" name="圖片 5" descr="「吉園圃標章」的圖片搜尋結果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 descr="「吉園圃標章」的圖片搜尋結果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shd w:val="clear" w:color="auto" w:fill="auto"/>
            <w:vAlign w:val="center"/>
          </w:tcPr>
          <w:p w:rsidR="00991641" w:rsidRPr="005E1A3C" w:rsidRDefault="00991641" w:rsidP="00F44D67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5E1A3C">
              <w:rPr>
                <w:rFonts w:ascii="標楷體" w:eastAsia="標楷體" w:hAnsi="標楷體"/>
                <w:noProof/>
                <w:sz w:val="28"/>
              </w:rPr>
              <w:drawing>
                <wp:inline distT="0" distB="0" distL="0" distR="0">
                  <wp:extent cx="1510665" cy="1478915"/>
                  <wp:effectExtent l="0" t="0" r="0" b="0"/>
                  <wp:docPr id="3" name="圖片 3" descr="「梓農蔬菜」的圖片搜尋結果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「梓農蔬菜」的圖片搜尋結果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147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641" w:rsidRPr="005E1A3C" w:rsidTr="00463E7C">
        <w:trPr>
          <w:jc w:val="center"/>
        </w:trPr>
        <w:tc>
          <w:tcPr>
            <w:tcW w:w="4148" w:type="dxa"/>
            <w:shd w:val="clear" w:color="auto" w:fill="auto"/>
          </w:tcPr>
          <w:p w:rsidR="00991641" w:rsidRPr="005E1A3C" w:rsidRDefault="00991641" w:rsidP="00F44D67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148" w:type="dxa"/>
            <w:shd w:val="clear" w:color="auto" w:fill="auto"/>
          </w:tcPr>
          <w:p w:rsidR="00991641" w:rsidRPr="005E1A3C" w:rsidRDefault="00991641" w:rsidP="00F44D67">
            <w:pPr>
              <w:rPr>
                <w:rFonts w:ascii="標楷體" w:eastAsia="標楷體" w:hAnsi="標楷體"/>
                <w:sz w:val="28"/>
              </w:rPr>
            </w:pPr>
          </w:p>
        </w:tc>
      </w:tr>
    </w:tbl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28"/>
        </w:rPr>
      </w:pPr>
      <w:r w:rsidRPr="005E1A3C">
        <w:rPr>
          <w:rFonts w:ascii="標楷體" w:eastAsia="標楷體" w:hAnsi="標楷體" w:hint="eastAsia"/>
          <w:sz w:val="28"/>
        </w:rPr>
        <w:t>4</w:t>
      </w:r>
      <w:r w:rsidRPr="005E1A3C">
        <w:rPr>
          <w:rFonts w:ascii="標楷體" w:eastAsia="標楷體" w:hAnsi="標楷體"/>
          <w:sz w:val="28"/>
        </w:rPr>
        <w:t>.梓官蔬菜主要透過哪些管道銷售？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91641" w:rsidRPr="005E1A3C" w:rsidTr="00463E7C">
        <w:trPr>
          <w:jc w:val="center"/>
        </w:trPr>
        <w:tc>
          <w:tcPr>
            <w:tcW w:w="4148" w:type="dxa"/>
            <w:shd w:val="clear" w:color="auto" w:fill="auto"/>
          </w:tcPr>
          <w:p w:rsidR="00991641" w:rsidRPr="005E1A3C" w:rsidRDefault="00991641" w:rsidP="00F44D67">
            <w:pPr>
              <w:rPr>
                <w:rFonts w:ascii="標楷體" w:eastAsia="標楷體" w:hAnsi="標楷體"/>
                <w:sz w:val="28"/>
              </w:rPr>
            </w:pPr>
            <w:r w:rsidRPr="005E1A3C">
              <w:rPr>
                <w:rFonts w:ascii="標楷體" w:eastAsia="標楷體" w:hAnsi="標楷體"/>
                <w:sz w:val="28"/>
              </w:rPr>
              <w:t>(1)</w:t>
            </w:r>
          </w:p>
        </w:tc>
        <w:tc>
          <w:tcPr>
            <w:tcW w:w="4148" w:type="dxa"/>
            <w:shd w:val="clear" w:color="auto" w:fill="auto"/>
          </w:tcPr>
          <w:p w:rsidR="00991641" w:rsidRPr="005E1A3C" w:rsidRDefault="00991641" w:rsidP="00F44D67">
            <w:pPr>
              <w:rPr>
                <w:rFonts w:ascii="標楷體" w:eastAsia="標楷體" w:hAnsi="標楷體"/>
                <w:sz w:val="28"/>
              </w:rPr>
            </w:pPr>
            <w:r w:rsidRPr="005E1A3C">
              <w:rPr>
                <w:rFonts w:ascii="標楷體" w:eastAsia="標楷體" w:hAnsi="標楷體"/>
                <w:sz w:val="28"/>
              </w:rPr>
              <w:t>(2)</w:t>
            </w:r>
          </w:p>
        </w:tc>
      </w:tr>
      <w:tr w:rsidR="00991641" w:rsidRPr="005E1A3C" w:rsidTr="00463E7C">
        <w:trPr>
          <w:jc w:val="center"/>
        </w:trPr>
        <w:tc>
          <w:tcPr>
            <w:tcW w:w="4148" w:type="dxa"/>
            <w:shd w:val="clear" w:color="auto" w:fill="auto"/>
          </w:tcPr>
          <w:p w:rsidR="00991641" w:rsidRPr="005E1A3C" w:rsidRDefault="00991641" w:rsidP="00F44D67">
            <w:pPr>
              <w:rPr>
                <w:rFonts w:ascii="標楷體" w:eastAsia="標楷體" w:hAnsi="標楷體"/>
                <w:sz w:val="28"/>
              </w:rPr>
            </w:pPr>
            <w:r w:rsidRPr="005E1A3C">
              <w:rPr>
                <w:rFonts w:ascii="標楷體" w:eastAsia="標楷體" w:hAnsi="標楷體"/>
                <w:sz w:val="28"/>
              </w:rPr>
              <w:t>(3)</w:t>
            </w:r>
          </w:p>
        </w:tc>
        <w:tc>
          <w:tcPr>
            <w:tcW w:w="4148" w:type="dxa"/>
            <w:shd w:val="clear" w:color="auto" w:fill="auto"/>
          </w:tcPr>
          <w:p w:rsidR="00991641" w:rsidRPr="005E1A3C" w:rsidRDefault="00991641" w:rsidP="00F44D67">
            <w:pPr>
              <w:rPr>
                <w:rFonts w:ascii="標楷體" w:eastAsia="標楷體" w:hAnsi="標楷體"/>
                <w:sz w:val="28"/>
              </w:rPr>
            </w:pPr>
            <w:r w:rsidRPr="005E1A3C">
              <w:rPr>
                <w:rFonts w:ascii="標楷體" w:eastAsia="標楷體" w:hAnsi="標楷體"/>
                <w:sz w:val="28"/>
              </w:rPr>
              <w:t>(4)</w:t>
            </w:r>
          </w:p>
        </w:tc>
      </w:tr>
    </w:tbl>
    <w:p w:rsidR="00991641" w:rsidRPr="005E1A3C" w:rsidRDefault="00991641" w:rsidP="00991641">
      <w:pPr>
        <w:rPr>
          <w:rFonts w:ascii="標楷體" w:eastAsia="標楷體" w:hAnsi="標楷體"/>
          <w:sz w:val="28"/>
        </w:rPr>
      </w:pPr>
      <w:r w:rsidRPr="005E1A3C">
        <w:rPr>
          <w:rFonts w:ascii="標楷體" w:eastAsia="標楷體" w:hAnsi="標楷體" w:hint="eastAsia"/>
          <w:sz w:val="28"/>
        </w:rPr>
        <w:t>5</w:t>
      </w:r>
      <w:r w:rsidRPr="005E1A3C">
        <w:rPr>
          <w:rFonts w:ascii="標楷體" w:eastAsia="標楷體" w:hAnsi="標楷體"/>
          <w:sz w:val="28"/>
        </w:rPr>
        <w:t>.集貨場利用什麼技術讓蔬菜保鮮？(               )</w:t>
      </w: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28"/>
        </w:rPr>
      </w:pPr>
      <w:r w:rsidRPr="005E1A3C">
        <w:rPr>
          <w:rFonts w:ascii="標楷體" w:eastAsia="標楷體" w:hAnsi="標楷體" w:hint="eastAsia"/>
          <w:sz w:val="28"/>
        </w:rPr>
        <w:t>6</w:t>
      </w:r>
      <w:r w:rsidRPr="005E1A3C">
        <w:rPr>
          <w:rFonts w:ascii="標楷體" w:eastAsia="標楷體" w:hAnsi="標楷體"/>
          <w:sz w:val="28"/>
        </w:rPr>
        <w:t xml:space="preserve">.梓官主要種植什麼種類的蔬菜？(      </w:t>
      </w:r>
      <w:r w:rsidRPr="005E1A3C">
        <w:rPr>
          <w:rFonts w:ascii="標楷體" w:eastAsia="標楷體" w:hAnsi="標楷體" w:hint="eastAsia"/>
          <w:sz w:val="28"/>
        </w:rPr>
        <w:t xml:space="preserve">     </w:t>
      </w:r>
      <w:r w:rsidRPr="005E1A3C">
        <w:rPr>
          <w:rFonts w:ascii="標楷體" w:eastAsia="標楷體" w:hAnsi="標楷體"/>
          <w:sz w:val="28"/>
        </w:rPr>
        <w:t xml:space="preserve">      )</w:t>
      </w: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  <w:r w:rsidRPr="005E1A3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297180</wp:posOffset>
                </wp:positionV>
                <wp:extent cx="6506845" cy="3066415"/>
                <wp:effectExtent l="0" t="0" r="27305" b="19685"/>
                <wp:wrapNone/>
                <wp:docPr id="6" name="圓角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6845" cy="30664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33454E" id="圓角矩形 6" o:spid="_x0000_s1026" style="position:absolute;margin-left:-5.4pt;margin-top:23.4pt;width:512.35pt;height:2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" fillcolor="window" strokecolor="windowText" strokeweight="1pt">
                <v:stroke joinstyle="miter"/>
                <v:path arrowok="t"/>
              </v:roundrect>
            </w:pict>
          </mc:Fallback>
        </mc:AlternateContent>
      </w:r>
      <w:r w:rsidRPr="005E1A3C">
        <w:rPr>
          <w:rFonts w:ascii="標楷體" w:eastAsia="標楷體" w:hAnsi="標楷體" w:hint="eastAsia"/>
          <w:sz w:val="32"/>
        </w:rPr>
        <w:t>二、畫出你認識的蔬菜</w:t>
      </w: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  <w:sz w:val="32"/>
        </w:rPr>
      </w:pPr>
    </w:p>
    <w:p w:rsidR="00991641" w:rsidRPr="005E1A3C" w:rsidRDefault="00991641" w:rsidP="00991641">
      <w:pPr>
        <w:spacing w:line="500" w:lineRule="exact"/>
        <w:rPr>
          <w:rFonts w:ascii="標楷體" w:eastAsia="標楷體" w:hAnsi="標楷體"/>
        </w:rPr>
      </w:pPr>
    </w:p>
    <w:p w:rsidR="00991641" w:rsidRPr="005E1A3C" w:rsidRDefault="00991641">
      <w:pPr>
        <w:rPr>
          <w:rFonts w:ascii="標楷體" w:eastAsia="標楷體" w:hAnsi="標楷體"/>
          <w:sz w:val="22"/>
        </w:rPr>
      </w:pPr>
      <w:r w:rsidRPr="005E1A3C">
        <w:rPr>
          <w:rFonts w:ascii="標楷體" w:eastAsia="標楷體" w:hAnsi="標楷體"/>
          <w:sz w:val="22"/>
        </w:rPr>
        <w:br w:type="page"/>
      </w:r>
    </w:p>
    <w:p w:rsidR="002B0FD4" w:rsidRPr="005E1A3C" w:rsidRDefault="002B0FD4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5E1A3C">
        <w:rPr>
          <w:rFonts w:ascii="標楷體" w:eastAsia="標楷體" w:hAnsi="標楷體" w:hint="eastAsia"/>
          <w:b/>
          <w:sz w:val="32"/>
          <w:szCs w:val="32"/>
        </w:rPr>
        <w:lastRenderedPageBreak/>
        <w:t>梓官國小二年級</w:t>
      </w:r>
      <w:r w:rsidR="000C160C" w:rsidRPr="005E1A3C">
        <w:rPr>
          <w:rFonts w:ascii="標楷體" w:eastAsia="標楷體" w:hAnsi="標楷體" w:hint="eastAsia"/>
          <w:b/>
          <w:sz w:val="32"/>
          <w:szCs w:val="32"/>
        </w:rPr>
        <w:t>第2學期</w:t>
      </w:r>
      <w:r w:rsidRPr="005E1A3C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0C160C" w:rsidRPr="005E1A3C">
        <w:rPr>
          <w:rFonts w:ascii="標楷體" w:eastAsia="標楷體" w:hAnsi="標楷體" w:hint="eastAsia"/>
          <w:b/>
          <w:sz w:val="32"/>
          <w:szCs w:val="32"/>
        </w:rPr>
        <w:t>（</w:t>
      </w:r>
      <w:r w:rsidR="000C160C">
        <w:rPr>
          <w:rFonts w:ascii="標楷體" w:eastAsia="標楷體" w:hAnsi="標楷體" w:hint="eastAsia"/>
          <w:b/>
          <w:sz w:val="32"/>
          <w:szCs w:val="32"/>
        </w:rPr>
        <w:t>梓官風情</w:t>
      </w:r>
      <w:r w:rsidR="000C160C" w:rsidRPr="005E1A3C">
        <w:rPr>
          <w:rFonts w:ascii="標楷體" w:eastAsia="標楷體" w:hAnsi="標楷體" w:hint="eastAsia"/>
          <w:b/>
          <w:sz w:val="32"/>
          <w:szCs w:val="32"/>
        </w:rPr>
        <w:t>）</w:t>
      </w:r>
      <w:r w:rsidRPr="005E1A3C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991641" w:rsidRPr="005E1A3C" w:rsidRDefault="000C160C" w:rsidP="0099164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="000746CB" w:rsidRPr="005E1A3C">
        <w:rPr>
          <w:rFonts w:ascii="標楷體" w:eastAsia="標楷體" w:hAnsi="標楷體" w:hint="eastAsia"/>
          <w:b/>
          <w:sz w:val="32"/>
          <w:szCs w:val="32"/>
        </w:rPr>
        <w:t>梓愛家鄉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991641" w:rsidRPr="005E1A3C">
        <w:rPr>
          <w:rFonts w:ascii="標楷體" w:eastAsia="標楷體" w:hAnsi="標楷體" w:hint="eastAsia"/>
          <w:b/>
          <w:sz w:val="32"/>
          <w:szCs w:val="32"/>
        </w:rPr>
        <w:t>濟陽餘蔭大樹公</w:t>
      </w:r>
    </w:p>
    <w:p w:rsidR="002B0FD4" w:rsidRPr="005E1A3C" w:rsidRDefault="002B0FD4" w:rsidP="0099164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sz w:val="22"/>
        </w:rPr>
      </w:pPr>
      <w:r w:rsidRPr="005E1A3C">
        <w:rPr>
          <w:rFonts w:ascii="標楷體" w:eastAsia="標楷體" w:hAnsi="標楷體" w:hint="eastAsia"/>
          <w:b/>
          <w:sz w:val="22"/>
        </w:rPr>
        <w:t>設計理念</w:t>
      </w:r>
    </w:p>
    <w:p w:rsidR="00991641" w:rsidRPr="005E1A3C" w:rsidRDefault="00991641" w:rsidP="00991641">
      <w:pPr>
        <w:ind w:firstLineChars="200" w:firstLine="480"/>
        <w:rPr>
          <w:rFonts w:ascii="標楷體" w:eastAsia="標楷體" w:hAnsi="標楷體"/>
        </w:rPr>
      </w:pPr>
      <w:r w:rsidRPr="005E1A3C">
        <w:rPr>
          <w:rFonts w:ascii="標楷體" w:eastAsia="標楷體" w:hAnsi="標楷體" w:hint="eastAsia"/>
        </w:rPr>
        <w:t>樹蔭下，總是人群聚集，談古說今。微風拂檻，綠沙曳涼，運動的、聊天的、跳舞的、下棋的，都各據一片綠蔭，享受那微風如梳的陣陣沁涼。這涼，可比清冰一盤，涼在舌尖，甜在心底。</w:t>
      </w:r>
    </w:p>
    <w:p w:rsidR="00991641" w:rsidRPr="005E1A3C" w:rsidRDefault="00991641" w:rsidP="00991641">
      <w:pPr>
        <w:ind w:firstLineChars="200" w:firstLine="480"/>
        <w:rPr>
          <w:rFonts w:ascii="標楷體" w:eastAsia="標楷體" w:hAnsi="標楷體"/>
        </w:rPr>
      </w:pPr>
      <w:r w:rsidRPr="005E1A3C">
        <w:rPr>
          <w:rFonts w:ascii="標楷體" w:eastAsia="標楷體" w:hAnsi="標楷體" w:hint="eastAsia"/>
        </w:rPr>
        <w:t>大樹公總看著來來往往</w:t>
      </w:r>
      <w:r w:rsidRPr="005E1A3C">
        <w:rPr>
          <w:rFonts w:ascii="標楷體" w:eastAsia="標楷體" w:hAnsi="標楷體" w:hint="eastAsia"/>
          <w:lang w:eastAsia="zh-HK"/>
        </w:rPr>
        <w:t>的</w:t>
      </w:r>
      <w:r w:rsidRPr="005E1A3C">
        <w:rPr>
          <w:rFonts w:ascii="標楷體" w:eastAsia="標楷體" w:hAnsi="標楷體" w:hint="eastAsia"/>
        </w:rPr>
        <w:t>鄉親，也記載著不同年齡</w:t>
      </w:r>
      <w:r w:rsidRPr="005E1A3C">
        <w:rPr>
          <w:rFonts w:ascii="標楷體" w:eastAsia="標楷體" w:hAnsi="標楷體" w:hint="eastAsia"/>
          <w:lang w:eastAsia="zh-HK"/>
        </w:rPr>
        <w:t>的回憶</w:t>
      </w:r>
      <w:r w:rsidRPr="005E1A3C">
        <w:rPr>
          <w:rFonts w:ascii="標楷體" w:eastAsia="標楷體" w:hAnsi="標楷體" w:hint="eastAsia"/>
        </w:rPr>
        <w:t>。濟陽餘蔭是梓官共同的記憶。</w:t>
      </w:r>
    </w:p>
    <w:p w:rsidR="002B0FD4" w:rsidRPr="005E1A3C" w:rsidRDefault="00991641" w:rsidP="00991641">
      <w:pPr>
        <w:ind w:firstLineChars="200" w:firstLine="480"/>
        <w:rPr>
          <w:rFonts w:ascii="標楷體" w:eastAsia="標楷體" w:hAnsi="標楷體"/>
          <w:sz w:val="22"/>
        </w:rPr>
      </w:pPr>
      <w:r w:rsidRPr="005E1A3C">
        <w:rPr>
          <w:rFonts w:ascii="標楷體" w:eastAsia="標楷體" w:hAnsi="標楷體" w:hint="eastAsia"/>
        </w:rPr>
        <w:t>梓官民風純樸，廟宇與公園是居民主要的活</w:t>
      </w:r>
      <w:r w:rsidRPr="005E1A3C">
        <w:rPr>
          <w:rFonts w:ascii="標楷體" w:eastAsia="標楷體" w:hAnsi="標楷體" w:hint="eastAsia"/>
          <w:lang w:eastAsia="zh-HK"/>
        </w:rPr>
        <w:t>動</w:t>
      </w:r>
      <w:r w:rsidRPr="005E1A3C">
        <w:rPr>
          <w:rFonts w:ascii="標楷體" w:eastAsia="標楷體" w:hAnsi="標楷體" w:hint="eastAsia"/>
        </w:rPr>
        <w:t>地點。為了解家鄉的人文古蹟進而培養孩子愛家、愛校、愛鄉的情操。</w:t>
      </w:r>
    </w:p>
    <w:p w:rsidR="002B0FD4" w:rsidRPr="005E1A3C" w:rsidRDefault="002B0FD4" w:rsidP="0099164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sz w:val="22"/>
        </w:rPr>
      </w:pPr>
      <w:r w:rsidRPr="005E1A3C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2B0FD4" w:rsidRPr="005E1A3C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2B0FD4" w:rsidRPr="005E1A3C" w:rsidRDefault="0099164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二年級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2B0FD4" w:rsidRPr="005E1A3C" w:rsidRDefault="0099164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二年級教學團隊</w:t>
            </w:r>
          </w:p>
        </w:tc>
      </w:tr>
      <w:tr w:rsidR="002B0FD4" w:rsidRPr="005E1A3C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2B0FD4" w:rsidRPr="005E1A3C" w:rsidRDefault="0099164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/>
                <w:sz w:val="22"/>
              </w:rPr>
              <w:t>生活</w:t>
            </w:r>
            <w:r w:rsidRPr="005E1A3C">
              <w:rPr>
                <w:rFonts w:ascii="標楷體" w:eastAsia="標楷體" w:hAnsi="標楷體" w:hint="eastAsia"/>
                <w:sz w:val="22"/>
              </w:rPr>
              <w:t>、</w:t>
            </w:r>
            <w:r w:rsidRPr="005E1A3C">
              <w:rPr>
                <w:rFonts w:ascii="標楷體" w:eastAsia="標楷體" w:hAnsi="標楷體"/>
                <w:sz w:val="22"/>
              </w:rPr>
              <w:t>健康與體育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B0FD4" w:rsidRPr="005E1A3C" w:rsidRDefault="002B0FD4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2B0FD4" w:rsidRPr="005E1A3C" w:rsidRDefault="0099164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sz w:val="22"/>
              </w:rPr>
              <w:t>7節</w:t>
            </w:r>
          </w:p>
        </w:tc>
      </w:tr>
      <w:tr w:rsidR="005D2128" w:rsidRPr="005E1A3C" w:rsidTr="005D2128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D2128" w:rsidRDefault="005D2128" w:rsidP="005D2128">
            <w:pPr>
              <w:spacing w:line="259" w:lineRule="auto"/>
              <w:ind w:left="440" w:right="79" w:hangingChars="200" w:hanging="440"/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D2128" w:rsidRPr="005E1A3C" w:rsidTr="005D2128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D2128" w:rsidRDefault="005D2128" w:rsidP="005D2128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D2128" w:rsidRPr="005E1A3C" w:rsidRDefault="005D2128" w:rsidP="005D2128">
            <w:pPr>
              <w:spacing w:line="259" w:lineRule="auto"/>
              <w:ind w:left="440" w:right="79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5D2128" w:rsidRPr="005E1A3C" w:rsidTr="005D2128">
        <w:trPr>
          <w:trHeight w:val="827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5D2128" w:rsidRDefault="005D2128" w:rsidP="005D2128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EE12CA">
              <w:rPr>
                <w:rFonts w:ascii="標楷體" w:eastAsia="標楷體" w:hAnsi="標楷體"/>
              </w:rPr>
              <w:t>A2系統思考與解決問題</w:t>
            </w:r>
          </w:p>
          <w:p w:rsidR="005D2128" w:rsidRDefault="005D2128" w:rsidP="005D2128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  <w:p w:rsidR="005D2128" w:rsidRPr="005E1A3C" w:rsidRDefault="005D2128" w:rsidP="005D2128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</w:rPr>
              <w:t>C1道德實踐</w:t>
            </w:r>
            <w:r>
              <w:rPr>
                <w:rFonts w:ascii="標楷體" w:eastAsia="標楷體" w:hAnsi="標楷體" w:hint="eastAsia"/>
              </w:rPr>
              <w:t>與</w:t>
            </w:r>
            <w:r w:rsidRPr="005E1A3C">
              <w:rPr>
                <w:rFonts w:ascii="標楷體" w:eastAsia="標楷體" w:hAnsi="標楷體" w:hint="eastAsia"/>
              </w:rPr>
              <w:t>公民意識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5D2128" w:rsidRDefault="005D2128" w:rsidP="005D2128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</w:rPr>
            </w:pPr>
            <w:r w:rsidRPr="00361F37">
              <w:rPr>
                <w:rFonts w:ascii="標楷體" w:eastAsia="標楷體" w:hAnsi="標楷體" w:hint="eastAsia"/>
              </w:rPr>
              <w:t>生活-E-A2學習各種探究人、事、物的方法並理解探究後所獲得的道理，增進系統思考與解決問題的能力。</w:t>
            </w:r>
          </w:p>
          <w:p w:rsidR="005D2128" w:rsidRPr="005E1A3C" w:rsidRDefault="005D2128" w:rsidP="005D2128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361F37">
              <w:rPr>
                <w:rFonts w:ascii="標楷體" w:eastAsia="標楷體" w:hAnsi="標楷體" w:hint="eastAsia"/>
              </w:rPr>
              <w:t>健體-E-C1具備生活中有關運動與健康的道德知識與是非判斷能力，理解並遵守相關的道德規範，培養公民意識，關懷社會。</w:t>
            </w:r>
          </w:p>
        </w:tc>
      </w:tr>
      <w:tr w:rsidR="00991641" w:rsidRPr="005E1A3C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:rsidR="00991641" w:rsidRPr="005E1A3C" w:rsidRDefault="00991641" w:rsidP="00991641">
            <w:pPr>
              <w:pStyle w:val="Default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【生活】</w:t>
            </w:r>
          </w:p>
          <w:p w:rsidR="00991641" w:rsidRPr="005E1A3C" w:rsidRDefault="00991641" w:rsidP="00991641">
            <w:pPr>
              <w:pStyle w:val="Default"/>
              <w:ind w:left="619" w:hangingChars="258" w:hanging="619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1-I-1探索並分享對自己及相關人、事、物的感受與想法。</w:t>
            </w:r>
          </w:p>
          <w:p w:rsidR="00991641" w:rsidRPr="005E1A3C" w:rsidRDefault="00991641" w:rsidP="00991641">
            <w:pPr>
              <w:pStyle w:val="Default"/>
              <w:ind w:left="619" w:hangingChars="258" w:hanging="619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2-I-1以感官和知覺探索生活中的人、事、物，覺察事物及環境性。</w:t>
            </w:r>
          </w:p>
          <w:p w:rsidR="00991641" w:rsidRPr="005E1A3C" w:rsidRDefault="00991641" w:rsidP="00991641">
            <w:pPr>
              <w:pStyle w:val="Default"/>
              <w:ind w:left="619" w:hangingChars="258" w:hanging="619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3-I-1願意參與各種學習活動，表現好奇與求知探究之心。</w:t>
            </w:r>
          </w:p>
          <w:p w:rsidR="00991641" w:rsidRPr="005E1A3C" w:rsidRDefault="00991641" w:rsidP="00991641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【健康與體育】</w:t>
            </w:r>
          </w:p>
          <w:p w:rsidR="00991641" w:rsidRPr="005E1A3C" w:rsidRDefault="00991641" w:rsidP="00991641">
            <w:pPr>
              <w:autoSpaceDE w:val="0"/>
              <w:autoSpaceDN w:val="0"/>
              <w:adjustRightInd w:val="0"/>
              <w:rPr>
                <w:rFonts w:ascii="標楷體" w:eastAsia="標楷體" w:hAnsi="標楷體" w:cs="標楷體i.."/>
                <w:kern w:val="0"/>
                <w:szCs w:val="24"/>
              </w:rPr>
            </w:pPr>
            <w:r w:rsidRPr="005E1A3C">
              <w:rPr>
                <w:rFonts w:ascii="標楷體" w:eastAsia="標楷體" w:hAnsi="標楷體" w:cs="標楷體i.." w:hint="eastAsia"/>
                <w:kern w:val="0"/>
                <w:szCs w:val="24"/>
              </w:rPr>
              <w:t>2c-Ⅰ-2表現認真參與的學習態度。</w:t>
            </w:r>
          </w:p>
          <w:p w:rsidR="00991641" w:rsidRPr="005E1A3C" w:rsidRDefault="00991641" w:rsidP="00991641">
            <w:pPr>
              <w:pStyle w:val="Default"/>
              <w:ind w:left="619" w:hangingChars="258" w:hanging="619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color w:val="auto"/>
                <w:kern w:val="2"/>
                <w:szCs w:val="22"/>
              </w:rPr>
              <w:t>3c-Ⅰ-2表現安全的身體活動行為。</w:t>
            </w:r>
          </w:p>
        </w:tc>
      </w:tr>
      <w:tr w:rsidR="00991641" w:rsidRPr="005E1A3C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991641" w:rsidRPr="005E1A3C" w:rsidRDefault="00991641" w:rsidP="00991641">
            <w:pPr>
              <w:pStyle w:val="Default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【生活】</w:t>
            </w:r>
          </w:p>
          <w:p w:rsidR="00991641" w:rsidRPr="005E1A3C" w:rsidRDefault="00991641" w:rsidP="00991641">
            <w:pPr>
              <w:pStyle w:val="Default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A-I-1生命成長現象的認識。</w:t>
            </w:r>
          </w:p>
          <w:p w:rsidR="00991641" w:rsidRPr="005E1A3C" w:rsidRDefault="00991641" w:rsidP="00991641">
            <w:pPr>
              <w:pStyle w:val="Default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B-I-3環境的探索與愛護。</w:t>
            </w:r>
          </w:p>
          <w:p w:rsidR="00991641" w:rsidRPr="005E1A3C" w:rsidRDefault="00991641" w:rsidP="00991641">
            <w:pPr>
              <w:pStyle w:val="Default"/>
              <w:jc w:val="both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C-I-1事物特性與現象的探究。</w:t>
            </w:r>
          </w:p>
          <w:p w:rsidR="00991641" w:rsidRPr="005E1A3C" w:rsidRDefault="00991641" w:rsidP="00991641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【健康與體育】</w:t>
            </w:r>
          </w:p>
          <w:p w:rsidR="00991641" w:rsidRPr="005E1A3C" w:rsidRDefault="00991641" w:rsidP="00991641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Ca-Ⅰ-1生活中健康環境的認識、體驗與感受</w:t>
            </w:r>
          </w:p>
          <w:p w:rsidR="00991641" w:rsidRPr="005E1A3C" w:rsidRDefault="00991641" w:rsidP="00991641">
            <w:pPr>
              <w:pStyle w:val="Default"/>
              <w:jc w:val="both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5E1A3C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Fb-Ⅰ-1個人的健康自覺與健康行為展現</w:t>
            </w:r>
          </w:p>
        </w:tc>
      </w:tr>
      <w:tr w:rsidR="00991641" w:rsidRPr="005E1A3C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991641" w:rsidRPr="005E1A3C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1641" w:rsidRPr="005E1A3C" w:rsidRDefault="00A35D8C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949B81" wp14:editId="4D1E78D5">
                  <wp:extent cx="2921635" cy="2281352"/>
                  <wp:effectExtent l="0" t="0" r="0" b="508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625" t="24079" r="4647" b="21661"/>
                          <a:stretch/>
                        </pic:blipFill>
                        <pic:spPr bwMode="auto">
                          <a:xfrm>
                            <a:off x="0" y="0"/>
                            <a:ext cx="2967965" cy="2317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91641" w:rsidRDefault="00F44D67" w:rsidP="00F44D67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>
              <w:rPr>
                <w:rFonts w:ascii="標楷體" w:eastAsia="標楷體" w:hAnsi="標楷體" w:hint="eastAsia"/>
              </w:rPr>
              <w:t>如何利用生活經驗引起動機，分享去過的梓官名勝古蹟？如何利用圖片與地圖了解濟陽宮和大樹公所在位置，分享自身經驗？</w:t>
            </w:r>
          </w:p>
          <w:p w:rsidR="00F44D67" w:rsidRDefault="00F44D67" w:rsidP="00F44D67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標楷體" w:eastAsia="標楷體" w:hAnsi="標楷體"/>
              </w:rPr>
              <w:t>如何從觀賞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保生大帝傳說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大道公點龍睛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區公所大樹公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自由時報報導大樹公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引起動機</w:t>
            </w:r>
            <w:r>
              <w:rPr>
                <w:rFonts w:ascii="標楷體" w:eastAsia="標楷體" w:hAnsi="標楷體" w:hint="eastAsia"/>
              </w:rPr>
              <w:t>？聆聽拜訪濟陽宮與大樹公的路線與注意事項？</w:t>
            </w:r>
          </w:p>
          <w:p w:rsidR="00F44D67" w:rsidRDefault="00F44D67" w:rsidP="00F44D67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3.如何從實地參觀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了解大</w:t>
            </w:r>
            <w:r>
              <w:rPr>
                <w:rFonts w:ascii="標楷體" w:eastAsia="標楷體" w:hAnsi="標楷體" w:hint="eastAsia"/>
              </w:rPr>
              <w:t>樹公及對里民日常生活的影響與貢獻，回答教師的提問？</w:t>
            </w:r>
          </w:p>
          <w:p w:rsidR="00F44D67" w:rsidRPr="00F44D67" w:rsidRDefault="00F44D67" w:rsidP="00F44D67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4.</w:t>
            </w:r>
            <w:r>
              <w:rPr>
                <w:rFonts w:ascii="標楷體" w:eastAsia="標楷體" w:hAnsi="標楷體" w:hint="eastAsia"/>
              </w:rPr>
              <w:t>如何分享自己</w:t>
            </w:r>
            <w:r>
              <w:rPr>
                <w:rFonts w:ascii="標楷體" w:eastAsia="標楷體" w:hAnsi="標楷體"/>
              </w:rPr>
              <w:t>利用拓印樹葉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組合</w:t>
            </w:r>
            <w:r>
              <w:rPr>
                <w:rFonts w:ascii="標楷體" w:eastAsia="標楷體" w:hAnsi="標楷體" w:hint="eastAsia"/>
              </w:rPr>
              <w:t>、拼貼出大樹公不同的物件與景觀？</w:t>
            </w:r>
          </w:p>
        </w:tc>
      </w:tr>
      <w:tr w:rsidR="00991641" w:rsidRPr="005E1A3C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991641" w:rsidRPr="005E1A3C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55EB" w:rsidRPr="005E1A3C" w:rsidRDefault="002855EB" w:rsidP="002855EB">
            <w:pPr>
              <w:pStyle w:val="a3"/>
              <w:spacing w:line="0" w:lineRule="atLeast"/>
              <w:ind w:leftChars="0" w:left="0"/>
              <w:jc w:val="both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1、能探索並分享自己的成長和生活會受到家庭、學校及社區文化的影響。</w:t>
            </w:r>
          </w:p>
          <w:p w:rsidR="002855EB" w:rsidRPr="005E1A3C" w:rsidRDefault="002855EB" w:rsidP="002855EB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2、能感受與體會生活中住家、校園、學校附近等環境特色。</w:t>
            </w:r>
          </w:p>
          <w:p w:rsidR="002855EB" w:rsidRPr="005E1A3C" w:rsidRDefault="002855EB" w:rsidP="002855EB">
            <w:pPr>
              <w:pStyle w:val="a3"/>
              <w:snapToGrid w:val="0"/>
              <w:ind w:leftChars="0" w:left="283" w:hangingChars="118" w:hanging="283"/>
              <w:jc w:val="both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3、培養接觸並辨別生活中各種自然物、人造物的特性，建立初步的探索經驗。</w:t>
            </w:r>
          </w:p>
          <w:p w:rsidR="002855EB" w:rsidRPr="005E1A3C" w:rsidRDefault="002855EB" w:rsidP="002855EB">
            <w:pPr>
              <w:pStyle w:val="a3"/>
              <w:spacing w:line="0" w:lineRule="atLeast"/>
              <w:ind w:leftChars="0" w:left="0"/>
              <w:jc w:val="both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4、能對生活周遭的環境和事物展現好奇心，認真參與學習活動，展現積極投入的行為。</w:t>
            </w:r>
          </w:p>
          <w:p w:rsidR="00991641" w:rsidRPr="005E1A3C" w:rsidRDefault="002855EB" w:rsidP="002855E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noProof/>
                <w:lang w:val="x-none" w:eastAsia="x-none"/>
              </w:rPr>
              <w:t>5、具備清楚發表與分享自己所見的能力。</w:t>
            </w:r>
          </w:p>
        </w:tc>
      </w:tr>
      <w:tr w:rsidR="00991641" w:rsidRPr="005E1A3C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55EB" w:rsidRPr="005E1A3C" w:rsidRDefault="002855EB" w:rsidP="002855EB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【</w:t>
            </w:r>
            <w:r w:rsidRPr="005E1A3C">
              <w:rPr>
                <w:rFonts w:ascii="標楷體" w:eastAsia="標楷體" w:hAnsi="標楷體"/>
              </w:rPr>
              <w:t>環境教育</w:t>
            </w:r>
            <w:r w:rsidRPr="005E1A3C">
              <w:rPr>
                <w:rFonts w:ascii="標楷體" w:eastAsia="標楷體" w:hAnsi="標楷體" w:hint="eastAsia"/>
              </w:rPr>
              <w:t>】</w:t>
            </w:r>
          </w:p>
          <w:p w:rsidR="002855EB" w:rsidRPr="005E1A3C" w:rsidRDefault="002855EB" w:rsidP="002855EB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環E2覺知生物生命的美與價值，關懷動、植物的生命。</w:t>
            </w:r>
          </w:p>
          <w:p w:rsidR="002855EB" w:rsidRPr="005E1A3C" w:rsidRDefault="002855EB" w:rsidP="002855EB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</w:rPr>
            </w:pPr>
            <w:r w:rsidRPr="005E1A3C">
              <w:rPr>
                <w:rFonts w:ascii="標楷體" w:eastAsia="標楷體" w:hAnsi="標楷體" w:hint="eastAsia"/>
              </w:rPr>
              <w:t>【戶外教育】</w:t>
            </w:r>
          </w:p>
          <w:p w:rsidR="00991641" w:rsidRPr="005E1A3C" w:rsidRDefault="002855EB" w:rsidP="002855E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5E1A3C">
              <w:rPr>
                <w:rFonts w:ascii="標楷體" w:eastAsia="標楷體" w:hAnsi="標楷體" w:hint="eastAsia"/>
              </w:rPr>
              <w:t>戶E1善用教室外、戶外及校外教學，認識生活環境（自然或人為）。</w:t>
            </w:r>
          </w:p>
        </w:tc>
      </w:tr>
      <w:tr w:rsidR="00991641" w:rsidRPr="005E1A3C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1641" w:rsidRPr="00F44D67" w:rsidRDefault="00F44D67" w:rsidP="00F44D67">
            <w:pPr>
              <w:pStyle w:val="a3"/>
              <w:snapToGrid w:val="0"/>
              <w:ind w:leftChars="0" w:left="0"/>
              <w:jc w:val="both"/>
              <w:rPr>
                <w:rFonts w:ascii="標楷體" w:eastAsia="標楷體" w:hAnsi="標楷體"/>
              </w:rPr>
            </w:pPr>
            <w:r w:rsidRPr="00F44D67">
              <w:rPr>
                <w:rFonts w:ascii="標楷體" w:eastAsia="標楷體" w:hAnsi="標楷體" w:hint="eastAsia"/>
              </w:rPr>
              <w:t>【濟陽餘蔭大樹公</w:t>
            </w:r>
            <w:r>
              <w:rPr>
                <w:rFonts w:ascii="標楷體" w:eastAsia="標楷體" w:hAnsi="標楷體" w:hint="eastAsia"/>
              </w:rPr>
              <w:t>】</w:t>
            </w:r>
            <w:r w:rsidRPr="005E1A3C">
              <w:rPr>
                <w:rFonts w:ascii="標楷體" w:eastAsia="標楷體" w:hAnsi="標楷體" w:hint="eastAsia"/>
              </w:rPr>
              <w:t>環E2</w:t>
            </w:r>
            <w:r>
              <w:rPr>
                <w:rFonts w:ascii="標楷體" w:eastAsia="標楷體" w:hAnsi="標楷體" w:hint="eastAsia"/>
              </w:rPr>
              <w:t>、</w:t>
            </w:r>
            <w:r w:rsidRPr="005E1A3C">
              <w:rPr>
                <w:rFonts w:ascii="標楷體" w:eastAsia="標楷體" w:hAnsi="標楷體" w:hint="eastAsia"/>
              </w:rPr>
              <w:t>戶E1</w:t>
            </w:r>
          </w:p>
        </w:tc>
      </w:tr>
      <w:tr w:rsidR="00991641" w:rsidRPr="005E1A3C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91641" w:rsidRPr="005E1A3C" w:rsidRDefault="00991641" w:rsidP="0099164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991641" w:rsidRPr="005E1A3C" w:rsidRDefault="002855EB" w:rsidP="0099164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影片、學習單、粉蠟筆、膠水、白紙、圖畫紙</w:t>
            </w:r>
          </w:p>
        </w:tc>
      </w:tr>
    </w:tbl>
    <w:p w:rsidR="002B0FD4" w:rsidRPr="005E1A3C" w:rsidRDefault="002B0FD4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10248" w:type="dxa"/>
        <w:tblLook w:val="04A0" w:firstRow="1" w:lastRow="0" w:firstColumn="1" w:lastColumn="0" w:noHBand="0" w:noVBand="1"/>
      </w:tblPr>
      <w:tblGrid>
        <w:gridCol w:w="7508"/>
        <w:gridCol w:w="851"/>
        <w:gridCol w:w="1889"/>
      </w:tblGrid>
      <w:tr w:rsidR="002B0FD4" w:rsidRPr="005E1A3C" w:rsidTr="009E2E48">
        <w:tc>
          <w:tcPr>
            <w:tcW w:w="10248" w:type="dxa"/>
            <w:gridSpan w:val="3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9E2E48" w:rsidRPr="005E1A3C" w:rsidTr="009E2E48">
        <w:tc>
          <w:tcPr>
            <w:tcW w:w="7508" w:type="dxa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89" w:type="dxa"/>
            <w:shd w:val="clear" w:color="auto" w:fill="E7E6E6" w:themeFill="background2"/>
            <w:vAlign w:val="center"/>
          </w:tcPr>
          <w:p w:rsidR="002B0FD4" w:rsidRPr="005E1A3C" w:rsidRDefault="002B0FD4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E1A3C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9E2E48" w:rsidRPr="005E1A3C" w:rsidTr="009E2E48">
        <w:tc>
          <w:tcPr>
            <w:tcW w:w="7508" w:type="dxa"/>
          </w:tcPr>
          <w:p w:rsidR="009E2E48" w:rsidRDefault="009E2E48" w:rsidP="009E2E48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【導引問題】</w:t>
            </w:r>
            <w:r>
              <w:rPr>
                <w:rFonts w:ascii="標楷體" w:eastAsia="標楷體" w:hAnsi="標楷體" w:hint="eastAsia"/>
              </w:rPr>
              <w:t>如何利用生活經驗引起動機，分享去過的梓官名勝古蹟？如何利用圖片與地圖了解濟陽宮和大樹公所在位置，分享自身經驗？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第一節 發展活動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 xml:space="preserve">  ＊引起動機~教師講述一些梓官區內的名勝古蹟。城市傳媒細說梓官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firstLineChars="200" w:firstLine="48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1.請小朋友說說去過那些梓官鄉內的名勝古蹟，看到了什麼？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firstLineChars="200" w:firstLine="48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2.教師利用圖片及地圖讓學生了解濟陽宮和大樹公所在的位置</w:t>
            </w:r>
          </w:p>
          <w:p w:rsidR="009E2E48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9E2E48">
              <w:rPr>
                <w:rFonts w:ascii="標楷體" w:eastAsia="標楷體" w:hAnsi="標楷體"/>
                <w:noProof/>
              </w:rPr>
              <w:t>https://tzukuan.kcg.gov.tw/cp.aspx?n=DE1ED519FF98DC52&amp;s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/>
                <w:noProof/>
              </w:rPr>
              <w:t>=7F921127FF95419C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firstLineChars="200" w:firstLine="48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3</w:t>
            </w:r>
            <w:r w:rsidRPr="00F44D67">
              <w:rPr>
                <w:rFonts w:ascii="標楷體" w:eastAsia="標楷體" w:hAnsi="標楷體"/>
                <w:noProof/>
              </w:rPr>
              <w:t>.</w:t>
            </w:r>
            <w:r w:rsidRPr="00F44D67">
              <w:rPr>
                <w:rFonts w:ascii="標楷體" w:eastAsia="標楷體" w:hAnsi="標楷體" w:hint="eastAsia"/>
                <w:noProof/>
              </w:rPr>
              <w:t>學生發表分享曾經去過濟陽宮及大樹公的經驗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-----第一節課結束-----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t>【</w:t>
            </w:r>
            <w:r>
              <w:rPr>
                <w:rFonts w:ascii="標楷體" w:eastAsia="標楷體" w:hAnsi="標楷體"/>
                <w:noProof/>
              </w:rPr>
              <w:t>導引問</w:t>
            </w:r>
            <w:r>
              <w:rPr>
                <w:rFonts w:ascii="標楷體" w:eastAsia="標楷體" w:hAnsi="標楷體" w:hint="eastAsia"/>
                <w:noProof/>
              </w:rPr>
              <w:t>題】</w:t>
            </w:r>
            <w:r>
              <w:rPr>
                <w:rFonts w:ascii="標楷體" w:eastAsia="標楷體" w:hAnsi="標楷體"/>
              </w:rPr>
              <w:t>如何從觀賞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保生大帝傳說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大道公點龍睛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區公所大樹公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自由時報報導大樹公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引起動機</w:t>
            </w:r>
            <w:r>
              <w:rPr>
                <w:rFonts w:ascii="標楷體" w:eastAsia="標楷體" w:hAnsi="標楷體" w:hint="eastAsia"/>
              </w:rPr>
              <w:t>？聆聽拜訪濟陽宮與大樹公的路線與注意事項？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第二節 欣賞影片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保生大帝傳說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/>
                <w:noProof/>
              </w:rPr>
              <w:t>https://www.youtube.com/watch?v=Ywz2FHNBM8w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/>
                <w:noProof/>
              </w:rPr>
              <w:t>https://vidol.tv/programmes/118?episode_id=16379</w:t>
            </w:r>
          </w:p>
          <w:p w:rsidR="009E2E48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9E2E48">
              <w:rPr>
                <w:rFonts w:ascii="標楷體" w:eastAsia="標楷體" w:hAnsi="標楷體"/>
                <w:noProof/>
              </w:rPr>
              <w:t>http://web1.lces.ntpc.edu.tw/lces_html/cyberfair/2006/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/>
                <w:noProof/>
              </w:rPr>
              <w:t>95cyber01/chinese/2-1.htm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大道公點龍睛</w:t>
            </w:r>
          </w:p>
          <w:p w:rsidR="009E2E48" w:rsidRPr="005E1A3C" w:rsidRDefault="00766ACA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hyperlink r:id="rId14" w:history="1">
              <w:r w:rsidR="009E2E48" w:rsidRPr="00F44D67">
                <w:rPr>
                  <w:rFonts w:ascii="標楷體" w:eastAsia="標楷體" w:hAnsi="標楷體"/>
                  <w:noProof/>
                </w:rPr>
                <w:t>http://www.ic.tku.edu.tw/dadaugong/vedio/vedio.html</w:t>
              </w:r>
            </w:hyperlink>
          </w:p>
          <w:p w:rsidR="009E2E48" w:rsidRPr="005E1A3C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區公所大樹公</w:t>
            </w:r>
          </w:p>
          <w:p w:rsidR="009E2E48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9E2E48">
              <w:rPr>
                <w:rFonts w:ascii="標楷體" w:eastAsia="標楷體" w:hAnsi="標楷體"/>
                <w:noProof/>
              </w:rPr>
              <w:t>https://tzukuan.kcg.gov.tw/cp.aspx?n=DE1ED519FF98DC52&amp;s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/>
                <w:noProof/>
              </w:rPr>
              <w:t>=7F921127FF95419C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自由時報報導大樹公</w:t>
            </w:r>
          </w:p>
          <w:p w:rsidR="009E2E48" w:rsidRPr="00F44D67" w:rsidRDefault="00766ACA" w:rsidP="009E2E48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textAlignment w:val="baseline"/>
              <w:rPr>
                <w:rFonts w:ascii="標楷體" w:eastAsia="標楷體" w:hAnsi="標楷體" w:cstheme="minorBidi"/>
                <w:noProof/>
                <w:kern w:val="2"/>
                <w:szCs w:val="22"/>
              </w:rPr>
            </w:pPr>
            <w:hyperlink r:id="rId15" w:history="1">
              <w:r w:rsidR="009E2E48" w:rsidRPr="00F44D67">
                <w:rPr>
                  <w:rFonts w:ascii="標楷體" w:eastAsia="標楷體" w:hAnsi="標楷體" w:cstheme="minorBidi"/>
                  <w:noProof/>
                  <w:kern w:val="2"/>
                  <w:szCs w:val="22"/>
                </w:rPr>
                <w:t>https://news.ltn.com.tw/news/life/breakingnews/1845829</w:t>
              </w:r>
            </w:hyperlink>
            <w:r w:rsidR="009E2E48" w:rsidRPr="00F44D67">
              <w:rPr>
                <w:rFonts w:ascii="標楷體" w:eastAsia="標楷體" w:hAnsi="標楷體" w:cstheme="minorBidi"/>
                <w:noProof/>
                <w:kern w:val="2"/>
                <w:szCs w:val="22"/>
              </w:rPr>
              <w:t xml:space="preserve"> 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引起學生好奇後，預告下次即將拜訪濟陽宮和大樹公，交通路線如何走以及路上應注意事項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-----第二節課結束-----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ascii="標楷體" w:eastAsia="標楷體" w:hAnsi="標楷體"/>
              </w:rPr>
              <w:t>如何從實地參觀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了解大</w:t>
            </w:r>
            <w:r>
              <w:rPr>
                <w:rFonts w:ascii="標楷體" w:eastAsia="標楷體" w:hAnsi="標楷體" w:hint="eastAsia"/>
              </w:rPr>
              <w:t>樹公及對里民日常生活的影響與貢獻，回答教師的提問？</w:t>
            </w:r>
          </w:p>
          <w:p w:rsidR="009E2E48" w:rsidRPr="00F44D67" w:rsidRDefault="009E2E48" w:rsidP="009E2E48">
            <w:pPr>
              <w:numPr>
                <w:ilvl w:val="0"/>
                <w:numId w:val="8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實際到濟陽宮和大樹公參觀，讓學生了解何謂大樹公以及對里民日常生活的影響及貢獻</w:t>
            </w:r>
          </w:p>
          <w:p w:rsidR="009E2E48" w:rsidRPr="005E1A3C" w:rsidRDefault="009E2E48" w:rsidP="009E2E48">
            <w:pPr>
              <w:numPr>
                <w:ilvl w:val="0"/>
                <w:numId w:val="8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教師提問: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ind w:firstLineChars="100" w:firstLine="24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(1)保生大帝的本名是什麼？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firstLineChars="100" w:firstLine="24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(2)是否有學生曾經喝過濟陽宮所贈的青草茶呢？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firstLineChars="100" w:firstLine="24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(3)是否有學生曾經至此參加過寫生或彩繪燈籠比賽過呢？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firstLineChars="100" w:firstLine="24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(4)若有的話是否都躲在大樹公下較舒服呢？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firstLineChars="100" w:firstLine="24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(5)大樹公位於哪一個里呢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leftChars="100" w:left="566" w:hangingChars="136" w:hanging="326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(6)大樹公是甚麼樹種呢？大概幾歲了？長得像什麼樣子呢？叫甚麼名字呢？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ind w:firstLineChars="100" w:firstLine="24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(7)為什麼大家這麼喜歡大樹公呢？我們要如何保護愛惜它？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5E1A3C" w:rsidRDefault="009E2E48" w:rsidP="009E2E48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noProof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※在大樹下玩遊戲</w:t>
            </w:r>
          </w:p>
          <w:p w:rsidR="009E2E48" w:rsidRPr="005E1A3C" w:rsidRDefault="009E2E48" w:rsidP="009E2E48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F44D67" w:rsidRDefault="009E2E48" w:rsidP="009E2E48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※賦歸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-----第三~四節課結束-----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ascii="標楷體" w:eastAsia="標楷體" w:hAnsi="標楷體" w:hint="eastAsia"/>
              </w:rPr>
              <w:t>如何分享自己</w:t>
            </w:r>
            <w:r>
              <w:rPr>
                <w:rFonts w:ascii="標楷體" w:eastAsia="標楷體" w:hAnsi="標楷體"/>
              </w:rPr>
              <w:t>利用拓印樹葉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組合</w:t>
            </w:r>
            <w:r>
              <w:rPr>
                <w:rFonts w:ascii="標楷體" w:eastAsia="標楷體" w:hAnsi="標楷體" w:hint="eastAsia"/>
              </w:rPr>
              <w:t>、拼貼出大樹公不同的物件與景觀？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lastRenderedPageBreak/>
              <w:t>※分享我的發現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F44D67" w:rsidRDefault="009E2E48" w:rsidP="009E2E48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發下紙張讓學生利用工具拓印樹葉</w:t>
            </w:r>
            <w:r w:rsidRPr="00F44D67">
              <w:rPr>
                <w:rFonts w:ascii="標楷體" w:eastAsia="標楷體" w:hAnsi="標楷體"/>
                <w:noProof/>
              </w:rPr>
              <w:t>，</w:t>
            </w:r>
            <w:r w:rsidRPr="00F44D67">
              <w:rPr>
                <w:rFonts w:ascii="標楷體" w:eastAsia="標楷體" w:hAnsi="標楷體" w:hint="eastAsia"/>
                <w:noProof/>
              </w:rPr>
              <w:t>組合、拼貼出大樹公不同的物件與景觀</w:t>
            </w:r>
          </w:p>
          <w:p w:rsidR="009E2E48" w:rsidRPr="00F44D67" w:rsidRDefault="009E2E48" w:rsidP="009E2E48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學生上台發表分享自己的創作。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3</w:t>
            </w:r>
            <w:r w:rsidRPr="00F44D67">
              <w:rPr>
                <w:rFonts w:ascii="標楷體" w:eastAsia="標楷體" w:hAnsi="標楷體"/>
                <w:noProof/>
              </w:rPr>
              <w:t>.</w:t>
            </w:r>
            <w:r w:rsidRPr="00F44D67">
              <w:rPr>
                <w:rFonts w:ascii="標楷體" w:eastAsia="標楷體" w:hAnsi="標楷體" w:hint="eastAsia"/>
                <w:noProof/>
              </w:rPr>
              <w:t>討論與歸納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/>
                <w:noProof/>
              </w:rPr>
              <w:t>~~~</w:t>
            </w:r>
            <w:r w:rsidRPr="00F44D67">
              <w:rPr>
                <w:rFonts w:ascii="標楷體" w:eastAsia="標楷體" w:hAnsi="標楷體" w:hint="eastAsia"/>
                <w:noProof/>
              </w:rPr>
              <w:t>第五~六節結束</w:t>
            </w:r>
            <w:r w:rsidRPr="00F44D67">
              <w:rPr>
                <w:rFonts w:ascii="標楷體" w:eastAsia="標楷體" w:hAnsi="標楷體"/>
                <w:noProof/>
              </w:rPr>
              <w:t>~~~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1.你認識大樹公了嗎？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2.你會怎樣向大家介紹大樹公呢？</w:t>
            </w:r>
          </w:p>
          <w:p w:rsidR="009E2E48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3.學生討論、發表並完成學習單。(附件)</w:t>
            </w:r>
          </w:p>
          <w:p w:rsidR="002855EB" w:rsidRPr="00F44D67" w:rsidRDefault="009E2E48" w:rsidP="009E2E48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F44D67">
              <w:rPr>
                <w:rFonts w:ascii="標楷體" w:eastAsia="標楷體" w:hAnsi="標楷體" w:hint="eastAsia"/>
                <w:noProof/>
              </w:rPr>
              <w:t>-----</w:t>
            </w:r>
            <w:r w:rsidRPr="005E1A3C">
              <w:rPr>
                <w:rFonts w:ascii="標楷體" w:eastAsia="標楷體" w:hAnsi="標楷體" w:hint="eastAsia"/>
                <w:noProof/>
              </w:rPr>
              <w:t>第七節課結束</w:t>
            </w:r>
            <w:r w:rsidRPr="00F44D67">
              <w:rPr>
                <w:rFonts w:ascii="標楷體" w:eastAsia="標楷體" w:hAnsi="標楷體" w:hint="eastAsia"/>
                <w:noProof/>
              </w:rPr>
              <w:t>-----</w:t>
            </w:r>
          </w:p>
        </w:tc>
        <w:tc>
          <w:tcPr>
            <w:tcW w:w="851" w:type="dxa"/>
          </w:tcPr>
          <w:p w:rsidR="002855EB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9E2E48" w:rsidRDefault="009E2E48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9E2E48" w:rsidRDefault="009E2E48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9E2E48" w:rsidRDefault="009E2E48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5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10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10</w:t>
            </w:r>
          </w:p>
          <w:p w:rsidR="002855EB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9E2E48" w:rsidRPr="005E1A3C" w:rsidRDefault="009E2E48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15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30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10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20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15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25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20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40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20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20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10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30</w:t>
            </w:r>
          </w:p>
          <w:p w:rsidR="002855EB" w:rsidRPr="005E1A3C" w:rsidRDefault="002855EB" w:rsidP="009E2E48">
            <w:pPr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889" w:type="dxa"/>
          </w:tcPr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電腦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單槍投影機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電腦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單槍投影機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圖畫紙、白紙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、膠水、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  <w:lang w:eastAsia="zh-HK"/>
              </w:rPr>
              <w:t>粉腊筆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E1A3C">
              <w:rPr>
                <w:rFonts w:ascii="標楷體" w:eastAsia="標楷體" w:hAnsi="標楷體" w:cs="新細明體" w:hint="eastAsia"/>
                <w:kern w:val="0"/>
                <w:szCs w:val="24"/>
              </w:rPr>
              <w:t>學習單</w:t>
            </w: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  <w:p w:rsidR="002855EB" w:rsidRPr="005E1A3C" w:rsidRDefault="002855EB" w:rsidP="009E2E48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:rsidR="002B0FD4" w:rsidRPr="005E1A3C" w:rsidRDefault="002B0FD4" w:rsidP="007C2C87">
      <w:pPr>
        <w:rPr>
          <w:rFonts w:ascii="標楷體" w:eastAsia="標楷體" w:hAnsi="標楷體"/>
          <w:sz w:val="22"/>
        </w:rPr>
      </w:pPr>
    </w:p>
    <w:p w:rsidR="002855EB" w:rsidRPr="005E1A3C" w:rsidRDefault="002B0FD4" w:rsidP="002855EB">
      <w:pPr>
        <w:spacing w:line="680" w:lineRule="exact"/>
        <w:ind w:firstLineChars="259" w:firstLine="570"/>
        <w:rPr>
          <w:rFonts w:ascii="標楷體" w:eastAsia="標楷體" w:hAnsi="標楷體"/>
          <w:sz w:val="28"/>
          <w:szCs w:val="28"/>
        </w:rPr>
      </w:pPr>
      <w:r w:rsidRPr="005E1A3C">
        <w:rPr>
          <w:rFonts w:ascii="標楷體" w:eastAsia="標楷體" w:hAnsi="標楷體"/>
          <w:sz w:val="22"/>
        </w:rPr>
        <w:br w:type="page"/>
      </w:r>
      <w:r w:rsidR="002855EB" w:rsidRPr="005E1A3C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-9525</wp:posOffset>
                </wp:positionV>
                <wp:extent cx="563245" cy="329565"/>
                <wp:effectExtent l="12065" t="9525" r="5715" b="13335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A6C" w:rsidRPr="005125D2" w:rsidRDefault="006F0A6C" w:rsidP="002855EB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5125D2">
                              <w:rPr>
                                <w:rFonts w:ascii="標楷體" w:eastAsia="標楷體" w:hAnsi="標楷體" w:hint="eastAsia"/>
                                <w:lang w:eastAsia="zh-HK"/>
                              </w:rPr>
                              <w:t>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7" type="#_x0000_t202" style="position:absolute;left:0;text-align:left;margin-left:-.55pt;margin-top:-.75pt;width:44.35pt;height:25.9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">
                <v:textbox style="mso-fit-shape-to-text:t">
                  <w:txbxContent>
                    <w:p w:rsidR="006F0A6C" w:rsidRPr="005125D2" w:rsidRDefault="006F0A6C" w:rsidP="002855EB">
                      <w:pPr>
                        <w:rPr>
                          <w:rFonts w:ascii="標楷體" w:eastAsia="標楷體" w:hAnsi="標楷體"/>
                        </w:rPr>
                      </w:pPr>
                      <w:r w:rsidRPr="005125D2">
                        <w:rPr>
                          <w:rFonts w:ascii="標楷體" w:eastAsia="標楷體" w:hAnsi="標楷體" w:hint="eastAsia"/>
                          <w:lang w:eastAsia="zh-HK"/>
                        </w:rPr>
                        <w:t>附件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5EB" w:rsidRPr="005E1A3C">
        <w:rPr>
          <w:rFonts w:ascii="標楷體" w:eastAsia="標楷體" w:hAnsi="標楷體" w:hint="eastAsia"/>
          <w:sz w:val="72"/>
          <w:szCs w:val="72"/>
          <w:lang w:eastAsia="zh-HK"/>
        </w:rPr>
        <w:t>濟陽餘蔭大樹公</w:t>
      </w:r>
      <w:r w:rsidR="002855EB" w:rsidRPr="005E1A3C">
        <w:rPr>
          <w:rFonts w:ascii="標楷體" w:eastAsia="標楷體" w:hAnsi="標楷體" w:hint="eastAsia"/>
          <w:sz w:val="28"/>
          <w:szCs w:val="28"/>
        </w:rPr>
        <w:t xml:space="preserve"> </w:t>
      </w:r>
      <w:r w:rsidR="002855EB" w:rsidRPr="005E1A3C">
        <w:rPr>
          <w:rFonts w:ascii="標楷體" w:eastAsia="標楷體" w:hAnsi="標楷體"/>
          <w:sz w:val="28"/>
          <w:szCs w:val="28"/>
        </w:rPr>
        <w:t xml:space="preserve"> </w:t>
      </w:r>
    </w:p>
    <w:p w:rsidR="002855EB" w:rsidRPr="005E1A3C" w:rsidRDefault="002855EB" w:rsidP="002855EB">
      <w:pPr>
        <w:spacing w:line="680" w:lineRule="exact"/>
        <w:ind w:firstLineChars="1759" w:firstLine="4925"/>
        <w:rPr>
          <w:rFonts w:ascii="標楷體" w:eastAsia="標楷體" w:hAnsi="標楷體"/>
          <w:noProof/>
          <w:sz w:val="32"/>
          <w:szCs w:val="32"/>
        </w:rPr>
      </w:pPr>
      <w:r w:rsidRPr="005E1A3C">
        <w:rPr>
          <w:rFonts w:ascii="標楷體" w:eastAsia="標楷體" w:hAnsi="標楷體"/>
          <w:sz w:val="28"/>
          <w:szCs w:val="28"/>
          <w:u w:val="single"/>
        </w:rPr>
        <w:t xml:space="preserve"> </w:t>
      </w:r>
      <w:r w:rsidRPr="005E1A3C">
        <w:rPr>
          <w:rFonts w:ascii="標楷體" w:eastAsia="標楷體" w:hAnsi="標楷體" w:hint="eastAsia"/>
          <w:sz w:val="28"/>
          <w:szCs w:val="28"/>
          <w:u w:val="single"/>
          <w:lang w:eastAsia="zh-HK"/>
        </w:rPr>
        <w:t xml:space="preserve"> </w:t>
      </w:r>
      <w:r w:rsidRPr="005E1A3C">
        <w:rPr>
          <w:rFonts w:ascii="標楷體" w:eastAsia="標楷體" w:hAnsi="標楷體"/>
          <w:sz w:val="28"/>
          <w:szCs w:val="28"/>
          <w:u w:val="single"/>
          <w:lang w:eastAsia="zh-HK"/>
        </w:rPr>
        <w:t xml:space="preserve"> </w:t>
      </w:r>
      <w:r w:rsidRPr="005E1A3C">
        <w:rPr>
          <w:rFonts w:ascii="標楷體" w:eastAsia="標楷體" w:hAnsi="標楷體" w:hint="eastAsia"/>
          <w:sz w:val="28"/>
          <w:szCs w:val="28"/>
          <w:lang w:eastAsia="zh-HK"/>
        </w:rPr>
        <w:t>年</w:t>
      </w:r>
      <w:r w:rsidRPr="005E1A3C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5E1A3C">
        <w:rPr>
          <w:rFonts w:ascii="標楷體" w:eastAsia="標楷體" w:hAnsi="標楷體"/>
          <w:sz w:val="28"/>
          <w:szCs w:val="28"/>
          <w:u w:val="single"/>
        </w:rPr>
        <w:t xml:space="preserve"> </w:t>
      </w:r>
      <w:r w:rsidRPr="005E1A3C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5E1A3C">
        <w:rPr>
          <w:rFonts w:ascii="標楷體" w:eastAsia="標楷體" w:hAnsi="標楷體" w:hint="eastAsia"/>
          <w:sz w:val="28"/>
          <w:szCs w:val="28"/>
          <w:lang w:eastAsia="zh-HK"/>
        </w:rPr>
        <w:t>班</w:t>
      </w:r>
      <w:r w:rsidRPr="005E1A3C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5E1A3C">
        <w:rPr>
          <w:rFonts w:ascii="標楷體" w:eastAsia="標楷體" w:hAnsi="標楷體"/>
          <w:sz w:val="28"/>
          <w:szCs w:val="28"/>
          <w:u w:val="single"/>
        </w:rPr>
        <w:t xml:space="preserve"> </w:t>
      </w:r>
      <w:r w:rsidRPr="005E1A3C">
        <w:rPr>
          <w:rFonts w:ascii="標楷體" w:eastAsia="標楷體" w:hAnsi="標楷體" w:hint="eastAsia"/>
          <w:sz w:val="28"/>
          <w:szCs w:val="28"/>
          <w:lang w:eastAsia="zh-HK"/>
        </w:rPr>
        <w:t>號</w:t>
      </w:r>
      <w:r w:rsidRPr="005E1A3C">
        <w:rPr>
          <w:rFonts w:ascii="標楷體" w:eastAsia="標楷體" w:hAnsi="標楷體" w:hint="eastAsia"/>
          <w:sz w:val="28"/>
          <w:szCs w:val="28"/>
        </w:rPr>
        <w:t xml:space="preserve"> </w:t>
      </w:r>
      <w:r w:rsidRPr="005E1A3C">
        <w:rPr>
          <w:rFonts w:ascii="標楷體" w:eastAsia="標楷體" w:hAnsi="標楷體" w:hint="eastAsia"/>
          <w:sz w:val="28"/>
          <w:szCs w:val="28"/>
          <w:lang w:eastAsia="zh-HK"/>
        </w:rPr>
        <w:t>姓名</w:t>
      </w:r>
      <w:r w:rsidRPr="005E1A3C">
        <w:rPr>
          <w:rFonts w:ascii="標楷體" w:eastAsia="標楷體" w:hAnsi="標楷體" w:hint="eastAsia"/>
          <w:sz w:val="28"/>
          <w:szCs w:val="28"/>
        </w:rPr>
        <w:t>：</w:t>
      </w:r>
      <w:r w:rsidRPr="005E1A3C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5E1A3C">
        <w:rPr>
          <w:rFonts w:ascii="標楷體" w:eastAsia="標楷體" w:hAnsi="標楷體"/>
          <w:sz w:val="28"/>
          <w:szCs w:val="28"/>
          <w:u w:val="single"/>
        </w:rPr>
        <w:t xml:space="preserve">              </w:t>
      </w:r>
      <w:r w:rsidRPr="005E1A3C">
        <w:rPr>
          <w:rFonts w:ascii="標楷體" w:eastAsia="標楷體" w:hAnsi="標楷體"/>
          <w:sz w:val="28"/>
          <w:szCs w:val="28"/>
        </w:rPr>
        <w:t xml:space="preserve"> 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rPr>
          <w:rFonts w:ascii="標楷體" w:eastAsia="標楷體" w:hAnsi="標楷體"/>
          <w:b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1.</w:t>
      </w:r>
      <w:r w:rsidRPr="005E1A3C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大樹公位於梓官區的哪一個里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？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Chars="100" w:left="707" w:hangingChars="146" w:hanging="467"/>
        <w:rPr>
          <w:rFonts w:ascii="標楷體" w:eastAsia="標楷體" w:hAnsi="標楷體"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梓平里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 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梓和里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梓義里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梓信里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="426" w:hangingChars="133" w:hanging="426"/>
        <w:rPr>
          <w:rFonts w:ascii="標楷體" w:eastAsia="標楷體" w:hAnsi="標楷體"/>
          <w:b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2.</w:t>
      </w:r>
      <w:r w:rsidRPr="005E1A3C">
        <w:rPr>
          <w:rFonts w:ascii="標楷體" w:eastAsia="標楷體" w:hAnsi="標楷體" w:hint="eastAsia"/>
          <w:b/>
          <w:bCs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大樹公的年齡大約是多少</w:t>
      </w:r>
      <w:r w:rsidRPr="005E1A3C">
        <w:rPr>
          <w:rFonts w:ascii="標楷體" w:eastAsia="標楷體" w:hAnsi="標楷體" w:hint="eastAsia"/>
          <w:b/>
          <w:bCs/>
          <w:noProof/>
          <w:sz w:val="32"/>
          <w:szCs w:val="32"/>
        </w:rPr>
        <w:t>？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Chars="100" w:left="707" w:hangingChars="146" w:hanging="467"/>
        <w:rPr>
          <w:rFonts w:ascii="標楷體" w:eastAsia="標楷體" w:hAnsi="標楷體"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noProof/>
          <w:sz w:val="32"/>
          <w:szCs w:val="32"/>
        </w:rPr>
        <w:t>□ 220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多歲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  □ 270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多歲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>□ 320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多歲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 □ 370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多歲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="282" w:hangingChars="88" w:hanging="282"/>
        <w:rPr>
          <w:rFonts w:ascii="標楷體" w:eastAsia="標楷體" w:hAnsi="標楷體"/>
          <w:b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3.</w:t>
      </w:r>
      <w:r w:rsidRPr="005E1A3C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我在大樹公下可以做哪些事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？(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至少寫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２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項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)</w:t>
      </w:r>
    </w:p>
    <w:p w:rsidR="002855EB" w:rsidRPr="005E1A3C" w:rsidRDefault="002855EB" w:rsidP="002855EB">
      <w:pPr>
        <w:autoSpaceDE w:val="0"/>
        <w:autoSpaceDN w:val="0"/>
        <w:adjustRightInd w:val="0"/>
        <w:ind w:leftChars="100" w:left="346" w:hangingChars="33" w:hanging="106"/>
        <w:rPr>
          <w:rFonts w:ascii="標楷體" w:eastAsia="標楷體" w:hAnsi="標楷體"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  <w:u w:val="single"/>
        </w:rPr>
        <w:t xml:space="preserve"> </w:t>
      </w:r>
      <w:r w:rsidRPr="005E1A3C">
        <w:rPr>
          <w:rFonts w:ascii="標楷體" w:eastAsia="標楷體" w:hAnsi="標楷體"/>
          <w:noProof/>
          <w:sz w:val="32"/>
          <w:szCs w:val="32"/>
          <w:u w:val="single"/>
        </w:rPr>
        <w:t xml:space="preserve">                                                        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="282" w:hangingChars="88" w:hanging="282"/>
        <w:rPr>
          <w:rFonts w:ascii="標楷體" w:eastAsia="標楷體" w:hAnsi="標楷體"/>
          <w:b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4.</w:t>
      </w:r>
      <w:r w:rsidRPr="005E1A3C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保生大帝是哪一類的神明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？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Chars="100" w:left="346" w:hangingChars="33" w:hanging="106"/>
        <w:rPr>
          <w:rFonts w:ascii="標楷體" w:eastAsia="標楷體" w:hAnsi="標楷體"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海神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 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 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醫神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 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農神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="282" w:hangingChars="88" w:hanging="282"/>
        <w:rPr>
          <w:rFonts w:ascii="標楷體" w:eastAsia="標楷體" w:hAnsi="標楷體"/>
          <w:b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5.</w:t>
      </w:r>
      <w:r w:rsidRPr="005E1A3C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下列哪一位是保生大帝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</w:rPr>
        <w:t>？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Chars="100" w:left="346" w:hangingChars="33" w:hanging="106"/>
        <w:rPr>
          <w:rFonts w:ascii="標楷體" w:eastAsia="標楷體" w:hAnsi="標楷體"/>
          <w:noProof/>
          <w:sz w:val="32"/>
          <w:szCs w:val="32"/>
        </w:rPr>
      </w:pP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關羽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   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林默娘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  </w:t>
      </w:r>
      <w:r w:rsidRPr="005E1A3C">
        <w:rPr>
          <w:rFonts w:ascii="標楷體" w:eastAsia="標楷體" w:hAnsi="標楷體"/>
          <w:noProof/>
          <w:sz w:val="32"/>
          <w:szCs w:val="32"/>
        </w:rPr>
        <w:t xml:space="preserve">   </w:t>
      </w:r>
      <w:r w:rsidRPr="005E1A3C">
        <w:rPr>
          <w:rFonts w:ascii="標楷體" w:eastAsia="標楷體" w:hAnsi="標楷體" w:hint="eastAsia"/>
          <w:noProof/>
          <w:sz w:val="32"/>
          <w:szCs w:val="32"/>
        </w:rPr>
        <w:t xml:space="preserve">□ </w:t>
      </w:r>
      <w:r w:rsidRPr="005E1A3C">
        <w:rPr>
          <w:rFonts w:ascii="標楷體" w:eastAsia="標楷體" w:hAnsi="標楷體" w:hint="eastAsia"/>
          <w:noProof/>
          <w:sz w:val="32"/>
          <w:szCs w:val="32"/>
          <w:lang w:eastAsia="zh-HK"/>
        </w:rPr>
        <w:t>吳</w:t>
      </w:r>
      <w:r w:rsidRPr="005E1A3C">
        <w:rPr>
          <w:rFonts w:ascii="標楷體" w:eastAsia="標楷體" w:hAnsi="標楷體" w:cs="微軟正黑體" w:hint="eastAsia"/>
          <w:noProof/>
          <w:sz w:val="32"/>
          <w:szCs w:val="32"/>
          <w:lang w:eastAsia="zh-HK"/>
        </w:rPr>
        <w:t>夲</w:t>
      </w:r>
    </w:p>
    <w:p w:rsidR="002855EB" w:rsidRPr="005E1A3C" w:rsidRDefault="002855EB" w:rsidP="002855EB">
      <w:pPr>
        <w:autoSpaceDE w:val="0"/>
        <w:autoSpaceDN w:val="0"/>
        <w:adjustRightInd w:val="0"/>
        <w:spacing w:line="560" w:lineRule="exact"/>
        <w:ind w:left="282" w:hangingChars="88" w:hanging="282"/>
        <w:rPr>
          <w:rFonts w:ascii="標楷體" w:eastAsia="標楷體" w:hAnsi="標楷體"/>
          <w:b/>
          <w:sz w:val="32"/>
          <w:szCs w:val="32"/>
        </w:rPr>
      </w:pPr>
      <w:r w:rsidRPr="005E1A3C">
        <w:rPr>
          <w:rFonts w:ascii="標楷體" w:eastAsia="標楷體" w:hAnsi="標楷體" w:hint="eastAsia"/>
          <w:b/>
          <w:sz w:val="32"/>
          <w:szCs w:val="32"/>
        </w:rPr>
        <w:t>6.</w:t>
      </w:r>
      <w:r w:rsidRPr="005E1A3C">
        <w:rPr>
          <w:rFonts w:ascii="標楷體" w:eastAsia="標楷體" w:hAnsi="標楷體"/>
          <w:b/>
          <w:sz w:val="32"/>
          <w:szCs w:val="32"/>
        </w:rPr>
        <w:t xml:space="preserve"> </w:t>
      </w:r>
      <w:r w:rsidRPr="005E1A3C">
        <w:rPr>
          <w:rFonts w:ascii="標楷體" w:eastAsia="標楷體" w:hAnsi="標楷體" w:hint="eastAsia"/>
          <w:b/>
          <w:noProof/>
          <w:sz w:val="32"/>
          <w:szCs w:val="32"/>
          <w:lang w:eastAsia="zh-HK"/>
        </w:rPr>
        <w:t>請畫出你心中印象最深刻的景物</w:t>
      </w:r>
      <w:r w:rsidRPr="005E1A3C">
        <w:rPr>
          <w:rFonts w:ascii="標楷體" w:eastAsia="標楷體" w:hAnsi="標楷體" w:hint="eastAsia"/>
          <w:b/>
          <w:sz w:val="32"/>
          <w:szCs w:val="32"/>
        </w:rPr>
        <w:t>。</w:t>
      </w:r>
    </w:p>
    <w:tbl>
      <w:tblPr>
        <w:tblW w:w="100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1"/>
      </w:tblGrid>
      <w:tr w:rsidR="002855EB" w:rsidRPr="005E1A3C" w:rsidTr="00F44D67">
        <w:trPr>
          <w:trHeight w:val="5862"/>
        </w:trPr>
        <w:tc>
          <w:tcPr>
            <w:tcW w:w="10081" w:type="dxa"/>
            <w:shd w:val="clear" w:color="auto" w:fill="auto"/>
          </w:tcPr>
          <w:p w:rsidR="002855EB" w:rsidRPr="005E1A3C" w:rsidRDefault="002855EB" w:rsidP="00F44D67">
            <w:pPr>
              <w:autoSpaceDE w:val="0"/>
              <w:autoSpaceDN w:val="0"/>
              <w:adjustRightInd w:val="0"/>
              <w:spacing w:line="440" w:lineRule="exac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2855EB" w:rsidRPr="005E1A3C" w:rsidRDefault="002855EB" w:rsidP="002855EB">
      <w:pPr>
        <w:rPr>
          <w:rFonts w:ascii="標楷體" w:eastAsia="標楷體" w:hAnsi="標楷體"/>
        </w:rPr>
      </w:pPr>
    </w:p>
    <w:p w:rsidR="00F51C75" w:rsidRDefault="00F51C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734906" w:rsidRPr="007533FF" w:rsidRDefault="00734906" w:rsidP="00734906">
      <w:pPr>
        <w:widowControl w:val="0"/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734906" w:rsidRPr="006A3CEF" w:rsidTr="00C21966">
        <w:trPr>
          <w:trHeight w:val="486"/>
          <w:jc w:val="center"/>
        </w:trPr>
        <w:tc>
          <w:tcPr>
            <w:tcW w:w="1413" w:type="dxa"/>
            <w:vAlign w:val="center"/>
          </w:tcPr>
          <w:p w:rsidR="00734906" w:rsidRPr="002144C3" w:rsidRDefault="00734906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734906" w:rsidRPr="002144C3" w:rsidRDefault="00734906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734906" w:rsidRPr="002144C3" w:rsidRDefault="00734906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734906" w:rsidRPr="002144C3" w:rsidRDefault="00734906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734906" w:rsidRPr="002144C3" w:rsidRDefault="00734906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734906" w:rsidRPr="006A3CEF" w:rsidTr="00C21966">
        <w:trPr>
          <w:trHeight w:val="1405"/>
          <w:jc w:val="center"/>
        </w:trPr>
        <w:tc>
          <w:tcPr>
            <w:tcW w:w="1413" w:type="dxa"/>
            <w:vAlign w:val="center"/>
          </w:tcPr>
          <w:p w:rsidR="00734906" w:rsidRPr="00F51C75" w:rsidRDefault="00734906" w:rsidP="00734906">
            <w:pPr>
              <w:adjustRightInd w:val="0"/>
              <w:snapToGrid w:val="0"/>
              <w:rPr>
                <w:rFonts w:ascii="新細明體" w:hAnsi="新細明體"/>
                <w:color w:val="000000" w:themeColor="text1"/>
              </w:rPr>
            </w:pPr>
            <w:r w:rsidRPr="00F51C75">
              <w:rPr>
                <w:rFonts w:ascii="標楷體" w:eastAsia="標楷體" w:hAnsi="標楷體" w:hint="eastAsia"/>
                <w:szCs w:val="32"/>
              </w:rPr>
              <w:t>梓農蔬菜與綠金傳奇</w:t>
            </w:r>
          </w:p>
        </w:tc>
        <w:tc>
          <w:tcPr>
            <w:tcW w:w="2609" w:type="dxa"/>
            <w:vAlign w:val="center"/>
          </w:tcPr>
          <w:p w:rsidR="00734906" w:rsidRPr="00DB2EAB" w:rsidRDefault="00734906" w:rsidP="00734906">
            <w:pPr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能了解蔬菜的營養並了解對環境造成的影響。</w:t>
            </w:r>
          </w:p>
        </w:tc>
        <w:tc>
          <w:tcPr>
            <w:tcW w:w="2777" w:type="dxa"/>
            <w:vAlign w:val="center"/>
          </w:tcPr>
          <w:p w:rsidR="00734906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共同討論</w:t>
            </w:r>
          </w:p>
          <w:p w:rsidR="00734906" w:rsidRPr="00152C7F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完成學習單</w:t>
            </w:r>
          </w:p>
        </w:tc>
        <w:tc>
          <w:tcPr>
            <w:tcW w:w="1418" w:type="dxa"/>
            <w:vAlign w:val="center"/>
          </w:tcPr>
          <w:p w:rsidR="00734906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實作評量</w:t>
            </w:r>
          </w:p>
          <w:p w:rsidR="00734906" w:rsidRPr="00152C7F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:rsidR="00734906" w:rsidRPr="00541A11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學習單</w:t>
            </w:r>
          </w:p>
        </w:tc>
      </w:tr>
      <w:tr w:rsidR="00734906" w:rsidRPr="006A3CEF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:rsidR="00734906" w:rsidRPr="00F51C75" w:rsidRDefault="00734906" w:rsidP="00734906">
            <w:pPr>
              <w:adjustRightInd w:val="0"/>
              <w:snapToGrid w:val="0"/>
              <w:rPr>
                <w:rFonts w:ascii="標楷體" w:eastAsia="標楷體" w:hAnsi="標楷體"/>
                <w:szCs w:val="32"/>
              </w:rPr>
            </w:pPr>
            <w:r w:rsidRPr="00F51C75">
              <w:rPr>
                <w:rFonts w:ascii="標楷體" w:eastAsia="標楷體" w:hAnsi="標楷體" w:hint="eastAsia"/>
                <w:szCs w:val="32"/>
              </w:rPr>
              <w:t>梓農蔬菜─蔬菜集貨中心</w:t>
            </w:r>
          </w:p>
        </w:tc>
        <w:tc>
          <w:tcPr>
            <w:tcW w:w="2609" w:type="dxa"/>
            <w:vAlign w:val="center"/>
          </w:tcPr>
          <w:p w:rsidR="00734906" w:rsidRPr="00DB2EAB" w:rsidRDefault="00734906" w:rsidP="00734906">
            <w:pPr>
              <w:pStyle w:val="a3"/>
              <w:snapToGrid w:val="0"/>
              <w:ind w:leftChars="0" w:left="0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參訪蔬菜集貨場</w:t>
            </w:r>
            <w:r>
              <w:rPr>
                <w:rFonts w:ascii="標楷體" w:eastAsia="標楷體" w:hAnsi="標楷體" w:hint="eastAsia"/>
                <w:noProof/>
              </w:rPr>
              <w:t>，</w:t>
            </w:r>
            <w:r w:rsidRPr="005E1A3C">
              <w:rPr>
                <w:rFonts w:ascii="標楷體" w:eastAsia="標楷體" w:hAnsi="標楷體" w:hint="eastAsia"/>
                <w:noProof/>
              </w:rPr>
              <w:t>了解蔬菜集貨場設備及業務等。</w:t>
            </w:r>
          </w:p>
        </w:tc>
        <w:tc>
          <w:tcPr>
            <w:tcW w:w="2777" w:type="dxa"/>
            <w:vAlign w:val="center"/>
          </w:tcPr>
          <w:p w:rsidR="00734906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實地參訪</w:t>
            </w:r>
          </w:p>
          <w:p w:rsidR="00734906" w:rsidRPr="00152C7F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完成學習單</w:t>
            </w:r>
          </w:p>
        </w:tc>
        <w:tc>
          <w:tcPr>
            <w:tcW w:w="1418" w:type="dxa"/>
            <w:vAlign w:val="center"/>
          </w:tcPr>
          <w:p w:rsidR="00734906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實作評量</w:t>
            </w:r>
          </w:p>
          <w:p w:rsidR="00734906" w:rsidRPr="00152C7F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:rsidR="00734906" w:rsidRPr="00541A11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學習單</w:t>
            </w:r>
          </w:p>
        </w:tc>
      </w:tr>
      <w:tr w:rsidR="00734906" w:rsidRPr="006A3CEF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:rsidR="00734906" w:rsidRPr="00F51C75" w:rsidRDefault="00734906" w:rsidP="00734906">
            <w:pPr>
              <w:adjustRightInd w:val="0"/>
              <w:snapToGrid w:val="0"/>
              <w:rPr>
                <w:rFonts w:ascii="標楷體" w:eastAsia="標楷體" w:hAnsi="標楷體"/>
                <w:szCs w:val="32"/>
              </w:rPr>
            </w:pPr>
            <w:r w:rsidRPr="00F51C75">
              <w:rPr>
                <w:rFonts w:ascii="標楷體" w:eastAsia="標楷體" w:hAnsi="標楷體" w:hint="eastAsia"/>
                <w:szCs w:val="32"/>
              </w:rPr>
              <w:t>濟陽餘蔭大樹公</w:t>
            </w:r>
          </w:p>
        </w:tc>
        <w:tc>
          <w:tcPr>
            <w:tcW w:w="2609" w:type="dxa"/>
            <w:vAlign w:val="center"/>
          </w:tcPr>
          <w:p w:rsidR="00734906" w:rsidRPr="00DB2EAB" w:rsidRDefault="00734906" w:rsidP="00734906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E1A3C">
              <w:rPr>
                <w:rFonts w:ascii="標楷體" w:eastAsia="標楷體" w:hAnsi="標楷體" w:hint="eastAsia"/>
                <w:noProof/>
              </w:rPr>
              <w:t>培養接觸並辨別生活中各種自然物、人造物的特性，建立初步的探索經驗。</w:t>
            </w:r>
          </w:p>
        </w:tc>
        <w:tc>
          <w:tcPr>
            <w:tcW w:w="2777" w:type="dxa"/>
            <w:vAlign w:val="center"/>
          </w:tcPr>
          <w:p w:rsidR="00734906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實地參訪</w:t>
            </w:r>
          </w:p>
          <w:p w:rsidR="00734906" w:rsidRPr="00152C7F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完成學習單</w:t>
            </w:r>
          </w:p>
        </w:tc>
        <w:tc>
          <w:tcPr>
            <w:tcW w:w="1418" w:type="dxa"/>
            <w:vAlign w:val="center"/>
          </w:tcPr>
          <w:p w:rsidR="00734906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實作評量</w:t>
            </w:r>
          </w:p>
          <w:p w:rsidR="00734906" w:rsidRPr="00152C7F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:rsidR="00734906" w:rsidRPr="00541A11" w:rsidRDefault="00734906" w:rsidP="00734906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學習單</w:t>
            </w:r>
          </w:p>
        </w:tc>
      </w:tr>
    </w:tbl>
    <w:p w:rsidR="00734906" w:rsidRDefault="00734906" w:rsidP="0073490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734906" w:rsidRPr="00053F29" w:rsidRDefault="00734906" w:rsidP="00734906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1514" w:rsidRPr="003E1A13" w:rsidTr="00C21966"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81514" w:rsidRPr="00481514" w:rsidRDefault="00481514" w:rsidP="0048151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81514">
              <w:rPr>
                <w:rFonts w:ascii="標楷體" w:eastAsia="標楷體" w:hAnsi="標楷體" w:hint="eastAsia"/>
                <w:noProof/>
                <w:sz w:val="28"/>
                <w:szCs w:val="28"/>
              </w:rPr>
              <w:t>1.能了解蔬菜的營養並了解對環境造成的影響。</w:t>
            </w:r>
          </w:p>
        </w:tc>
      </w:tr>
      <w:tr w:rsidR="00481514" w:rsidRPr="003E1A13" w:rsidTr="00C21966"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81514" w:rsidRPr="00481514" w:rsidRDefault="00481514" w:rsidP="0048151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481514">
              <w:rPr>
                <w:rFonts w:ascii="標楷體" w:eastAsia="標楷體" w:hAnsi="標楷體" w:hint="eastAsia"/>
                <w:sz w:val="28"/>
                <w:szCs w:val="28"/>
              </w:rPr>
              <w:t>2-I-1以感官和知覺探索生活中的人、事、物，覺察事物及環境的特性。</w:t>
            </w:r>
          </w:p>
        </w:tc>
      </w:tr>
      <w:tr w:rsidR="00481514" w:rsidTr="00C21966">
        <w:tc>
          <w:tcPr>
            <w:tcW w:w="10194" w:type="dxa"/>
            <w:gridSpan w:val="5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1514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81514" w:rsidRDefault="00481514" w:rsidP="0048151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1514" w:rsidTr="00C21966">
        <w:trPr>
          <w:trHeight w:val="1042"/>
        </w:trPr>
        <w:tc>
          <w:tcPr>
            <w:tcW w:w="1884" w:type="dxa"/>
            <w:vAlign w:val="center"/>
          </w:tcPr>
          <w:p w:rsidR="00481514" w:rsidRPr="00481514" w:rsidRDefault="00481514" w:rsidP="00481514">
            <w:pPr>
              <w:spacing w:line="340" w:lineRule="exact"/>
              <w:rPr>
                <w:sz w:val="28"/>
                <w:szCs w:val="28"/>
              </w:rPr>
            </w:pPr>
            <w:r w:rsidRPr="00481514">
              <w:rPr>
                <w:rFonts w:ascii="標楷體" w:eastAsia="標楷體" w:hAnsi="標楷體" w:hint="eastAsia"/>
                <w:sz w:val="28"/>
                <w:szCs w:val="28"/>
              </w:rPr>
              <w:t>梓農蔬菜與綠金傳奇</w:t>
            </w:r>
          </w:p>
        </w:tc>
        <w:tc>
          <w:tcPr>
            <w:tcW w:w="2077" w:type="dxa"/>
          </w:tcPr>
          <w:p w:rsidR="00481514" w:rsidRPr="00481514" w:rsidRDefault="00481514" w:rsidP="00481514">
            <w:pPr>
              <w:spacing w:line="280" w:lineRule="exact"/>
              <w:rPr>
                <w:szCs w:val="24"/>
              </w:rPr>
            </w:pPr>
            <w:r w:rsidRPr="00481514">
              <w:rPr>
                <w:rFonts w:ascii="標楷體" w:eastAsia="標楷體" w:hAnsi="標楷體"/>
                <w:szCs w:val="24"/>
              </w:rPr>
              <w:t>透過感官認識梓官蔬菜與毛豆的</w:t>
            </w:r>
            <w:r w:rsidRPr="00481514">
              <w:rPr>
                <w:rFonts w:ascii="標楷體" w:eastAsia="標楷體" w:hAnsi="標楷體" w:hint="eastAsia"/>
                <w:szCs w:val="24"/>
              </w:rPr>
              <w:t>成長</w:t>
            </w:r>
            <w:r w:rsidRPr="00481514">
              <w:rPr>
                <w:rFonts w:ascii="標楷體" w:eastAsia="標楷體" w:hAnsi="標楷體"/>
                <w:szCs w:val="24"/>
              </w:rPr>
              <w:t>過程中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，能說出8 種蔬菜名稱，參與</w:t>
            </w:r>
            <w:r w:rsidRPr="00481514">
              <w:rPr>
                <w:rFonts w:ascii="標楷體" w:eastAsia="標楷體" w:hAnsi="標楷體"/>
                <w:szCs w:val="24"/>
              </w:rPr>
              <w:t>共同討論</w:t>
            </w:r>
            <w:r w:rsidRPr="00481514">
              <w:rPr>
                <w:rFonts w:ascii="標楷體" w:eastAsia="標楷體" w:hAnsi="標楷體" w:hint="eastAsia"/>
                <w:szCs w:val="24"/>
              </w:rPr>
              <w:t>並發表</w:t>
            </w:r>
            <w:r w:rsidRPr="00481514">
              <w:rPr>
                <w:rFonts w:ascii="標楷體" w:eastAsia="標楷體" w:hAnsi="標楷體"/>
                <w:szCs w:val="24"/>
              </w:rPr>
              <w:t>蔬菜與毛豆對梓官的影響</w:t>
            </w:r>
            <w:r w:rsidRPr="00481514">
              <w:rPr>
                <w:rFonts w:ascii="標楷體" w:eastAsia="標楷體" w:hAnsi="標楷體" w:hint="eastAsia"/>
                <w:szCs w:val="24"/>
              </w:rPr>
              <w:t>，</w:t>
            </w:r>
            <w:r w:rsidRPr="00481514">
              <w:rPr>
                <w:rFonts w:ascii="標楷體" w:eastAsia="標楷體" w:hAnsi="標楷體"/>
                <w:szCs w:val="24"/>
              </w:rPr>
              <w:t>並完成學習單</w:t>
            </w:r>
            <w:r w:rsidRPr="00481514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:rsidR="00481514" w:rsidRPr="00481514" w:rsidRDefault="00481514" w:rsidP="00481514">
            <w:pPr>
              <w:spacing w:line="280" w:lineRule="exact"/>
              <w:rPr>
                <w:szCs w:val="24"/>
              </w:rPr>
            </w:pPr>
            <w:r w:rsidRPr="00481514">
              <w:rPr>
                <w:rFonts w:ascii="標楷體" w:eastAsia="標楷體" w:hAnsi="標楷體"/>
                <w:szCs w:val="24"/>
              </w:rPr>
              <w:t>透過感官認識梓官蔬菜與毛豆的</w:t>
            </w:r>
            <w:r w:rsidRPr="00481514">
              <w:rPr>
                <w:rFonts w:ascii="標楷體" w:eastAsia="標楷體" w:hAnsi="標楷體" w:hint="eastAsia"/>
                <w:szCs w:val="24"/>
              </w:rPr>
              <w:t>成長</w:t>
            </w:r>
            <w:r w:rsidRPr="00481514">
              <w:rPr>
                <w:rFonts w:ascii="標楷體" w:eastAsia="標楷體" w:hAnsi="標楷體"/>
                <w:szCs w:val="24"/>
              </w:rPr>
              <w:t>過程中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，能說出3 種蔬菜名稱，能參與</w:t>
            </w:r>
            <w:r w:rsidRPr="00481514">
              <w:rPr>
                <w:rFonts w:ascii="標楷體" w:eastAsia="標楷體" w:hAnsi="標楷體"/>
                <w:szCs w:val="24"/>
              </w:rPr>
              <w:t>共同討論蔬菜與毛豆對梓官的影響</w:t>
            </w:r>
            <w:r w:rsidRPr="00481514">
              <w:rPr>
                <w:rFonts w:ascii="標楷體" w:eastAsia="標楷體" w:hAnsi="標楷體" w:hint="eastAsia"/>
                <w:szCs w:val="24"/>
              </w:rPr>
              <w:t>，</w:t>
            </w:r>
            <w:r w:rsidRPr="00481514">
              <w:rPr>
                <w:rFonts w:ascii="標楷體" w:eastAsia="標楷體" w:hAnsi="標楷體"/>
                <w:szCs w:val="24"/>
              </w:rPr>
              <w:t>並完成學習單</w:t>
            </w:r>
            <w:r w:rsidRPr="00481514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:rsidR="00481514" w:rsidRPr="00481514" w:rsidRDefault="00481514" w:rsidP="00481514">
            <w:pPr>
              <w:spacing w:line="280" w:lineRule="exact"/>
              <w:rPr>
                <w:szCs w:val="24"/>
              </w:rPr>
            </w:pPr>
            <w:r w:rsidRPr="00481514">
              <w:rPr>
                <w:rFonts w:ascii="標楷體" w:eastAsia="標楷體" w:hAnsi="標楷體"/>
                <w:szCs w:val="24"/>
              </w:rPr>
              <w:t>透過感官認識梓官蔬菜與毛豆的</w:t>
            </w:r>
            <w:r w:rsidRPr="00481514">
              <w:rPr>
                <w:rFonts w:ascii="標楷體" w:eastAsia="標楷體" w:hAnsi="標楷體" w:hint="eastAsia"/>
                <w:szCs w:val="24"/>
              </w:rPr>
              <w:t>成長</w:t>
            </w:r>
            <w:r w:rsidRPr="00481514">
              <w:rPr>
                <w:rFonts w:ascii="標楷體" w:eastAsia="標楷體" w:hAnsi="標楷體"/>
                <w:szCs w:val="24"/>
              </w:rPr>
              <w:t>過程中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，能說出1 種蔬菜名稱，能參與</w:t>
            </w:r>
            <w:r w:rsidRPr="00481514">
              <w:rPr>
                <w:rFonts w:ascii="標楷體" w:eastAsia="標楷體" w:hAnsi="標楷體"/>
                <w:szCs w:val="24"/>
              </w:rPr>
              <w:t>共同討論蔬菜與毛豆對梓官的影響</w:t>
            </w:r>
            <w:r w:rsidRPr="00481514">
              <w:rPr>
                <w:rFonts w:ascii="標楷體" w:eastAsia="標楷體" w:hAnsi="標楷體" w:hint="eastAsia"/>
                <w:szCs w:val="24"/>
              </w:rPr>
              <w:t>，</w:t>
            </w:r>
            <w:r w:rsidRPr="00481514">
              <w:rPr>
                <w:rFonts w:ascii="標楷體" w:eastAsia="標楷體" w:hAnsi="標楷體"/>
                <w:szCs w:val="24"/>
              </w:rPr>
              <w:t>並完成學習單</w:t>
            </w:r>
            <w:r w:rsidRPr="00481514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1514" w:rsidTr="00C21966">
        <w:trPr>
          <w:cantSplit/>
          <w:trHeight w:val="510"/>
        </w:trPr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34906" w:rsidRDefault="00734906" w:rsidP="00734906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734906" w:rsidRDefault="00734906" w:rsidP="00734906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734906" w:rsidRDefault="00734906" w:rsidP="00734906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1514" w:rsidRPr="003E1A13" w:rsidTr="00C21966"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81514" w:rsidRPr="00481514" w:rsidRDefault="00481514" w:rsidP="0048151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81514">
              <w:rPr>
                <w:rFonts w:ascii="標楷體" w:eastAsia="標楷體" w:hAnsi="標楷體" w:hint="eastAsia"/>
                <w:noProof/>
                <w:sz w:val="28"/>
                <w:szCs w:val="28"/>
              </w:rPr>
              <w:t>2.參訪蔬菜集貨場，了解蔬菜集貨場設備及業務等。</w:t>
            </w:r>
          </w:p>
        </w:tc>
      </w:tr>
      <w:tr w:rsidR="00481514" w:rsidRPr="003E1A13" w:rsidTr="00C21966"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81514" w:rsidRPr="00481514" w:rsidRDefault="00481514" w:rsidP="0048151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3-I-1願意參與各種學習活動，表現好奇與求知探究之心。</w:t>
            </w:r>
          </w:p>
        </w:tc>
      </w:tr>
      <w:tr w:rsidR="00481514" w:rsidTr="00C21966">
        <w:tc>
          <w:tcPr>
            <w:tcW w:w="10194" w:type="dxa"/>
            <w:gridSpan w:val="5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1514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81514" w:rsidRDefault="00481514" w:rsidP="0048151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1514" w:rsidTr="00C21966">
        <w:trPr>
          <w:trHeight w:val="1042"/>
        </w:trPr>
        <w:tc>
          <w:tcPr>
            <w:tcW w:w="1884" w:type="dxa"/>
            <w:vAlign w:val="center"/>
          </w:tcPr>
          <w:p w:rsidR="00481514" w:rsidRPr="00481514" w:rsidRDefault="00481514" w:rsidP="00481514">
            <w:pPr>
              <w:spacing w:line="320" w:lineRule="exact"/>
              <w:rPr>
                <w:sz w:val="28"/>
                <w:szCs w:val="28"/>
              </w:rPr>
            </w:pPr>
            <w:r w:rsidRPr="00481514">
              <w:rPr>
                <w:rFonts w:ascii="標楷體" w:eastAsia="標楷體" w:hAnsi="標楷體" w:hint="eastAsia"/>
                <w:sz w:val="28"/>
                <w:szCs w:val="28"/>
              </w:rPr>
              <w:t>梓農蔬菜─蔬菜集貨中心</w:t>
            </w:r>
          </w:p>
        </w:tc>
        <w:tc>
          <w:tcPr>
            <w:tcW w:w="2077" w:type="dxa"/>
          </w:tcPr>
          <w:p w:rsidR="00481514" w:rsidRPr="00481514" w:rsidRDefault="00481514" w:rsidP="00481514">
            <w:pPr>
              <w:rPr>
                <w:szCs w:val="24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481514">
              <w:rPr>
                <w:rFonts w:ascii="標楷體" w:eastAsia="標楷體" w:hAnsi="標楷體"/>
                <w:szCs w:val="24"/>
              </w:rPr>
              <w:t>實地參訪</w:t>
            </w:r>
            <w:r w:rsidRPr="00481514">
              <w:rPr>
                <w:rFonts w:ascii="標楷體" w:eastAsia="標楷體" w:hAnsi="標楷體" w:hint="eastAsia"/>
                <w:szCs w:val="32"/>
              </w:rPr>
              <w:t>梓農蔬菜集貨中心或邀請梓農相關人士解說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</w:t>
            </w: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共同討論及發表並獨立完成學習單。</w:t>
            </w:r>
          </w:p>
        </w:tc>
        <w:tc>
          <w:tcPr>
            <w:tcW w:w="2078" w:type="dxa"/>
          </w:tcPr>
          <w:p w:rsidR="00481514" w:rsidRPr="00481514" w:rsidRDefault="00481514" w:rsidP="00481514">
            <w:pPr>
              <w:rPr>
                <w:szCs w:val="24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481514">
              <w:rPr>
                <w:rFonts w:ascii="標楷體" w:eastAsia="標楷體" w:hAnsi="標楷體"/>
                <w:szCs w:val="24"/>
              </w:rPr>
              <w:t>實地參訪</w:t>
            </w:r>
            <w:r w:rsidRPr="00481514">
              <w:rPr>
                <w:rFonts w:ascii="標楷體" w:eastAsia="標楷體" w:hAnsi="標楷體" w:hint="eastAsia"/>
                <w:szCs w:val="32"/>
              </w:rPr>
              <w:t>梓農蔬菜集貨中心或邀請梓農相關人士解說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</w:t>
            </w: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共同討論及理解並完成學習單。</w:t>
            </w:r>
          </w:p>
        </w:tc>
        <w:tc>
          <w:tcPr>
            <w:tcW w:w="2077" w:type="dxa"/>
          </w:tcPr>
          <w:p w:rsidR="00481514" w:rsidRPr="00481514" w:rsidRDefault="00481514" w:rsidP="00481514">
            <w:pPr>
              <w:rPr>
                <w:szCs w:val="24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481514">
              <w:rPr>
                <w:rFonts w:ascii="標楷體" w:eastAsia="標楷體" w:hAnsi="標楷體"/>
                <w:szCs w:val="24"/>
              </w:rPr>
              <w:t>實地參訪</w:t>
            </w:r>
            <w:r w:rsidRPr="00481514">
              <w:rPr>
                <w:rFonts w:ascii="標楷體" w:eastAsia="標楷體" w:hAnsi="標楷體" w:hint="eastAsia"/>
                <w:szCs w:val="32"/>
              </w:rPr>
              <w:t>梓農蔬菜集貨中心或邀請梓農相關人士解說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</w:t>
            </w: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在老師指導下完成學習單。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1514" w:rsidTr="00C21966">
        <w:trPr>
          <w:cantSplit/>
          <w:trHeight w:val="454"/>
        </w:trPr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34906" w:rsidRDefault="00734906" w:rsidP="0073490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81514" w:rsidRPr="003E1A13" w:rsidTr="00C21966"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481514" w:rsidRPr="00481514" w:rsidRDefault="00481514" w:rsidP="0048151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3.</w:t>
            </w:r>
            <w:r w:rsidRPr="00481514">
              <w:rPr>
                <w:rFonts w:ascii="標楷體" w:eastAsia="標楷體" w:hAnsi="標楷體" w:hint="eastAsia"/>
                <w:noProof/>
                <w:sz w:val="28"/>
                <w:szCs w:val="28"/>
              </w:rPr>
              <w:t>培養接觸並辨別生活中各種自然物、人造物的特性，建立初步的探索經驗。</w:t>
            </w:r>
          </w:p>
        </w:tc>
      </w:tr>
      <w:tr w:rsidR="00481514" w:rsidRPr="003E1A13" w:rsidTr="00C21966"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81514" w:rsidRPr="00481514" w:rsidRDefault="00481514" w:rsidP="00481514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2-I-1以感官和知覺探索生活中的人、事、物，覺察事物及環境性。</w:t>
            </w:r>
          </w:p>
        </w:tc>
      </w:tr>
      <w:tr w:rsidR="00481514" w:rsidTr="00C21966">
        <w:tc>
          <w:tcPr>
            <w:tcW w:w="10194" w:type="dxa"/>
            <w:gridSpan w:val="5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81514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81514" w:rsidRDefault="00481514" w:rsidP="0048151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81514" w:rsidTr="00C21966">
        <w:trPr>
          <w:trHeight w:val="1042"/>
        </w:trPr>
        <w:tc>
          <w:tcPr>
            <w:tcW w:w="1884" w:type="dxa"/>
            <w:vAlign w:val="center"/>
          </w:tcPr>
          <w:p w:rsidR="00481514" w:rsidRPr="00481514" w:rsidRDefault="00481514" w:rsidP="00481514">
            <w:pPr>
              <w:spacing w:line="320" w:lineRule="exact"/>
              <w:rPr>
                <w:sz w:val="28"/>
                <w:szCs w:val="28"/>
              </w:rPr>
            </w:pPr>
            <w:r w:rsidRPr="00481514">
              <w:rPr>
                <w:rFonts w:ascii="標楷體" w:eastAsia="標楷體" w:hAnsi="標楷體" w:hint="eastAsia"/>
                <w:sz w:val="28"/>
                <w:szCs w:val="28"/>
              </w:rPr>
              <w:t>濟陽餘蔭大樹公</w:t>
            </w:r>
          </w:p>
        </w:tc>
        <w:tc>
          <w:tcPr>
            <w:tcW w:w="2077" w:type="dxa"/>
          </w:tcPr>
          <w:p w:rsidR="00481514" w:rsidRPr="00481514" w:rsidRDefault="00481514" w:rsidP="00481514">
            <w:pPr>
              <w:rPr>
                <w:szCs w:val="24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481514">
              <w:rPr>
                <w:rFonts w:ascii="標楷體" w:eastAsia="標楷體" w:hAnsi="標楷體"/>
                <w:szCs w:val="24"/>
              </w:rPr>
              <w:t>實地參訪濟陽公與大樹公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</w:t>
            </w: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共同討論及發表所見所聞，獨立完成學習單。</w:t>
            </w:r>
          </w:p>
        </w:tc>
        <w:tc>
          <w:tcPr>
            <w:tcW w:w="2078" w:type="dxa"/>
          </w:tcPr>
          <w:p w:rsidR="00481514" w:rsidRPr="00481514" w:rsidRDefault="00481514" w:rsidP="00481514">
            <w:pPr>
              <w:rPr>
                <w:szCs w:val="24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481514">
              <w:rPr>
                <w:rFonts w:ascii="標楷體" w:eastAsia="標楷體" w:hAnsi="標楷體"/>
                <w:szCs w:val="24"/>
              </w:rPr>
              <w:t>實地參訪濟陽公與大樹公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</w:t>
            </w: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共同討論及理解所見所聞，完成學習單。</w:t>
            </w:r>
          </w:p>
        </w:tc>
        <w:tc>
          <w:tcPr>
            <w:tcW w:w="2077" w:type="dxa"/>
          </w:tcPr>
          <w:p w:rsidR="00481514" w:rsidRPr="00481514" w:rsidRDefault="00481514" w:rsidP="00481514">
            <w:pPr>
              <w:rPr>
                <w:szCs w:val="24"/>
              </w:rPr>
            </w:pP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481514">
              <w:rPr>
                <w:rFonts w:ascii="標楷體" w:eastAsia="標楷體" w:hAnsi="標楷體"/>
                <w:szCs w:val="24"/>
              </w:rPr>
              <w:t>實地參訪濟陽公與大樹公</w:t>
            </w:r>
            <w:r w:rsidRPr="00481514">
              <w:rPr>
                <w:rFonts w:ascii="標楷體" w:eastAsia="標楷體" w:hAnsi="標楷體" w:hint="eastAsia"/>
                <w:szCs w:val="24"/>
              </w:rPr>
              <w:t>，能</w:t>
            </w:r>
            <w:r w:rsidRPr="00481514">
              <w:rPr>
                <w:rFonts w:ascii="標楷體" w:eastAsia="標楷體" w:hAnsi="標楷體" w:cs="Times New Roman" w:hint="eastAsia"/>
                <w:noProof/>
                <w:szCs w:val="24"/>
              </w:rPr>
              <w:t>在老師指導下完成學習單。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81514" w:rsidTr="00C21966">
        <w:trPr>
          <w:cantSplit/>
          <w:trHeight w:val="454"/>
        </w:trPr>
        <w:tc>
          <w:tcPr>
            <w:tcW w:w="1884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481514" w:rsidRDefault="00481514" w:rsidP="00481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2855EB" w:rsidRPr="005E1A3C" w:rsidRDefault="002855EB" w:rsidP="00734906">
      <w:pPr>
        <w:tabs>
          <w:tab w:val="left" w:pos="993"/>
        </w:tabs>
        <w:spacing w:line="240" w:lineRule="exact"/>
        <w:rPr>
          <w:rFonts w:ascii="標楷體" w:eastAsia="標楷體" w:hAnsi="標楷體"/>
        </w:rPr>
      </w:pPr>
    </w:p>
    <w:sectPr w:rsidR="002855EB" w:rsidRPr="005E1A3C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ACA" w:rsidRDefault="00766ACA" w:rsidP="00762BDA">
      <w:r>
        <w:separator/>
      </w:r>
    </w:p>
  </w:endnote>
  <w:endnote w:type="continuationSeparator" w:id="0">
    <w:p w:rsidR="00766ACA" w:rsidRDefault="00766ACA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charset w:val="88"/>
    <w:family w:val="roman"/>
    <w:pitch w:val="default"/>
    <w:sig w:usb0="00002A87" w:usb1="08080000" w:usb2="00000010" w:usb3="00000000" w:csb0="001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ACA" w:rsidRDefault="00766ACA" w:rsidP="00762BDA">
      <w:r>
        <w:separator/>
      </w:r>
    </w:p>
  </w:footnote>
  <w:footnote w:type="continuationSeparator" w:id="0">
    <w:p w:rsidR="00766ACA" w:rsidRDefault="00766ACA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FA3"/>
    <w:multiLevelType w:val="hybridMultilevel"/>
    <w:tmpl w:val="30D2791E"/>
    <w:lvl w:ilvl="0" w:tplc="68FCE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400D00"/>
    <w:multiLevelType w:val="hybridMultilevel"/>
    <w:tmpl w:val="34285960"/>
    <w:lvl w:ilvl="0" w:tplc="51B0524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9D675D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420DC5"/>
    <w:multiLevelType w:val="hybridMultilevel"/>
    <w:tmpl w:val="17E05430"/>
    <w:lvl w:ilvl="0" w:tplc="B00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D65A62"/>
    <w:multiLevelType w:val="hybridMultilevel"/>
    <w:tmpl w:val="795C60F0"/>
    <w:lvl w:ilvl="0" w:tplc="AD423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8D5261"/>
    <w:multiLevelType w:val="hybridMultilevel"/>
    <w:tmpl w:val="C706B40A"/>
    <w:lvl w:ilvl="0" w:tplc="3926C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F60BA7"/>
    <w:multiLevelType w:val="hybridMultilevel"/>
    <w:tmpl w:val="8B269F92"/>
    <w:lvl w:ilvl="0" w:tplc="482E8F0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6627D4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F9498E"/>
    <w:multiLevelType w:val="hybridMultilevel"/>
    <w:tmpl w:val="A7501CAC"/>
    <w:lvl w:ilvl="0" w:tplc="F05ED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746CB"/>
    <w:rsid w:val="000C160C"/>
    <w:rsid w:val="00123C8D"/>
    <w:rsid w:val="001570EC"/>
    <w:rsid w:val="001F53E1"/>
    <w:rsid w:val="00202DB7"/>
    <w:rsid w:val="0026435A"/>
    <w:rsid w:val="002846B5"/>
    <w:rsid w:val="002855EB"/>
    <w:rsid w:val="002B0FD4"/>
    <w:rsid w:val="0030014F"/>
    <w:rsid w:val="00326AD3"/>
    <w:rsid w:val="003543A2"/>
    <w:rsid w:val="00361F37"/>
    <w:rsid w:val="0040406D"/>
    <w:rsid w:val="00460CD1"/>
    <w:rsid w:val="00463E7C"/>
    <w:rsid w:val="00471BDD"/>
    <w:rsid w:val="00481514"/>
    <w:rsid w:val="00490265"/>
    <w:rsid w:val="004E2B1A"/>
    <w:rsid w:val="0051184B"/>
    <w:rsid w:val="005A595A"/>
    <w:rsid w:val="005D2128"/>
    <w:rsid w:val="005E1A3C"/>
    <w:rsid w:val="006C0F3C"/>
    <w:rsid w:val="006E743A"/>
    <w:rsid w:val="006F0A6C"/>
    <w:rsid w:val="0073126E"/>
    <w:rsid w:val="00734906"/>
    <w:rsid w:val="00762BDA"/>
    <w:rsid w:val="00766ACA"/>
    <w:rsid w:val="007A5A2A"/>
    <w:rsid w:val="007C2C87"/>
    <w:rsid w:val="008D6221"/>
    <w:rsid w:val="00907D93"/>
    <w:rsid w:val="00912C92"/>
    <w:rsid w:val="00931539"/>
    <w:rsid w:val="0099071E"/>
    <w:rsid w:val="00991641"/>
    <w:rsid w:val="009E2E48"/>
    <w:rsid w:val="009E6C25"/>
    <w:rsid w:val="009F1F9F"/>
    <w:rsid w:val="00A16DF0"/>
    <w:rsid w:val="00A35D8C"/>
    <w:rsid w:val="00A86CDD"/>
    <w:rsid w:val="00BD242D"/>
    <w:rsid w:val="00BE15BD"/>
    <w:rsid w:val="00C75EFF"/>
    <w:rsid w:val="00CB068B"/>
    <w:rsid w:val="00D362F3"/>
    <w:rsid w:val="00E14636"/>
    <w:rsid w:val="00E24EA2"/>
    <w:rsid w:val="00E45251"/>
    <w:rsid w:val="00E553AC"/>
    <w:rsid w:val="00E7340F"/>
    <w:rsid w:val="00ED0BAD"/>
    <w:rsid w:val="00EE12CA"/>
    <w:rsid w:val="00F44D67"/>
    <w:rsid w:val="00F51C75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C811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53AC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931539"/>
  </w:style>
  <w:style w:type="character" w:customStyle="1" w:styleId="10">
    <w:name w:val="標題 1 字元"/>
    <w:basedOn w:val="a0"/>
    <w:link w:val="1"/>
    <w:uiPriority w:val="9"/>
    <w:rsid w:val="00E553A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Hyperlink"/>
    <w:uiPriority w:val="99"/>
    <w:unhideWhenUsed/>
    <w:rsid w:val="00E553AC"/>
    <w:rPr>
      <w:color w:val="0000FF"/>
      <w:u w:val="single"/>
    </w:rPr>
  </w:style>
  <w:style w:type="paragraph" w:customStyle="1" w:styleId="Default">
    <w:name w:val="Default"/>
    <w:rsid w:val="00123C8D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855EB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Strong"/>
    <w:basedOn w:val="a0"/>
    <w:uiPriority w:val="22"/>
    <w:qFormat/>
    <w:rsid w:val="00F5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AppData/Local/Temp/&#35506;&#32177;&#25945;&#26696;/&#35469;&#35672;&#21508;&#31278;&#34092;&#33756;.pp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news.ltn.com.tw/news/life/breakingnews/1845829" TargetMode="External"/><Relationship Id="rId10" Type="http://schemas.openxmlformats.org/officeDocument/2006/relationships/hyperlink" Target="https://www.youtube.com/watch?v=g17MT_2vUP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c.tku.edu.tw/dadaugong/vedio/vedio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18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2020-09-28T07:54:00Z</dcterms:created>
  <dcterms:modified xsi:type="dcterms:W3CDTF">2024-05-02T06:51:00Z</dcterms:modified>
</cp:coreProperties>
</file>