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421D" w14:textId="77777777" w:rsidR="008D6221" w:rsidRDefault="00762BDA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t>梓官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國小</w:t>
      </w:r>
      <w:r w:rsidR="00497A0F">
        <w:rPr>
          <w:rFonts w:ascii="標楷體" w:eastAsia="標楷體" w:hAnsi="標楷體" w:hint="eastAsia"/>
          <w:b/>
          <w:sz w:val="32"/>
          <w:szCs w:val="32"/>
        </w:rPr>
        <w:t>四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 w:rsidR="00AD05AD">
        <w:rPr>
          <w:rFonts w:ascii="標楷體" w:eastAsia="標楷體" w:hAnsi="標楷體" w:hint="eastAsia"/>
          <w:b/>
          <w:sz w:val="32"/>
          <w:szCs w:val="32"/>
        </w:rPr>
        <w:t>第1學期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6D66DE">
        <w:rPr>
          <w:rFonts w:ascii="標楷體" w:eastAsia="標楷體" w:hAnsi="標楷體" w:hint="eastAsia"/>
          <w:b/>
          <w:sz w:val="32"/>
          <w:szCs w:val="32"/>
        </w:rPr>
        <w:t>（活力悅讀）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48583524" w14:textId="77777777" w:rsidR="006D66DE" w:rsidRPr="006D66DE" w:rsidRDefault="006D66DE" w:rsidP="006D66DE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r>
        <w:rPr>
          <w:rFonts w:ascii="標楷體" w:eastAsia="標楷體" w:hAnsi="標楷體"/>
          <w:b/>
          <w:sz w:val="32"/>
          <w:szCs w:val="32"/>
        </w:rPr>
        <w:t>梓官經品</w:t>
      </w:r>
    </w:p>
    <w:p w14:paraId="7AFB816A" w14:textId="77777777" w:rsidR="00D362F3" w:rsidRPr="0026435A" w:rsidRDefault="00D362F3" w:rsidP="00D362F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2"/>
        </w:rPr>
      </w:pPr>
      <w:r w:rsidRPr="0026435A">
        <w:rPr>
          <w:rFonts w:ascii="標楷體" w:eastAsia="標楷體" w:hAnsi="標楷體" w:hint="eastAsia"/>
          <w:b/>
          <w:sz w:val="22"/>
        </w:rPr>
        <w:t>設計理念</w:t>
      </w:r>
    </w:p>
    <w:p w14:paraId="1DA0A975" w14:textId="77777777" w:rsidR="00AD6C71" w:rsidRDefault="00844AA3" w:rsidP="0099071E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 xml:space="preserve">    </w:t>
      </w:r>
      <w:r w:rsidR="0088143F">
        <w:rPr>
          <w:rFonts w:ascii="標楷體" w:eastAsia="標楷體" w:hAnsi="標楷體" w:hint="eastAsia"/>
          <w:sz w:val="22"/>
        </w:rPr>
        <w:t>本課程以</w:t>
      </w:r>
      <w:r>
        <w:rPr>
          <w:rFonts w:ascii="標楷體" w:eastAsia="標楷體" w:hAnsi="標楷體" w:hint="eastAsia"/>
          <w:sz w:val="22"/>
        </w:rPr>
        <w:t>「自發、互動、共好」</w:t>
      </w:r>
      <w:r w:rsidR="005E5639">
        <w:rPr>
          <w:rFonts w:ascii="標楷體" w:eastAsia="標楷體" w:hAnsi="標楷體" w:hint="eastAsia"/>
          <w:sz w:val="22"/>
        </w:rPr>
        <w:t>的基本理念</w:t>
      </w:r>
      <w:r>
        <w:rPr>
          <w:rFonts w:ascii="標楷體" w:eastAsia="標楷體" w:hAnsi="標楷體" w:hint="eastAsia"/>
          <w:sz w:val="22"/>
        </w:rPr>
        <w:t>，</w:t>
      </w:r>
      <w:r w:rsidR="005E5639">
        <w:rPr>
          <w:rFonts w:ascii="標楷體" w:eastAsia="標楷體" w:hAnsi="標楷體" w:hint="eastAsia"/>
          <w:sz w:val="22"/>
        </w:rPr>
        <w:t>強調學生自發性學習，</w:t>
      </w:r>
      <w:r>
        <w:rPr>
          <w:rFonts w:ascii="標楷體" w:eastAsia="標楷體" w:hAnsi="標楷體" w:hint="eastAsia"/>
          <w:sz w:val="22"/>
        </w:rPr>
        <w:t>延續二年級梓官優品</w:t>
      </w:r>
      <w:r w:rsidR="005E5639">
        <w:rPr>
          <w:rFonts w:ascii="標楷體" w:eastAsia="標楷體" w:hAnsi="標楷體" w:hint="eastAsia"/>
          <w:sz w:val="22"/>
        </w:rPr>
        <w:t>課程</w:t>
      </w:r>
      <w:r>
        <w:rPr>
          <w:rFonts w:ascii="標楷體" w:eastAsia="標楷體" w:hAnsi="標楷體" w:hint="eastAsia"/>
          <w:sz w:val="22"/>
        </w:rPr>
        <w:t>，</w:t>
      </w:r>
      <w:r w:rsidR="0088143F">
        <w:rPr>
          <w:rFonts w:ascii="標楷體" w:eastAsia="標楷體" w:hAnsi="標楷體" w:hint="eastAsia"/>
          <w:sz w:val="22"/>
        </w:rPr>
        <w:t>本年段</w:t>
      </w:r>
      <w:r>
        <w:rPr>
          <w:rFonts w:ascii="標楷體" w:eastAsia="標楷體" w:hAnsi="標楷體" w:hint="eastAsia"/>
          <w:sz w:val="22"/>
        </w:rPr>
        <w:t>透過閱讀經典文學</w:t>
      </w:r>
      <w:r w:rsidR="005E5639">
        <w:rPr>
          <w:rFonts w:ascii="標楷體" w:eastAsia="標楷體" w:hAnsi="標楷體" w:hint="eastAsia"/>
          <w:sz w:val="22"/>
        </w:rPr>
        <w:t>引發自主閱讀、思辨進而</w:t>
      </w:r>
      <w:r w:rsidR="0088143F">
        <w:rPr>
          <w:rFonts w:ascii="標楷體" w:eastAsia="標楷體" w:hAnsi="標楷體" w:hint="eastAsia"/>
          <w:sz w:val="22"/>
        </w:rPr>
        <w:t>實踐</w:t>
      </w:r>
      <w:r>
        <w:rPr>
          <w:rFonts w:ascii="標楷體" w:eastAsia="標楷體" w:hAnsi="標楷體" w:hint="eastAsia"/>
          <w:sz w:val="22"/>
        </w:rPr>
        <w:t>，培養梓官國小的學生各個成為品格好兒童。</w:t>
      </w:r>
    </w:p>
    <w:p w14:paraId="3791C159" w14:textId="77777777" w:rsidR="00AD6C71" w:rsidRDefault="00AD6C71" w:rsidP="0099071E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 xml:space="preserve">    課程設計以大量閱讀經典文學及論語</w:t>
      </w:r>
      <w:r w:rsidR="0088143F">
        <w:rPr>
          <w:rFonts w:ascii="標楷體" w:eastAsia="標楷體" w:hAnsi="標楷體" w:hint="eastAsia"/>
          <w:sz w:val="22"/>
        </w:rPr>
        <w:t>，跨域統整自然、國語文、綜合、藝術與人文等科目，從不同面向</w:t>
      </w:r>
      <w:r>
        <w:rPr>
          <w:rFonts w:ascii="標楷體" w:eastAsia="標楷體" w:hAnsi="標楷體" w:hint="eastAsia"/>
          <w:sz w:val="22"/>
        </w:rPr>
        <w:t>引發學生</w:t>
      </w:r>
      <w:r w:rsidRPr="00AD6C71">
        <w:rPr>
          <w:rFonts w:ascii="標楷體" w:eastAsia="標楷體" w:hAnsi="標楷體" w:hint="eastAsia"/>
          <w:sz w:val="22"/>
        </w:rPr>
        <w:t>思辨分析</w:t>
      </w:r>
      <w:r>
        <w:rPr>
          <w:rFonts w:ascii="標楷體" w:eastAsia="標楷體" w:hAnsi="標楷體" w:hint="eastAsia"/>
          <w:sz w:val="22"/>
        </w:rPr>
        <w:t>，並透過語言、文字、肢體進行表達與溝通，使學生在真實情境中</w:t>
      </w:r>
      <w:r w:rsidR="0088143F">
        <w:rPr>
          <w:rFonts w:ascii="標楷體" w:eastAsia="標楷體" w:hAnsi="標楷體" w:hint="eastAsia"/>
          <w:sz w:val="22"/>
        </w:rPr>
        <w:t>活用</w:t>
      </w:r>
      <w:r w:rsidR="0088143F" w:rsidRPr="005E5639">
        <w:rPr>
          <w:rFonts w:ascii="標楷體" w:eastAsia="標楷體" w:hAnsi="標楷體" w:cs="新細明體"/>
          <w:sz w:val="22"/>
          <w:szCs w:val="24"/>
        </w:rPr>
        <w:t>系統思考</w:t>
      </w:r>
      <w:r w:rsidR="0088143F">
        <w:rPr>
          <w:rFonts w:ascii="標楷體" w:eastAsia="標楷體" w:hAnsi="標楷體" w:hint="eastAsia"/>
          <w:sz w:val="22"/>
        </w:rPr>
        <w:t>、符號</w:t>
      </w:r>
      <w:r w:rsidR="0088143F" w:rsidRPr="005E5639">
        <w:rPr>
          <w:rFonts w:ascii="標楷體" w:eastAsia="標楷體" w:hAnsi="標楷體" w:hint="eastAsia"/>
          <w:sz w:val="22"/>
        </w:rPr>
        <w:t>與溝通表達</w:t>
      </w:r>
      <w:r w:rsidR="0088143F">
        <w:rPr>
          <w:rFonts w:ascii="標楷體" w:eastAsia="標楷體" w:hAnsi="標楷體" w:hint="eastAsia"/>
          <w:sz w:val="22"/>
        </w:rPr>
        <w:t>，及道德實踐等</w:t>
      </w:r>
      <w:r w:rsidR="0088143F" w:rsidRPr="005E5639">
        <w:rPr>
          <w:rFonts w:ascii="標楷體" w:eastAsia="標楷體" w:hAnsi="標楷體" w:hint="eastAsia"/>
          <w:sz w:val="22"/>
        </w:rPr>
        <w:t>素養</w:t>
      </w:r>
      <w:r>
        <w:rPr>
          <w:rFonts w:ascii="標楷體" w:eastAsia="標楷體" w:hAnsi="標楷體" w:hint="eastAsia"/>
          <w:sz w:val="22"/>
        </w:rPr>
        <w:t>。</w:t>
      </w:r>
    </w:p>
    <w:p w14:paraId="6DB356FC" w14:textId="77777777" w:rsidR="00D362F3" w:rsidRPr="0026435A" w:rsidRDefault="00AD6C71" w:rsidP="005E5639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 xml:space="preserve">   </w:t>
      </w:r>
    </w:p>
    <w:p w14:paraId="141CF1B8" w14:textId="77777777" w:rsidR="00D362F3" w:rsidRPr="0026435A" w:rsidRDefault="00D362F3" w:rsidP="00D362F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2"/>
        </w:rPr>
      </w:pPr>
      <w:r w:rsidRPr="0026435A">
        <w:rPr>
          <w:rFonts w:ascii="標楷體" w:eastAsia="標楷體" w:hAnsi="標楷體" w:hint="eastAsia"/>
          <w:b/>
          <w:sz w:val="22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105"/>
        <w:gridCol w:w="596"/>
        <w:gridCol w:w="1596"/>
        <w:gridCol w:w="388"/>
        <w:gridCol w:w="992"/>
        <w:gridCol w:w="3969"/>
      </w:tblGrid>
      <w:tr w:rsidR="00497A0F" w:rsidRPr="0026435A" w14:paraId="3B247D26" w14:textId="77777777" w:rsidTr="007C2C8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3571D02C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14:paraId="6A4C07E4" w14:textId="77777777" w:rsidR="00D362F3" w:rsidRPr="0026435A" w:rsidRDefault="00497A0F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四年級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01D7A2DA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488F43AF" w14:textId="77777777" w:rsidR="00D362F3" w:rsidRPr="0026435A" w:rsidRDefault="00497A0F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四年級教學團隊</w:t>
            </w:r>
          </w:p>
        </w:tc>
      </w:tr>
      <w:tr w:rsidR="00497A0F" w:rsidRPr="0026435A" w14:paraId="44766654" w14:textId="77777777" w:rsidTr="007C2C8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01E1ECDB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14:paraId="53483D10" w14:textId="77777777" w:rsidR="00D362F3" w:rsidRPr="0026435A" w:rsidRDefault="00497A0F" w:rsidP="00E21966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國語文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綜合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自然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藝</w:t>
            </w:r>
            <w:r w:rsidR="00E21966">
              <w:rPr>
                <w:rFonts w:ascii="標楷體" w:eastAsia="標楷體" w:hAnsi="標楷體"/>
                <w:sz w:val="22"/>
              </w:rPr>
              <w:t>術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155B6ECD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6FB66CBC" w14:textId="77777777" w:rsidR="00D362F3" w:rsidRPr="0026435A" w:rsidRDefault="00497A0F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20節</w:t>
            </w:r>
          </w:p>
        </w:tc>
      </w:tr>
      <w:tr w:rsidR="007A6B84" w:rsidRPr="0026435A" w14:paraId="7B7EDA48" w14:textId="77777777" w:rsidTr="007A6B84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0D406C13" w14:textId="77777777" w:rsidR="007A6B84" w:rsidRDefault="007A6B84" w:rsidP="007A6B84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7A6B84" w:rsidRPr="0026435A" w14:paraId="1467ADD4" w14:textId="77777777" w:rsidTr="007A6B84">
        <w:trPr>
          <w:trHeight w:val="454"/>
        </w:trPr>
        <w:tc>
          <w:tcPr>
            <w:tcW w:w="266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4C890400" w14:textId="77777777" w:rsidR="007A6B84" w:rsidRDefault="007A6B84" w:rsidP="007A6B84">
            <w:pPr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</w:t>
            </w:r>
            <w:r w:rsidRPr="0088143F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  <w:tc>
          <w:tcPr>
            <w:tcW w:w="754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3F6B59FA" w14:textId="77777777" w:rsidR="007A6B84" w:rsidRDefault="007A6B84" w:rsidP="007A6B84">
            <w:pPr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領綱</w:t>
            </w:r>
            <w:r w:rsidRPr="0088143F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7A6B84" w:rsidRPr="0026435A" w14:paraId="052E5697" w14:textId="77777777" w:rsidTr="007A6B84">
        <w:trPr>
          <w:trHeight w:val="1010"/>
        </w:trPr>
        <w:tc>
          <w:tcPr>
            <w:tcW w:w="266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14:paraId="688467F8" w14:textId="77777777" w:rsidR="007A6B84" w:rsidRPr="0088143F" w:rsidRDefault="007A6B84" w:rsidP="007A6B84">
            <w:pPr>
              <w:autoSpaceDE w:val="0"/>
              <w:autoSpaceDN w:val="0"/>
              <w:adjustRightInd w:val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3A473C">
              <w:rPr>
                <w:rFonts w:ascii="標楷體" w:eastAsia="標楷體" w:hAnsi="標楷體" w:cs="DFKaiShu-SB-Estd-BF"/>
                <w:kern w:val="0"/>
                <w:szCs w:val="24"/>
              </w:rPr>
              <w:t>A2系統思考與解決問題</w:t>
            </w:r>
          </w:p>
        </w:tc>
        <w:tc>
          <w:tcPr>
            <w:tcW w:w="754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14:paraId="3A9579A6" w14:textId="77777777" w:rsidR="007A6B84" w:rsidRDefault="007A6B84" w:rsidP="007A6B84">
            <w:pPr>
              <w:ind w:left="480" w:hangingChars="200" w:hanging="48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172504">
              <w:rPr>
                <w:rFonts w:ascii="標楷體" w:eastAsia="標楷體" w:hAnsi="標楷體" w:cs="DFKaiShu-SB-Estd-BF" w:hint="eastAsia"/>
                <w:kern w:val="0"/>
                <w:szCs w:val="24"/>
              </w:rPr>
              <w:t>自-E-A2能運用好奇心及想像能力，從觀察、閱讀、思考所得的資訊或數據中，提出適合科學探究的問題或解釋資料，並能依據已知的科學知識、科學概念及探索科學的方法去想像可能發生的事情，以及理解科學事實會有不同的論點、證據或解釋方式。</w:t>
            </w:r>
          </w:p>
          <w:p w14:paraId="1368A601" w14:textId="77777777" w:rsidR="007A6B84" w:rsidRDefault="007A6B84" w:rsidP="007A6B84">
            <w:pPr>
              <w:ind w:left="480" w:hangingChars="200" w:hanging="48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172504">
              <w:rPr>
                <w:rFonts w:ascii="標楷體" w:eastAsia="標楷體" w:hAnsi="標楷體" w:cs="DFKaiShu-SB-Estd-BF" w:hint="eastAsia"/>
                <w:kern w:val="0"/>
                <w:szCs w:val="24"/>
              </w:rPr>
              <w:t>國-E-A2透過國語文學習，掌握文本要旨、發展學習及解決問題策略、初探邏輯思維，並透過體驗與實踐，處理日常生活問題。</w:t>
            </w:r>
          </w:p>
          <w:p w14:paraId="30B53FE4" w14:textId="77777777" w:rsidR="007A6B84" w:rsidRDefault="007A6B84" w:rsidP="007A6B84">
            <w:pPr>
              <w:ind w:left="480" w:hangingChars="200" w:hanging="48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172504">
              <w:rPr>
                <w:rFonts w:ascii="標楷體" w:eastAsia="標楷體" w:hAnsi="標楷體" w:cs="DFKaiShu-SB-Estd-BF" w:hint="eastAsia"/>
                <w:kern w:val="0"/>
                <w:szCs w:val="24"/>
              </w:rPr>
              <w:t>綜-E-A2探索學習方法，培養思考能力與自律負責的態度，並透過體驗與實踐解決日常生活問題。</w:t>
            </w:r>
          </w:p>
          <w:p w14:paraId="3460EB44" w14:textId="77777777" w:rsidR="007A6B84" w:rsidRPr="0088143F" w:rsidRDefault="007A6B84" w:rsidP="007A6B84">
            <w:pPr>
              <w:ind w:left="480" w:hangingChars="200" w:hanging="48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172504">
              <w:rPr>
                <w:rFonts w:ascii="標楷體" w:eastAsia="標楷體" w:hAnsi="標楷體" w:cs="DFKaiShu-SB-Estd-BF" w:hint="eastAsia"/>
                <w:kern w:val="0"/>
                <w:szCs w:val="24"/>
              </w:rPr>
              <w:t>藝-E-A2認識設計思考，理解藝術實踐的意義。</w:t>
            </w:r>
          </w:p>
        </w:tc>
      </w:tr>
      <w:tr w:rsidR="007A6B84" w:rsidRPr="0026435A" w14:paraId="175ED6AF" w14:textId="77777777" w:rsidTr="007C2C87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5DBC8BE3" w14:textId="77777777" w:rsidR="007A6B84" w:rsidRPr="00762BDA" w:rsidRDefault="007A6B84" w:rsidP="007A6B8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254F63AD" w14:textId="77777777" w:rsidR="007A6B84" w:rsidRPr="00762BDA" w:rsidRDefault="007A6B84" w:rsidP="007A6B8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  <w:vAlign w:val="center"/>
          </w:tcPr>
          <w:p w14:paraId="71AFA003" w14:textId="77777777" w:rsidR="007A6B84" w:rsidRPr="00497A0F" w:rsidRDefault="007A6B84" w:rsidP="007A6B84">
            <w:pPr>
              <w:spacing w:line="360" w:lineRule="exact"/>
              <w:rPr>
                <w:rFonts w:ascii="標楷體" w:eastAsia="標楷體" w:hAnsi="標楷體"/>
              </w:rPr>
            </w:pPr>
            <w:r w:rsidRPr="00497A0F">
              <w:rPr>
                <w:rFonts w:ascii="標楷體" w:eastAsia="標楷體" w:hAnsi="標楷體" w:hint="eastAsia"/>
              </w:rPr>
              <w:t>【</w:t>
            </w:r>
            <w:r w:rsidRPr="00497A0F">
              <w:rPr>
                <w:rFonts w:ascii="標楷體" w:eastAsia="標楷體" w:hAnsi="標楷體"/>
              </w:rPr>
              <w:t>自然</w:t>
            </w:r>
            <w:r w:rsidRPr="00497A0F">
              <w:rPr>
                <w:rFonts w:ascii="標楷體" w:eastAsia="標楷體" w:hAnsi="標楷體" w:hint="eastAsia"/>
              </w:rPr>
              <w:t>】</w:t>
            </w:r>
          </w:p>
          <w:p w14:paraId="799A8DD2" w14:textId="77777777" w:rsidR="007A6B84" w:rsidRPr="00497A0F" w:rsidRDefault="007A6B84" w:rsidP="007A6B84">
            <w:pPr>
              <w:spacing w:line="360" w:lineRule="exact"/>
              <w:rPr>
                <w:rFonts w:ascii="標楷體" w:eastAsia="標楷體" w:hAnsi="標楷體"/>
              </w:rPr>
            </w:pPr>
            <w:r w:rsidRPr="00497A0F">
              <w:rPr>
                <w:rFonts w:ascii="標楷體" w:eastAsia="標楷體" w:hAnsi="標楷體"/>
              </w:rPr>
              <w:t>tm-</w:t>
            </w:r>
            <w:r w:rsidRPr="00497A0F">
              <w:rPr>
                <w:rFonts w:ascii="標楷體" w:eastAsia="標楷體" w:hAnsi="標楷體" w:cs="微軟正黑體" w:hint="eastAsia"/>
              </w:rPr>
              <w:t>Ⅱ</w:t>
            </w:r>
            <w:r w:rsidRPr="00497A0F">
              <w:rPr>
                <w:rFonts w:ascii="標楷體" w:eastAsia="標楷體" w:hAnsi="標楷體"/>
              </w:rPr>
              <w:t>-1能經由觀察自然界現象之間的關係，理解簡單的概念模型，進而與其生活經驗連結。</w:t>
            </w:r>
          </w:p>
          <w:p w14:paraId="393F9F82" w14:textId="77777777" w:rsidR="007A6B84" w:rsidRPr="00497A0F" w:rsidRDefault="007A6B84" w:rsidP="007A6B84">
            <w:pPr>
              <w:spacing w:line="360" w:lineRule="exact"/>
              <w:rPr>
                <w:rFonts w:ascii="標楷體" w:eastAsia="標楷體" w:hAnsi="標楷體"/>
              </w:rPr>
            </w:pPr>
            <w:r w:rsidRPr="00497A0F">
              <w:rPr>
                <w:rFonts w:ascii="標楷體" w:eastAsia="標楷體" w:hAnsi="標楷體"/>
              </w:rPr>
              <w:t>ai-</w:t>
            </w:r>
            <w:r w:rsidRPr="00497A0F">
              <w:rPr>
                <w:rFonts w:ascii="標楷體" w:eastAsia="標楷體" w:hAnsi="標楷體" w:cs="微軟正黑體" w:hint="eastAsia"/>
              </w:rPr>
              <w:t>Ⅱ</w:t>
            </w:r>
            <w:r w:rsidRPr="00497A0F">
              <w:rPr>
                <w:rFonts w:ascii="標楷體" w:eastAsia="標楷體" w:hAnsi="標楷體"/>
              </w:rPr>
              <w:t>-1保持對自然現象的好奇心，透過不斷的探尋和提問，常會有新發現。</w:t>
            </w:r>
          </w:p>
          <w:p w14:paraId="2F126ABA" w14:textId="2216DF13" w:rsidR="000B4D23" w:rsidRDefault="007A6B84" w:rsidP="007A6B84">
            <w:pPr>
              <w:spacing w:line="360" w:lineRule="exact"/>
              <w:rPr>
                <w:rFonts w:ascii="標楷體" w:eastAsia="標楷體" w:hAnsi="標楷體"/>
                <w:noProof/>
                <w:color w:val="000000"/>
                <w:szCs w:val="24"/>
              </w:rPr>
            </w:pPr>
            <w:r w:rsidRPr="00497A0F">
              <w:rPr>
                <w:rFonts w:ascii="標楷體" w:eastAsia="標楷體" w:hAnsi="標楷體" w:hint="eastAsia"/>
              </w:rPr>
              <w:t>【</w:t>
            </w:r>
            <w:r w:rsidRPr="00497A0F">
              <w:rPr>
                <w:rFonts w:ascii="標楷體" w:eastAsia="標楷體" w:hAnsi="標楷體"/>
              </w:rPr>
              <w:t>國語文</w:t>
            </w:r>
            <w:r w:rsidRPr="00497A0F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br/>
            </w:r>
            <w:r w:rsidR="000B4D23" w:rsidRPr="000B4D23">
              <w:rPr>
                <w:rFonts w:ascii="標楷體" w:eastAsia="標楷體" w:hAnsi="標楷體" w:hint="eastAsia"/>
                <w:noProof/>
                <w:color w:val="000000"/>
                <w:szCs w:val="24"/>
              </w:rPr>
              <w:t>1-II-3 聽懂適合程度的詩歌、戲劇，並說出聆聽內容的要點。</w:t>
            </w:r>
          </w:p>
          <w:p w14:paraId="58D71F8F" w14:textId="6CC079ED" w:rsidR="007A6B84" w:rsidRPr="00FF0759" w:rsidRDefault="007A6B84" w:rsidP="007A6B84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F0759">
              <w:rPr>
                <w:rFonts w:ascii="標楷體" w:eastAsia="標楷體" w:hAnsi="標楷體" w:hint="eastAsia"/>
                <w:noProof/>
                <w:color w:val="000000"/>
                <w:szCs w:val="24"/>
              </w:rPr>
              <w:t>2-Ⅱ</w:t>
            </w:r>
            <w:r>
              <w:rPr>
                <w:rFonts w:ascii="標楷體" w:eastAsia="標楷體" w:hAnsi="標楷體" w:hint="eastAsia"/>
                <w:noProof/>
                <w:color w:val="000000"/>
                <w:szCs w:val="24"/>
              </w:rPr>
              <w:t xml:space="preserve">-2 </w:t>
            </w:r>
            <w:r w:rsidRPr="00FF0759">
              <w:rPr>
                <w:rFonts w:ascii="標楷體" w:eastAsia="標楷體" w:hAnsi="標楷體" w:hint="eastAsia"/>
                <w:noProof/>
                <w:color w:val="000000"/>
                <w:szCs w:val="24"/>
              </w:rPr>
              <w:t>運用適當詞語、正確語法表達想法。</w:t>
            </w:r>
          </w:p>
          <w:p w14:paraId="4FE288EA" w14:textId="77777777" w:rsidR="007A6B84" w:rsidRPr="00497A0F" w:rsidRDefault="007A6B84" w:rsidP="007A6B84">
            <w:pPr>
              <w:spacing w:line="360" w:lineRule="exact"/>
              <w:rPr>
                <w:rFonts w:ascii="標楷體" w:eastAsia="標楷體" w:hAnsi="標楷體"/>
              </w:rPr>
            </w:pPr>
            <w:r w:rsidRPr="00497A0F">
              <w:rPr>
                <w:rFonts w:ascii="標楷體" w:eastAsia="標楷體" w:hAnsi="標楷體"/>
              </w:rPr>
              <w:t>2-</w:t>
            </w:r>
            <w:r w:rsidRPr="00497A0F">
              <w:rPr>
                <w:rFonts w:ascii="標楷體" w:eastAsia="標楷體" w:hAnsi="標楷體" w:cs="新細明體"/>
                <w:color w:val="000000"/>
              </w:rPr>
              <w:t>Ⅱ</w:t>
            </w:r>
            <w:r w:rsidRPr="00497A0F">
              <w:rPr>
                <w:rFonts w:ascii="標楷體" w:eastAsia="標楷體" w:hAnsi="標楷體"/>
              </w:rPr>
              <w:t>-4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497A0F">
              <w:rPr>
                <w:rFonts w:ascii="標楷體" w:eastAsia="標楷體" w:hAnsi="標楷體"/>
              </w:rPr>
              <w:t>樂於參加討論，提供個人的觀點和意見。</w:t>
            </w:r>
          </w:p>
          <w:p w14:paraId="09005036" w14:textId="77777777" w:rsidR="007A6B84" w:rsidRPr="00497A0F" w:rsidRDefault="007A6B84" w:rsidP="007A6B84">
            <w:pPr>
              <w:spacing w:line="360" w:lineRule="exact"/>
              <w:rPr>
                <w:rFonts w:ascii="標楷體" w:eastAsia="標楷體" w:hAnsi="標楷體"/>
              </w:rPr>
            </w:pPr>
            <w:r w:rsidRPr="00497A0F">
              <w:rPr>
                <w:rFonts w:ascii="標楷體" w:eastAsia="標楷體" w:hAnsi="標楷體"/>
              </w:rPr>
              <w:t>5-</w:t>
            </w:r>
            <w:r w:rsidRPr="00497A0F">
              <w:rPr>
                <w:rFonts w:ascii="標楷體" w:eastAsia="標楷體" w:hAnsi="標楷體" w:cs="新細明體"/>
                <w:color w:val="000000"/>
              </w:rPr>
              <w:t>Ⅱ</w:t>
            </w:r>
            <w:r w:rsidRPr="00497A0F">
              <w:rPr>
                <w:rFonts w:ascii="標楷體" w:eastAsia="標楷體" w:hAnsi="標楷體"/>
              </w:rPr>
              <w:t>-3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497A0F">
              <w:rPr>
                <w:rFonts w:ascii="標楷體" w:eastAsia="標楷體" w:hAnsi="標楷體"/>
              </w:rPr>
              <w:t>讀懂與學習階段相符的文本。</w:t>
            </w:r>
          </w:p>
          <w:p w14:paraId="6C11EC79" w14:textId="77777777" w:rsidR="007A6B84" w:rsidRPr="00497A0F" w:rsidRDefault="007A6B84" w:rsidP="007A6B84">
            <w:pPr>
              <w:spacing w:line="360" w:lineRule="exact"/>
              <w:rPr>
                <w:rFonts w:ascii="標楷體" w:eastAsia="標楷體" w:hAnsi="標楷體"/>
              </w:rPr>
            </w:pPr>
            <w:r w:rsidRPr="00497A0F">
              <w:rPr>
                <w:rFonts w:ascii="標楷體" w:eastAsia="標楷體" w:hAnsi="標楷體"/>
              </w:rPr>
              <w:t>5-</w:t>
            </w:r>
            <w:r w:rsidRPr="00497A0F">
              <w:rPr>
                <w:rFonts w:ascii="標楷體" w:eastAsia="標楷體" w:hAnsi="標楷體" w:cs="新細明體"/>
                <w:color w:val="000000"/>
              </w:rPr>
              <w:t>Ⅱ</w:t>
            </w:r>
            <w:r w:rsidRPr="00497A0F">
              <w:rPr>
                <w:rFonts w:ascii="標楷體" w:eastAsia="標楷體" w:hAnsi="標楷體"/>
              </w:rPr>
              <w:t>-6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497A0F">
              <w:rPr>
                <w:rFonts w:ascii="標楷體" w:eastAsia="標楷體" w:hAnsi="標楷體"/>
              </w:rPr>
              <w:t>運用適合學習階段的摘要策略，擷取大意。</w:t>
            </w:r>
          </w:p>
          <w:p w14:paraId="06A9DB64" w14:textId="77777777" w:rsidR="007A6B84" w:rsidRPr="00497A0F" w:rsidRDefault="007A6B84" w:rsidP="007A6B84">
            <w:pPr>
              <w:spacing w:line="360" w:lineRule="exact"/>
              <w:rPr>
                <w:rFonts w:ascii="標楷體" w:eastAsia="標楷體" w:hAnsi="標楷體"/>
              </w:rPr>
            </w:pPr>
            <w:r w:rsidRPr="00497A0F">
              <w:rPr>
                <w:rFonts w:ascii="標楷體" w:eastAsia="標楷體" w:hAnsi="標楷體" w:hint="eastAsia"/>
              </w:rPr>
              <w:t>【</w:t>
            </w:r>
            <w:r w:rsidRPr="00497A0F">
              <w:rPr>
                <w:rFonts w:ascii="標楷體" w:eastAsia="標楷體" w:hAnsi="標楷體"/>
              </w:rPr>
              <w:t>綜合</w:t>
            </w:r>
            <w:r w:rsidRPr="00497A0F">
              <w:rPr>
                <w:rFonts w:ascii="標楷體" w:eastAsia="標楷體" w:hAnsi="標楷體" w:hint="eastAsia"/>
              </w:rPr>
              <w:t>】</w:t>
            </w:r>
          </w:p>
          <w:p w14:paraId="3D524180" w14:textId="77777777" w:rsidR="007A6B84" w:rsidRPr="00497A0F" w:rsidRDefault="007A6B84" w:rsidP="007A6B84">
            <w:pPr>
              <w:spacing w:line="360" w:lineRule="exact"/>
              <w:rPr>
                <w:rFonts w:ascii="標楷體" w:eastAsia="標楷體" w:hAnsi="標楷體"/>
              </w:rPr>
            </w:pPr>
            <w:r w:rsidRPr="00497A0F">
              <w:rPr>
                <w:rFonts w:ascii="標楷體" w:eastAsia="標楷體" w:hAnsi="標楷體"/>
              </w:rPr>
              <w:t>1a-</w:t>
            </w:r>
            <w:r w:rsidRPr="00497A0F">
              <w:rPr>
                <w:rFonts w:ascii="標楷體" w:eastAsia="標楷體" w:hAnsi="標楷體" w:cs="新細明體"/>
                <w:color w:val="000000"/>
              </w:rPr>
              <w:t>Ⅱ</w:t>
            </w:r>
            <w:r w:rsidRPr="00497A0F">
              <w:rPr>
                <w:rFonts w:ascii="標楷體" w:eastAsia="標楷體" w:hAnsi="標楷體"/>
              </w:rPr>
              <w:t>-1展現自己能力、興趣與長處，並表達自己的想法和感受。</w:t>
            </w:r>
          </w:p>
          <w:p w14:paraId="20392F3A" w14:textId="77777777" w:rsidR="007A6B84" w:rsidRDefault="007A6B84" w:rsidP="007A6B84">
            <w:pPr>
              <w:spacing w:line="360" w:lineRule="exact"/>
              <w:rPr>
                <w:rFonts w:eastAsia="標楷體" w:hAnsi="標楷體"/>
                <w:noProof/>
                <w:color w:val="000000"/>
                <w:szCs w:val="24"/>
              </w:rPr>
            </w:pPr>
            <w:r w:rsidRPr="00497A0F">
              <w:rPr>
                <w:rFonts w:ascii="標楷體" w:eastAsia="標楷體" w:hAnsi="標楷體" w:hint="eastAsia"/>
              </w:rPr>
              <w:t>【</w:t>
            </w:r>
            <w:r w:rsidRPr="00497A0F">
              <w:rPr>
                <w:rFonts w:ascii="標楷體" w:eastAsia="標楷體" w:hAnsi="標楷體"/>
              </w:rPr>
              <w:t>藝術</w:t>
            </w:r>
            <w:r w:rsidRPr="00497A0F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br/>
            </w:r>
            <w:r w:rsidRPr="005E7CCF">
              <w:rPr>
                <w:rFonts w:ascii="標楷體" w:eastAsia="標楷體" w:hAnsi="標楷體" w:hint="eastAsia"/>
                <w:szCs w:val="24"/>
              </w:rPr>
              <w:t>1-Ⅱ-8</w:t>
            </w:r>
            <w:r>
              <w:rPr>
                <w:rFonts w:ascii="標楷體" w:eastAsia="標楷體" w:hAnsi="標楷體" w:hint="eastAsia"/>
                <w:szCs w:val="24"/>
              </w:rPr>
              <w:t xml:space="preserve"> 能結合不同的媒材，以表演的形式表達想法</w:t>
            </w:r>
            <w:r>
              <w:rPr>
                <w:rFonts w:eastAsia="標楷體" w:hAnsi="標楷體" w:hint="eastAsia"/>
                <w:noProof/>
                <w:color w:val="000000"/>
                <w:szCs w:val="24"/>
              </w:rPr>
              <w:t>。</w:t>
            </w:r>
          </w:p>
          <w:p w14:paraId="17A7B1DB" w14:textId="2BB6D5EA" w:rsidR="002D394A" w:rsidRPr="006C630A" w:rsidRDefault="002D394A" w:rsidP="007A6B84">
            <w:pPr>
              <w:spacing w:line="360" w:lineRule="exact"/>
              <w:rPr>
                <w:rFonts w:ascii="標楷體" w:eastAsia="標楷體" w:hAnsi="標楷體" w:hint="eastAsia"/>
              </w:rPr>
            </w:pPr>
          </w:p>
        </w:tc>
      </w:tr>
      <w:tr w:rsidR="007A6B84" w:rsidRPr="0026435A" w14:paraId="1A907B53" w14:textId="77777777" w:rsidTr="007C2C87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2C5EACED" w14:textId="77777777" w:rsidR="007A6B84" w:rsidRPr="00762BDA" w:rsidRDefault="007A6B84" w:rsidP="007A6B84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471CC029" w14:textId="77777777" w:rsidR="007A6B84" w:rsidRPr="00762BDA" w:rsidRDefault="007A6B84" w:rsidP="007A6B8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14:paraId="3504CA59" w14:textId="77777777" w:rsidR="007A6B84" w:rsidRPr="00497A0F" w:rsidRDefault="007A6B84" w:rsidP="007A6B84">
            <w:pPr>
              <w:spacing w:line="360" w:lineRule="exact"/>
              <w:rPr>
                <w:rFonts w:ascii="標楷體" w:eastAsia="標楷體" w:hAnsi="標楷體"/>
              </w:rPr>
            </w:pPr>
            <w:r w:rsidRPr="00497A0F">
              <w:rPr>
                <w:rFonts w:ascii="標楷體" w:eastAsia="標楷體" w:hAnsi="標楷體" w:hint="eastAsia"/>
              </w:rPr>
              <w:t>【</w:t>
            </w:r>
            <w:r w:rsidRPr="00497A0F">
              <w:rPr>
                <w:rFonts w:ascii="標楷體" w:eastAsia="標楷體" w:hAnsi="標楷體"/>
              </w:rPr>
              <w:t>自然</w:t>
            </w:r>
            <w:r w:rsidRPr="00497A0F">
              <w:rPr>
                <w:rFonts w:ascii="標楷體" w:eastAsia="標楷體" w:hAnsi="標楷體" w:hint="eastAsia"/>
              </w:rPr>
              <w:t>】</w:t>
            </w:r>
          </w:p>
          <w:p w14:paraId="13D38FED" w14:textId="77777777" w:rsidR="007A6B84" w:rsidRDefault="007A6B84" w:rsidP="007A6B84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A13DA6">
              <w:rPr>
                <w:rFonts w:ascii="標楷體" w:eastAsia="標楷體" w:hAnsi="標楷體"/>
              </w:rPr>
              <w:t>INf-</w:t>
            </w:r>
            <w:r w:rsidRPr="00A13DA6">
              <w:rPr>
                <w:rFonts w:ascii="標楷體" w:eastAsia="標楷體" w:hAnsi="標楷體" w:cs="細明體" w:hint="eastAsia"/>
              </w:rPr>
              <w:t>Ⅱ</w:t>
            </w:r>
            <w:r w:rsidRPr="00A13DA6">
              <w:rPr>
                <w:rFonts w:ascii="標楷體" w:eastAsia="標楷體" w:hAnsi="標楷體"/>
              </w:rPr>
              <w:t>-5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A13DA6">
              <w:rPr>
                <w:rFonts w:ascii="標楷體" w:eastAsia="標楷體" w:hAnsi="標楷體" w:hint="eastAsia"/>
              </w:rPr>
              <w:t>人類活動對環境造成影響。</w:t>
            </w:r>
          </w:p>
          <w:p w14:paraId="36453789" w14:textId="77777777" w:rsidR="007A6B84" w:rsidRDefault="007A6B84" w:rsidP="007A6B84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6C630A">
              <w:rPr>
                <w:rFonts w:ascii="標楷體" w:eastAsia="標楷體" w:hAnsi="標楷體" w:hint="eastAsia"/>
              </w:rPr>
              <w:t>INd-Ⅱ-3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6C630A">
              <w:rPr>
                <w:rFonts w:ascii="標楷體" w:eastAsia="標楷體" w:hAnsi="標楷體" w:hint="eastAsia"/>
              </w:rPr>
              <w:t>物從出生、成長到死亡有一定的壽命，透過生殖繁衍下一代。</w:t>
            </w:r>
          </w:p>
          <w:p w14:paraId="187064B4" w14:textId="77777777" w:rsidR="007A6B84" w:rsidRDefault="007A6B84" w:rsidP="007A6B84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 w:rsidRPr="00497A0F">
              <w:rPr>
                <w:rFonts w:ascii="標楷體" w:eastAsia="標楷體" w:hAnsi="標楷體" w:hint="eastAsia"/>
              </w:rPr>
              <w:t>【</w:t>
            </w:r>
            <w:r w:rsidRPr="00497A0F">
              <w:rPr>
                <w:rFonts w:ascii="標楷體" w:eastAsia="標楷體" w:hAnsi="標楷體"/>
              </w:rPr>
              <w:t>國語文</w:t>
            </w:r>
            <w:r w:rsidRPr="00497A0F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br/>
            </w:r>
            <w:r w:rsidRPr="006C630A">
              <w:rPr>
                <w:rFonts w:ascii="標楷體" w:eastAsia="標楷體" w:hAnsi="標楷體" w:hint="eastAsia"/>
              </w:rPr>
              <w:t>Ad-Ⅱ-2</w:t>
            </w:r>
            <w:r w:rsidRPr="006C630A">
              <w:rPr>
                <w:rFonts w:ascii="標楷體" w:eastAsia="標楷體" w:hAnsi="標楷體" w:hint="eastAsia"/>
              </w:rPr>
              <w:tab/>
              <w:t>篇章的大意、主旨與簡單結構。</w:t>
            </w:r>
            <w:r w:rsidRPr="006C630A">
              <w:rPr>
                <w:rFonts w:ascii="標楷體" w:eastAsia="標楷體" w:hAnsi="標楷體"/>
              </w:rPr>
              <w:br/>
            </w:r>
            <w:r w:rsidRPr="006C630A">
              <w:rPr>
                <w:rFonts w:ascii="標楷體" w:eastAsia="標楷體" w:hAnsi="標楷體" w:hint="eastAsia"/>
              </w:rPr>
              <w:t>Ba-Ⅱ-1</w:t>
            </w:r>
            <w:r w:rsidRPr="006C630A">
              <w:rPr>
                <w:rFonts w:ascii="標楷體" w:eastAsia="標楷體" w:hAnsi="標楷體" w:hint="eastAsia"/>
              </w:rPr>
              <w:tab/>
              <w:t>記敘文本的結構。</w:t>
            </w:r>
            <w:r w:rsidRPr="006C630A">
              <w:rPr>
                <w:rFonts w:ascii="標楷體" w:eastAsia="標楷體" w:hAnsi="標楷體"/>
              </w:rPr>
              <w:br/>
            </w:r>
            <w:r w:rsidRPr="006C630A">
              <w:rPr>
                <w:rFonts w:ascii="標楷體" w:eastAsia="標楷體" w:hAnsi="標楷體" w:hint="eastAsia"/>
              </w:rPr>
              <w:t>Cc-Ⅱ-1</w:t>
            </w:r>
            <w:r w:rsidRPr="006C630A">
              <w:rPr>
                <w:rFonts w:ascii="標楷體" w:eastAsia="標楷體" w:hAnsi="標楷體" w:hint="eastAsia"/>
              </w:rPr>
              <w:tab/>
              <w:t>各類文本中的藝術、信仰、思想等文化內涵。</w:t>
            </w:r>
          </w:p>
          <w:p w14:paraId="2AD41061" w14:textId="77777777" w:rsidR="007A6B84" w:rsidRDefault="007A6B84" w:rsidP="007A6B84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 w:rsidRPr="00497A0F">
              <w:rPr>
                <w:rFonts w:ascii="標楷體" w:eastAsia="標楷體" w:hAnsi="標楷體" w:hint="eastAsia"/>
              </w:rPr>
              <w:t>【</w:t>
            </w:r>
            <w:r w:rsidRPr="00497A0F">
              <w:rPr>
                <w:rFonts w:ascii="標楷體" w:eastAsia="標楷體" w:hAnsi="標楷體"/>
              </w:rPr>
              <w:t>綜合</w:t>
            </w:r>
            <w:r w:rsidRPr="00497A0F">
              <w:rPr>
                <w:rFonts w:ascii="標楷體" w:eastAsia="標楷體" w:hAnsi="標楷體" w:hint="eastAsia"/>
              </w:rPr>
              <w:t>】</w:t>
            </w:r>
          </w:p>
          <w:p w14:paraId="24851B8D" w14:textId="77777777" w:rsidR="007A6B84" w:rsidRDefault="007A6B84" w:rsidP="007A6B84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Aa-II-3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自我探索的想法與感受。</w:t>
            </w:r>
          </w:p>
          <w:p w14:paraId="217EC08C" w14:textId="77777777" w:rsidR="007A6B84" w:rsidRDefault="007A6B84" w:rsidP="007A6B84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 w:rsidRPr="00497A0F">
              <w:rPr>
                <w:rFonts w:ascii="標楷體" w:eastAsia="標楷體" w:hAnsi="標楷體" w:hint="eastAsia"/>
              </w:rPr>
              <w:t>【</w:t>
            </w:r>
            <w:r w:rsidRPr="00497A0F">
              <w:rPr>
                <w:rFonts w:ascii="標楷體" w:eastAsia="標楷體" w:hAnsi="標楷體"/>
              </w:rPr>
              <w:t>藝術</w:t>
            </w:r>
            <w:r w:rsidRPr="00497A0F">
              <w:rPr>
                <w:rFonts w:ascii="標楷體" w:eastAsia="標楷體" w:hAnsi="標楷體" w:hint="eastAsia"/>
              </w:rPr>
              <w:t>】</w:t>
            </w:r>
          </w:p>
          <w:p w14:paraId="16AD89E9" w14:textId="77777777" w:rsidR="007A6B84" w:rsidRPr="006C630A" w:rsidRDefault="007A6B84" w:rsidP="007A6B84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6C630A">
              <w:rPr>
                <w:rFonts w:ascii="標楷體" w:eastAsia="標楷體" w:hAnsi="標楷體" w:hint="eastAsia"/>
                <w:szCs w:val="24"/>
              </w:rPr>
              <w:t>表E-Ⅱ-1 人聲、動作與空間元素和表現形式。</w:t>
            </w:r>
            <w:r w:rsidRPr="006C630A">
              <w:rPr>
                <w:rFonts w:ascii="標楷體" w:eastAsia="標楷體" w:hAnsi="標楷體"/>
                <w:szCs w:val="24"/>
              </w:rPr>
              <w:br/>
              <w:t>表E-Ⅱ-3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6C630A">
              <w:rPr>
                <w:rFonts w:ascii="標楷體" w:eastAsia="標楷體" w:hAnsi="標楷體"/>
                <w:szCs w:val="24"/>
              </w:rPr>
              <w:t>聲音、動作與各種媒材的組合。</w:t>
            </w:r>
          </w:p>
        </w:tc>
      </w:tr>
      <w:tr w:rsidR="007A6B84" w:rsidRPr="0026435A" w14:paraId="784594B2" w14:textId="77777777" w:rsidTr="007C2C87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D7E42A" w14:textId="77777777" w:rsidR="007A6B84" w:rsidRPr="00762BDA" w:rsidRDefault="007A6B84" w:rsidP="007A6B8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C58DDE5" w14:textId="77777777" w:rsidR="007A6B84" w:rsidRPr="00762BDA" w:rsidRDefault="007A6B84" w:rsidP="007A6B8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7A6B84" w:rsidRPr="0026435A" w14:paraId="6F68461B" w14:textId="77777777" w:rsidTr="007C2C87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67045" w14:textId="7572CA33" w:rsidR="007A6B84" w:rsidRPr="0026435A" w:rsidRDefault="001B212D" w:rsidP="007A6B84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object w:dxaOrig="1440" w:dyaOrig="1440" w14:anchorId="5226B1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left:0;text-align:left;margin-left:125.4pt;margin-top:91.3pt;width:26.65pt;height:5.45pt;z-index:251661312;mso-position-horizontal-relative:text;mso-position-vertical-relative:text;mso-width-relative:page;mso-height-relative:page">
                  <v:imagedata r:id="rId7" o:title=""/>
                </v:shape>
                <o:OLEObject Type="Embed" ProgID="PBrush" ShapeID="_x0000_s1030" DrawAspect="Content" ObjectID="_1810448948" r:id="rId8"/>
              </w:object>
            </w:r>
            <w:r>
              <w:rPr>
                <w:noProof/>
              </w:rPr>
              <w:object w:dxaOrig="1440" w:dyaOrig="1440" w14:anchorId="5226B1A2">
                <v:shape id="_x0000_s1029" type="#_x0000_t75" style="position:absolute;left:0;text-align:left;margin-left:125.4pt;margin-top:60.1pt;width:26.65pt;height:5.45pt;z-index:251660288;mso-position-horizontal-relative:text;mso-position-vertical-relative:text;mso-width-relative:page;mso-height-relative:page">
                  <v:imagedata r:id="rId7" o:title=""/>
                </v:shape>
                <o:OLEObject Type="Embed" ProgID="PBrush" ShapeID="_x0000_s1029" DrawAspect="Content" ObjectID="_1810448949" r:id="rId9"/>
              </w:object>
            </w:r>
            <w:r>
              <w:rPr>
                <w:noProof/>
              </w:rPr>
              <w:object w:dxaOrig="1440" w:dyaOrig="1440" w14:anchorId="5226B1A2">
                <v:shape id="_x0000_s1028" type="#_x0000_t75" style="position:absolute;left:0;text-align:left;margin-left:124.55pt;margin-top:29.85pt;width:26.65pt;height:5.45pt;z-index:251659264;mso-position-horizontal-relative:text;mso-position-vertical-relative:text;mso-width-relative:page;mso-height-relative:page">
                  <v:imagedata r:id="rId7" o:title=""/>
                </v:shape>
                <o:OLEObject Type="Embed" ProgID="PBrush" ShapeID="_x0000_s1028" DrawAspect="Content" ObjectID="_1810448950" r:id="rId10"/>
              </w:object>
            </w:r>
            <w:r w:rsidR="007A6B84">
              <w:rPr>
                <w:noProof/>
              </w:rPr>
              <w:drawing>
                <wp:inline distT="0" distB="0" distL="0" distR="0" wp14:anchorId="051C0B72" wp14:editId="7E9654E8">
                  <wp:extent cx="2936345" cy="2356338"/>
                  <wp:effectExtent l="0" t="0" r="0" b="635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2046" t="36245" r="24245" b="15663"/>
                          <a:stretch/>
                        </pic:blipFill>
                        <pic:spPr bwMode="auto">
                          <a:xfrm>
                            <a:off x="0" y="0"/>
                            <a:ext cx="3020555" cy="2423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4EDC76F" w14:textId="77777777" w:rsidR="007A6B84" w:rsidRPr="008F0E0E" w:rsidRDefault="007A6B84" w:rsidP="007A6B84">
            <w:pPr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8F0E0E">
              <w:rPr>
                <w:rFonts w:ascii="標楷體" w:eastAsia="標楷體" w:hAnsi="標楷體" w:hint="eastAsia"/>
                <w:color w:val="000000"/>
                <w:szCs w:val="24"/>
              </w:rPr>
              <w:t>1.學生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如何描述故事中的人物思想與主旨？</w:t>
            </w:r>
          </w:p>
          <w:p w14:paraId="0108A1EE" w14:textId="77777777" w:rsidR="007A6B84" w:rsidRPr="008F0E0E" w:rsidRDefault="007A6B84" w:rsidP="007A6B84">
            <w:pPr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8F0E0E">
              <w:rPr>
                <w:rFonts w:ascii="標楷體" w:eastAsia="標楷體" w:hAnsi="標楷體" w:hint="eastAsia"/>
                <w:color w:val="000000"/>
                <w:szCs w:val="24"/>
              </w:rPr>
              <w:t>2.學生能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如何</w:t>
            </w:r>
            <w:r w:rsidRPr="008F0E0E">
              <w:rPr>
                <w:rFonts w:ascii="標楷體" w:eastAsia="標楷體" w:hAnsi="標楷體" w:hint="eastAsia"/>
                <w:color w:val="000000"/>
                <w:szCs w:val="24"/>
              </w:rPr>
              <w:t>運用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摘要策略擷取【開天闢地】、【山海日月】、【民間傳奇】故事大意？</w:t>
            </w:r>
          </w:p>
          <w:p w14:paraId="4338C834" w14:textId="514617A6" w:rsidR="007A6B84" w:rsidRPr="008F0E0E" w:rsidRDefault="007A6B84" w:rsidP="007A6B84">
            <w:pPr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8F0E0E">
              <w:rPr>
                <w:rFonts w:ascii="標楷體" w:eastAsia="標楷體" w:hAnsi="標楷體" w:hint="eastAsia"/>
                <w:color w:val="000000"/>
                <w:szCs w:val="24"/>
              </w:rPr>
              <w:t>3.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學生如何運用適當的詞語，</w:t>
            </w:r>
            <w:r w:rsidR="000B4D23">
              <w:rPr>
                <w:rFonts w:ascii="標楷體" w:eastAsia="標楷體" w:hAnsi="標楷體" w:hint="eastAsia"/>
                <w:color w:val="000000"/>
                <w:szCs w:val="24"/>
              </w:rPr>
              <w:t>聆聽故事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，</w:t>
            </w:r>
            <w:r w:rsidR="000B4D23">
              <w:rPr>
                <w:rFonts w:ascii="標楷體" w:eastAsia="標楷體" w:hAnsi="標楷體" w:hint="eastAsia"/>
                <w:color w:val="000000"/>
                <w:szCs w:val="24"/>
              </w:rPr>
              <w:t>發表對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故事中人物形象</w:t>
            </w:r>
            <w:r w:rsidR="000B4D23">
              <w:rPr>
                <w:rFonts w:ascii="標楷體" w:eastAsia="標楷體" w:hAnsi="標楷體" w:hint="eastAsia"/>
                <w:color w:val="000000"/>
                <w:szCs w:val="24"/>
              </w:rPr>
              <w:t>的看法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？</w:t>
            </w:r>
          </w:p>
          <w:p w14:paraId="74655B30" w14:textId="77777777" w:rsidR="007A6B84" w:rsidRPr="0026435A" w:rsidRDefault="007A6B84" w:rsidP="007A6B84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  <w:sz w:val="22"/>
              </w:rPr>
            </w:pPr>
            <w:r w:rsidRPr="008F0E0E">
              <w:rPr>
                <w:rFonts w:ascii="標楷體" w:eastAsia="標楷體" w:hAnsi="標楷體" w:hint="eastAsia"/>
                <w:color w:val="000000"/>
                <w:szCs w:val="24"/>
              </w:rPr>
              <w:t>4.學生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如何參與討論故事人物值得學習的地方，並思考如何在日常生活中實踐？</w:t>
            </w:r>
          </w:p>
        </w:tc>
      </w:tr>
      <w:tr w:rsidR="007A6B84" w:rsidRPr="0026435A" w14:paraId="26D893BC" w14:textId="77777777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E567BD0" w14:textId="77777777" w:rsidR="007A6B84" w:rsidRPr="00762BDA" w:rsidRDefault="007A6B84" w:rsidP="007A6B8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7A6B84" w:rsidRPr="0026435A" w14:paraId="6F4EA926" w14:textId="77777777" w:rsidTr="007C2C8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85D79" w14:textId="77777777" w:rsidR="007A6B84" w:rsidRPr="008F0E0E" w:rsidRDefault="007A6B84" w:rsidP="007A6B84">
            <w:pPr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8F0E0E">
              <w:rPr>
                <w:rFonts w:ascii="標楷體" w:eastAsia="標楷體" w:hAnsi="標楷體" w:hint="eastAsia"/>
                <w:color w:val="000000"/>
                <w:szCs w:val="24"/>
              </w:rPr>
              <w:t>1.學生能描述故事中的人物思想與主旨。</w:t>
            </w:r>
          </w:p>
          <w:p w14:paraId="1F16E46B" w14:textId="77777777" w:rsidR="007A6B84" w:rsidRPr="008F0E0E" w:rsidRDefault="007A6B84" w:rsidP="007A6B84">
            <w:pPr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8F0E0E">
              <w:rPr>
                <w:rFonts w:ascii="標楷體" w:eastAsia="標楷體" w:hAnsi="標楷體" w:hint="eastAsia"/>
                <w:color w:val="000000"/>
                <w:szCs w:val="24"/>
              </w:rPr>
              <w:t>2.學生能運用摘要策略擷取【開天闢地】、【山海日月】、【民間傳奇】故事大意。</w:t>
            </w:r>
          </w:p>
          <w:p w14:paraId="4C45A135" w14:textId="4F9D677F" w:rsidR="007A6B84" w:rsidRPr="008F0E0E" w:rsidRDefault="007A6B84" w:rsidP="007A6B84">
            <w:pPr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8F0E0E">
              <w:rPr>
                <w:rFonts w:ascii="標楷體" w:eastAsia="標楷體" w:hAnsi="標楷體" w:hint="eastAsia"/>
                <w:color w:val="000000"/>
                <w:szCs w:val="24"/>
              </w:rPr>
              <w:t>3.學生能運用適當的詞語，</w:t>
            </w:r>
            <w:r w:rsidR="008A4565">
              <w:rPr>
                <w:rFonts w:ascii="標楷體" w:eastAsia="標楷體" w:hAnsi="標楷體" w:hint="eastAsia"/>
                <w:color w:val="000000"/>
                <w:szCs w:val="24"/>
              </w:rPr>
              <w:t>專注聆聽故事</w:t>
            </w:r>
            <w:r w:rsidRPr="008F0E0E">
              <w:rPr>
                <w:rFonts w:ascii="標楷體" w:eastAsia="標楷體" w:hAnsi="標楷體" w:hint="eastAsia"/>
                <w:color w:val="000000"/>
                <w:szCs w:val="24"/>
              </w:rPr>
              <w:t>，</w:t>
            </w:r>
            <w:r w:rsidR="008A4565">
              <w:rPr>
                <w:rFonts w:ascii="標楷體" w:eastAsia="標楷體" w:hAnsi="標楷體" w:hint="eastAsia"/>
                <w:color w:val="000000"/>
                <w:szCs w:val="24"/>
              </w:rPr>
              <w:t>分享</w:t>
            </w:r>
            <w:r w:rsidRPr="008F0E0E">
              <w:rPr>
                <w:rFonts w:ascii="標楷體" w:eastAsia="標楷體" w:hAnsi="標楷體" w:hint="eastAsia"/>
                <w:color w:val="000000"/>
                <w:szCs w:val="24"/>
              </w:rPr>
              <w:t>故事中的人物形象。</w:t>
            </w:r>
          </w:p>
          <w:p w14:paraId="26463AE8" w14:textId="77777777" w:rsidR="007A6B84" w:rsidRPr="008F0E0E" w:rsidRDefault="007A6B84" w:rsidP="007A6B84">
            <w:pPr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8F0E0E">
              <w:rPr>
                <w:rFonts w:ascii="標楷體" w:eastAsia="標楷體" w:hAnsi="標楷體" w:hint="eastAsia"/>
                <w:color w:val="000000"/>
                <w:szCs w:val="24"/>
              </w:rPr>
              <w:t>4.學生能參與討論故事人物值得學習的地方，並思考如何在日常生活中實踐。</w:t>
            </w:r>
          </w:p>
        </w:tc>
      </w:tr>
      <w:tr w:rsidR="007A6B84" w:rsidRPr="0026435A" w14:paraId="7CC3C79B" w14:textId="77777777" w:rsidTr="007C2C87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37BC12F6" w14:textId="77777777" w:rsidR="007A6B84" w:rsidRPr="00762BDA" w:rsidRDefault="007A6B84" w:rsidP="007A6B84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45304075" w14:textId="77777777" w:rsidR="007A6B84" w:rsidRPr="00762BDA" w:rsidRDefault="007A6B84" w:rsidP="007A6B84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725A138" w14:textId="77777777" w:rsidR="007A6B84" w:rsidRPr="00762BDA" w:rsidRDefault="007A6B84" w:rsidP="007A6B84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A6BD95" w14:textId="77777777" w:rsidR="007A6B84" w:rsidRPr="007C2C87" w:rsidRDefault="007A6B84" w:rsidP="007A6B84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</w:p>
        </w:tc>
      </w:tr>
      <w:tr w:rsidR="007A6B84" w:rsidRPr="0026435A" w14:paraId="02316A4A" w14:textId="77777777" w:rsidTr="007C2C87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DCD7446" w14:textId="77777777" w:rsidR="007A6B84" w:rsidRPr="00762BDA" w:rsidRDefault="007A6B84" w:rsidP="007A6B84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DF2A215" w14:textId="77777777" w:rsidR="007A6B84" w:rsidRPr="00762BDA" w:rsidRDefault="007A6B84" w:rsidP="007A6B84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0D4D2" w14:textId="77777777" w:rsidR="007A6B84" w:rsidRPr="007C2C87" w:rsidRDefault="007A6B84" w:rsidP="007A6B84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</w:p>
        </w:tc>
      </w:tr>
      <w:tr w:rsidR="007A6B84" w:rsidRPr="0026435A" w14:paraId="6CD10FCA" w14:textId="77777777" w:rsidTr="007C2C87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3CC73EDF" w14:textId="77777777" w:rsidR="007A6B84" w:rsidRPr="00762BDA" w:rsidRDefault="007A6B84" w:rsidP="007A6B8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14:paraId="42C3CE60" w14:textId="77777777" w:rsidR="007A6B84" w:rsidRPr="0026435A" w:rsidRDefault="007A6B84" w:rsidP="007A6B84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讀本、投影片、學習單</w:t>
            </w:r>
          </w:p>
        </w:tc>
      </w:tr>
    </w:tbl>
    <w:p w14:paraId="2B57AD33" w14:textId="77777777" w:rsidR="007C2C87" w:rsidRDefault="007C2C87" w:rsidP="007C2C87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7C2C87" w14:paraId="4D193923" w14:textId="77777777" w:rsidTr="007C2C87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5D9C37E5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7C2C87" w14:paraId="4F601A53" w14:textId="77777777" w:rsidTr="007C2C87">
        <w:tc>
          <w:tcPr>
            <w:tcW w:w="7508" w:type="dxa"/>
            <w:shd w:val="clear" w:color="auto" w:fill="E7E6E6" w:themeFill="background2"/>
            <w:vAlign w:val="center"/>
          </w:tcPr>
          <w:p w14:paraId="5BB1D199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4FC2CB46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7EFD1D75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67255F" w14:paraId="3635704E" w14:textId="77777777" w:rsidTr="00401D2C">
        <w:trPr>
          <w:trHeight w:val="3571"/>
        </w:trPr>
        <w:tc>
          <w:tcPr>
            <w:tcW w:w="7508" w:type="dxa"/>
          </w:tcPr>
          <w:p w14:paraId="34DEAFB4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E076627" w14:textId="77777777" w:rsidR="0067255F" w:rsidRPr="00AB306D" w:rsidRDefault="0067255F" w:rsidP="0067255F">
            <w:pPr>
              <w:spacing w:line="360" w:lineRule="exact"/>
              <w:ind w:left="1682" w:hangingChars="600" w:hanging="1682"/>
              <w:jc w:val="center"/>
              <w:rPr>
                <w:rFonts w:ascii="標楷體" w:eastAsia="標楷體" w:hAnsi="標楷體"/>
                <w:b/>
                <w:sz w:val="28"/>
                <w:szCs w:val="28"/>
                <w:u w:val="single"/>
              </w:rPr>
            </w:pPr>
            <w:r w:rsidRPr="00AB306D">
              <w:rPr>
                <w:rFonts w:ascii="標楷體" w:eastAsia="標楷體" w:hAnsi="標楷體" w:hint="eastAsia"/>
                <w:b/>
                <w:sz w:val="28"/>
                <w:szCs w:val="28"/>
                <w:u w:val="single"/>
              </w:rPr>
              <w:t>開天闢地</w:t>
            </w:r>
          </w:p>
          <w:p w14:paraId="5CE6D73C" w14:textId="77777777" w:rsidR="0067255F" w:rsidRPr="00401D2C" w:rsidRDefault="0067255F" w:rsidP="0067255F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 w:hint="eastAsia"/>
                <w:szCs w:val="24"/>
              </w:rPr>
              <w:t>【</w:t>
            </w:r>
            <w:r w:rsidRPr="00401D2C">
              <w:rPr>
                <w:rFonts w:ascii="標楷體" w:eastAsia="標楷體" w:hAnsi="標楷體"/>
                <w:szCs w:val="24"/>
              </w:rPr>
              <w:t>導引問題</w:t>
            </w:r>
            <w:r w:rsidRPr="00401D2C">
              <w:rPr>
                <w:rFonts w:ascii="標楷體" w:eastAsia="標楷體" w:hAnsi="標楷體" w:hint="eastAsia"/>
                <w:szCs w:val="24"/>
              </w:rPr>
              <w:t>】</w:t>
            </w:r>
            <w:r w:rsidRPr="00401D2C">
              <w:rPr>
                <w:rFonts w:ascii="標楷體" w:eastAsia="標楷體" w:hAnsi="標楷體"/>
                <w:szCs w:val="24"/>
              </w:rPr>
              <w:t>透過小組共讀</w:t>
            </w:r>
            <w:r w:rsidRPr="00401D2C">
              <w:rPr>
                <w:rFonts w:ascii="標楷體" w:eastAsia="標楷體" w:hAnsi="標楷體" w:hint="eastAsia"/>
                <w:szCs w:val="24"/>
              </w:rPr>
              <w:t>─</w:t>
            </w:r>
            <w:r w:rsidRPr="00401D2C">
              <w:rPr>
                <w:rFonts w:ascii="標楷體" w:eastAsia="標楷體" w:hAnsi="標楷體"/>
                <w:szCs w:val="24"/>
              </w:rPr>
              <w:t>開天闢地</w:t>
            </w:r>
            <w:r w:rsidRPr="00401D2C">
              <w:rPr>
                <w:rFonts w:ascii="標楷體" w:eastAsia="標楷體" w:hAnsi="標楷體" w:hint="eastAsia"/>
                <w:szCs w:val="24"/>
              </w:rPr>
              <w:t>（</w:t>
            </w:r>
            <w:r w:rsidRPr="00401D2C">
              <w:rPr>
                <w:rFonts w:ascii="標楷體" w:eastAsia="標楷體" w:hAnsi="標楷體"/>
                <w:szCs w:val="24"/>
              </w:rPr>
              <w:t>盤古</w:t>
            </w:r>
            <w:r w:rsidRPr="00401D2C">
              <w:rPr>
                <w:rFonts w:ascii="標楷體" w:eastAsia="標楷體" w:hAnsi="標楷體" w:hint="eastAsia"/>
                <w:szCs w:val="24"/>
              </w:rPr>
              <w:t>、</w:t>
            </w:r>
            <w:r w:rsidRPr="00401D2C">
              <w:rPr>
                <w:rFonts w:ascii="標楷體" w:eastAsia="標楷體" w:hAnsi="標楷體"/>
                <w:szCs w:val="24"/>
              </w:rPr>
              <w:t>女媧</w:t>
            </w:r>
            <w:r w:rsidRPr="00401D2C">
              <w:rPr>
                <w:rFonts w:ascii="標楷體" w:eastAsia="標楷體" w:hAnsi="標楷體" w:hint="eastAsia"/>
                <w:szCs w:val="24"/>
              </w:rPr>
              <w:t>、</w:t>
            </w:r>
            <w:r w:rsidRPr="00401D2C">
              <w:rPr>
                <w:rFonts w:ascii="標楷體" w:eastAsia="標楷體" w:hAnsi="標楷體"/>
                <w:szCs w:val="24"/>
              </w:rPr>
              <w:t>黃帝</w:t>
            </w:r>
            <w:r w:rsidRPr="00401D2C">
              <w:rPr>
                <w:rFonts w:ascii="標楷體" w:eastAsia="標楷體" w:hAnsi="標楷體" w:hint="eastAsia"/>
                <w:szCs w:val="24"/>
              </w:rPr>
              <w:t>、蚩尤、</w:t>
            </w:r>
            <w:r w:rsidRPr="00401D2C">
              <w:rPr>
                <w:rFonts w:ascii="標楷體" w:eastAsia="標楷體" w:hAnsi="標楷體"/>
                <w:szCs w:val="24"/>
              </w:rPr>
              <w:t>共工</w:t>
            </w:r>
            <w:r w:rsidRPr="00401D2C">
              <w:rPr>
                <w:rFonts w:ascii="標楷體" w:eastAsia="標楷體" w:hAnsi="標楷體" w:hint="eastAsia"/>
                <w:szCs w:val="24"/>
              </w:rPr>
              <w:t>）</w:t>
            </w:r>
            <w:r w:rsidRPr="00401D2C">
              <w:rPr>
                <w:rFonts w:ascii="標楷體" w:eastAsia="標楷體" w:hAnsi="標楷體"/>
                <w:szCs w:val="24"/>
              </w:rPr>
              <w:t>故事後</w:t>
            </w:r>
            <w:r w:rsidRPr="00401D2C">
              <w:rPr>
                <w:rFonts w:ascii="標楷體" w:eastAsia="標楷體" w:hAnsi="標楷體" w:hint="eastAsia"/>
                <w:szCs w:val="24"/>
              </w:rPr>
              <w:t>，</w:t>
            </w:r>
            <w:r w:rsidRPr="00401D2C">
              <w:rPr>
                <w:rFonts w:ascii="標楷體" w:eastAsia="標楷體" w:hAnsi="標楷體"/>
                <w:szCs w:val="24"/>
              </w:rPr>
              <w:t>建構出什麼形象的故事人物</w:t>
            </w:r>
            <w:r w:rsidRPr="00401D2C"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1EDBF64F" w14:textId="77777777" w:rsidR="0067255F" w:rsidRPr="00401D2C" w:rsidRDefault="0067255F" w:rsidP="0067255F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/>
                <w:szCs w:val="24"/>
              </w:rPr>
              <w:t>活動一</w:t>
            </w:r>
            <w:r w:rsidRPr="00401D2C">
              <w:rPr>
                <w:rFonts w:ascii="標楷體" w:eastAsia="標楷體" w:hAnsi="標楷體" w:hint="eastAsia"/>
                <w:szCs w:val="24"/>
              </w:rPr>
              <w:t>：</w:t>
            </w: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小組共讀</w:t>
            </w:r>
          </w:p>
          <w:p w14:paraId="7785028C" w14:textId="77777777" w:rsidR="0067255F" w:rsidRPr="00401D2C" w:rsidRDefault="0067255F" w:rsidP="0067255F">
            <w:pPr>
              <w:spacing w:line="360" w:lineRule="exact"/>
              <w:ind w:leftChars="295" w:left="708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每五人一組，每人輪流朗讀一篇故事，並完成朗讀紀錄單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(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盤古、女媧、黃帝、蚩尤、共工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)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。</w:t>
            </w:r>
          </w:p>
          <w:p w14:paraId="44BFAA7F" w14:textId="77777777" w:rsidR="0067255F" w:rsidRPr="00401D2C" w:rsidRDefault="0067255F" w:rsidP="0067255F">
            <w:pPr>
              <w:spacing w:line="36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-----第一節課結束-----</w:t>
            </w:r>
          </w:p>
          <w:p w14:paraId="07FCAADF" w14:textId="77777777" w:rsidR="0067255F" w:rsidRDefault="0067255F" w:rsidP="0067255F">
            <w:pPr>
              <w:spacing w:line="360" w:lineRule="exact"/>
              <w:rPr>
                <w:rFonts w:eastAsia="標楷體" w:hAnsi="標楷體"/>
                <w:noProof/>
                <w:color w:val="000000"/>
                <w:szCs w:val="24"/>
              </w:rPr>
            </w:pP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【導引問題】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透過小組共讀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-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開天闢地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(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盤古、女媧、黃帝、蚩尤、共工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)</w:t>
            </w:r>
            <w:r>
              <w:rPr>
                <w:rFonts w:eastAsia="標楷體" w:hAnsi="標楷體" w:hint="eastAsia"/>
                <w:noProof/>
                <w:color w:val="000000"/>
                <w:szCs w:val="24"/>
              </w:rPr>
              <w:t xml:space="preserve"> </w:t>
            </w:r>
          </w:p>
          <w:p w14:paraId="0333F399" w14:textId="77777777" w:rsidR="0067255F" w:rsidRPr="00401D2C" w:rsidRDefault="0067255F" w:rsidP="0067255F">
            <w:pPr>
              <w:spacing w:line="360" w:lineRule="exact"/>
              <w:ind w:left="1416" w:hangingChars="590" w:hanging="1416"/>
              <w:rPr>
                <w:rFonts w:eastAsia="標楷體" w:hAnsi="標楷體"/>
                <w:noProof/>
                <w:color w:val="000000"/>
                <w:szCs w:val="24"/>
              </w:rPr>
            </w:pPr>
            <w:r>
              <w:rPr>
                <w:rFonts w:eastAsia="標楷體" w:hAnsi="標楷體" w:hint="eastAsia"/>
                <w:noProof/>
                <w:color w:val="000000"/>
                <w:szCs w:val="24"/>
              </w:rPr>
              <w:t xml:space="preserve">            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故事後，學生建構出什麼形象的故事人物？</w:t>
            </w:r>
          </w:p>
          <w:p w14:paraId="7B14EC1A" w14:textId="77777777" w:rsidR="0067255F" w:rsidRPr="00401D2C" w:rsidRDefault="0067255F" w:rsidP="0067255F">
            <w:pPr>
              <w:spacing w:line="360" w:lineRule="exact"/>
              <w:rPr>
                <w:rFonts w:eastAsia="標楷體" w:hAnsi="標楷體"/>
                <w:noProof/>
                <w:color w:val="000000"/>
                <w:szCs w:val="24"/>
              </w:rPr>
            </w:pP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活動二：人物圖像</w:t>
            </w:r>
          </w:p>
          <w:p w14:paraId="6CB29223" w14:textId="77777777" w:rsidR="0067255F" w:rsidRDefault="0067255F" w:rsidP="0067255F">
            <w:pPr>
              <w:spacing w:line="360" w:lineRule="exact"/>
              <w:ind w:leftChars="295" w:left="708"/>
              <w:jc w:val="both"/>
              <w:rPr>
                <w:rFonts w:eastAsia="標楷體" w:hAnsi="標楷體"/>
                <w:noProof/>
                <w:color w:val="000000"/>
                <w:szCs w:val="24"/>
              </w:rPr>
            </w:pP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朗讀完文章後，學生從文章中找出跟角色有關的句子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(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外貌、動作、個性、情緒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)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，從句子中完成人物圖像。</w:t>
            </w:r>
            <w:r>
              <w:rPr>
                <w:rFonts w:eastAsia="標楷體" w:hAnsi="標楷體"/>
                <w:noProof/>
                <w:color w:val="000000"/>
                <w:szCs w:val="24"/>
              </w:rPr>
              <w:br/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【由文本找支持的理由】</w:t>
            </w:r>
          </w:p>
          <w:p w14:paraId="199D40D4" w14:textId="77777777" w:rsidR="0067255F" w:rsidRDefault="0067255F" w:rsidP="0067255F">
            <w:pPr>
              <w:spacing w:line="360" w:lineRule="exact"/>
              <w:ind w:leftChars="295" w:left="708"/>
              <w:jc w:val="both"/>
              <w:rPr>
                <w:rFonts w:eastAsia="標楷體" w:hAnsi="標楷體"/>
                <w:noProof/>
                <w:color w:val="000000"/>
                <w:szCs w:val="24"/>
              </w:rPr>
            </w:pPr>
            <w:r>
              <w:rPr>
                <w:rFonts w:eastAsia="標楷體" w:hAnsi="標楷體" w:hint="eastAsia"/>
                <w:noProof/>
                <w:color w:val="000000"/>
                <w:szCs w:val="24"/>
              </w:rPr>
              <w:t>分享：學生分享心目中的神話人物圖像。</w:t>
            </w:r>
          </w:p>
          <w:p w14:paraId="40CCBF16" w14:textId="77777777" w:rsidR="0067255F" w:rsidRPr="00401D2C" w:rsidRDefault="0067255F" w:rsidP="0067255F">
            <w:pPr>
              <w:spacing w:line="36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-----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第二</w:t>
            </w: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節課結束-----</w:t>
            </w:r>
          </w:p>
          <w:p w14:paraId="09CB8011" w14:textId="77777777" w:rsidR="0067255F" w:rsidRDefault="0067255F" w:rsidP="0067255F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 w:hint="eastAsia"/>
                <w:szCs w:val="24"/>
              </w:rPr>
              <w:t>【</w:t>
            </w:r>
            <w:r w:rsidRPr="00401D2C">
              <w:rPr>
                <w:rFonts w:ascii="標楷體" w:eastAsia="標楷體" w:hAnsi="標楷體"/>
                <w:szCs w:val="24"/>
              </w:rPr>
              <w:t>導引問題</w:t>
            </w:r>
            <w:r w:rsidRPr="00401D2C">
              <w:rPr>
                <w:rFonts w:ascii="標楷體" w:eastAsia="標楷體" w:hAnsi="標楷體" w:hint="eastAsia"/>
                <w:szCs w:val="24"/>
              </w:rPr>
              <w:t>】</w:t>
            </w:r>
            <w:r w:rsidRPr="00401D2C">
              <w:rPr>
                <w:rFonts w:ascii="標楷體" w:eastAsia="標楷體" w:hAnsi="標楷體"/>
                <w:szCs w:val="24"/>
              </w:rPr>
              <w:t>透過尋找主題句的活動</w:t>
            </w:r>
            <w:r w:rsidRPr="00401D2C">
              <w:rPr>
                <w:rFonts w:ascii="標楷體" w:eastAsia="標楷體" w:hAnsi="標楷體" w:hint="eastAsia"/>
                <w:szCs w:val="24"/>
              </w:rPr>
              <w:t>，</w:t>
            </w:r>
            <w:r w:rsidRPr="00401D2C">
              <w:rPr>
                <w:rFonts w:ascii="標楷體" w:eastAsia="標楷體" w:hAnsi="標楷體"/>
                <w:szCs w:val="24"/>
              </w:rPr>
              <w:t>如何述說故事大意</w:t>
            </w:r>
            <w:r w:rsidRPr="00401D2C"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5EFCD42E" w14:textId="77777777" w:rsidR="0067255F" w:rsidRDefault="0067255F" w:rsidP="0067255F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活動三：尋找主題句</w:t>
            </w:r>
          </w:p>
          <w:p w14:paraId="2464D7E8" w14:textId="77777777" w:rsidR="0067255F" w:rsidRPr="00042F4F" w:rsidRDefault="0067255F" w:rsidP="0067255F">
            <w:pPr>
              <w:spacing w:line="360" w:lineRule="exact"/>
              <w:ind w:leftChars="294" w:left="706" w:firstLineChars="1" w:firstLine="2"/>
              <w:jc w:val="both"/>
              <w:rPr>
                <w:rFonts w:ascii="標楷體" w:eastAsia="標楷體" w:hAnsi="標楷體"/>
                <w:szCs w:val="24"/>
              </w:rPr>
            </w:pPr>
            <w:r w:rsidRPr="00042F4F">
              <w:rPr>
                <w:rFonts w:ascii="標楷體" w:eastAsia="標楷體" w:hAnsi="標楷體" w:hint="eastAsia"/>
                <w:szCs w:val="24"/>
              </w:rPr>
              <w:t>1.學生進行刪除活動：細節(形容詞、量詞)、重複的、不重要的(舉例、譬喻)。</w:t>
            </w:r>
          </w:p>
          <w:p w14:paraId="4BBBA809" w14:textId="77777777" w:rsidR="0067255F" w:rsidRPr="00042F4F" w:rsidRDefault="0067255F" w:rsidP="0067255F">
            <w:pPr>
              <w:spacing w:line="360" w:lineRule="exact"/>
              <w:ind w:leftChars="294" w:left="706" w:firstLineChars="1" w:firstLine="2"/>
              <w:jc w:val="both"/>
              <w:rPr>
                <w:rFonts w:ascii="標楷體" w:eastAsia="標楷體" w:hAnsi="標楷體"/>
                <w:szCs w:val="24"/>
              </w:rPr>
            </w:pPr>
            <w:r w:rsidRPr="00042F4F">
              <w:rPr>
                <w:rFonts w:ascii="標楷體" w:eastAsia="標楷體" w:hAnsi="標楷體" w:hint="eastAsia"/>
                <w:szCs w:val="24"/>
              </w:rPr>
              <w:t>2.學生進行歸納活動：將同類詞、</w:t>
            </w:r>
            <w:r>
              <w:rPr>
                <w:rFonts w:ascii="標楷體" w:eastAsia="標楷體" w:hAnsi="標楷體" w:hint="eastAsia"/>
                <w:szCs w:val="24"/>
              </w:rPr>
              <w:t>相同</w:t>
            </w:r>
            <w:r w:rsidRPr="00042F4F">
              <w:rPr>
                <w:rFonts w:ascii="標楷體" w:eastAsia="標楷體" w:hAnsi="標楷體" w:hint="eastAsia"/>
                <w:szCs w:val="24"/>
              </w:rPr>
              <w:t>意思用簡短語意取代。</w:t>
            </w:r>
          </w:p>
          <w:p w14:paraId="792A496B" w14:textId="77777777" w:rsidR="0067255F" w:rsidRPr="00042F4F" w:rsidRDefault="0067255F" w:rsidP="0067255F">
            <w:pPr>
              <w:spacing w:line="360" w:lineRule="exact"/>
              <w:ind w:leftChars="294" w:left="706" w:firstLineChars="1" w:firstLine="2"/>
              <w:jc w:val="both"/>
              <w:rPr>
                <w:rFonts w:ascii="標楷體" w:eastAsia="標楷體" w:hAnsi="標楷體"/>
                <w:szCs w:val="24"/>
              </w:rPr>
            </w:pPr>
            <w:r w:rsidRPr="00042F4F">
              <w:rPr>
                <w:rFonts w:ascii="標楷體" w:eastAsia="標楷體" w:hAnsi="標楷體" w:hint="eastAsia"/>
                <w:szCs w:val="24"/>
              </w:rPr>
              <w:t>3.學生進行修飾活動：將剩下的主要句子潤飾成故事大意。</w:t>
            </w:r>
            <w:r>
              <w:rPr>
                <w:rFonts w:ascii="標楷體" w:eastAsia="標楷體" w:hAnsi="標楷體"/>
                <w:szCs w:val="24"/>
              </w:rPr>
              <w:br/>
            </w:r>
            <w:r>
              <w:rPr>
                <w:rFonts w:ascii="標楷體" w:eastAsia="標楷體" w:hAnsi="標楷體" w:hint="eastAsia"/>
                <w:szCs w:val="24"/>
              </w:rPr>
              <w:t>【</w:t>
            </w:r>
            <w:r w:rsidRPr="00C17682">
              <w:rPr>
                <w:rFonts w:ascii="標楷體" w:eastAsia="標楷體" w:hAnsi="標楷體" w:hint="eastAsia"/>
                <w:szCs w:val="24"/>
              </w:rPr>
              <w:t>刪除/歸納/主題句】</w:t>
            </w:r>
          </w:p>
          <w:p w14:paraId="664F7A24" w14:textId="77777777" w:rsidR="0067255F" w:rsidRDefault="0067255F" w:rsidP="0067255F">
            <w:pPr>
              <w:spacing w:line="360" w:lineRule="exact"/>
              <w:ind w:leftChars="294" w:left="706" w:firstLineChars="1" w:firstLine="2"/>
              <w:jc w:val="both"/>
              <w:rPr>
                <w:rFonts w:ascii="標楷體" w:eastAsia="標楷體" w:hAnsi="標楷體"/>
                <w:szCs w:val="24"/>
              </w:rPr>
            </w:pPr>
            <w:r w:rsidRPr="00042F4F">
              <w:rPr>
                <w:rFonts w:ascii="標楷體" w:eastAsia="標楷體" w:hAnsi="標楷體" w:hint="eastAsia"/>
                <w:szCs w:val="24"/>
              </w:rPr>
              <w:t>4.</w:t>
            </w:r>
            <w:r>
              <w:rPr>
                <w:rFonts w:ascii="標楷體" w:eastAsia="標楷體" w:hAnsi="標楷體" w:hint="eastAsia"/>
                <w:szCs w:val="24"/>
              </w:rPr>
              <w:t>學生進行發表：學生發表</w:t>
            </w:r>
            <w:r w:rsidRPr="00042F4F">
              <w:rPr>
                <w:rFonts w:ascii="標楷體" w:eastAsia="標楷體" w:hAnsi="標楷體" w:hint="eastAsia"/>
                <w:szCs w:val="24"/>
              </w:rPr>
              <w:t>與討論，找出最符合的故事大意。</w:t>
            </w:r>
          </w:p>
          <w:p w14:paraId="120DA30E" w14:textId="77777777" w:rsidR="0067255F" w:rsidRPr="00401D2C" w:rsidRDefault="0067255F" w:rsidP="0067255F">
            <w:pPr>
              <w:spacing w:line="36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-----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第三、四</w:t>
            </w: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節課結束-----</w:t>
            </w:r>
          </w:p>
          <w:p w14:paraId="3034F9BF" w14:textId="4DE2000E" w:rsidR="0067255F" w:rsidRDefault="0067255F" w:rsidP="0067255F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 w:hint="eastAsia"/>
                <w:szCs w:val="24"/>
              </w:rPr>
              <w:t>【</w:t>
            </w:r>
            <w:r w:rsidRPr="00401D2C">
              <w:rPr>
                <w:rFonts w:ascii="標楷體" w:eastAsia="標楷體" w:hAnsi="標楷體"/>
                <w:szCs w:val="24"/>
              </w:rPr>
              <w:t>導引問題</w:t>
            </w:r>
            <w:r w:rsidRPr="00401D2C">
              <w:rPr>
                <w:rFonts w:ascii="標楷體" w:eastAsia="標楷體" w:hAnsi="標楷體" w:hint="eastAsia"/>
                <w:szCs w:val="24"/>
              </w:rPr>
              <w:t>】</w:t>
            </w:r>
            <w:r w:rsidRPr="00401D2C">
              <w:rPr>
                <w:rFonts w:ascii="標楷體" w:eastAsia="標楷體" w:hAnsi="標楷體"/>
                <w:szCs w:val="24"/>
              </w:rPr>
              <w:t>藉由</w:t>
            </w:r>
            <w:r w:rsidR="000B4D23">
              <w:rPr>
                <w:rFonts w:ascii="標楷體" w:eastAsia="標楷體" w:hAnsi="標楷體" w:hint="eastAsia"/>
                <w:szCs w:val="24"/>
              </w:rPr>
              <w:t>聆聽故事</w:t>
            </w:r>
            <w:r w:rsidRPr="00401D2C">
              <w:rPr>
                <w:rFonts w:ascii="標楷體" w:eastAsia="標楷體" w:hAnsi="標楷體" w:hint="eastAsia"/>
                <w:szCs w:val="24"/>
              </w:rPr>
              <w:t>，學生</w:t>
            </w:r>
            <w:r w:rsidR="000B4D23">
              <w:rPr>
                <w:rFonts w:ascii="標楷體" w:eastAsia="標楷體" w:hAnsi="標楷體" w:hint="eastAsia"/>
                <w:szCs w:val="24"/>
              </w:rPr>
              <w:t>分享</w:t>
            </w:r>
            <w:r w:rsidRPr="00401D2C">
              <w:rPr>
                <w:rFonts w:ascii="標楷體" w:eastAsia="標楷體" w:hAnsi="標楷體" w:hint="eastAsia"/>
                <w:szCs w:val="24"/>
              </w:rPr>
              <w:t>對於故事人物面對危機時的處理方</w:t>
            </w:r>
            <w:r>
              <w:rPr>
                <w:rFonts w:ascii="標楷體" w:eastAsia="標楷體" w:hAnsi="標楷體" w:hint="eastAsia"/>
                <w:szCs w:val="24"/>
              </w:rPr>
              <w:t>式</w:t>
            </w:r>
            <w:r w:rsidRPr="00401D2C">
              <w:rPr>
                <w:rFonts w:ascii="標楷體" w:eastAsia="標楷體" w:hAnsi="標楷體" w:hint="eastAsia"/>
                <w:szCs w:val="24"/>
              </w:rPr>
              <w:t>有什麼感想？</w:t>
            </w:r>
          </w:p>
          <w:p w14:paraId="7B5DEDEC" w14:textId="2B710D03" w:rsidR="0067255F" w:rsidRDefault="0067255F" w:rsidP="0067255F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活動四：</w:t>
            </w:r>
            <w:r w:rsidRPr="00401D2C">
              <w:rPr>
                <w:rFonts w:ascii="標楷體" w:eastAsia="標楷體" w:hAnsi="標楷體"/>
                <w:szCs w:val="24"/>
              </w:rPr>
              <w:t>你來</w:t>
            </w:r>
            <w:r w:rsidR="00525960">
              <w:rPr>
                <w:rFonts w:ascii="標楷體" w:eastAsia="標楷體" w:hAnsi="標楷體"/>
                <w:szCs w:val="24"/>
              </w:rPr>
              <w:t>聽</w:t>
            </w:r>
            <w:r w:rsidRPr="00401D2C">
              <w:rPr>
                <w:rFonts w:ascii="標楷體" w:eastAsia="標楷體" w:hAnsi="標楷體" w:hint="eastAsia"/>
                <w:szCs w:val="24"/>
              </w:rPr>
              <w:t>，</w:t>
            </w:r>
            <w:r w:rsidRPr="00401D2C">
              <w:rPr>
                <w:rFonts w:ascii="標楷體" w:eastAsia="標楷體" w:hAnsi="標楷體"/>
                <w:szCs w:val="24"/>
              </w:rPr>
              <w:t>我來說</w:t>
            </w:r>
          </w:p>
          <w:p w14:paraId="6FA27BC2" w14:textId="77777777" w:rsidR="000B4D23" w:rsidRDefault="0067255F" w:rsidP="0067255F">
            <w:pPr>
              <w:spacing w:line="360" w:lineRule="exact"/>
              <w:ind w:leftChars="295" w:left="710" w:hanging="2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</w:t>
            </w:r>
            <w:r w:rsidR="000B4D23">
              <w:rPr>
                <w:rFonts w:ascii="標楷體" w:eastAsia="標楷體" w:hAnsi="標楷體" w:hint="eastAsia"/>
                <w:szCs w:val="24"/>
              </w:rPr>
              <w:t>聆聽故事：</w:t>
            </w:r>
          </w:p>
          <w:p w14:paraId="192FB10D" w14:textId="2A38FF08" w:rsidR="000B4D23" w:rsidRPr="000B4D23" w:rsidRDefault="000B4D23" w:rsidP="000B4D23">
            <w:pPr>
              <w:spacing w:line="360" w:lineRule="exact"/>
              <w:ind w:leftChars="295" w:left="710" w:hanging="2"/>
              <w:jc w:val="both"/>
              <w:rPr>
                <w:rFonts w:eastAsia="標楷體" w:hAnsi="標楷體"/>
                <w:noProof/>
                <w:color w:val="000000"/>
                <w:szCs w:val="24"/>
              </w:rPr>
            </w:pPr>
            <w:r w:rsidRPr="000B4D23">
              <w:rPr>
                <w:rFonts w:eastAsia="標楷體" w:hAnsi="標楷體" w:hint="eastAsia"/>
                <w:noProof/>
                <w:color w:val="000000"/>
                <w:szCs w:val="24"/>
              </w:rPr>
              <w:t>盤古：</w:t>
            </w:r>
            <w:hyperlink r:id="rId12" w:history="1">
              <w:r w:rsidRPr="00A47012">
                <w:rPr>
                  <w:rStyle w:val="ab"/>
                  <w:rFonts w:eastAsia="標楷體" w:hAnsi="標楷體" w:hint="eastAsia"/>
                  <w:noProof/>
                  <w:szCs w:val="24"/>
                </w:rPr>
                <w:t>https://www.youtube.com/watch?v=5ImnVeGIA0A</w:t>
              </w:r>
            </w:hyperlink>
          </w:p>
          <w:p w14:paraId="7EAD9F79" w14:textId="143A43AE" w:rsidR="000B4D23" w:rsidRPr="000B4D23" w:rsidRDefault="000B4D23" w:rsidP="000B4D23">
            <w:pPr>
              <w:spacing w:line="360" w:lineRule="exact"/>
              <w:ind w:leftChars="295" w:left="710" w:hanging="2"/>
              <w:jc w:val="both"/>
              <w:rPr>
                <w:rFonts w:eastAsia="標楷體" w:hAnsi="標楷體"/>
                <w:noProof/>
                <w:color w:val="000000"/>
                <w:szCs w:val="24"/>
              </w:rPr>
            </w:pPr>
            <w:r w:rsidRPr="000B4D23">
              <w:rPr>
                <w:rFonts w:eastAsia="標楷體" w:hAnsi="標楷體" w:hint="eastAsia"/>
                <w:noProof/>
                <w:color w:val="000000"/>
                <w:szCs w:val="24"/>
              </w:rPr>
              <w:t>女媧：</w:t>
            </w:r>
            <w:hyperlink r:id="rId13" w:history="1">
              <w:r w:rsidRPr="00A47012">
                <w:rPr>
                  <w:rStyle w:val="ab"/>
                  <w:rFonts w:eastAsia="標楷體" w:hAnsi="標楷體" w:hint="eastAsia"/>
                  <w:noProof/>
                  <w:szCs w:val="24"/>
                </w:rPr>
                <w:t>https://www.youtube.com/watch?v=MY-aDL1Xu50</w:t>
              </w:r>
            </w:hyperlink>
          </w:p>
          <w:p w14:paraId="422246E4" w14:textId="77777777" w:rsidR="00525960" w:rsidRDefault="000B4D23" w:rsidP="000B4D23">
            <w:pPr>
              <w:spacing w:line="360" w:lineRule="exact"/>
              <w:ind w:leftChars="295" w:left="710" w:hanging="2"/>
              <w:jc w:val="both"/>
              <w:rPr>
                <w:rFonts w:eastAsia="標楷體" w:hAnsi="標楷體"/>
                <w:noProof/>
                <w:color w:val="000000"/>
                <w:szCs w:val="24"/>
              </w:rPr>
            </w:pPr>
            <w:r w:rsidRPr="000B4D23">
              <w:rPr>
                <w:rFonts w:eastAsia="標楷體" w:hAnsi="標楷體" w:hint="eastAsia"/>
                <w:noProof/>
                <w:color w:val="000000"/>
                <w:szCs w:val="24"/>
              </w:rPr>
              <w:t>神農：</w:t>
            </w:r>
            <w:hyperlink r:id="rId14" w:history="1">
              <w:r w:rsidRPr="00A47012">
                <w:rPr>
                  <w:rStyle w:val="ab"/>
                  <w:rFonts w:eastAsia="標楷體" w:hAnsi="標楷體" w:hint="eastAsia"/>
                  <w:noProof/>
                  <w:szCs w:val="24"/>
                </w:rPr>
                <w:t>https://www.youtube.com/watch?v=xGNpjJ0fEI8</w:t>
              </w:r>
            </w:hyperlink>
          </w:p>
          <w:p w14:paraId="01AED3B1" w14:textId="77777777" w:rsidR="00525960" w:rsidRDefault="00525960" w:rsidP="000B4D23">
            <w:pPr>
              <w:spacing w:line="360" w:lineRule="exact"/>
              <w:ind w:leftChars="295" w:left="710" w:hanging="2"/>
              <w:jc w:val="both"/>
              <w:rPr>
                <w:rFonts w:eastAsia="標楷體" w:hAnsi="標楷體"/>
                <w:noProof/>
                <w:color w:val="000000"/>
                <w:szCs w:val="24"/>
              </w:rPr>
            </w:pPr>
            <w:r w:rsidRPr="00525960">
              <w:rPr>
                <w:rFonts w:eastAsia="標楷體" w:hAnsi="標楷體" w:hint="eastAsia"/>
                <w:noProof/>
                <w:color w:val="000000"/>
                <w:szCs w:val="24"/>
              </w:rPr>
              <w:t>黃帝大戰蚩尤</w:t>
            </w:r>
            <w:r>
              <w:rPr>
                <w:rFonts w:eastAsia="標楷體" w:hAnsi="標楷體" w:hint="eastAsia"/>
                <w:noProof/>
                <w:color w:val="000000"/>
                <w:szCs w:val="24"/>
              </w:rPr>
              <w:t>：</w:t>
            </w:r>
            <w:hyperlink r:id="rId15" w:history="1">
              <w:r w:rsidRPr="00A47012">
                <w:rPr>
                  <w:rStyle w:val="ab"/>
                  <w:rFonts w:eastAsia="標楷體" w:hAnsi="標楷體"/>
                  <w:noProof/>
                  <w:szCs w:val="24"/>
                </w:rPr>
                <w:t>https://www.youtube.com/watch?v=CkN6J547o6I</w:t>
              </w:r>
            </w:hyperlink>
          </w:p>
          <w:p w14:paraId="5D7D7942" w14:textId="2AFBDF6E" w:rsidR="0067255F" w:rsidRDefault="0067255F" w:rsidP="000B4D23">
            <w:pPr>
              <w:spacing w:line="360" w:lineRule="exact"/>
              <w:ind w:leftChars="295" w:left="710" w:hanging="2"/>
              <w:jc w:val="both"/>
              <w:rPr>
                <w:rFonts w:eastAsia="標楷體" w:hAnsi="標楷體"/>
                <w:noProof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2.回饋：說出主角</w:t>
            </w:r>
            <w:r w:rsidRPr="00401D2C">
              <w:rPr>
                <w:rFonts w:ascii="標楷體" w:eastAsia="標楷體" w:hAnsi="標楷體" w:hint="eastAsia"/>
                <w:szCs w:val="24"/>
              </w:rPr>
              <w:t>處理</w:t>
            </w:r>
            <w:r>
              <w:rPr>
                <w:rFonts w:ascii="標楷體" w:eastAsia="標楷體" w:hAnsi="標楷體" w:hint="eastAsia"/>
                <w:szCs w:val="24"/>
              </w:rPr>
              <w:t>危機的</w:t>
            </w:r>
            <w:r w:rsidRPr="00401D2C">
              <w:rPr>
                <w:rFonts w:ascii="標楷體" w:eastAsia="標楷體" w:hAnsi="標楷體" w:hint="eastAsia"/>
                <w:szCs w:val="24"/>
              </w:rPr>
              <w:t>感想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31A1C300" w14:textId="77777777" w:rsidR="0067255F" w:rsidRPr="005E7CCF" w:rsidRDefault="0067255F" w:rsidP="0067255F">
            <w:pPr>
              <w:spacing w:line="36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-----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第五、六</w:t>
            </w: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節課結束-----</w:t>
            </w:r>
          </w:p>
          <w:p w14:paraId="25C2B1AA" w14:textId="70768863" w:rsidR="0067255F" w:rsidRDefault="0067255F" w:rsidP="0067255F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 w:hint="eastAsia"/>
                <w:szCs w:val="24"/>
              </w:rPr>
              <w:t>【</w:t>
            </w:r>
            <w:r w:rsidRPr="00401D2C">
              <w:rPr>
                <w:rFonts w:ascii="標楷體" w:eastAsia="標楷體" w:hAnsi="標楷體"/>
                <w:szCs w:val="24"/>
              </w:rPr>
              <w:t>導引問題</w:t>
            </w:r>
            <w:r w:rsidRPr="00401D2C">
              <w:rPr>
                <w:rFonts w:ascii="標楷體" w:eastAsia="標楷體" w:hAnsi="標楷體" w:hint="eastAsia"/>
                <w:szCs w:val="24"/>
              </w:rPr>
              <w:t>】</w:t>
            </w:r>
            <w:r w:rsidRPr="00401D2C">
              <w:rPr>
                <w:rFonts w:ascii="標楷體" w:eastAsia="標楷體" w:hAnsi="標楷體"/>
                <w:szCs w:val="24"/>
              </w:rPr>
              <w:t>經由共讀</w:t>
            </w:r>
            <w:r w:rsidRPr="00401D2C">
              <w:rPr>
                <w:rFonts w:ascii="標楷體" w:eastAsia="標楷體" w:hAnsi="標楷體" w:hint="eastAsia"/>
                <w:szCs w:val="24"/>
              </w:rPr>
              <w:t>─</w:t>
            </w:r>
            <w:r w:rsidRPr="00401D2C">
              <w:rPr>
                <w:rFonts w:ascii="標楷體" w:eastAsia="標楷體" w:hAnsi="標楷體"/>
                <w:szCs w:val="24"/>
              </w:rPr>
              <w:t>主題句</w:t>
            </w:r>
            <w:r w:rsidRPr="00401D2C">
              <w:rPr>
                <w:rFonts w:ascii="標楷體" w:eastAsia="標楷體" w:hAnsi="標楷體" w:hint="eastAsia"/>
                <w:szCs w:val="24"/>
              </w:rPr>
              <w:t>─</w:t>
            </w:r>
            <w:r w:rsidR="00525960">
              <w:rPr>
                <w:rFonts w:ascii="標楷體" w:eastAsia="標楷體" w:hAnsi="標楷體"/>
                <w:szCs w:val="24"/>
              </w:rPr>
              <w:t>聆聽</w:t>
            </w:r>
            <w:r w:rsidRPr="00401D2C">
              <w:rPr>
                <w:rFonts w:ascii="標楷體" w:eastAsia="標楷體" w:hAnsi="標楷體"/>
                <w:szCs w:val="24"/>
              </w:rPr>
              <w:t>等課程</w:t>
            </w:r>
            <w:r w:rsidRPr="00401D2C">
              <w:rPr>
                <w:rFonts w:ascii="標楷體" w:eastAsia="標楷體" w:hAnsi="標楷體" w:hint="eastAsia"/>
                <w:szCs w:val="24"/>
              </w:rPr>
              <w:t>，</w:t>
            </w:r>
            <w:r w:rsidRPr="00401D2C">
              <w:rPr>
                <w:rFonts w:ascii="標楷體" w:eastAsia="標楷體" w:hAnsi="標楷體"/>
                <w:szCs w:val="24"/>
              </w:rPr>
              <w:t>歸納出故事人物的品格</w:t>
            </w:r>
            <w:r w:rsidRPr="00401D2C">
              <w:rPr>
                <w:rFonts w:ascii="標楷體" w:eastAsia="標楷體" w:hAnsi="標楷體" w:hint="eastAsia"/>
                <w:szCs w:val="24"/>
              </w:rPr>
              <w:t>，</w:t>
            </w:r>
            <w:r w:rsidRPr="00401D2C">
              <w:rPr>
                <w:rFonts w:ascii="標楷體" w:eastAsia="標楷體" w:hAnsi="標楷體"/>
                <w:szCs w:val="24"/>
              </w:rPr>
              <w:t>在日常生活中能實踐的有哪些</w:t>
            </w:r>
            <w:r w:rsidRPr="00401D2C"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3926985B" w14:textId="77777777" w:rsidR="0067255F" w:rsidRDefault="0067255F" w:rsidP="0067255F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活動五：生活實踐</w:t>
            </w:r>
          </w:p>
          <w:p w14:paraId="18AFAD7C" w14:textId="77777777" w:rsidR="0067255F" w:rsidRDefault="0067255F" w:rsidP="0067255F">
            <w:pPr>
              <w:spacing w:line="360" w:lineRule="exact"/>
              <w:ind w:leftChars="295" w:left="708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1.學生討論神話人物的品格，完成人物圖像的品格部分。</w:t>
            </w:r>
            <w:r>
              <w:rPr>
                <w:rFonts w:ascii="標楷體" w:eastAsia="標楷體" w:hAnsi="標楷體"/>
                <w:szCs w:val="24"/>
              </w:rPr>
              <w:br/>
            </w:r>
            <w:r>
              <w:rPr>
                <w:rFonts w:ascii="標楷體" w:eastAsia="標楷體" w:hAnsi="標楷體" w:hint="eastAsia"/>
                <w:szCs w:val="24"/>
              </w:rPr>
              <w:t>2.學生在日常生活中，能實踐那些品格？舉出具體作法。</w:t>
            </w:r>
          </w:p>
          <w:p w14:paraId="091C3EF2" w14:textId="74EFF54B" w:rsidR="0067255F" w:rsidRPr="00AB306D" w:rsidRDefault="0067255F" w:rsidP="0067255F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  <w:u w:val="single"/>
              </w:rPr>
            </w:pP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lastRenderedPageBreak/>
              <w:t>-----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第七</w:t>
            </w: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節課結束-----</w:t>
            </w:r>
            <w:r>
              <w:rPr>
                <w:rFonts w:ascii="標楷體" w:eastAsia="標楷體" w:hAnsi="標楷體" w:cs="新細明體"/>
                <w:kern w:val="0"/>
                <w:szCs w:val="24"/>
              </w:rPr>
              <w:br/>
            </w:r>
            <w:r w:rsidRPr="00AB306D">
              <w:rPr>
                <w:rFonts w:ascii="標楷體" w:eastAsia="標楷體" w:hAnsi="標楷體" w:hint="eastAsia"/>
                <w:b/>
                <w:sz w:val="28"/>
                <w:szCs w:val="28"/>
                <w:u w:val="single"/>
              </w:rPr>
              <w:t>山海日月</w:t>
            </w:r>
          </w:p>
          <w:p w14:paraId="1BA77633" w14:textId="77777777" w:rsidR="0067255F" w:rsidRDefault="0067255F" w:rsidP="0067255F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 w:hint="eastAsia"/>
                <w:szCs w:val="24"/>
              </w:rPr>
              <w:t>【</w:t>
            </w:r>
            <w:r w:rsidRPr="00401D2C">
              <w:rPr>
                <w:rFonts w:ascii="標楷體" w:eastAsia="標楷體" w:hAnsi="標楷體"/>
                <w:szCs w:val="24"/>
              </w:rPr>
              <w:t>導引問題</w:t>
            </w:r>
            <w:r w:rsidRPr="00401D2C">
              <w:rPr>
                <w:rFonts w:ascii="標楷體" w:eastAsia="標楷體" w:hAnsi="標楷體" w:hint="eastAsia"/>
                <w:szCs w:val="24"/>
              </w:rPr>
              <w:t>】</w:t>
            </w:r>
            <w:r w:rsidRPr="00401D2C">
              <w:rPr>
                <w:rFonts w:ascii="標楷體" w:eastAsia="標楷體" w:hAnsi="標楷體"/>
                <w:szCs w:val="24"/>
              </w:rPr>
              <w:t>透過小組共讀</w:t>
            </w:r>
            <w:r w:rsidRPr="00401D2C">
              <w:rPr>
                <w:rFonts w:ascii="標楷體" w:eastAsia="標楷體" w:hAnsi="標楷體" w:hint="eastAsia"/>
                <w:szCs w:val="24"/>
              </w:rPr>
              <w:t>─山海日月（羿、禹、李冰、愚公）</w:t>
            </w:r>
            <w:r w:rsidRPr="00401D2C">
              <w:rPr>
                <w:rFonts w:ascii="標楷體" w:eastAsia="標楷體" w:hAnsi="標楷體"/>
                <w:szCs w:val="24"/>
              </w:rPr>
              <w:t>故事後</w:t>
            </w:r>
            <w:r w:rsidRPr="00401D2C">
              <w:rPr>
                <w:rFonts w:ascii="標楷體" w:eastAsia="標楷體" w:hAnsi="標楷體" w:hint="eastAsia"/>
                <w:szCs w:val="24"/>
              </w:rPr>
              <w:t>，</w:t>
            </w:r>
            <w:r w:rsidRPr="00401D2C">
              <w:rPr>
                <w:rFonts w:ascii="標楷體" w:eastAsia="標楷體" w:hAnsi="標楷體"/>
                <w:szCs w:val="24"/>
              </w:rPr>
              <w:t>建構出什麼形象的故事人物</w:t>
            </w:r>
            <w:r w:rsidRPr="00401D2C"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026E436B" w14:textId="77777777" w:rsidR="0067255F" w:rsidRPr="00401D2C" w:rsidRDefault="0067255F" w:rsidP="0067255F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/>
                <w:szCs w:val="24"/>
              </w:rPr>
              <w:t>活動一</w:t>
            </w:r>
            <w:r w:rsidRPr="00401D2C">
              <w:rPr>
                <w:rFonts w:ascii="標楷體" w:eastAsia="標楷體" w:hAnsi="標楷體" w:hint="eastAsia"/>
                <w:szCs w:val="24"/>
              </w:rPr>
              <w:t>：</w:t>
            </w: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小組共讀</w:t>
            </w:r>
          </w:p>
          <w:p w14:paraId="5B1D1EE2" w14:textId="77777777" w:rsidR="0067255F" w:rsidRDefault="0067255F" w:rsidP="0067255F">
            <w:pPr>
              <w:spacing w:line="360" w:lineRule="exact"/>
              <w:ind w:leftChars="295" w:left="708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每五人一組，每人輪流朗讀一篇故事，並完成朗讀紀錄單</w:t>
            </w:r>
            <w:r w:rsidRPr="00401D2C">
              <w:rPr>
                <w:rFonts w:ascii="標楷體" w:eastAsia="標楷體" w:hAnsi="標楷體" w:hint="eastAsia"/>
                <w:szCs w:val="24"/>
              </w:rPr>
              <w:t>（羿、禹、李冰、愚公）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。</w:t>
            </w:r>
          </w:p>
          <w:p w14:paraId="0736BB18" w14:textId="77777777" w:rsidR="0067255F" w:rsidRDefault="0067255F" w:rsidP="0067255F">
            <w:pPr>
              <w:spacing w:line="36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-----第一節課結束-----</w:t>
            </w:r>
          </w:p>
          <w:p w14:paraId="59B43CEB" w14:textId="77777777" w:rsidR="0067255F" w:rsidRDefault="0067255F" w:rsidP="0067255F">
            <w:pPr>
              <w:spacing w:line="360" w:lineRule="exact"/>
              <w:rPr>
                <w:rFonts w:eastAsia="標楷體" w:hAnsi="標楷體"/>
                <w:noProof/>
                <w:color w:val="000000"/>
                <w:szCs w:val="24"/>
              </w:rPr>
            </w:pP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【導引問題】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透過小組共讀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-</w:t>
            </w:r>
            <w:r>
              <w:rPr>
                <w:rFonts w:eastAsia="標楷體" w:hAnsi="標楷體" w:hint="eastAsia"/>
                <w:noProof/>
                <w:color w:val="000000"/>
                <w:szCs w:val="24"/>
              </w:rPr>
              <w:t>山海日月</w:t>
            </w:r>
            <w:r w:rsidRPr="00401D2C">
              <w:rPr>
                <w:rFonts w:ascii="標楷體" w:eastAsia="標楷體" w:hAnsi="標楷體" w:hint="eastAsia"/>
                <w:szCs w:val="24"/>
              </w:rPr>
              <w:t>（羿、禹、李冰、愚公）</w:t>
            </w:r>
            <w:r>
              <w:rPr>
                <w:rFonts w:eastAsia="標楷體" w:hAnsi="標楷體" w:hint="eastAsia"/>
                <w:noProof/>
                <w:color w:val="000000"/>
                <w:szCs w:val="24"/>
              </w:rPr>
              <w:t xml:space="preserve"> </w:t>
            </w:r>
          </w:p>
          <w:p w14:paraId="7291DBDC" w14:textId="77777777" w:rsidR="0067255F" w:rsidRPr="00401D2C" w:rsidRDefault="0067255F" w:rsidP="0067255F">
            <w:pPr>
              <w:spacing w:line="360" w:lineRule="exact"/>
              <w:ind w:left="1416" w:hangingChars="590" w:hanging="1416"/>
              <w:rPr>
                <w:rFonts w:eastAsia="標楷體" w:hAnsi="標楷體"/>
                <w:noProof/>
                <w:color w:val="000000"/>
                <w:szCs w:val="24"/>
              </w:rPr>
            </w:pPr>
            <w:r>
              <w:rPr>
                <w:rFonts w:eastAsia="標楷體" w:hAnsi="標楷體" w:hint="eastAsia"/>
                <w:noProof/>
                <w:color w:val="000000"/>
                <w:szCs w:val="24"/>
              </w:rPr>
              <w:t xml:space="preserve">            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故事後，學生建構出什麼形象的故事人物？</w:t>
            </w:r>
          </w:p>
          <w:p w14:paraId="60AC749D" w14:textId="77777777" w:rsidR="0067255F" w:rsidRPr="00401D2C" w:rsidRDefault="0067255F" w:rsidP="0067255F">
            <w:pPr>
              <w:spacing w:line="360" w:lineRule="exact"/>
              <w:rPr>
                <w:rFonts w:eastAsia="標楷體" w:hAnsi="標楷體"/>
                <w:noProof/>
                <w:color w:val="000000"/>
                <w:szCs w:val="24"/>
              </w:rPr>
            </w:pP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活動二：人物圖像</w:t>
            </w:r>
          </w:p>
          <w:p w14:paraId="5302A83D" w14:textId="77777777" w:rsidR="0067255F" w:rsidRDefault="0067255F" w:rsidP="0067255F">
            <w:pPr>
              <w:spacing w:line="360" w:lineRule="exact"/>
              <w:ind w:leftChars="295" w:left="708"/>
              <w:jc w:val="both"/>
              <w:rPr>
                <w:rFonts w:eastAsia="標楷體" w:hAnsi="標楷體"/>
                <w:noProof/>
                <w:color w:val="000000"/>
                <w:szCs w:val="24"/>
              </w:rPr>
            </w:pP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朗讀完文章後，學生從文章中找出跟角色有關的句子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(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外貌、動作、個性、情緒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)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，從句子中完成人物圖像。</w:t>
            </w:r>
            <w:r>
              <w:rPr>
                <w:rFonts w:eastAsia="標楷體" w:hAnsi="標楷體"/>
                <w:noProof/>
                <w:color w:val="000000"/>
                <w:szCs w:val="24"/>
              </w:rPr>
              <w:br/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【由文本找支持的理由】</w:t>
            </w:r>
          </w:p>
          <w:p w14:paraId="27FD1A02" w14:textId="77777777" w:rsidR="0067255F" w:rsidRDefault="0067255F" w:rsidP="0067255F">
            <w:pPr>
              <w:spacing w:line="360" w:lineRule="exact"/>
              <w:ind w:leftChars="295" w:left="708"/>
              <w:rPr>
                <w:rFonts w:ascii="標楷體" w:eastAsia="標楷體" w:hAnsi="標楷體"/>
                <w:szCs w:val="24"/>
              </w:rPr>
            </w:pPr>
            <w:r>
              <w:rPr>
                <w:rFonts w:eastAsia="標楷體" w:hAnsi="標楷體" w:hint="eastAsia"/>
                <w:noProof/>
                <w:color w:val="000000"/>
                <w:szCs w:val="24"/>
              </w:rPr>
              <w:t>分享：學生分享心目中的神話人物圖像。</w:t>
            </w:r>
          </w:p>
          <w:p w14:paraId="33DB7D25" w14:textId="77777777" w:rsidR="0067255F" w:rsidRPr="00401D2C" w:rsidRDefault="0067255F" w:rsidP="0067255F">
            <w:pPr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-----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第二</w:t>
            </w: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節課結束-----</w:t>
            </w:r>
          </w:p>
          <w:p w14:paraId="065CB3AF" w14:textId="77777777" w:rsidR="0067255F" w:rsidRDefault="0067255F" w:rsidP="0067255F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 w:hint="eastAsia"/>
                <w:szCs w:val="24"/>
              </w:rPr>
              <w:t>【</w:t>
            </w:r>
            <w:r w:rsidRPr="00401D2C">
              <w:rPr>
                <w:rFonts w:ascii="標楷體" w:eastAsia="標楷體" w:hAnsi="標楷體"/>
                <w:szCs w:val="24"/>
              </w:rPr>
              <w:t>導引問題</w:t>
            </w:r>
            <w:r w:rsidRPr="00401D2C">
              <w:rPr>
                <w:rFonts w:ascii="標楷體" w:eastAsia="標楷體" w:hAnsi="標楷體" w:hint="eastAsia"/>
                <w:szCs w:val="24"/>
              </w:rPr>
              <w:t>】</w:t>
            </w:r>
            <w:r w:rsidRPr="00401D2C">
              <w:rPr>
                <w:rFonts w:ascii="標楷體" w:eastAsia="標楷體" w:hAnsi="標楷體"/>
                <w:szCs w:val="24"/>
              </w:rPr>
              <w:t>透過尋找主題句的活動</w:t>
            </w:r>
            <w:r w:rsidRPr="00401D2C">
              <w:rPr>
                <w:rFonts w:ascii="標楷體" w:eastAsia="標楷體" w:hAnsi="標楷體" w:hint="eastAsia"/>
                <w:szCs w:val="24"/>
              </w:rPr>
              <w:t>，</w:t>
            </w:r>
            <w:r w:rsidRPr="00401D2C">
              <w:rPr>
                <w:rFonts w:ascii="標楷體" w:eastAsia="標楷體" w:hAnsi="標楷體"/>
                <w:szCs w:val="24"/>
              </w:rPr>
              <w:t>如何述說故事大意</w:t>
            </w:r>
            <w:r w:rsidRPr="00401D2C"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2D65FFBD" w14:textId="77777777" w:rsidR="0067255F" w:rsidRDefault="0067255F" w:rsidP="0067255F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活動三：尋找主題句</w:t>
            </w:r>
          </w:p>
          <w:p w14:paraId="3D10D438" w14:textId="77777777" w:rsidR="0067255F" w:rsidRPr="00042F4F" w:rsidRDefault="0067255F" w:rsidP="0067255F">
            <w:pPr>
              <w:spacing w:line="360" w:lineRule="exact"/>
              <w:ind w:leftChars="294" w:left="706" w:firstLineChars="1" w:firstLine="2"/>
              <w:jc w:val="both"/>
              <w:rPr>
                <w:rFonts w:ascii="標楷體" w:eastAsia="標楷體" w:hAnsi="標楷體"/>
                <w:szCs w:val="24"/>
              </w:rPr>
            </w:pPr>
            <w:r w:rsidRPr="00042F4F">
              <w:rPr>
                <w:rFonts w:ascii="標楷體" w:eastAsia="標楷體" w:hAnsi="標楷體" w:hint="eastAsia"/>
                <w:szCs w:val="24"/>
              </w:rPr>
              <w:t>1.學生進行刪除活動：細節(形容詞、量詞)、重複的、不重要的(舉例、譬喻)。</w:t>
            </w:r>
          </w:p>
          <w:p w14:paraId="49AA4B06" w14:textId="77777777" w:rsidR="0067255F" w:rsidRPr="00042F4F" w:rsidRDefault="0067255F" w:rsidP="0067255F">
            <w:pPr>
              <w:spacing w:line="360" w:lineRule="exact"/>
              <w:ind w:leftChars="294" w:left="706" w:firstLineChars="1" w:firstLine="2"/>
              <w:jc w:val="both"/>
              <w:rPr>
                <w:rFonts w:ascii="標楷體" w:eastAsia="標楷體" w:hAnsi="標楷體"/>
                <w:szCs w:val="24"/>
              </w:rPr>
            </w:pPr>
            <w:r w:rsidRPr="00042F4F">
              <w:rPr>
                <w:rFonts w:ascii="標楷體" w:eastAsia="標楷體" w:hAnsi="標楷體" w:hint="eastAsia"/>
                <w:szCs w:val="24"/>
              </w:rPr>
              <w:t>2.學生進行歸納活動：將同類詞、</w:t>
            </w:r>
            <w:r>
              <w:rPr>
                <w:rFonts w:ascii="標楷體" w:eastAsia="標楷體" w:hAnsi="標楷體" w:hint="eastAsia"/>
                <w:szCs w:val="24"/>
              </w:rPr>
              <w:t>相同</w:t>
            </w:r>
            <w:r w:rsidRPr="00042F4F">
              <w:rPr>
                <w:rFonts w:ascii="標楷體" w:eastAsia="標楷體" w:hAnsi="標楷體" w:hint="eastAsia"/>
                <w:szCs w:val="24"/>
              </w:rPr>
              <w:t>意思用簡短語意取代。</w:t>
            </w:r>
          </w:p>
          <w:p w14:paraId="250D077D" w14:textId="77777777" w:rsidR="0067255F" w:rsidRPr="00042F4F" w:rsidRDefault="0067255F" w:rsidP="0067255F">
            <w:pPr>
              <w:spacing w:line="360" w:lineRule="exact"/>
              <w:ind w:leftChars="294" w:left="706" w:firstLineChars="1" w:firstLine="2"/>
              <w:jc w:val="both"/>
              <w:rPr>
                <w:rFonts w:ascii="標楷體" w:eastAsia="標楷體" w:hAnsi="標楷體"/>
                <w:szCs w:val="24"/>
              </w:rPr>
            </w:pPr>
            <w:r w:rsidRPr="00042F4F">
              <w:rPr>
                <w:rFonts w:ascii="標楷體" w:eastAsia="標楷體" w:hAnsi="標楷體" w:hint="eastAsia"/>
                <w:szCs w:val="24"/>
              </w:rPr>
              <w:t>3.學生進行修飾活動：將剩下的主要句子潤飾成故事大意。</w:t>
            </w:r>
            <w:r>
              <w:rPr>
                <w:rFonts w:ascii="標楷體" w:eastAsia="標楷體" w:hAnsi="標楷體"/>
                <w:szCs w:val="24"/>
              </w:rPr>
              <w:br/>
            </w:r>
            <w:r>
              <w:rPr>
                <w:rFonts w:ascii="標楷體" w:eastAsia="標楷體" w:hAnsi="標楷體" w:hint="eastAsia"/>
                <w:szCs w:val="24"/>
              </w:rPr>
              <w:t>【</w:t>
            </w:r>
            <w:r w:rsidRPr="00C17682">
              <w:rPr>
                <w:rFonts w:ascii="標楷體" w:eastAsia="標楷體" w:hAnsi="標楷體" w:hint="eastAsia"/>
                <w:szCs w:val="24"/>
              </w:rPr>
              <w:t>刪除/歸納/主題句】</w:t>
            </w:r>
          </w:p>
          <w:p w14:paraId="7FE505DF" w14:textId="77777777" w:rsidR="0067255F" w:rsidRDefault="0067255F" w:rsidP="0067255F">
            <w:pPr>
              <w:spacing w:line="360" w:lineRule="exact"/>
              <w:ind w:leftChars="294" w:left="706" w:firstLineChars="1" w:firstLine="2"/>
              <w:jc w:val="both"/>
              <w:rPr>
                <w:rFonts w:ascii="標楷體" w:eastAsia="標楷體" w:hAnsi="標楷體"/>
                <w:szCs w:val="24"/>
              </w:rPr>
            </w:pPr>
            <w:r w:rsidRPr="00042F4F">
              <w:rPr>
                <w:rFonts w:ascii="標楷體" w:eastAsia="標楷體" w:hAnsi="標楷體" w:hint="eastAsia"/>
                <w:szCs w:val="24"/>
              </w:rPr>
              <w:t>4.</w:t>
            </w:r>
            <w:r>
              <w:rPr>
                <w:rFonts w:ascii="標楷體" w:eastAsia="標楷體" w:hAnsi="標楷體" w:hint="eastAsia"/>
                <w:szCs w:val="24"/>
              </w:rPr>
              <w:t>學生進行發表：學生發表</w:t>
            </w:r>
            <w:r w:rsidRPr="00042F4F">
              <w:rPr>
                <w:rFonts w:ascii="標楷體" w:eastAsia="標楷體" w:hAnsi="標楷體" w:hint="eastAsia"/>
                <w:szCs w:val="24"/>
              </w:rPr>
              <w:t>與討論，找出最符合的故事大意。</w:t>
            </w:r>
          </w:p>
          <w:p w14:paraId="101F3673" w14:textId="77777777" w:rsidR="0067255F" w:rsidRPr="00401D2C" w:rsidRDefault="0067255F" w:rsidP="0067255F">
            <w:pPr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-----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第三、四</w:t>
            </w: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節課結束-----</w:t>
            </w:r>
          </w:p>
          <w:p w14:paraId="187885C3" w14:textId="07DB9B85" w:rsidR="0067255F" w:rsidRDefault="0067255F" w:rsidP="0067255F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 w:hint="eastAsia"/>
                <w:szCs w:val="24"/>
              </w:rPr>
              <w:t>【</w:t>
            </w:r>
            <w:r w:rsidRPr="00401D2C">
              <w:rPr>
                <w:rFonts w:ascii="標楷體" w:eastAsia="標楷體" w:hAnsi="標楷體"/>
                <w:szCs w:val="24"/>
              </w:rPr>
              <w:t>導引問題</w:t>
            </w:r>
            <w:r w:rsidRPr="00401D2C">
              <w:rPr>
                <w:rFonts w:ascii="標楷體" w:eastAsia="標楷體" w:hAnsi="標楷體" w:hint="eastAsia"/>
                <w:szCs w:val="24"/>
              </w:rPr>
              <w:t>】</w:t>
            </w:r>
            <w:r w:rsidR="00525960" w:rsidRPr="00401D2C">
              <w:rPr>
                <w:rFonts w:ascii="標楷體" w:eastAsia="標楷體" w:hAnsi="標楷體"/>
                <w:szCs w:val="24"/>
              </w:rPr>
              <w:t>藉由</w:t>
            </w:r>
            <w:r w:rsidR="00525960">
              <w:rPr>
                <w:rFonts w:ascii="標楷體" w:eastAsia="標楷體" w:hAnsi="標楷體" w:hint="eastAsia"/>
                <w:szCs w:val="24"/>
              </w:rPr>
              <w:t>聆聽故事</w:t>
            </w:r>
            <w:r>
              <w:rPr>
                <w:rFonts w:ascii="標楷體" w:eastAsia="標楷體" w:hAnsi="標楷體" w:hint="eastAsia"/>
                <w:szCs w:val="24"/>
              </w:rPr>
              <w:t>，學生對於故事人物面對自然挑戰</w:t>
            </w:r>
            <w:r w:rsidRPr="00401D2C">
              <w:rPr>
                <w:rFonts w:ascii="標楷體" w:eastAsia="標楷體" w:hAnsi="標楷體" w:hint="eastAsia"/>
                <w:szCs w:val="24"/>
              </w:rPr>
              <w:t>時的處理方</w:t>
            </w:r>
            <w:r>
              <w:rPr>
                <w:rFonts w:ascii="標楷體" w:eastAsia="標楷體" w:hAnsi="標楷體" w:hint="eastAsia"/>
                <w:szCs w:val="24"/>
              </w:rPr>
              <w:t>式</w:t>
            </w:r>
            <w:r w:rsidRPr="00401D2C">
              <w:rPr>
                <w:rFonts w:ascii="標楷體" w:eastAsia="標楷體" w:hAnsi="標楷體" w:hint="eastAsia"/>
                <w:szCs w:val="24"/>
              </w:rPr>
              <w:t>有什麼感想？</w:t>
            </w:r>
          </w:p>
          <w:p w14:paraId="62B05537" w14:textId="7F884ECE" w:rsidR="0067255F" w:rsidRDefault="0067255F" w:rsidP="0067255F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活動四：</w:t>
            </w:r>
            <w:r w:rsidRPr="00401D2C">
              <w:rPr>
                <w:rFonts w:ascii="標楷體" w:eastAsia="標楷體" w:hAnsi="標楷體"/>
                <w:szCs w:val="24"/>
              </w:rPr>
              <w:t>你來</w:t>
            </w:r>
            <w:r w:rsidR="00525960">
              <w:rPr>
                <w:rFonts w:ascii="標楷體" w:eastAsia="標楷體" w:hAnsi="標楷體"/>
                <w:szCs w:val="24"/>
              </w:rPr>
              <w:t>聽</w:t>
            </w:r>
            <w:r w:rsidRPr="00401D2C">
              <w:rPr>
                <w:rFonts w:ascii="標楷體" w:eastAsia="標楷體" w:hAnsi="標楷體" w:hint="eastAsia"/>
                <w:szCs w:val="24"/>
              </w:rPr>
              <w:t>，</w:t>
            </w:r>
            <w:r w:rsidRPr="00401D2C">
              <w:rPr>
                <w:rFonts w:ascii="標楷體" w:eastAsia="標楷體" w:hAnsi="標楷體"/>
                <w:szCs w:val="24"/>
              </w:rPr>
              <w:t>我來說</w:t>
            </w:r>
          </w:p>
          <w:p w14:paraId="3F7BDC8F" w14:textId="77777777" w:rsidR="00525960" w:rsidRDefault="0067255F" w:rsidP="0067255F">
            <w:pPr>
              <w:spacing w:line="360" w:lineRule="exact"/>
              <w:ind w:leftChars="295" w:left="710" w:hanging="2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</w:t>
            </w:r>
            <w:r w:rsidR="00525960">
              <w:rPr>
                <w:rFonts w:ascii="標楷體" w:eastAsia="標楷體" w:hAnsi="標楷體" w:hint="eastAsia"/>
                <w:szCs w:val="24"/>
              </w:rPr>
              <w:t>聆聽故事：</w:t>
            </w:r>
          </w:p>
          <w:p w14:paraId="39D5A07E" w14:textId="4CD4D018" w:rsidR="008244D7" w:rsidRDefault="00525960" w:rsidP="0067255F">
            <w:pPr>
              <w:spacing w:line="360" w:lineRule="exact"/>
              <w:ind w:leftChars="295" w:left="710" w:hanging="2"/>
              <w:jc w:val="both"/>
              <w:rPr>
                <w:rFonts w:eastAsia="標楷體" w:hAnsi="標楷體"/>
                <w:noProof/>
                <w:color w:val="000000"/>
                <w:szCs w:val="24"/>
              </w:rPr>
            </w:pPr>
            <w:r w:rsidRPr="00525960">
              <w:rPr>
                <w:rFonts w:eastAsia="標楷體" w:hAnsi="標楷體" w:hint="eastAsia"/>
                <w:noProof/>
                <w:color w:val="000000"/>
                <w:szCs w:val="24"/>
              </w:rPr>
              <w:t>夸父追日</w:t>
            </w:r>
            <w:r>
              <w:rPr>
                <w:rFonts w:eastAsia="標楷體" w:hAnsi="標楷體" w:hint="eastAsia"/>
                <w:noProof/>
                <w:color w:val="000000"/>
                <w:szCs w:val="24"/>
              </w:rPr>
              <w:t>：</w:t>
            </w:r>
            <w:hyperlink r:id="rId16" w:history="1">
              <w:r w:rsidR="008244D7" w:rsidRPr="00607E39">
                <w:rPr>
                  <w:rStyle w:val="ab"/>
                  <w:rFonts w:eastAsia="標楷體" w:hAnsi="標楷體"/>
                  <w:noProof/>
                  <w:szCs w:val="24"/>
                </w:rPr>
                <w:t>https://www.youtube.com/watch?v=9TT6RxHah9I</w:t>
              </w:r>
            </w:hyperlink>
          </w:p>
          <w:p w14:paraId="2EC9DB62" w14:textId="45034E82" w:rsidR="003F08C3" w:rsidRPr="003F08C3" w:rsidRDefault="003F08C3" w:rsidP="0067255F">
            <w:pPr>
              <w:spacing w:line="360" w:lineRule="exact"/>
              <w:ind w:leftChars="295" w:left="710" w:hanging="2"/>
              <w:jc w:val="both"/>
              <w:rPr>
                <w:rStyle w:val="ab"/>
                <w:noProof/>
              </w:rPr>
            </w:pPr>
            <w:r>
              <w:rPr>
                <w:rFonts w:ascii="標楷體" w:eastAsia="標楷體" w:hAnsi="標楷體"/>
                <w:szCs w:val="24"/>
              </w:rPr>
              <w:t>后羿射日</w:t>
            </w:r>
            <w:r>
              <w:rPr>
                <w:rFonts w:ascii="標楷體" w:eastAsia="標楷體" w:hAnsi="標楷體" w:hint="eastAsia"/>
                <w:szCs w:val="24"/>
              </w:rPr>
              <w:t>：</w:t>
            </w:r>
            <w:hyperlink r:id="rId17" w:history="1">
              <w:r w:rsidRPr="003F08C3">
                <w:rPr>
                  <w:rStyle w:val="ab"/>
                  <w:rFonts w:eastAsia="標楷體" w:hAnsi="標楷體"/>
                  <w:noProof/>
                  <w:szCs w:val="24"/>
                </w:rPr>
                <w:t>https://www.youtube.com/watch?v=MyRmdGGtdfw</w:t>
              </w:r>
            </w:hyperlink>
          </w:p>
          <w:p w14:paraId="4221DFDE" w14:textId="67256E7D" w:rsidR="003F08C3" w:rsidRDefault="003F08C3" w:rsidP="0067255F">
            <w:pPr>
              <w:spacing w:line="360" w:lineRule="exact"/>
              <w:ind w:leftChars="295" w:left="710" w:hanging="2"/>
              <w:jc w:val="both"/>
              <w:rPr>
                <w:rFonts w:ascii="標楷體" w:eastAsia="標楷體" w:hAnsi="標楷體"/>
                <w:szCs w:val="24"/>
              </w:rPr>
            </w:pPr>
            <w:r w:rsidRPr="003F08C3">
              <w:rPr>
                <w:rFonts w:ascii="標楷體" w:eastAsia="標楷體" w:hAnsi="標楷體" w:hint="eastAsia"/>
                <w:szCs w:val="24"/>
              </w:rPr>
              <w:t>大禹治水</w:t>
            </w:r>
            <w:r>
              <w:rPr>
                <w:rFonts w:ascii="標楷體" w:eastAsia="標楷體" w:hAnsi="標楷體" w:hint="eastAsia"/>
                <w:szCs w:val="24"/>
              </w:rPr>
              <w:t>：</w:t>
            </w:r>
            <w:hyperlink r:id="rId18" w:history="1">
              <w:r w:rsidRPr="003F08C3">
                <w:rPr>
                  <w:rStyle w:val="ab"/>
                  <w:rFonts w:eastAsia="標楷體" w:hAnsi="標楷體"/>
                  <w:noProof/>
                  <w:szCs w:val="24"/>
                </w:rPr>
                <w:t>https://www.youtube.com/watch?v=i03vkL_0kqo</w:t>
              </w:r>
            </w:hyperlink>
          </w:p>
          <w:p w14:paraId="0D61DFEB" w14:textId="0FA2248F" w:rsidR="003F08C3" w:rsidRPr="003F08C3" w:rsidRDefault="003F08C3" w:rsidP="0067255F">
            <w:pPr>
              <w:spacing w:line="360" w:lineRule="exact"/>
              <w:ind w:leftChars="295" w:left="710" w:hanging="2"/>
              <w:jc w:val="both"/>
              <w:rPr>
                <w:rStyle w:val="ab"/>
                <w:noProof/>
              </w:rPr>
            </w:pPr>
            <w:r w:rsidRPr="003F08C3">
              <w:rPr>
                <w:rFonts w:ascii="標楷體" w:eastAsia="標楷體" w:hAnsi="標楷體" w:hint="eastAsia"/>
                <w:szCs w:val="24"/>
              </w:rPr>
              <w:t>愚公移山</w:t>
            </w:r>
            <w:r>
              <w:rPr>
                <w:rFonts w:ascii="標楷體" w:eastAsia="標楷體" w:hAnsi="標楷體" w:hint="eastAsia"/>
                <w:szCs w:val="24"/>
              </w:rPr>
              <w:t>：</w:t>
            </w:r>
            <w:hyperlink r:id="rId19" w:history="1">
              <w:r w:rsidRPr="003F08C3">
                <w:rPr>
                  <w:rStyle w:val="ab"/>
                  <w:rFonts w:eastAsia="標楷體" w:hAnsi="標楷體"/>
                  <w:noProof/>
                  <w:szCs w:val="24"/>
                </w:rPr>
                <w:t>https://www.youtube.com/watch?v=YscYXSrHYDY</w:t>
              </w:r>
            </w:hyperlink>
          </w:p>
          <w:p w14:paraId="21C214D8" w14:textId="735569D4" w:rsidR="0067255F" w:rsidRDefault="0067255F" w:rsidP="0067255F">
            <w:pPr>
              <w:spacing w:line="360" w:lineRule="exact"/>
              <w:ind w:leftChars="295" w:left="710" w:hanging="2"/>
              <w:jc w:val="both"/>
              <w:rPr>
                <w:rFonts w:eastAsia="標楷體" w:hAnsi="標楷體"/>
                <w:noProof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2.回饋：說出主角面對自然挑戰的</w:t>
            </w:r>
            <w:r w:rsidRPr="00401D2C">
              <w:rPr>
                <w:rFonts w:ascii="標楷體" w:eastAsia="標楷體" w:hAnsi="標楷體" w:hint="eastAsia"/>
                <w:szCs w:val="24"/>
              </w:rPr>
              <w:t>感想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2DA67198" w14:textId="77777777" w:rsidR="0067255F" w:rsidRPr="00401D2C" w:rsidRDefault="0067255F" w:rsidP="0067255F">
            <w:pPr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-----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第五、六</w:t>
            </w: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節課結束-----</w:t>
            </w:r>
          </w:p>
          <w:p w14:paraId="6560A6DD" w14:textId="77777777" w:rsidR="0067255F" w:rsidRDefault="0067255F" w:rsidP="0067255F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 w:hint="eastAsia"/>
                <w:szCs w:val="24"/>
              </w:rPr>
              <w:t>【</w:t>
            </w:r>
            <w:r w:rsidRPr="00401D2C">
              <w:rPr>
                <w:rFonts w:ascii="標楷體" w:eastAsia="標楷體" w:hAnsi="標楷體"/>
                <w:szCs w:val="24"/>
              </w:rPr>
              <w:t>導引問題</w:t>
            </w:r>
            <w:r w:rsidRPr="00401D2C">
              <w:rPr>
                <w:rFonts w:ascii="標楷體" w:eastAsia="標楷體" w:hAnsi="標楷體" w:hint="eastAsia"/>
                <w:szCs w:val="24"/>
              </w:rPr>
              <w:t>】</w:t>
            </w:r>
            <w:r w:rsidRPr="00401D2C">
              <w:rPr>
                <w:rFonts w:ascii="標楷體" w:eastAsia="標楷體" w:hAnsi="標楷體"/>
                <w:szCs w:val="24"/>
              </w:rPr>
              <w:t>經由共讀</w:t>
            </w:r>
            <w:r w:rsidRPr="00401D2C">
              <w:rPr>
                <w:rFonts w:ascii="標楷體" w:eastAsia="標楷體" w:hAnsi="標楷體" w:hint="eastAsia"/>
                <w:szCs w:val="24"/>
              </w:rPr>
              <w:t>─</w:t>
            </w:r>
            <w:r w:rsidRPr="00401D2C">
              <w:rPr>
                <w:rFonts w:ascii="標楷體" w:eastAsia="標楷體" w:hAnsi="標楷體"/>
                <w:szCs w:val="24"/>
              </w:rPr>
              <w:t>主題句</w:t>
            </w:r>
            <w:r w:rsidRPr="00401D2C">
              <w:rPr>
                <w:rFonts w:ascii="標楷體" w:eastAsia="標楷體" w:hAnsi="標楷體" w:hint="eastAsia"/>
                <w:szCs w:val="24"/>
              </w:rPr>
              <w:t>─</w:t>
            </w:r>
            <w:r w:rsidRPr="00401D2C">
              <w:rPr>
                <w:rFonts w:ascii="標楷體" w:eastAsia="標楷體" w:hAnsi="標楷體"/>
                <w:szCs w:val="24"/>
              </w:rPr>
              <w:t>視覺表演等課程</w:t>
            </w:r>
            <w:r w:rsidRPr="00401D2C">
              <w:rPr>
                <w:rFonts w:ascii="標楷體" w:eastAsia="標楷體" w:hAnsi="標楷體" w:hint="eastAsia"/>
                <w:szCs w:val="24"/>
              </w:rPr>
              <w:t>，</w:t>
            </w:r>
            <w:r w:rsidRPr="00401D2C">
              <w:rPr>
                <w:rFonts w:ascii="標楷體" w:eastAsia="標楷體" w:hAnsi="標楷體"/>
                <w:szCs w:val="24"/>
              </w:rPr>
              <w:t>歸納出故事人物的品格</w:t>
            </w:r>
            <w:r w:rsidRPr="00401D2C">
              <w:rPr>
                <w:rFonts w:ascii="標楷體" w:eastAsia="標楷體" w:hAnsi="標楷體" w:hint="eastAsia"/>
                <w:szCs w:val="24"/>
              </w:rPr>
              <w:t>，</w:t>
            </w:r>
            <w:r w:rsidRPr="00401D2C">
              <w:rPr>
                <w:rFonts w:ascii="標楷體" w:eastAsia="標楷體" w:hAnsi="標楷體"/>
                <w:szCs w:val="24"/>
              </w:rPr>
              <w:t>在日常生活中能實踐的有哪些</w:t>
            </w:r>
            <w:r w:rsidRPr="00401D2C"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47EE5389" w14:textId="77777777" w:rsidR="0067255F" w:rsidRPr="00E93099" w:rsidRDefault="0067255F" w:rsidP="0067255F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E93099">
              <w:rPr>
                <w:rFonts w:ascii="標楷體" w:eastAsia="標楷體" w:hAnsi="標楷體" w:hint="eastAsia"/>
                <w:szCs w:val="24"/>
              </w:rPr>
              <w:t>活動五：生活實踐</w:t>
            </w:r>
          </w:p>
          <w:p w14:paraId="1D079426" w14:textId="77777777" w:rsidR="0067255F" w:rsidRPr="00E93099" w:rsidRDefault="0067255F" w:rsidP="0067255F">
            <w:pPr>
              <w:spacing w:line="360" w:lineRule="exact"/>
              <w:ind w:leftChars="286" w:left="708" w:hangingChars="9" w:hanging="22"/>
              <w:jc w:val="both"/>
              <w:rPr>
                <w:rFonts w:ascii="標楷體" w:eastAsia="標楷體" w:hAnsi="標楷體"/>
                <w:szCs w:val="24"/>
              </w:rPr>
            </w:pPr>
            <w:r w:rsidRPr="00E93099">
              <w:rPr>
                <w:rFonts w:ascii="標楷體" w:eastAsia="標楷體" w:hAnsi="標楷體" w:hint="eastAsia"/>
                <w:szCs w:val="24"/>
              </w:rPr>
              <w:t>1.學生討論神話人物的品格，完成人物圖像的品格部分。</w:t>
            </w:r>
          </w:p>
          <w:p w14:paraId="46CB466D" w14:textId="77777777" w:rsidR="0067255F" w:rsidRPr="00E93099" w:rsidRDefault="0067255F" w:rsidP="0067255F">
            <w:pPr>
              <w:spacing w:line="360" w:lineRule="exact"/>
              <w:ind w:leftChars="286" w:left="708" w:hangingChars="9" w:hanging="22"/>
              <w:jc w:val="both"/>
              <w:rPr>
                <w:rFonts w:ascii="標楷體" w:eastAsia="標楷體" w:hAnsi="標楷體"/>
                <w:szCs w:val="24"/>
              </w:rPr>
            </w:pPr>
            <w:r w:rsidRPr="00E93099">
              <w:rPr>
                <w:rFonts w:ascii="標楷體" w:eastAsia="標楷體" w:hAnsi="標楷體" w:hint="eastAsia"/>
                <w:szCs w:val="24"/>
              </w:rPr>
              <w:t>2.學生在日常生活中，能實踐那些品格？舉出具體作法。</w:t>
            </w:r>
          </w:p>
          <w:p w14:paraId="7F59AE84" w14:textId="77777777" w:rsidR="0067255F" w:rsidRDefault="0067255F" w:rsidP="0067255F">
            <w:pPr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szCs w:val="24"/>
              </w:rPr>
            </w:pPr>
            <w:r w:rsidRPr="00E93099">
              <w:rPr>
                <w:rFonts w:ascii="標楷體" w:eastAsia="標楷體" w:hAnsi="標楷體" w:hint="eastAsia"/>
                <w:szCs w:val="24"/>
              </w:rPr>
              <w:t>-----第七節課結束-----</w:t>
            </w:r>
          </w:p>
          <w:p w14:paraId="2E8905E0" w14:textId="77777777" w:rsidR="00FE5310" w:rsidRDefault="00FE5310" w:rsidP="00AB306D">
            <w:pPr>
              <w:spacing w:line="360" w:lineRule="exact"/>
              <w:ind w:left="1682" w:hangingChars="600" w:hanging="1682"/>
              <w:jc w:val="center"/>
              <w:rPr>
                <w:rFonts w:ascii="標楷體" w:eastAsia="標楷體" w:hAnsi="標楷體"/>
                <w:b/>
                <w:sz w:val="28"/>
                <w:szCs w:val="28"/>
                <w:u w:val="single"/>
              </w:rPr>
            </w:pPr>
          </w:p>
          <w:p w14:paraId="06BD2CC5" w14:textId="77777777" w:rsidR="0067255F" w:rsidRPr="00AB306D" w:rsidRDefault="0067255F" w:rsidP="00AB306D">
            <w:pPr>
              <w:spacing w:line="360" w:lineRule="exact"/>
              <w:ind w:left="1682" w:hangingChars="600" w:hanging="1682"/>
              <w:jc w:val="center"/>
              <w:rPr>
                <w:rFonts w:ascii="標楷體" w:eastAsia="標楷體" w:hAnsi="標楷體"/>
                <w:b/>
                <w:sz w:val="28"/>
                <w:szCs w:val="28"/>
                <w:u w:val="single"/>
              </w:rPr>
            </w:pPr>
            <w:r w:rsidRPr="00AB306D">
              <w:rPr>
                <w:rFonts w:ascii="標楷體" w:eastAsia="標楷體" w:hAnsi="標楷體" w:hint="eastAsia"/>
                <w:b/>
                <w:sz w:val="28"/>
                <w:szCs w:val="28"/>
                <w:u w:val="single"/>
              </w:rPr>
              <w:t>民間傳奇</w:t>
            </w:r>
          </w:p>
          <w:p w14:paraId="226B3A24" w14:textId="77777777" w:rsidR="0067255F" w:rsidRDefault="0067255F" w:rsidP="0067255F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 w:hint="eastAsia"/>
                <w:szCs w:val="24"/>
              </w:rPr>
              <w:t>【</w:t>
            </w:r>
            <w:r w:rsidRPr="00401D2C">
              <w:rPr>
                <w:rFonts w:ascii="標楷體" w:eastAsia="標楷體" w:hAnsi="標楷體"/>
                <w:szCs w:val="24"/>
              </w:rPr>
              <w:t>導引問題</w:t>
            </w:r>
            <w:r w:rsidRPr="00401D2C">
              <w:rPr>
                <w:rFonts w:ascii="標楷體" w:eastAsia="標楷體" w:hAnsi="標楷體" w:hint="eastAsia"/>
                <w:szCs w:val="24"/>
              </w:rPr>
              <w:t>】</w:t>
            </w:r>
            <w:r w:rsidRPr="00401D2C">
              <w:rPr>
                <w:rFonts w:ascii="標楷體" w:eastAsia="標楷體" w:hAnsi="標楷體"/>
                <w:szCs w:val="24"/>
              </w:rPr>
              <w:t>透過小組共讀</w:t>
            </w:r>
            <w:r w:rsidRPr="00401D2C">
              <w:rPr>
                <w:rFonts w:ascii="標楷體" w:eastAsia="標楷體" w:hAnsi="標楷體" w:hint="eastAsia"/>
                <w:szCs w:val="24"/>
              </w:rPr>
              <w:t>─民間傳奇（精衛、吳剛、蠶娘、媽祖助手）</w:t>
            </w:r>
            <w:r w:rsidRPr="00401D2C">
              <w:rPr>
                <w:rFonts w:ascii="標楷體" w:eastAsia="標楷體" w:hAnsi="標楷體"/>
                <w:szCs w:val="24"/>
              </w:rPr>
              <w:t>故事後</w:t>
            </w:r>
            <w:r w:rsidRPr="00401D2C">
              <w:rPr>
                <w:rFonts w:ascii="標楷體" w:eastAsia="標楷體" w:hAnsi="標楷體" w:hint="eastAsia"/>
                <w:szCs w:val="24"/>
              </w:rPr>
              <w:t>，</w:t>
            </w:r>
            <w:r w:rsidRPr="00401D2C">
              <w:rPr>
                <w:rFonts w:ascii="標楷體" w:eastAsia="標楷體" w:hAnsi="標楷體"/>
                <w:szCs w:val="24"/>
              </w:rPr>
              <w:t>建構出什麼形象的故事人物</w:t>
            </w:r>
            <w:r w:rsidRPr="00401D2C"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06A22FE1" w14:textId="77777777" w:rsidR="0067255F" w:rsidRPr="00401D2C" w:rsidRDefault="0067255F" w:rsidP="0067255F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/>
                <w:szCs w:val="24"/>
              </w:rPr>
              <w:t>活動一</w:t>
            </w:r>
            <w:r w:rsidRPr="00401D2C">
              <w:rPr>
                <w:rFonts w:ascii="標楷體" w:eastAsia="標楷體" w:hAnsi="標楷體" w:hint="eastAsia"/>
                <w:szCs w:val="24"/>
              </w:rPr>
              <w:t>：</w:t>
            </w: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小組共讀</w:t>
            </w:r>
          </w:p>
          <w:p w14:paraId="17137214" w14:textId="77777777" w:rsidR="0067255F" w:rsidRDefault="0067255F" w:rsidP="0067255F">
            <w:pPr>
              <w:spacing w:line="360" w:lineRule="exact"/>
              <w:ind w:leftChars="295" w:left="708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每五人一組，每人輪流朗讀一篇故事，並完成朗讀紀錄單</w:t>
            </w:r>
            <w:r w:rsidRPr="00401D2C">
              <w:rPr>
                <w:rFonts w:ascii="標楷體" w:eastAsia="標楷體" w:hAnsi="標楷體" w:hint="eastAsia"/>
                <w:szCs w:val="24"/>
              </w:rPr>
              <w:t>（羿、禹、李冰、愚公）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。</w:t>
            </w:r>
          </w:p>
          <w:p w14:paraId="600C2A9A" w14:textId="77777777" w:rsidR="0067255F" w:rsidRDefault="0067255F" w:rsidP="0067255F">
            <w:pPr>
              <w:spacing w:line="36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-----第一節課結束-----</w:t>
            </w:r>
          </w:p>
          <w:p w14:paraId="4DCB3EC5" w14:textId="77777777" w:rsidR="0067255F" w:rsidRPr="00401D2C" w:rsidRDefault="0067255F" w:rsidP="0067255F">
            <w:pPr>
              <w:spacing w:line="360" w:lineRule="exact"/>
              <w:ind w:left="1416" w:hangingChars="590" w:hanging="1416"/>
              <w:rPr>
                <w:rFonts w:eastAsia="標楷體" w:hAnsi="標楷體"/>
                <w:noProof/>
                <w:color w:val="000000"/>
                <w:szCs w:val="24"/>
              </w:rPr>
            </w:pP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【導引問題】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透過小組共讀</w:t>
            </w:r>
            <w:r w:rsidRPr="00401D2C">
              <w:rPr>
                <w:rFonts w:ascii="標楷體" w:eastAsia="標楷體" w:hAnsi="標楷體" w:hint="eastAsia"/>
                <w:szCs w:val="24"/>
              </w:rPr>
              <w:t>─民間傳奇（精衛、吳剛、蠶娘、媽祖助手）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故事後，學生建構出什麼形象的故事人物？</w:t>
            </w:r>
          </w:p>
          <w:p w14:paraId="0933E9D4" w14:textId="77777777" w:rsidR="0067255F" w:rsidRPr="00401D2C" w:rsidRDefault="0067255F" w:rsidP="0067255F">
            <w:pPr>
              <w:spacing w:line="360" w:lineRule="exact"/>
              <w:rPr>
                <w:rFonts w:eastAsia="標楷體" w:hAnsi="標楷體"/>
                <w:noProof/>
                <w:color w:val="000000"/>
                <w:szCs w:val="24"/>
              </w:rPr>
            </w:pP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活動二：人物圖像</w:t>
            </w:r>
          </w:p>
          <w:p w14:paraId="279E30D3" w14:textId="77777777" w:rsidR="0067255F" w:rsidRDefault="0067255F" w:rsidP="0067255F">
            <w:pPr>
              <w:spacing w:line="360" w:lineRule="exact"/>
              <w:ind w:leftChars="295" w:left="708"/>
              <w:jc w:val="both"/>
              <w:rPr>
                <w:rFonts w:eastAsia="標楷體" w:hAnsi="標楷體"/>
                <w:noProof/>
                <w:color w:val="000000"/>
                <w:szCs w:val="24"/>
              </w:rPr>
            </w:pP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朗讀完文章後，學生從文章中找出跟角色有關的句子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(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外貌、動作、個性、情緒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)</w:t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，從句子中完成人物圖像。</w:t>
            </w:r>
            <w:r>
              <w:rPr>
                <w:rFonts w:eastAsia="標楷體" w:hAnsi="標楷體"/>
                <w:noProof/>
                <w:color w:val="000000"/>
                <w:szCs w:val="24"/>
              </w:rPr>
              <w:br/>
            </w:r>
            <w:r w:rsidRPr="00401D2C">
              <w:rPr>
                <w:rFonts w:eastAsia="標楷體" w:hAnsi="標楷體" w:hint="eastAsia"/>
                <w:noProof/>
                <w:color w:val="000000"/>
                <w:szCs w:val="24"/>
              </w:rPr>
              <w:t>【由文本找支持的理由】</w:t>
            </w:r>
          </w:p>
          <w:p w14:paraId="7AC3DB13" w14:textId="77777777" w:rsidR="0067255F" w:rsidRDefault="0067255F" w:rsidP="0067255F">
            <w:pPr>
              <w:spacing w:line="360" w:lineRule="exact"/>
              <w:ind w:leftChars="295" w:left="708"/>
              <w:rPr>
                <w:rFonts w:ascii="標楷體" w:eastAsia="標楷體" w:hAnsi="標楷體"/>
                <w:szCs w:val="24"/>
              </w:rPr>
            </w:pPr>
            <w:r>
              <w:rPr>
                <w:rFonts w:eastAsia="標楷體" w:hAnsi="標楷體" w:hint="eastAsia"/>
                <w:noProof/>
                <w:color w:val="000000"/>
                <w:szCs w:val="24"/>
              </w:rPr>
              <w:t>分享：學生分享心目中的神話人物圖像。</w:t>
            </w:r>
          </w:p>
          <w:p w14:paraId="46B87298" w14:textId="77777777" w:rsidR="0067255F" w:rsidRPr="00401D2C" w:rsidRDefault="0067255F" w:rsidP="0067255F">
            <w:pPr>
              <w:spacing w:line="36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-----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第二</w:t>
            </w: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節課結束-----</w:t>
            </w:r>
          </w:p>
          <w:p w14:paraId="2D111374" w14:textId="77777777" w:rsidR="0067255F" w:rsidRDefault="0067255F" w:rsidP="0067255F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 w:hint="eastAsia"/>
                <w:szCs w:val="24"/>
              </w:rPr>
              <w:t>【</w:t>
            </w:r>
            <w:r w:rsidRPr="00401D2C">
              <w:rPr>
                <w:rFonts w:ascii="標楷體" w:eastAsia="標楷體" w:hAnsi="標楷體"/>
                <w:szCs w:val="24"/>
              </w:rPr>
              <w:t>導引問題</w:t>
            </w:r>
            <w:r w:rsidRPr="00401D2C">
              <w:rPr>
                <w:rFonts w:ascii="標楷體" w:eastAsia="標楷體" w:hAnsi="標楷體" w:hint="eastAsia"/>
                <w:szCs w:val="24"/>
              </w:rPr>
              <w:t>】</w:t>
            </w:r>
            <w:r w:rsidRPr="00401D2C">
              <w:rPr>
                <w:rFonts w:ascii="標楷體" w:eastAsia="標楷體" w:hAnsi="標楷體"/>
                <w:szCs w:val="24"/>
              </w:rPr>
              <w:t>透過尋找主題句的活動</w:t>
            </w:r>
            <w:r w:rsidRPr="00401D2C">
              <w:rPr>
                <w:rFonts w:ascii="標楷體" w:eastAsia="標楷體" w:hAnsi="標楷體" w:hint="eastAsia"/>
                <w:szCs w:val="24"/>
              </w:rPr>
              <w:t>，</w:t>
            </w:r>
            <w:r w:rsidRPr="00401D2C">
              <w:rPr>
                <w:rFonts w:ascii="標楷體" w:eastAsia="標楷體" w:hAnsi="標楷體"/>
                <w:szCs w:val="24"/>
              </w:rPr>
              <w:t>如何述說故事大意</w:t>
            </w:r>
            <w:r w:rsidRPr="00401D2C"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032401A4" w14:textId="77777777" w:rsidR="0067255F" w:rsidRDefault="0067255F" w:rsidP="0067255F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活動三：尋找主題句</w:t>
            </w:r>
          </w:p>
          <w:p w14:paraId="175FA269" w14:textId="77777777" w:rsidR="0067255F" w:rsidRPr="00042F4F" w:rsidRDefault="0067255F" w:rsidP="0067255F">
            <w:pPr>
              <w:spacing w:line="360" w:lineRule="exact"/>
              <w:ind w:leftChars="294" w:left="706" w:firstLineChars="1" w:firstLine="2"/>
              <w:jc w:val="both"/>
              <w:rPr>
                <w:rFonts w:ascii="標楷體" w:eastAsia="標楷體" w:hAnsi="標楷體"/>
                <w:szCs w:val="24"/>
              </w:rPr>
            </w:pPr>
            <w:r w:rsidRPr="00042F4F">
              <w:rPr>
                <w:rFonts w:ascii="標楷體" w:eastAsia="標楷體" w:hAnsi="標楷體" w:hint="eastAsia"/>
                <w:szCs w:val="24"/>
              </w:rPr>
              <w:t>1.學生進行刪除活動：細節(形容詞、量詞)、重複的、不重要的(舉例、譬喻)。</w:t>
            </w:r>
          </w:p>
          <w:p w14:paraId="4AE6419B" w14:textId="77777777" w:rsidR="0067255F" w:rsidRPr="00042F4F" w:rsidRDefault="0067255F" w:rsidP="0067255F">
            <w:pPr>
              <w:spacing w:line="360" w:lineRule="exact"/>
              <w:ind w:leftChars="294" w:left="706" w:firstLineChars="1" w:firstLine="2"/>
              <w:jc w:val="both"/>
              <w:rPr>
                <w:rFonts w:ascii="標楷體" w:eastAsia="標楷體" w:hAnsi="標楷體"/>
                <w:szCs w:val="24"/>
              </w:rPr>
            </w:pPr>
            <w:r w:rsidRPr="00042F4F">
              <w:rPr>
                <w:rFonts w:ascii="標楷體" w:eastAsia="標楷體" w:hAnsi="標楷體" w:hint="eastAsia"/>
                <w:szCs w:val="24"/>
              </w:rPr>
              <w:t>2.學生進行歸納活動：將同類詞、</w:t>
            </w:r>
            <w:r>
              <w:rPr>
                <w:rFonts w:ascii="標楷體" w:eastAsia="標楷體" w:hAnsi="標楷體" w:hint="eastAsia"/>
                <w:szCs w:val="24"/>
              </w:rPr>
              <w:t>相同</w:t>
            </w:r>
            <w:r w:rsidRPr="00042F4F">
              <w:rPr>
                <w:rFonts w:ascii="標楷體" w:eastAsia="標楷體" w:hAnsi="標楷體" w:hint="eastAsia"/>
                <w:szCs w:val="24"/>
              </w:rPr>
              <w:t>意思用簡短語意取代。</w:t>
            </w:r>
          </w:p>
          <w:p w14:paraId="7E6FAF45" w14:textId="77777777" w:rsidR="0067255F" w:rsidRDefault="0067255F" w:rsidP="0067255F">
            <w:pPr>
              <w:spacing w:line="360" w:lineRule="exact"/>
              <w:ind w:leftChars="294" w:left="706" w:firstLineChars="1" w:firstLine="2"/>
              <w:jc w:val="both"/>
              <w:rPr>
                <w:rFonts w:ascii="標楷體" w:eastAsia="標楷體" w:hAnsi="標楷體"/>
                <w:szCs w:val="24"/>
              </w:rPr>
            </w:pPr>
            <w:r w:rsidRPr="00042F4F">
              <w:rPr>
                <w:rFonts w:ascii="標楷體" w:eastAsia="標楷體" w:hAnsi="標楷體" w:hint="eastAsia"/>
                <w:szCs w:val="24"/>
              </w:rPr>
              <w:t>3.學生進行修飾活動：將剩下的主要句子潤飾成故事大意。</w:t>
            </w:r>
            <w:r>
              <w:rPr>
                <w:rFonts w:ascii="標楷體" w:eastAsia="標楷體" w:hAnsi="標楷體"/>
                <w:szCs w:val="24"/>
              </w:rPr>
              <w:br/>
            </w:r>
            <w:r>
              <w:rPr>
                <w:rFonts w:ascii="標楷體" w:eastAsia="標楷體" w:hAnsi="標楷體" w:hint="eastAsia"/>
                <w:szCs w:val="24"/>
              </w:rPr>
              <w:t>【</w:t>
            </w:r>
            <w:r w:rsidRPr="00C17682">
              <w:rPr>
                <w:rFonts w:ascii="標楷體" w:eastAsia="標楷體" w:hAnsi="標楷體" w:hint="eastAsia"/>
                <w:szCs w:val="24"/>
              </w:rPr>
              <w:t>刪除/歸納/主題句】</w:t>
            </w:r>
          </w:p>
          <w:p w14:paraId="1DA3F3B6" w14:textId="77777777" w:rsidR="0067255F" w:rsidRDefault="0067255F" w:rsidP="0067255F">
            <w:pPr>
              <w:spacing w:line="360" w:lineRule="exact"/>
              <w:ind w:leftChars="294" w:left="706" w:firstLineChars="1" w:firstLine="2"/>
              <w:jc w:val="both"/>
              <w:rPr>
                <w:rFonts w:ascii="標楷體" w:eastAsia="標楷體" w:hAnsi="標楷體"/>
                <w:szCs w:val="24"/>
              </w:rPr>
            </w:pPr>
            <w:r w:rsidRPr="00042F4F">
              <w:rPr>
                <w:rFonts w:ascii="標楷體" w:eastAsia="標楷體" w:hAnsi="標楷體" w:hint="eastAsia"/>
                <w:szCs w:val="24"/>
              </w:rPr>
              <w:t>4.</w:t>
            </w:r>
            <w:r>
              <w:rPr>
                <w:rFonts w:ascii="標楷體" w:eastAsia="標楷體" w:hAnsi="標楷體" w:hint="eastAsia"/>
                <w:szCs w:val="24"/>
              </w:rPr>
              <w:t>學生進行發表：學生發表</w:t>
            </w:r>
            <w:r w:rsidRPr="00042F4F">
              <w:rPr>
                <w:rFonts w:ascii="標楷體" w:eastAsia="標楷體" w:hAnsi="標楷體" w:hint="eastAsia"/>
                <w:szCs w:val="24"/>
              </w:rPr>
              <w:t>與討論，找出最符合的故事大意。</w:t>
            </w:r>
          </w:p>
          <w:p w14:paraId="35C95A85" w14:textId="77777777" w:rsidR="0067255F" w:rsidRDefault="0067255F" w:rsidP="0067255F">
            <w:pPr>
              <w:spacing w:line="36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-----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第三、四</w:t>
            </w: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節課結束-----</w:t>
            </w:r>
          </w:p>
          <w:p w14:paraId="08A26C26" w14:textId="286CC8E0" w:rsidR="0067255F" w:rsidRDefault="0067255F" w:rsidP="0067255F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 w:hint="eastAsia"/>
                <w:szCs w:val="24"/>
              </w:rPr>
              <w:t>【</w:t>
            </w:r>
            <w:r w:rsidRPr="00401D2C">
              <w:rPr>
                <w:rFonts w:ascii="標楷體" w:eastAsia="標楷體" w:hAnsi="標楷體"/>
                <w:szCs w:val="24"/>
              </w:rPr>
              <w:t>導引問題</w:t>
            </w:r>
            <w:r w:rsidRPr="00401D2C">
              <w:rPr>
                <w:rFonts w:ascii="標楷體" w:eastAsia="標楷體" w:hAnsi="標楷體" w:hint="eastAsia"/>
                <w:szCs w:val="24"/>
              </w:rPr>
              <w:t>】</w:t>
            </w:r>
            <w:r w:rsidRPr="00401D2C">
              <w:rPr>
                <w:rFonts w:ascii="標楷體" w:eastAsia="標楷體" w:hAnsi="標楷體"/>
                <w:szCs w:val="24"/>
              </w:rPr>
              <w:t>藉由</w:t>
            </w:r>
            <w:r w:rsidR="00997BFA">
              <w:rPr>
                <w:rFonts w:ascii="標楷體" w:eastAsia="標楷體" w:hAnsi="標楷體" w:hint="eastAsia"/>
                <w:szCs w:val="24"/>
              </w:rPr>
              <w:t>聆聽故事</w:t>
            </w:r>
            <w:r>
              <w:rPr>
                <w:rFonts w:ascii="標楷體" w:eastAsia="標楷體" w:hAnsi="標楷體" w:hint="eastAsia"/>
                <w:szCs w:val="24"/>
              </w:rPr>
              <w:t>，學生對於故事人物面對生活困境</w:t>
            </w:r>
            <w:r w:rsidRPr="00401D2C">
              <w:rPr>
                <w:rFonts w:ascii="標楷體" w:eastAsia="標楷體" w:hAnsi="標楷體" w:hint="eastAsia"/>
                <w:szCs w:val="24"/>
              </w:rPr>
              <w:t>時的處理方有什麼感想？</w:t>
            </w:r>
          </w:p>
          <w:p w14:paraId="5A1B9A63" w14:textId="13F0E60B" w:rsidR="0067255F" w:rsidRDefault="0067255F" w:rsidP="0067255F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活動四：</w:t>
            </w:r>
            <w:r w:rsidRPr="00401D2C">
              <w:rPr>
                <w:rFonts w:ascii="標楷體" w:eastAsia="標楷體" w:hAnsi="標楷體"/>
                <w:szCs w:val="24"/>
              </w:rPr>
              <w:t>你來</w:t>
            </w:r>
            <w:r w:rsidR="00997BFA">
              <w:rPr>
                <w:rFonts w:ascii="標楷體" w:eastAsia="標楷體" w:hAnsi="標楷體"/>
                <w:szCs w:val="24"/>
              </w:rPr>
              <w:t>聽</w:t>
            </w:r>
            <w:r w:rsidRPr="00401D2C">
              <w:rPr>
                <w:rFonts w:ascii="標楷體" w:eastAsia="標楷體" w:hAnsi="標楷體" w:hint="eastAsia"/>
                <w:szCs w:val="24"/>
              </w:rPr>
              <w:t>，</w:t>
            </w:r>
            <w:r w:rsidRPr="00401D2C">
              <w:rPr>
                <w:rFonts w:ascii="標楷體" w:eastAsia="標楷體" w:hAnsi="標楷體"/>
                <w:szCs w:val="24"/>
              </w:rPr>
              <w:t>我來說</w:t>
            </w:r>
          </w:p>
          <w:p w14:paraId="33BCB167" w14:textId="244C308C" w:rsidR="00997BFA" w:rsidRDefault="0067255F" w:rsidP="0067255F">
            <w:pPr>
              <w:spacing w:line="360" w:lineRule="exact"/>
              <w:ind w:leftChars="295" w:left="710" w:hanging="2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</w:t>
            </w:r>
            <w:r w:rsidR="00997BFA">
              <w:rPr>
                <w:rFonts w:ascii="標楷體" w:eastAsia="標楷體" w:hAnsi="標楷體" w:hint="eastAsia"/>
                <w:szCs w:val="24"/>
              </w:rPr>
              <w:t>聆聽故事：</w:t>
            </w:r>
          </w:p>
          <w:p w14:paraId="19EF2E13" w14:textId="35B3FEA2" w:rsidR="00997BFA" w:rsidRDefault="00997BFA" w:rsidP="00997BFA">
            <w:pPr>
              <w:spacing w:line="360" w:lineRule="exact"/>
              <w:ind w:leftChars="295" w:left="710" w:hanging="2"/>
              <w:rPr>
                <w:rFonts w:eastAsia="標楷體" w:hAnsi="標楷體"/>
                <w:noProof/>
                <w:color w:val="000000"/>
                <w:szCs w:val="24"/>
              </w:rPr>
            </w:pPr>
            <w:r w:rsidRPr="00997BFA">
              <w:rPr>
                <w:rFonts w:eastAsia="標楷體" w:hAnsi="標楷體"/>
                <w:noProof/>
                <w:color w:val="000000"/>
                <w:szCs w:val="24"/>
              </w:rPr>
              <w:t>嫘祖</w:t>
            </w:r>
            <w:r w:rsidR="002D394A">
              <w:rPr>
                <w:rFonts w:eastAsia="標楷體" w:hAnsi="標楷體"/>
                <w:noProof/>
                <w:color w:val="000000"/>
                <w:szCs w:val="24"/>
              </w:rPr>
              <w:t>養蠶</w:t>
            </w:r>
            <w:r w:rsidRPr="00997BFA">
              <w:rPr>
                <w:rFonts w:eastAsia="標楷體" w:hAnsi="標楷體" w:hint="eastAsia"/>
                <w:noProof/>
                <w:color w:val="000000"/>
                <w:szCs w:val="24"/>
              </w:rPr>
              <w:t>：</w:t>
            </w:r>
            <w:hyperlink r:id="rId20" w:history="1">
              <w:r w:rsidRPr="00997BFA">
                <w:rPr>
                  <w:rStyle w:val="ab"/>
                </w:rPr>
                <w:t>https://www.youtube.com/watch?v=bdyTqfATGNs</w:t>
              </w:r>
            </w:hyperlink>
          </w:p>
          <w:p w14:paraId="7BAFB422" w14:textId="00DBAA0D" w:rsidR="00997BFA" w:rsidRPr="00997BFA" w:rsidRDefault="00997BFA" w:rsidP="00997BFA">
            <w:pPr>
              <w:spacing w:line="360" w:lineRule="exact"/>
              <w:ind w:leftChars="295" w:left="710" w:hanging="2"/>
              <w:rPr>
                <w:rFonts w:eastAsia="標楷體" w:hAnsi="標楷體"/>
                <w:noProof/>
                <w:color w:val="000000"/>
                <w:szCs w:val="24"/>
              </w:rPr>
            </w:pPr>
            <w:r w:rsidRPr="00997BFA">
              <w:rPr>
                <w:rFonts w:eastAsia="標楷體" w:hAnsi="標楷體" w:hint="eastAsia"/>
                <w:noProof/>
                <w:color w:val="000000"/>
                <w:szCs w:val="24"/>
              </w:rPr>
              <w:t>精衛填海</w:t>
            </w:r>
            <w:r>
              <w:rPr>
                <w:rFonts w:eastAsia="標楷體" w:hAnsi="標楷體" w:hint="eastAsia"/>
                <w:noProof/>
                <w:color w:val="000000"/>
                <w:szCs w:val="24"/>
              </w:rPr>
              <w:t>：</w:t>
            </w:r>
            <w:hyperlink r:id="rId21" w:history="1">
              <w:r w:rsidRPr="00607E39">
                <w:rPr>
                  <w:rStyle w:val="ab"/>
                  <w:rFonts w:eastAsia="標楷體" w:hAnsi="標楷體"/>
                  <w:noProof/>
                  <w:szCs w:val="24"/>
                </w:rPr>
                <w:t>https://www.youtube.com/watch?v=5lVp7m8He0U</w:t>
              </w:r>
            </w:hyperlink>
          </w:p>
          <w:p w14:paraId="21AE4399" w14:textId="15379B66" w:rsidR="00997BFA" w:rsidRDefault="00997BFA" w:rsidP="00997BFA">
            <w:pPr>
              <w:spacing w:line="360" w:lineRule="exact"/>
              <w:ind w:leftChars="295" w:left="710" w:hanging="2"/>
              <w:jc w:val="both"/>
              <w:rPr>
                <w:rFonts w:eastAsia="標楷體" w:hAnsi="標楷體"/>
                <w:noProof/>
                <w:color w:val="000000"/>
                <w:szCs w:val="24"/>
              </w:rPr>
            </w:pPr>
            <w:r>
              <w:rPr>
                <w:rFonts w:eastAsia="標楷體" w:hAnsi="標楷體" w:hint="eastAsia"/>
                <w:noProof/>
                <w:color w:val="000000"/>
                <w:szCs w:val="24"/>
              </w:rPr>
              <w:t>吳剛伐桂：</w:t>
            </w:r>
            <w:hyperlink r:id="rId22" w:history="1">
              <w:r w:rsidRPr="00607E39">
                <w:rPr>
                  <w:rStyle w:val="ab"/>
                  <w:rFonts w:eastAsia="標楷體" w:hAnsi="標楷體"/>
                  <w:noProof/>
                  <w:szCs w:val="24"/>
                </w:rPr>
                <w:t>https://www.youtube.com/watch?v=vzYFdzCIUs4</w:t>
              </w:r>
            </w:hyperlink>
          </w:p>
          <w:p w14:paraId="69D1DBDA" w14:textId="4D886FB2" w:rsidR="00997BFA" w:rsidRPr="00997BFA" w:rsidRDefault="00997BFA" w:rsidP="00997BFA">
            <w:pPr>
              <w:spacing w:line="360" w:lineRule="exact"/>
              <w:ind w:leftChars="295" w:left="710" w:hanging="2"/>
              <w:jc w:val="both"/>
              <w:rPr>
                <w:rFonts w:eastAsia="標楷體" w:hAnsi="標楷體"/>
                <w:noProof/>
                <w:color w:val="000000"/>
                <w:szCs w:val="24"/>
              </w:rPr>
            </w:pPr>
            <w:r>
              <w:rPr>
                <w:rFonts w:eastAsia="標楷體" w:hAnsi="標楷體"/>
                <w:noProof/>
                <w:color w:val="000000"/>
                <w:szCs w:val="24"/>
              </w:rPr>
              <w:t>八仙過海</w:t>
            </w:r>
            <w:r>
              <w:rPr>
                <w:rFonts w:eastAsia="標楷體" w:hAnsi="標楷體" w:hint="eastAsia"/>
                <w:noProof/>
                <w:color w:val="000000"/>
                <w:szCs w:val="24"/>
              </w:rPr>
              <w:t>：</w:t>
            </w:r>
            <w:hyperlink r:id="rId23" w:history="1">
              <w:r w:rsidRPr="00607E39">
                <w:rPr>
                  <w:rStyle w:val="ab"/>
                  <w:rFonts w:eastAsia="標楷體" w:hAnsi="標楷體"/>
                  <w:noProof/>
                  <w:szCs w:val="24"/>
                </w:rPr>
                <w:t>https://www.youtube.com/watch?v=sb6nRtQYH0o</w:t>
              </w:r>
            </w:hyperlink>
          </w:p>
          <w:p w14:paraId="6FFEA4B9" w14:textId="57BAC8F8" w:rsidR="0067255F" w:rsidRDefault="0067255F" w:rsidP="0067255F">
            <w:pPr>
              <w:spacing w:line="360" w:lineRule="exact"/>
              <w:ind w:leftChars="295" w:left="710" w:hanging="2"/>
              <w:jc w:val="both"/>
              <w:rPr>
                <w:rFonts w:eastAsia="標楷體" w:hAnsi="標楷體"/>
                <w:noProof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2.回饋：說出主角面對生活困境的</w:t>
            </w:r>
            <w:r w:rsidRPr="00401D2C">
              <w:rPr>
                <w:rFonts w:ascii="標楷體" w:eastAsia="標楷體" w:hAnsi="標楷體" w:hint="eastAsia"/>
                <w:szCs w:val="24"/>
              </w:rPr>
              <w:t>感想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17024878" w14:textId="77777777" w:rsidR="0067255F" w:rsidRPr="00401D2C" w:rsidRDefault="0067255F" w:rsidP="0067255F">
            <w:pPr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-----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第五</w:t>
            </w:r>
            <w:r w:rsidRPr="00401D2C">
              <w:rPr>
                <w:rFonts w:ascii="標楷體" w:eastAsia="標楷體" w:hAnsi="標楷體" w:cs="新細明體" w:hint="eastAsia"/>
                <w:kern w:val="0"/>
                <w:szCs w:val="24"/>
              </w:rPr>
              <w:t>節課結束-----</w:t>
            </w:r>
          </w:p>
          <w:p w14:paraId="4DA2CF6D" w14:textId="77777777" w:rsidR="0067255F" w:rsidRDefault="0067255F" w:rsidP="0067255F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401D2C">
              <w:rPr>
                <w:rFonts w:ascii="標楷體" w:eastAsia="標楷體" w:hAnsi="標楷體" w:hint="eastAsia"/>
                <w:szCs w:val="24"/>
              </w:rPr>
              <w:t>【</w:t>
            </w:r>
            <w:r w:rsidRPr="00401D2C">
              <w:rPr>
                <w:rFonts w:ascii="標楷體" w:eastAsia="標楷體" w:hAnsi="標楷體"/>
                <w:szCs w:val="24"/>
              </w:rPr>
              <w:t>導引問題</w:t>
            </w:r>
            <w:r w:rsidRPr="00401D2C">
              <w:rPr>
                <w:rFonts w:ascii="標楷體" w:eastAsia="標楷體" w:hAnsi="標楷體" w:hint="eastAsia"/>
                <w:szCs w:val="24"/>
              </w:rPr>
              <w:t>】</w:t>
            </w:r>
            <w:r w:rsidRPr="00401D2C">
              <w:rPr>
                <w:rFonts w:ascii="標楷體" w:eastAsia="標楷體" w:hAnsi="標楷體"/>
                <w:szCs w:val="24"/>
              </w:rPr>
              <w:t>經由共讀</w:t>
            </w:r>
            <w:r w:rsidRPr="00401D2C">
              <w:rPr>
                <w:rFonts w:ascii="標楷體" w:eastAsia="標楷體" w:hAnsi="標楷體" w:hint="eastAsia"/>
                <w:szCs w:val="24"/>
              </w:rPr>
              <w:t>─</w:t>
            </w:r>
            <w:r w:rsidRPr="00401D2C">
              <w:rPr>
                <w:rFonts w:ascii="標楷體" w:eastAsia="標楷體" w:hAnsi="標楷體"/>
                <w:szCs w:val="24"/>
              </w:rPr>
              <w:t>主題句</w:t>
            </w:r>
            <w:r w:rsidRPr="00401D2C">
              <w:rPr>
                <w:rFonts w:ascii="標楷體" w:eastAsia="標楷體" w:hAnsi="標楷體" w:hint="eastAsia"/>
                <w:szCs w:val="24"/>
              </w:rPr>
              <w:t>─</w:t>
            </w:r>
            <w:r w:rsidRPr="00401D2C">
              <w:rPr>
                <w:rFonts w:ascii="標楷體" w:eastAsia="標楷體" w:hAnsi="標楷體"/>
                <w:szCs w:val="24"/>
              </w:rPr>
              <w:t>視覺表演等課程</w:t>
            </w:r>
            <w:r w:rsidRPr="00401D2C">
              <w:rPr>
                <w:rFonts w:ascii="標楷體" w:eastAsia="標楷體" w:hAnsi="標楷體" w:hint="eastAsia"/>
                <w:szCs w:val="24"/>
              </w:rPr>
              <w:t>，</w:t>
            </w:r>
            <w:r w:rsidRPr="00401D2C">
              <w:rPr>
                <w:rFonts w:ascii="標楷體" w:eastAsia="標楷體" w:hAnsi="標楷體"/>
                <w:szCs w:val="24"/>
              </w:rPr>
              <w:t>歸納出故事人物的品格</w:t>
            </w:r>
            <w:r w:rsidRPr="00401D2C">
              <w:rPr>
                <w:rFonts w:ascii="標楷體" w:eastAsia="標楷體" w:hAnsi="標楷體" w:hint="eastAsia"/>
                <w:szCs w:val="24"/>
              </w:rPr>
              <w:t>，</w:t>
            </w:r>
            <w:r w:rsidRPr="00401D2C">
              <w:rPr>
                <w:rFonts w:ascii="標楷體" w:eastAsia="標楷體" w:hAnsi="標楷體"/>
                <w:szCs w:val="24"/>
              </w:rPr>
              <w:t>在日常生活中能實踐的有哪些</w:t>
            </w:r>
            <w:r w:rsidRPr="00401D2C"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79FC6C66" w14:textId="77777777" w:rsidR="0067255F" w:rsidRPr="00E93099" w:rsidRDefault="0067255F" w:rsidP="0067255F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E93099">
              <w:rPr>
                <w:rFonts w:ascii="標楷體" w:eastAsia="標楷體" w:hAnsi="標楷體" w:hint="eastAsia"/>
                <w:szCs w:val="24"/>
              </w:rPr>
              <w:t>活動五：生活實踐</w:t>
            </w:r>
          </w:p>
          <w:p w14:paraId="63D78328" w14:textId="77777777" w:rsidR="0067255F" w:rsidRPr="00E93099" w:rsidRDefault="0067255F" w:rsidP="0067255F">
            <w:pPr>
              <w:spacing w:line="360" w:lineRule="exact"/>
              <w:ind w:leftChars="286" w:left="708" w:hangingChars="9" w:hanging="22"/>
              <w:jc w:val="both"/>
              <w:rPr>
                <w:rFonts w:ascii="標楷體" w:eastAsia="標楷體" w:hAnsi="標楷體"/>
                <w:szCs w:val="24"/>
              </w:rPr>
            </w:pPr>
            <w:r w:rsidRPr="00E93099">
              <w:rPr>
                <w:rFonts w:ascii="標楷體" w:eastAsia="標楷體" w:hAnsi="標楷體" w:hint="eastAsia"/>
                <w:szCs w:val="24"/>
              </w:rPr>
              <w:t>1.學生討論神話人物的品格，完成人物圖像的品格部分。</w:t>
            </w:r>
          </w:p>
          <w:p w14:paraId="5DCF8A58" w14:textId="77777777" w:rsidR="0067255F" w:rsidRPr="00E93099" w:rsidRDefault="0067255F" w:rsidP="0067255F">
            <w:pPr>
              <w:spacing w:line="360" w:lineRule="exact"/>
              <w:ind w:leftChars="286" w:left="708" w:hangingChars="9" w:hanging="22"/>
              <w:jc w:val="both"/>
              <w:rPr>
                <w:rFonts w:ascii="標楷體" w:eastAsia="標楷體" w:hAnsi="標楷體"/>
                <w:szCs w:val="24"/>
              </w:rPr>
            </w:pPr>
            <w:r w:rsidRPr="00E93099">
              <w:rPr>
                <w:rFonts w:ascii="標楷體" w:eastAsia="標楷體" w:hAnsi="標楷體" w:hint="eastAsia"/>
                <w:szCs w:val="24"/>
              </w:rPr>
              <w:t>2.學生在日常生活中，能實踐那些品格？舉出具體作法。</w:t>
            </w:r>
          </w:p>
          <w:p w14:paraId="7DFB329F" w14:textId="77777777" w:rsidR="0067255F" w:rsidRPr="00497A0F" w:rsidRDefault="0067255F" w:rsidP="00FE5310">
            <w:pPr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sz w:val="22"/>
              </w:rPr>
            </w:pPr>
            <w:r w:rsidRPr="00E93099">
              <w:rPr>
                <w:rFonts w:ascii="標楷體" w:eastAsia="標楷體" w:hAnsi="標楷體" w:hint="eastAsia"/>
                <w:szCs w:val="24"/>
              </w:rPr>
              <w:t>-----</w:t>
            </w:r>
            <w:r>
              <w:rPr>
                <w:rFonts w:ascii="標楷體" w:eastAsia="標楷體" w:hAnsi="標楷體" w:hint="eastAsia"/>
                <w:szCs w:val="24"/>
              </w:rPr>
              <w:t>第</w:t>
            </w:r>
            <w:r w:rsidR="00FE5310">
              <w:rPr>
                <w:rFonts w:ascii="標楷體" w:eastAsia="標楷體" w:hAnsi="標楷體" w:cs="新細明體" w:hint="eastAsia"/>
                <w:kern w:val="0"/>
                <w:szCs w:val="24"/>
              </w:rPr>
              <w:t>六</w:t>
            </w:r>
            <w:r w:rsidRPr="00E93099">
              <w:rPr>
                <w:rFonts w:ascii="標楷體" w:eastAsia="標楷體" w:hAnsi="標楷體" w:hint="eastAsia"/>
                <w:szCs w:val="24"/>
              </w:rPr>
              <w:t>節課結束-----</w:t>
            </w:r>
          </w:p>
        </w:tc>
        <w:tc>
          <w:tcPr>
            <w:tcW w:w="851" w:type="dxa"/>
          </w:tcPr>
          <w:p w14:paraId="28D20A1B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CDA6987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20F30F8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BD6542A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867A056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A7EBBE4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  <w:r>
              <w:rPr>
                <w:rFonts w:ascii="標楷體" w:eastAsia="標楷體" w:hAnsi="標楷體"/>
                <w:sz w:val="22"/>
              </w:rPr>
              <w:t>0分</w:t>
            </w:r>
          </w:p>
          <w:p w14:paraId="3AFAD998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47A65CC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26A02B30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9A58F60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F7A45E5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FF18E31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40分</w:t>
            </w:r>
          </w:p>
          <w:p w14:paraId="50E8DE31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0A0E953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823E1BC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3978ED6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84F81A8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2D2DE2AC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80分</w:t>
            </w:r>
          </w:p>
          <w:p w14:paraId="545DB5C0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2A127BB7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2220E3B7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2CC9ADA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E5D7FF3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402768D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2D8AE0EE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3E3DEE8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7EB38F5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35F4DE34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80分</w:t>
            </w:r>
          </w:p>
          <w:p w14:paraId="0DFD4A82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92019FE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F920B06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0BDD8A5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D62CBDD" w14:textId="77777777" w:rsidR="00997BFA" w:rsidRDefault="00997BFA" w:rsidP="00997BFA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40分</w:t>
            </w:r>
          </w:p>
          <w:p w14:paraId="1E2D0856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0A58F47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C644D2E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EF1B201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2946B777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8F927AD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2973CA5A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A26A281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24C0760F" w14:textId="77777777" w:rsidR="00997BFA" w:rsidRDefault="00997BFA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7351777" w14:textId="577453D2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  <w:r>
              <w:rPr>
                <w:rFonts w:ascii="標楷體" w:eastAsia="標楷體" w:hAnsi="標楷體"/>
                <w:sz w:val="22"/>
              </w:rPr>
              <w:t>0分</w:t>
            </w:r>
          </w:p>
          <w:p w14:paraId="6AD1F995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460C2AA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F18BF36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36C5115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7D6F83FE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3A27A0A8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40分</w:t>
            </w:r>
          </w:p>
          <w:p w14:paraId="1D4B30C3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89A799C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9384E89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02990B8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5A1D076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BC7351C" w14:textId="067DDDF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25B90F45" w14:textId="478B88EE" w:rsidR="00997BFA" w:rsidRDefault="00997BFA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F10FB83" w14:textId="77777777" w:rsidR="00997BFA" w:rsidRDefault="00997BFA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744D1869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80分</w:t>
            </w:r>
          </w:p>
          <w:p w14:paraId="4CAE588C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787DBFC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20F2652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A3DCE1C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018FC75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399A111C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68F3BA2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FEF953D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53D0167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06BA7C1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80分</w:t>
            </w:r>
          </w:p>
          <w:p w14:paraId="4D0F8110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6D71681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4874EF1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35EC6BF6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9F6923C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354E7C8" w14:textId="0A747C3C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31CEB3AF" w14:textId="3EEE1CE3" w:rsidR="00997BFA" w:rsidRDefault="00997BFA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FD6FA0B" w14:textId="05436013" w:rsidR="00997BFA" w:rsidRDefault="00997BFA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4C977D9" w14:textId="77777777" w:rsidR="00997BFA" w:rsidRDefault="00997BFA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3B4CB148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40分</w:t>
            </w:r>
          </w:p>
          <w:p w14:paraId="0839F7E4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32E7AC69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7CCE1607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92FFB3D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0C60DD5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90D6079" w14:textId="1E7DD15B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BD54F4C" w14:textId="77777777" w:rsidR="00997BFA" w:rsidRDefault="00997BFA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313ACF5C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  <w:r>
              <w:rPr>
                <w:rFonts w:ascii="標楷體" w:eastAsia="標楷體" w:hAnsi="標楷體"/>
                <w:sz w:val="22"/>
              </w:rPr>
              <w:t>0分</w:t>
            </w:r>
          </w:p>
          <w:p w14:paraId="3831C840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8DC1232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DB2E4EC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33052CFE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89BDE65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3EAFA587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40分</w:t>
            </w:r>
          </w:p>
          <w:p w14:paraId="736E07E7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F321D48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209A3072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6413E5C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20022B10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E3ABDE9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7E9456DA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80分</w:t>
            </w:r>
          </w:p>
          <w:p w14:paraId="1BD4E6C7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1A62441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DC9A1C9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B50837E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AD17323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203AAAA8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5B1B791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DDBE290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78F5A38" w14:textId="1BB5EAC5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185011D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80分</w:t>
            </w:r>
          </w:p>
          <w:p w14:paraId="4688AF85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4C25012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2D867258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9DD6F77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F09E55F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9B14FBF" w14:textId="739BF3D5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0E6204D" w14:textId="77777777" w:rsidR="008A4565" w:rsidRDefault="008A4565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24D0AE2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40分</w:t>
            </w:r>
          </w:p>
          <w:p w14:paraId="20A7584B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EF30711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C62FE80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835" w:type="dxa"/>
          </w:tcPr>
          <w:p w14:paraId="5CCA60D8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AF23155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85B752E" w14:textId="13F58135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C6A85B3" w14:textId="2D980DC1" w:rsidR="00997BFA" w:rsidRDefault="00997BFA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3D5463E7" w14:textId="77777777" w:rsidR="00997BFA" w:rsidRDefault="00997BFA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7AB1D63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注意事項：</w:t>
            </w:r>
          </w:p>
          <w:p w14:paraId="4A9310DE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適切的朗讀速度</w:t>
            </w:r>
          </w:p>
          <w:p w14:paraId="06FAED71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373C4E4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B554B8C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2402934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7B32A1C6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完成人物圖像</w:t>
            </w:r>
          </w:p>
          <w:p w14:paraId="60753412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B5B7C38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FB9367A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F6BC0C3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33CEB588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39958606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分組進行主題句活動，每組提供圖畫紙，發表故事大意</w:t>
            </w:r>
          </w:p>
          <w:p w14:paraId="38436A20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D4B0E37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36D1D7D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C10FF27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3196498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034E47F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82ECEB4" w14:textId="10F563CD" w:rsidR="0067255F" w:rsidRDefault="00525960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專注聆聽</w:t>
            </w:r>
          </w:p>
          <w:p w14:paraId="56BC9ED0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D258016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2AF7C65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1441591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F6AEC3C" w14:textId="77777777" w:rsidR="00997BFA" w:rsidRDefault="00997BFA" w:rsidP="00997BFA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完成</w:t>
            </w:r>
            <w:r w:rsidRPr="006E5474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向神話人物學習</w:t>
            </w:r>
            <w:r>
              <w:rPr>
                <w:rFonts w:ascii="標楷體" w:eastAsia="標楷體" w:hAnsi="標楷體" w:hint="eastAsia"/>
                <w:sz w:val="22"/>
              </w:rPr>
              <w:t>學習單</w:t>
            </w:r>
          </w:p>
          <w:p w14:paraId="67DFA0A1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7EA05FEE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98D34A1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928F866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3CE612E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7F7312C6" w14:textId="698976FF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9A70BEC" w14:textId="77777777" w:rsidR="00997BFA" w:rsidRPr="00997BFA" w:rsidRDefault="00997BFA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1146BB2" w14:textId="77777777" w:rsidR="00997BFA" w:rsidRDefault="00997BFA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7CA439CD" w14:textId="78813D2A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注意事項：</w:t>
            </w:r>
          </w:p>
          <w:p w14:paraId="434A61B0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適切的朗讀速度</w:t>
            </w:r>
          </w:p>
          <w:p w14:paraId="17926C4A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7511411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2C7BD16E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251E291A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9837855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完成人物圖像</w:t>
            </w:r>
          </w:p>
          <w:p w14:paraId="73AC3C0D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3188C37F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6C0B3E1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9C1A94A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5883A99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363CDAB2" w14:textId="102D721E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3A7F91CF" w14:textId="4B0992C8" w:rsidR="00997BFA" w:rsidRDefault="00997BFA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950E1AA" w14:textId="77777777" w:rsidR="00997BFA" w:rsidRDefault="00997BFA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79EB3B5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分組進行主題句活動，每組提供圖畫紙，發表故事大意</w:t>
            </w:r>
          </w:p>
          <w:p w14:paraId="7E6106CF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B4F2E27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7AA9137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591DF58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832102F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3A38D0E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34670B7B" w14:textId="2482E7E3" w:rsidR="0067255F" w:rsidRDefault="006642F1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專注聆聽</w:t>
            </w:r>
          </w:p>
          <w:p w14:paraId="70304CC4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7FDE84D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32C5976F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14F3F69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384080ED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D9EDF83" w14:textId="61D008A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4E8E4D5" w14:textId="40076320" w:rsidR="00997BFA" w:rsidRDefault="00997BFA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76728B4D" w14:textId="23571085" w:rsidR="00997BFA" w:rsidRDefault="00997BFA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E21886B" w14:textId="77777777" w:rsidR="00997BFA" w:rsidRDefault="00997BFA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72F16F24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完成</w:t>
            </w:r>
            <w:r w:rsidRPr="006E5474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向神話人物學習</w:t>
            </w:r>
            <w:r>
              <w:rPr>
                <w:rFonts w:ascii="標楷體" w:eastAsia="標楷體" w:hAnsi="標楷體" w:hint="eastAsia"/>
                <w:sz w:val="22"/>
              </w:rPr>
              <w:t>學習單</w:t>
            </w:r>
          </w:p>
          <w:p w14:paraId="3341AE04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79BDA5B1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7B8A7A1F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A7BFD2A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1ABD826" w14:textId="214FFC24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488A947" w14:textId="77777777" w:rsidR="00997BFA" w:rsidRDefault="00997BFA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89003DE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注意事項：</w:t>
            </w:r>
          </w:p>
          <w:p w14:paraId="57F14239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適切的朗讀速度</w:t>
            </w:r>
          </w:p>
          <w:p w14:paraId="5D867818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ABA266F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22613184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5B5497B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F8F6BB5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完成人物圖像</w:t>
            </w:r>
          </w:p>
          <w:p w14:paraId="1C23F897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2B0479AC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5BC7387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9A8FD27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3304855B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F7CB2C6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7DE3310A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分組進行主題句活動，每組提供圖畫紙，發表故事大意</w:t>
            </w:r>
          </w:p>
          <w:p w14:paraId="0FDD480B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372187C4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C6245C5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11B48B3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EC09C00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0E2D5C7C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7D41ADAA" w14:textId="2064CD8E" w:rsidR="0067255F" w:rsidRDefault="00997BFA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專注聆聽</w:t>
            </w:r>
          </w:p>
          <w:p w14:paraId="5BB0462F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14815F34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22E1778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7D473EAA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313C0B6D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78F1E40" w14:textId="5771EF6E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8FB3769" w14:textId="688998EC" w:rsidR="008A4565" w:rsidRDefault="008A4565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78886C4A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完成</w:t>
            </w:r>
            <w:r w:rsidRPr="006E5474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向神話人物學習</w:t>
            </w:r>
            <w:r>
              <w:rPr>
                <w:rFonts w:ascii="標楷體" w:eastAsia="標楷體" w:hAnsi="標楷體" w:hint="eastAsia"/>
                <w:sz w:val="22"/>
              </w:rPr>
              <w:t>學習單</w:t>
            </w:r>
          </w:p>
          <w:p w14:paraId="24AF5A6E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762CF810" w14:textId="77777777" w:rsidR="0067255F" w:rsidRDefault="0067255F" w:rsidP="0067255F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</w:tbl>
    <w:p w14:paraId="3B2228CB" w14:textId="77777777" w:rsidR="006D66DE" w:rsidRDefault="006D66DE" w:rsidP="007C2C87">
      <w:pPr>
        <w:rPr>
          <w:rFonts w:ascii="標楷體" w:eastAsia="標楷體" w:hAnsi="標楷體"/>
          <w:sz w:val="22"/>
        </w:rPr>
      </w:pPr>
    </w:p>
    <w:p w14:paraId="2883C006" w14:textId="77777777" w:rsidR="006D66DE" w:rsidRDefault="006D66DE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lastRenderedPageBreak/>
        <w:br w:type="page"/>
      </w:r>
    </w:p>
    <w:p w14:paraId="616A7C92" w14:textId="77777777" w:rsidR="006D66DE" w:rsidRPr="007533FF" w:rsidRDefault="006D66DE" w:rsidP="006D66DE">
      <w:pPr>
        <w:numPr>
          <w:ilvl w:val="0"/>
          <w:numId w:val="1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6D66DE" w:rsidRPr="006A3CEF" w14:paraId="181C11A2" w14:textId="77777777" w:rsidTr="0005523A">
        <w:trPr>
          <w:trHeight w:val="486"/>
          <w:jc w:val="center"/>
        </w:trPr>
        <w:tc>
          <w:tcPr>
            <w:tcW w:w="1413" w:type="dxa"/>
            <w:vAlign w:val="center"/>
          </w:tcPr>
          <w:p w14:paraId="4D39D770" w14:textId="77777777" w:rsidR="006D66DE" w:rsidRPr="002144C3" w:rsidRDefault="006D66DE" w:rsidP="0005523A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14:paraId="3F0ABAD4" w14:textId="77777777" w:rsidR="006D66DE" w:rsidRPr="002144C3" w:rsidRDefault="006D66DE" w:rsidP="0005523A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14:paraId="19AE3A60" w14:textId="77777777" w:rsidR="006D66DE" w:rsidRPr="002144C3" w:rsidRDefault="006D66DE" w:rsidP="0005523A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14:paraId="4C0222CE" w14:textId="77777777" w:rsidR="006D66DE" w:rsidRPr="002144C3" w:rsidRDefault="006D66DE" w:rsidP="0005523A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14:paraId="08FE1FF1" w14:textId="77777777" w:rsidR="006D66DE" w:rsidRPr="002144C3" w:rsidRDefault="006D66DE" w:rsidP="0005523A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67255F" w:rsidRPr="006A3CEF" w14:paraId="6FE1A822" w14:textId="77777777" w:rsidTr="0005523A">
        <w:trPr>
          <w:trHeight w:val="1405"/>
          <w:jc w:val="center"/>
        </w:trPr>
        <w:tc>
          <w:tcPr>
            <w:tcW w:w="1413" w:type="dxa"/>
            <w:vMerge w:val="restart"/>
            <w:vAlign w:val="center"/>
          </w:tcPr>
          <w:p w14:paraId="07DD265B" w14:textId="77777777" w:rsidR="0067255F" w:rsidRPr="003E782D" w:rsidRDefault="0067255F" w:rsidP="0005523A">
            <w:pPr>
              <w:spacing w:line="440" w:lineRule="exact"/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經典神話</w:t>
            </w:r>
          </w:p>
        </w:tc>
        <w:tc>
          <w:tcPr>
            <w:tcW w:w="2609" w:type="dxa"/>
            <w:vAlign w:val="center"/>
          </w:tcPr>
          <w:p w14:paraId="4A1534DE" w14:textId="77777777" w:rsidR="0067255F" w:rsidRPr="0067255F" w:rsidRDefault="0067255F" w:rsidP="0067255F">
            <w:pPr>
              <w:pStyle w:val="Default"/>
              <w:ind w:left="240" w:hangingChars="100" w:hanging="240"/>
              <w:rPr>
                <w:rFonts w:ascii="標楷體" w:eastAsia="標楷體" w:hAnsi="標楷體" w:cs="DFKaiShu-SB-Estd-BF"/>
              </w:rPr>
            </w:pPr>
            <w:r w:rsidRPr="0067255F">
              <w:rPr>
                <w:rFonts w:ascii="標楷體" w:eastAsia="標楷體" w:hAnsi="標楷體" w:hint="eastAsia"/>
              </w:rPr>
              <w:t>1.學生能描述故事中的人物思想與主旨。</w:t>
            </w:r>
          </w:p>
        </w:tc>
        <w:tc>
          <w:tcPr>
            <w:tcW w:w="2777" w:type="dxa"/>
            <w:vAlign w:val="center"/>
          </w:tcPr>
          <w:p w14:paraId="2A9A1140" w14:textId="77777777" w:rsidR="0067255F" w:rsidRPr="0067255F" w:rsidRDefault="0067255F" w:rsidP="0067255F">
            <w:pPr>
              <w:pStyle w:val="Default"/>
              <w:ind w:left="240" w:hangingChars="100" w:hanging="240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67255F">
              <w:rPr>
                <w:rFonts w:ascii="標楷體" w:eastAsia="標楷體" w:hAnsi="標楷體" w:hint="eastAsia"/>
              </w:rPr>
              <w:t>1.共同討論並完成故事人物圖象。</w:t>
            </w:r>
          </w:p>
        </w:tc>
        <w:tc>
          <w:tcPr>
            <w:tcW w:w="1418" w:type="dxa"/>
            <w:vAlign w:val="center"/>
          </w:tcPr>
          <w:p w14:paraId="73948D9A" w14:textId="77777777" w:rsidR="0067255F" w:rsidRPr="0067255F" w:rsidRDefault="0067255F" w:rsidP="0067255F">
            <w:pPr>
              <w:adjustRightInd w:val="0"/>
              <w:snapToGrid w:val="0"/>
              <w:spacing w:line="240" w:lineRule="atLeast"/>
              <w:ind w:left="240" w:rightChars="10" w:right="24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67255F">
              <w:rPr>
                <w:rFonts w:ascii="標楷體" w:eastAsia="標楷體" w:hAnsi="標楷體" w:hint="eastAsia"/>
                <w:color w:val="000000"/>
                <w:szCs w:val="24"/>
              </w:rPr>
              <w:t>1.分組完成人物圖像學習單</w:t>
            </w:r>
          </w:p>
        </w:tc>
        <w:tc>
          <w:tcPr>
            <w:tcW w:w="2222" w:type="dxa"/>
            <w:vAlign w:val="center"/>
          </w:tcPr>
          <w:p w14:paraId="2509467B" w14:textId="77777777" w:rsidR="0067255F" w:rsidRPr="0067255F" w:rsidRDefault="0067255F" w:rsidP="0005523A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67255F">
              <w:rPr>
                <w:rFonts w:ascii="標楷體" w:eastAsia="標楷體" w:hAnsi="標楷體" w:hint="eastAsia"/>
                <w:szCs w:val="24"/>
              </w:rPr>
              <w:t>1.人物圖像學習單</w:t>
            </w:r>
          </w:p>
        </w:tc>
      </w:tr>
      <w:tr w:rsidR="0067255F" w:rsidRPr="006A3CEF" w14:paraId="567A4C6A" w14:textId="77777777" w:rsidTr="0005523A">
        <w:trPr>
          <w:trHeight w:val="1391"/>
          <w:jc w:val="center"/>
        </w:trPr>
        <w:tc>
          <w:tcPr>
            <w:tcW w:w="1413" w:type="dxa"/>
            <w:vMerge/>
            <w:vAlign w:val="center"/>
          </w:tcPr>
          <w:p w14:paraId="3EFC1D2F" w14:textId="77777777" w:rsidR="0067255F" w:rsidRPr="00551D13" w:rsidRDefault="0067255F" w:rsidP="0005523A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  <w:vAlign w:val="center"/>
          </w:tcPr>
          <w:p w14:paraId="68F85F3A" w14:textId="77777777" w:rsidR="0067255F" w:rsidRPr="0067255F" w:rsidRDefault="0067255F" w:rsidP="0067255F">
            <w:pPr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67255F">
              <w:rPr>
                <w:rFonts w:ascii="標楷體" w:eastAsia="標楷體" w:hAnsi="標楷體" w:hint="eastAsia"/>
                <w:color w:val="000000"/>
                <w:szCs w:val="24"/>
              </w:rPr>
              <w:t>2.學生能運用摘要策略擷取【開天闢地】、【山海日月】、【民間傳奇】故事大意。</w:t>
            </w:r>
          </w:p>
        </w:tc>
        <w:tc>
          <w:tcPr>
            <w:tcW w:w="2777" w:type="dxa"/>
            <w:vAlign w:val="center"/>
          </w:tcPr>
          <w:p w14:paraId="1B6A1508" w14:textId="77777777" w:rsidR="0067255F" w:rsidRPr="0067255F" w:rsidRDefault="0067255F" w:rsidP="0067255F">
            <w:pPr>
              <w:pStyle w:val="Default"/>
              <w:ind w:left="240" w:hangingChars="100" w:hanging="240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67255F">
              <w:rPr>
                <w:rFonts w:ascii="標楷體" w:eastAsia="標楷體" w:hAnsi="標楷體" w:hint="eastAsia"/>
              </w:rPr>
              <w:t>2.經由尋找主題句的摘要活動將文本改寫成故事大意。</w:t>
            </w:r>
          </w:p>
        </w:tc>
        <w:tc>
          <w:tcPr>
            <w:tcW w:w="1418" w:type="dxa"/>
            <w:vAlign w:val="center"/>
          </w:tcPr>
          <w:p w14:paraId="4FB58908" w14:textId="77777777" w:rsidR="0067255F" w:rsidRPr="0067255F" w:rsidRDefault="0067255F" w:rsidP="0067255F">
            <w:pPr>
              <w:adjustRightInd w:val="0"/>
              <w:spacing w:line="240" w:lineRule="atLeast"/>
              <w:ind w:left="240" w:rightChars="23" w:right="55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67255F">
              <w:rPr>
                <w:rFonts w:ascii="標楷體" w:eastAsia="標楷體" w:hAnsi="標楷體" w:hint="eastAsia"/>
                <w:color w:val="000000"/>
                <w:szCs w:val="24"/>
              </w:rPr>
              <w:t>2.分組完成故事摘要</w:t>
            </w:r>
          </w:p>
        </w:tc>
        <w:tc>
          <w:tcPr>
            <w:tcW w:w="2222" w:type="dxa"/>
            <w:vAlign w:val="center"/>
          </w:tcPr>
          <w:p w14:paraId="0256C96F" w14:textId="77777777" w:rsidR="0067255F" w:rsidRPr="0067255F" w:rsidRDefault="0067255F" w:rsidP="0005523A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67255F">
              <w:rPr>
                <w:rFonts w:ascii="標楷體" w:eastAsia="標楷體" w:hAnsi="標楷體" w:hint="eastAsia"/>
                <w:szCs w:val="24"/>
              </w:rPr>
              <w:t>2.故事摘要</w:t>
            </w:r>
          </w:p>
        </w:tc>
      </w:tr>
      <w:tr w:rsidR="0067255F" w:rsidRPr="006A3CEF" w14:paraId="335F9EE4" w14:textId="77777777" w:rsidTr="0005523A">
        <w:trPr>
          <w:trHeight w:val="1391"/>
          <w:jc w:val="center"/>
        </w:trPr>
        <w:tc>
          <w:tcPr>
            <w:tcW w:w="1413" w:type="dxa"/>
            <w:vMerge/>
            <w:vAlign w:val="center"/>
          </w:tcPr>
          <w:p w14:paraId="2CD254FB" w14:textId="77777777" w:rsidR="0067255F" w:rsidRPr="00551D13" w:rsidRDefault="0067255F" w:rsidP="0005523A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  <w:vAlign w:val="center"/>
          </w:tcPr>
          <w:p w14:paraId="1C12DCD4" w14:textId="40AE5577" w:rsidR="0067255F" w:rsidRPr="0067255F" w:rsidRDefault="0067255F" w:rsidP="0067255F">
            <w:pPr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67255F">
              <w:rPr>
                <w:rFonts w:ascii="標楷體" w:eastAsia="標楷體" w:hAnsi="標楷體" w:hint="eastAsia"/>
                <w:color w:val="000000"/>
                <w:szCs w:val="24"/>
              </w:rPr>
              <w:t>3.</w:t>
            </w:r>
            <w:r w:rsidR="008A4565" w:rsidRPr="008F0E0E">
              <w:rPr>
                <w:rFonts w:ascii="標楷體" w:eastAsia="標楷體" w:hAnsi="標楷體" w:hint="eastAsia"/>
                <w:color w:val="000000"/>
                <w:szCs w:val="24"/>
              </w:rPr>
              <w:t xml:space="preserve"> 學生能運用適當的詞語，</w:t>
            </w:r>
            <w:r w:rsidR="008A4565">
              <w:rPr>
                <w:rFonts w:ascii="標楷體" w:eastAsia="標楷體" w:hAnsi="標楷體" w:hint="eastAsia"/>
                <w:color w:val="000000"/>
                <w:szCs w:val="24"/>
              </w:rPr>
              <w:t>專注聆聽故事</w:t>
            </w:r>
            <w:r w:rsidR="008A4565" w:rsidRPr="008F0E0E">
              <w:rPr>
                <w:rFonts w:ascii="標楷體" w:eastAsia="標楷體" w:hAnsi="標楷體" w:hint="eastAsia"/>
                <w:color w:val="000000"/>
                <w:szCs w:val="24"/>
              </w:rPr>
              <w:t>，</w:t>
            </w:r>
            <w:r w:rsidR="008A4565">
              <w:rPr>
                <w:rFonts w:ascii="標楷體" w:eastAsia="標楷體" w:hAnsi="標楷體" w:hint="eastAsia"/>
                <w:color w:val="000000"/>
                <w:szCs w:val="24"/>
              </w:rPr>
              <w:t>分享</w:t>
            </w:r>
            <w:r w:rsidR="008A4565" w:rsidRPr="008F0E0E">
              <w:rPr>
                <w:rFonts w:ascii="標楷體" w:eastAsia="標楷體" w:hAnsi="標楷體" w:hint="eastAsia"/>
                <w:color w:val="000000"/>
                <w:szCs w:val="24"/>
              </w:rPr>
              <w:t>故事中的人物形象。</w:t>
            </w:r>
          </w:p>
        </w:tc>
        <w:tc>
          <w:tcPr>
            <w:tcW w:w="2777" w:type="dxa"/>
            <w:vAlign w:val="center"/>
          </w:tcPr>
          <w:p w14:paraId="1AAE7AF9" w14:textId="5F72EDDA" w:rsidR="0067255F" w:rsidRPr="0067255F" w:rsidRDefault="0067255F" w:rsidP="0067255F">
            <w:pPr>
              <w:pStyle w:val="Default"/>
              <w:ind w:left="240" w:hangingChars="100" w:hanging="240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67255F">
              <w:rPr>
                <w:rFonts w:ascii="標楷體" w:eastAsia="標楷體" w:hAnsi="標楷體" w:hint="eastAsia"/>
              </w:rPr>
              <w:t>3.</w:t>
            </w:r>
            <w:r w:rsidR="008A4565">
              <w:rPr>
                <w:rFonts w:ascii="標楷體" w:eastAsia="標楷體" w:hAnsi="標楷體" w:hint="eastAsia"/>
              </w:rPr>
              <w:t>學生專注聆聽故事</w:t>
            </w:r>
            <w:r w:rsidRPr="0067255F">
              <w:rPr>
                <w:rFonts w:ascii="標楷體" w:eastAsia="標楷體" w:hAnsi="標楷體" w:hint="eastAsia"/>
              </w:rPr>
              <w:t>，</w:t>
            </w:r>
            <w:r w:rsidR="008A4565">
              <w:rPr>
                <w:rFonts w:ascii="標楷體" w:eastAsia="標楷體" w:hAnsi="標楷體" w:hint="eastAsia"/>
              </w:rPr>
              <w:t>口頭發表</w:t>
            </w:r>
            <w:r w:rsidRPr="0067255F">
              <w:rPr>
                <w:rFonts w:ascii="標楷體" w:eastAsia="標楷體" w:hAnsi="標楷體" w:hint="eastAsia"/>
              </w:rPr>
              <w:t>故事中的人物形象。</w:t>
            </w:r>
          </w:p>
        </w:tc>
        <w:tc>
          <w:tcPr>
            <w:tcW w:w="1418" w:type="dxa"/>
            <w:vAlign w:val="center"/>
          </w:tcPr>
          <w:p w14:paraId="32B060A6" w14:textId="68742722" w:rsidR="0067255F" w:rsidRPr="0067255F" w:rsidRDefault="0067255F" w:rsidP="0005523A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67255F">
              <w:rPr>
                <w:rFonts w:ascii="標楷體" w:eastAsia="標楷體" w:hAnsi="標楷體" w:hint="eastAsia"/>
                <w:color w:val="000000"/>
                <w:szCs w:val="24"/>
              </w:rPr>
              <w:t>3.</w:t>
            </w:r>
            <w:r w:rsidR="008A4565">
              <w:rPr>
                <w:rFonts w:ascii="標楷體" w:eastAsia="標楷體" w:hAnsi="標楷體" w:hint="eastAsia"/>
                <w:color w:val="000000"/>
                <w:szCs w:val="24"/>
              </w:rPr>
              <w:t>口頭發表</w:t>
            </w:r>
          </w:p>
        </w:tc>
        <w:tc>
          <w:tcPr>
            <w:tcW w:w="2222" w:type="dxa"/>
            <w:vAlign w:val="center"/>
          </w:tcPr>
          <w:p w14:paraId="33789101" w14:textId="48E9189E" w:rsidR="0067255F" w:rsidRPr="0067255F" w:rsidRDefault="0067255F" w:rsidP="0005523A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67255F" w:rsidRPr="006A3CEF" w14:paraId="0B06753B" w14:textId="77777777" w:rsidTr="0005523A">
        <w:trPr>
          <w:trHeight w:val="1391"/>
          <w:jc w:val="center"/>
        </w:trPr>
        <w:tc>
          <w:tcPr>
            <w:tcW w:w="1413" w:type="dxa"/>
            <w:vMerge/>
            <w:vAlign w:val="center"/>
          </w:tcPr>
          <w:p w14:paraId="765F6E43" w14:textId="77777777" w:rsidR="0067255F" w:rsidRPr="00551D13" w:rsidRDefault="0067255F" w:rsidP="0005523A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  <w:vAlign w:val="center"/>
          </w:tcPr>
          <w:p w14:paraId="4615ED96" w14:textId="77777777" w:rsidR="0067255F" w:rsidRPr="0067255F" w:rsidRDefault="0067255F" w:rsidP="0067255F">
            <w:pPr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67255F">
              <w:rPr>
                <w:rFonts w:ascii="標楷體" w:eastAsia="標楷體" w:hAnsi="標楷體" w:hint="eastAsia"/>
                <w:color w:val="000000"/>
                <w:szCs w:val="24"/>
              </w:rPr>
              <w:t>4.學生能參與討論故事人物值得學習的地方，並思考如何在日常生活中實踐。</w:t>
            </w:r>
          </w:p>
        </w:tc>
        <w:tc>
          <w:tcPr>
            <w:tcW w:w="2777" w:type="dxa"/>
            <w:vAlign w:val="center"/>
          </w:tcPr>
          <w:p w14:paraId="52486709" w14:textId="77777777" w:rsidR="0067255F" w:rsidRPr="0067255F" w:rsidRDefault="0067255F" w:rsidP="0067255F">
            <w:pPr>
              <w:pStyle w:val="Default"/>
              <w:ind w:left="240" w:hangingChars="100" w:hanging="240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67255F">
              <w:rPr>
                <w:rFonts w:ascii="標楷體" w:eastAsia="標楷體" w:hAnsi="標楷體" w:hint="eastAsia"/>
              </w:rPr>
              <w:t>4.共同分析故事人物的性格，並討論值得學習的品格，並舉例如何在生活中實踐。</w:t>
            </w:r>
          </w:p>
        </w:tc>
        <w:tc>
          <w:tcPr>
            <w:tcW w:w="1418" w:type="dxa"/>
            <w:vAlign w:val="center"/>
          </w:tcPr>
          <w:p w14:paraId="3EA5B26A" w14:textId="77777777" w:rsidR="0067255F" w:rsidRPr="0067255F" w:rsidRDefault="0067255F" w:rsidP="0067255F">
            <w:pPr>
              <w:adjustRightInd w:val="0"/>
              <w:snapToGrid w:val="0"/>
              <w:spacing w:line="240" w:lineRule="atLeast"/>
              <w:ind w:left="240" w:rightChars="10" w:right="24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67255F">
              <w:rPr>
                <w:rFonts w:ascii="標楷體" w:eastAsia="標楷體" w:hAnsi="標楷體" w:hint="eastAsia"/>
                <w:color w:val="000000"/>
                <w:szCs w:val="24"/>
              </w:rPr>
              <w:t>4.分組完成「向神話人物學習」學習單</w:t>
            </w:r>
          </w:p>
        </w:tc>
        <w:tc>
          <w:tcPr>
            <w:tcW w:w="2222" w:type="dxa"/>
            <w:vAlign w:val="center"/>
          </w:tcPr>
          <w:p w14:paraId="75BA66CB" w14:textId="207D0035" w:rsidR="0067255F" w:rsidRPr="0067255F" w:rsidRDefault="008A4565" w:rsidP="0067255F">
            <w:pPr>
              <w:adjustRightInd w:val="0"/>
              <w:snapToGrid w:val="0"/>
              <w:spacing w:line="240" w:lineRule="atLeast"/>
              <w:ind w:left="240" w:rightChars="10" w:right="24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</w:t>
            </w:r>
            <w:r w:rsidR="0067255F" w:rsidRPr="0067255F">
              <w:rPr>
                <w:rFonts w:ascii="標楷體" w:eastAsia="標楷體" w:hAnsi="標楷體" w:hint="eastAsia"/>
                <w:szCs w:val="24"/>
              </w:rPr>
              <w:t>.</w:t>
            </w:r>
            <w:r w:rsidR="0067255F" w:rsidRPr="0067255F">
              <w:rPr>
                <w:rFonts w:ascii="標楷體" w:eastAsia="標楷體" w:hAnsi="標楷體" w:hint="eastAsia"/>
                <w:color w:val="000000"/>
                <w:szCs w:val="24"/>
              </w:rPr>
              <w:t>「向神話人物學習」學習單</w:t>
            </w:r>
          </w:p>
        </w:tc>
      </w:tr>
    </w:tbl>
    <w:p w14:paraId="11CC191A" w14:textId="77777777" w:rsidR="006D66DE" w:rsidRDefault="006D66DE" w:rsidP="006D66DE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14:paraId="5DEBA48E" w14:textId="77777777" w:rsidR="006D66DE" w:rsidRDefault="006D66DE" w:rsidP="006D66DE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14:paraId="3414B893" w14:textId="77777777" w:rsidR="006D66DE" w:rsidRPr="00053F29" w:rsidRDefault="006D66DE" w:rsidP="006D66DE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6754CF" w:rsidRPr="003E1A13" w14:paraId="37AE173F" w14:textId="77777777" w:rsidTr="0005523A">
        <w:tc>
          <w:tcPr>
            <w:tcW w:w="1884" w:type="dxa"/>
            <w:vAlign w:val="center"/>
          </w:tcPr>
          <w:p w14:paraId="19F9A2D7" w14:textId="77777777" w:rsidR="006754CF" w:rsidRDefault="006754CF" w:rsidP="006754C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18E8D7DE" w14:textId="77777777" w:rsidR="006754CF" w:rsidRPr="006754CF" w:rsidRDefault="006754CF" w:rsidP="006754CF">
            <w:pPr>
              <w:spacing w:line="360" w:lineRule="exact"/>
              <w:rPr>
                <w:rFonts w:ascii="標楷體" w:eastAsia="標楷體" w:hAnsi="標楷體"/>
              </w:rPr>
            </w:pPr>
            <w:r w:rsidRPr="006754CF">
              <w:rPr>
                <w:rFonts w:ascii="標楷體" w:eastAsia="標楷體" w:hAnsi="標楷體" w:hint="eastAsia"/>
              </w:rPr>
              <w:t>1.學生能描述故事中的人物思想與主旨。</w:t>
            </w:r>
          </w:p>
        </w:tc>
      </w:tr>
      <w:tr w:rsidR="006754CF" w:rsidRPr="003E1A13" w14:paraId="6449D660" w14:textId="77777777" w:rsidTr="0005523A">
        <w:tc>
          <w:tcPr>
            <w:tcW w:w="1884" w:type="dxa"/>
            <w:vAlign w:val="center"/>
          </w:tcPr>
          <w:p w14:paraId="2CBE9D2F" w14:textId="77777777" w:rsidR="006754CF" w:rsidRDefault="006754CF" w:rsidP="006754C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27A0F0FD" w14:textId="77777777" w:rsidR="006754CF" w:rsidRPr="006E5474" w:rsidRDefault="006754CF" w:rsidP="006754CF">
            <w:pPr>
              <w:spacing w:line="360" w:lineRule="exact"/>
              <w:rPr>
                <w:rFonts w:ascii="標楷體" w:eastAsia="標楷體" w:hAnsi="標楷體"/>
              </w:rPr>
            </w:pPr>
            <w:r w:rsidRPr="00497A0F">
              <w:rPr>
                <w:rFonts w:ascii="標楷體" w:eastAsia="標楷體" w:hAnsi="標楷體"/>
              </w:rPr>
              <w:t>5-</w:t>
            </w:r>
            <w:r w:rsidRPr="00497A0F">
              <w:rPr>
                <w:rFonts w:ascii="標楷體" w:eastAsia="標楷體" w:hAnsi="標楷體" w:cs="新細明體"/>
                <w:color w:val="000000"/>
              </w:rPr>
              <w:t>Ⅱ</w:t>
            </w:r>
            <w:r w:rsidRPr="00497A0F">
              <w:rPr>
                <w:rFonts w:ascii="標楷體" w:eastAsia="標楷體" w:hAnsi="標楷體"/>
              </w:rPr>
              <w:t>-3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497A0F">
              <w:rPr>
                <w:rFonts w:ascii="標楷體" w:eastAsia="標楷體" w:hAnsi="標楷體"/>
              </w:rPr>
              <w:t>讀懂與學習階段相符的文本。</w:t>
            </w:r>
          </w:p>
        </w:tc>
      </w:tr>
      <w:tr w:rsidR="006754CF" w14:paraId="6D47897B" w14:textId="77777777" w:rsidTr="0005523A">
        <w:tc>
          <w:tcPr>
            <w:tcW w:w="10194" w:type="dxa"/>
            <w:gridSpan w:val="5"/>
            <w:vAlign w:val="center"/>
          </w:tcPr>
          <w:p w14:paraId="7FB2111D" w14:textId="77777777" w:rsidR="006754CF" w:rsidRDefault="006754CF" w:rsidP="006754C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6754CF" w14:paraId="56511ACC" w14:textId="77777777" w:rsidTr="0005523A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6C722EF0" w14:textId="77777777" w:rsidR="006754CF" w:rsidRDefault="006754CF" w:rsidP="006754CF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737FA5BF" w14:textId="77777777" w:rsidR="006754CF" w:rsidRDefault="006754CF" w:rsidP="006754C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03067445" w14:textId="77777777" w:rsidR="006754CF" w:rsidRDefault="006754CF" w:rsidP="006754C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29A7337D" w14:textId="77777777" w:rsidR="006754CF" w:rsidRDefault="006754CF" w:rsidP="006754C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0E6F13A3" w14:textId="77777777" w:rsidR="006754CF" w:rsidRDefault="006754CF" w:rsidP="006754C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6754CF" w14:paraId="593F1CF8" w14:textId="77777777" w:rsidTr="0005523A">
        <w:trPr>
          <w:trHeight w:val="1042"/>
        </w:trPr>
        <w:tc>
          <w:tcPr>
            <w:tcW w:w="1884" w:type="dxa"/>
            <w:vAlign w:val="center"/>
          </w:tcPr>
          <w:p w14:paraId="007DE200" w14:textId="77777777" w:rsidR="006754CF" w:rsidRPr="006754CF" w:rsidRDefault="006754CF" w:rsidP="006754CF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 w:rsidRPr="006754CF">
              <w:rPr>
                <w:rFonts w:ascii="標楷體" w:eastAsia="標楷體" w:hAnsi="標楷體"/>
                <w:sz w:val="32"/>
                <w:szCs w:val="32"/>
              </w:rPr>
              <w:t>小組共讀</w:t>
            </w:r>
          </w:p>
        </w:tc>
        <w:tc>
          <w:tcPr>
            <w:tcW w:w="2077" w:type="dxa"/>
          </w:tcPr>
          <w:p w14:paraId="7853BDF6" w14:textId="77777777" w:rsidR="006754CF" w:rsidRPr="006754CF" w:rsidRDefault="006754CF" w:rsidP="006754CF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754CF">
              <w:rPr>
                <w:rFonts w:ascii="標楷體" w:eastAsia="標楷體" w:hAnsi="標楷體" w:hint="eastAsia"/>
                <w:szCs w:val="24"/>
              </w:rPr>
              <w:t>能讀懂文本並能描述故事人物的想法，並說出故事的主要想法。</w:t>
            </w:r>
          </w:p>
        </w:tc>
        <w:tc>
          <w:tcPr>
            <w:tcW w:w="2078" w:type="dxa"/>
          </w:tcPr>
          <w:p w14:paraId="3FAB8DC4" w14:textId="77777777" w:rsidR="006754CF" w:rsidRPr="006754CF" w:rsidRDefault="006754CF" w:rsidP="006754CF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754CF">
              <w:rPr>
                <w:rFonts w:ascii="標楷體" w:eastAsia="標楷體" w:hAnsi="標楷體" w:hint="eastAsia"/>
                <w:szCs w:val="24"/>
              </w:rPr>
              <w:t>能讀懂文本並能描述故事人物的想法。</w:t>
            </w:r>
          </w:p>
        </w:tc>
        <w:tc>
          <w:tcPr>
            <w:tcW w:w="2077" w:type="dxa"/>
          </w:tcPr>
          <w:p w14:paraId="336A5FE9" w14:textId="77777777" w:rsidR="006754CF" w:rsidRPr="006754CF" w:rsidRDefault="006754CF" w:rsidP="006754CF">
            <w:pPr>
              <w:spacing w:line="280" w:lineRule="exact"/>
              <w:rPr>
                <w:rFonts w:ascii="標楷體" w:eastAsia="標楷體" w:hAnsi="標楷體"/>
                <w:szCs w:val="24"/>
              </w:rPr>
            </w:pPr>
            <w:r w:rsidRPr="006754CF">
              <w:rPr>
                <w:rFonts w:ascii="標楷體" w:eastAsia="標楷體" w:hAnsi="標楷體" w:hint="eastAsia"/>
                <w:szCs w:val="24"/>
              </w:rPr>
              <w:t>能讀懂文本。</w:t>
            </w:r>
          </w:p>
        </w:tc>
        <w:tc>
          <w:tcPr>
            <w:tcW w:w="2078" w:type="dxa"/>
            <w:vAlign w:val="center"/>
          </w:tcPr>
          <w:p w14:paraId="12EE40F8" w14:textId="77777777" w:rsidR="006754CF" w:rsidRDefault="006754CF" w:rsidP="006754C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6754CF" w14:paraId="073795BC" w14:textId="77777777" w:rsidTr="0005523A">
        <w:trPr>
          <w:cantSplit/>
          <w:trHeight w:val="510"/>
        </w:trPr>
        <w:tc>
          <w:tcPr>
            <w:tcW w:w="1884" w:type="dxa"/>
            <w:vAlign w:val="center"/>
          </w:tcPr>
          <w:p w14:paraId="65473CBE" w14:textId="77777777" w:rsidR="006754CF" w:rsidRDefault="006754CF" w:rsidP="006754C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78F23F61" w14:textId="77777777" w:rsidR="006754CF" w:rsidRDefault="006754CF" w:rsidP="006754C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00765DD5" w14:textId="77777777" w:rsidR="006754CF" w:rsidRDefault="006754CF" w:rsidP="006754C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57FA75F1" w14:textId="77777777" w:rsidR="006754CF" w:rsidRDefault="006754CF" w:rsidP="006754C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3E8B75EB" w14:textId="77777777" w:rsidR="006754CF" w:rsidRDefault="006754CF" w:rsidP="006754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7A780D35" w14:textId="77777777" w:rsidR="006D66DE" w:rsidRDefault="006D66DE" w:rsidP="006D66DE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6A9FA822" w14:textId="77777777" w:rsidR="006D66DE" w:rsidRDefault="006D66DE" w:rsidP="006D66DE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0A020030" w14:textId="77777777" w:rsidR="006D66DE" w:rsidRDefault="006D66DE" w:rsidP="006D66DE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6754CF" w:rsidRPr="003E1A13" w14:paraId="1DE976C8" w14:textId="77777777" w:rsidTr="0005523A">
        <w:tc>
          <w:tcPr>
            <w:tcW w:w="1884" w:type="dxa"/>
            <w:vAlign w:val="center"/>
          </w:tcPr>
          <w:p w14:paraId="09CDF121" w14:textId="77777777" w:rsidR="006754CF" w:rsidRDefault="006754CF" w:rsidP="006754C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3CA8419A" w14:textId="77777777" w:rsidR="006754CF" w:rsidRPr="006754CF" w:rsidRDefault="006754CF" w:rsidP="006754CF">
            <w:pPr>
              <w:spacing w:line="360" w:lineRule="exact"/>
              <w:rPr>
                <w:rFonts w:ascii="標楷體" w:eastAsia="標楷體" w:hAnsi="標楷體"/>
              </w:rPr>
            </w:pPr>
            <w:r w:rsidRPr="006754CF">
              <w:rPr>
                <w:rFonts w:ascii="標楷體" w:eastAsia="標楷體" w:hAnsi="標楷體" w:hint="eastAsia"/>
              </w:rPr>
              <w:t>2.學生能運用摘要策略擷取【開天闢地】、【山海日月】、【民間傳奇】故事大意。</w:t>
            </w:r>
          </w:p>
        </w:tc>
      </w:tr>
      <w:tr w:rsidR="006754CF" w:rsidRPr="003E1A13" w14:paraId="3F3D5363" w14:textId="77777777" w:rsidTr="0005523A">
        <w:tc>
          <w:tcPr>
            <w:tcW w:w="1884" w:type="dxa"/>
            <w:vAlign w:val="center"/>
          </w:tcPr>
          <w:p w14:paraId="207E9539" w14:textId="77777777" w:rsidR="006754CF" w:rsidRDefault="006754CF" w:rsidP="006754C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332F78E2" w14:textId="77777777" w:rsidR="006754CF" w:rsidRPr="009F5614" w:rsidRDefault="006754CF" w:rsidP="006754CF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497A0F">
              <w:rPr>
                <w:rFonts w:ascii="標楷體" w:eastAsia="標楷體" w:hAnsi="標楷體"/>
              </w:rPr>
              <w:t>5-</w:t>
            </w:r>
            <w:r w:rsidRPr="00497A0F">
              <w:rPr>
                <w:rFonts w:ascii="標楷體" w:eastAsia="標楷體" w:hAnsi="標楷體" w:cs="新細明體"/>
                <w:color w:val="000000"/>
              </w:rPr>
              <w:t>Ⅱ</w:t>
            </w:r>
            <w:r w:rsidRPr="00497A0F">
              <w:rPr>
                <w:rFonts w:ascii="標楷體" w:eastAsia="標楷體" w:hAnsi="標楷體"/>
              </w:rPr>
              <w:t>-6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497A0F">
              <w:rPr>
                <w:rFonts w:ascii="標楷體" w:eastAsia="標楷體" w:hAnsi="標楷體"/>
              </w:rPr>
              <w:t>運用適合學習階段的摘要策略，擷取大意。</w:t>
            </w:r>
          </w:p>
        </w:tc>
      </w:tr>
      <w:tr w:rsidR="006754CF" w14:paraId="6B734511" w14:textId="77777777" w:rsidTr="0005523A">
        <w:tc>
          <w:tcPr>
            <w:tcW w:w="10194" w:type="dxa"/>
            <w:gridSpan w:val="5"/>
            <w:vAlign w:val="center"/>
          </w:tcPr>
          <w:p w14:paraId="2EB4DC46" w14:textId="77777777" w:rsidR="006754CF" w:rsidRDefault="006754CF" w:rsidP="006754C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6754CF" w14:paraId="56CC3C4C" w14:textId="77777777" w:rsidTr="0005523A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402D7CA2" w14:textId="77777777" w:rsidR="006754CF" w:rsidRDefault="006754CF" w:rsidP="006754CF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2C133C94" w14:textId="77777777" w:rsidR="006754CF" w:rsidRDefault="006754CF" w:rsidP="006754C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7907B88D" w14:textId="77777777" w:rsidR="006754CF" w:rsidRDefault="006754CF" w:rsidP="006754C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384001AB" w14:textId="77777777" w:rsidR="006754CF" w:rsidRDefault="006754CF" w:rsidP="006754C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0A8CCE1F" w14:textId="77777777" w:rsidR="006754CF" w:rsidRDefault="006754CF" w:rsidP="006754C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48559A" w14:paraId="7C32A510" w14:textId="77777777" w:rsidTr="0005523A">
        <w:trPr>
          <w:trHeight w:val="1042"/>
        </w:trPr>
        <w:tc>
          <w:tcPr>
            <w:tcW w:w="1884" w:type="dxa"/>
            <w:vAlign w:val="center"/>
          </w:tcPr>
          <w:p w14:paraId="743222EC" w14:textId="77777777" w:rsidR="0048559A" w:rsidRPr="006754CF" w:rsidRDefault="0048559A" w:rsidP="0048559A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 w:rsidRPr="006754CF">
              <w:rPr>
                <w:rFonts w:ascii="標楷體" w:eastAsia="標楷體" w:hAnsi="標楷體"/>
                <w:sz w:val="32"/>
                <w:szCs w:val="32"/>
              </w:rPr>
              <w:t>尋找主題句</w:t>
            </w:r>
          </w:p>
        </w:tc>
        <w:tc>
          <w:tcPr>
            <w:tcW w:w="2077" w:type="dxa"/>
          </w:tcPr>
          <w:p w14:paraId="4272A67B" w14:textId="77777777" w:rsidR="0048559A" w:rsidRPr="0048559A" w:rsidRDefault="0048559A" w:rsidP="0048559A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48559A">
              <w:rPr>
                <w:rFonts w:ascii="標楷體" w:eastAsia="標楷體" w:hAnsi="標楷體" w:hint="eastAsia"/>
                <w:szCs w:val="24"/>
              </w:rPr>
              <w:t>能運用摘要策略(刪除、歸納、潤飾)，找出主題句，並整理成故事大意。</w:t>
            </w:r>
          </w:p>
        </w:tc>
        <w:tc>
          <w:tcPr>
            <w:tcW w:w="2078" w:type="dxa"/>
          </w:tcPr>
          <w:p w14:paraId="43698224" w14:textId="77777777" w:rsidR="0048559A" w:rsidRPr="0048559A" w:rsidRDefault="0048559A" w:rsidP="0048559A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48559A">
              <w:rPr>
                <w:rFonts w:ascii="標楷體" w:eastAsia="標楷體" w:hAnsi="標楷體" w:hint="eastAsia"/>
                <w:szCs w:val="24"/>
              </w:rPr>
              <w:t>能運用摘要策略(刪除、歸納)，找出主題句。</w:t>
            </w:r>
          </w:p>
        </w:tc>
        <w:tc>
          <w:tcPr>
            <w:tcW w:w="2077" w:type="dxa"/>
          </w:tcPr>
          <w:p w14:paraId="41B28787" w14:textId="77777777" w:rsidR="0048559A" w:rsidRPr="0048559A" w:rsidRDefault="0048559A" w:rsidP="0048559A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48559A">
              <w:rPr>
                <w:rFonts w:ascii="標楷體" w:eastAsia="標楷體" w:hAnsi="標楷體" w:hint="eastAsia"/>
                <w:szCs w:val="24"/>
              </w:rPr>
              <w:t>能運用摘要策略的刪減不必要的訊息。</w:t>
            </w:r>
          </w:p>
        </w:tc>
        <w:tc>
          <w:tcPr>
            <w:tcW w:w="2078" w:type="dxa"/>
            <w:vAlign w:val="center"/>
          </w:tcPr>
          <w:p w14:paraId="790627D2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48559A" w14:paraId="6965FA29" w14:textId="77777777" w:rsidTr="0005523A">
        <w:trPr>
          <w:cantSplit/>
          <w:trHeight w:val="454"/>
        </w:trPr>
        <w:tc>
          <w:tcPr>
            <w:tcW w:w="1884" w:type="dxa"/>
            <w:vAlign w:val="center"/>
          </w:tcPr>
          <w:p w14:paraId="3DF347BB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3913A095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41045131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5DAB8F34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19A1A5E5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083AEB0A" w14:textId="77777777" w:rsidR="006D66DE" w:rsidRDefault="006D66DE" w:rsidP="006D66D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48559A" w:rsidRPr="003E1A13" w14:paraId="52FC2671" w14:textId="77777777" w:rsidTr="0005523A">
        <w:tc>
          <w:tcPr>
            <w:tcW w:w="1884" w:type="dxa"/>
            <w:vAlign w:val="center"/>
          </w:tcPr>
          <w:p w14:paraId="57578093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52EC6C1B" w14:textId="3D4B868B" w:rsidR="0048559A" w:rsidRPr="0048559A" w:rsidRDefault="0048559A" w:rsidP="0048559A">
            <w:pPr>
              <w:spacing w:line="360" w:lineRule="exact"/>
              <w:rPr>
                <w:rFonts w:ascii="標楷體" w:eastAsia="標楷體" w:hAnsi="標楷體"/>
              </w:rPr>
            </w:pPr>
            <w:r w:rsidRPr="0048559A">
              <w:rPr>
                <w:rFonts w:ascii="標楷體" w:eastAsia="標楷體" w:hAnsi="標楷體" w:hint="eastAsia"/>
              </w:rPr>
              <w:t>3.</w:t>
            </w:r>
            <w:r w:rsidR="008A4565" w:rsidRPr="008F0E0E">
              <w:rPr>
                <w:rFonts w:ascii="標楷體" w:eastAsia="標楷體" w:hAnsi="標楷體" w:hint="eastAsia"/>
                <w:color w:val="000000"/>
                <w:szCs w:val="24"/>
              </w:rPr>
              <w:t xml:space="preserve"> 學生能運用適當的詞語，</w:t>
            </w:r>
            <w:r w:rsidR="008A4565">
              <w:rPr>
                <w:rFonts w:ascii="標楷體" w:eastAsia="標楷體" w:hAnsi="標楷體" w:hint="eastAsia"/>
                <w:color w:val="000000"/>
                <w:szCs w:val="24"/>
              </w:rPr>
              <w:t>專注聆聽故事</w:t>
            </w:r>
            <w:r w:rsidR="008A4565" w:rsidRPr="008F0E0E">
              <w:rPr>
                <w:rFonts w:ascii="標楷體" w:eastAsia="標楷體" w:hAnsi="標楷體" w:hint="eastAsia"/>
                <w:color w:val="000000"/>
                <w:szCs w:val="24"/>
              </w:rPr>
              <w:t>，</w:t>
            </w:r>
            <w:r w:rsidR="008A4565">
              <w:rPr>
                <w:rFonts w:ascii="標楷體" w:eastAsia="標楷體" w:hAnsi="標楷體" w:hint="eastAsia"/>
                <w:color w:val="000000"/>
                <w:szCs w:val="24"/>
              </w:rPr>
              <w:t>分享</w:t>
            </w:r>
            <w:r w:rsidR="008A4565" w:rsidRPr="008F0E0E">
              <w:rPr>
                <w:rFonts w:ascii="標楷體" w:eastAsia="標楷體" w:hAnsi="標楷體" w:hint="eastAsia"/>
                <w:color w:val="000000"/>
                <w:szCs w:val="24"/>
              </w:rPr>
              <w:t>故事中的人物形象。</w:t>
            </w:r>
          </w:p>
        </w:tc>
      </w:tr>
      <w:tr w:rsidR="0048559A" w:rsidRPr="003E1A13" w14:paraId="4649A0D2" w14:textId="77777777" w:rsidTr="0005523A">
        <w:tc>
          <w:tcPr>
            <w:tcW w:w="1884" w:type="dxa"/>
            <w:vAlign w:val="center"/>
          </w:tcPr>
          <w:p w14:paraId="2E5BA6B3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0D16FF37" w14:textId="0D876B79" w:rsidR="0048559A" w:rsidRPr="009F5614" w:rsidRDefault="008A4565" w:rsidP="0048559A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0B4D23">
              <w:rPr>
                <w:rFonts w:ascii="標楷體" w:eastAsia="標楷體" w:hAnsi="標楷體" w:hint="eastAsia"/>
                <w:noProof/>
                <w:color w:val="000000"/>
                <w:szCs w:val="24"/>
              </w:rPr>
              <w:t>1-II-3 聽懂適合程度的詩歌、戲劇，並說出聆聽內容的要點。</w:t>
            </w:r>
          </w:p>
        </w:tc>
      </w:tr>
      <w:tr w:rsidR="0048559A" w14:paraId="77E1BDB2" w14:textId="77777777" w:rsidTr="0005523A">
        <w:tc>
          <w:tcPr>
            <w:tcW w:w="10194" w:type="dxa"/>
            <w:gridSpan w:val="5"/>
            <w:vAlign w:val="center"/>
          </w:tcPr>
          <w:p w14:paraId="11AB68D7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48559A" w14:paraId="39C1CE2B" w14:textId="77777777" w:rsidTr="0005523A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2A373B58" w14:textId="77777777" w:rsidR="0048559A" w:rsidRDefault="0048559A" w:rsidP="0048559A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主題</w:t>
            </w:r>
          </w:p>
        </w:tc>
        <w:tc>
          <w:tcPr>
            <w:tcW w:w="2077" w:type="dxa"/>
            <w:vAlign w:val="center"/>
          </w:tcPr>
          <w:p w14:paraId="23EC652E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3EF250C1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7110DB0B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2EB03A85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48559A" w14:paraId="1AD1BD71" w14:textId="77777777" w:rsidTr="0005523A">
        <w:trPr>
          <w:trHeight w:val="1042"/>
        </w:trPr>
        <w:tc>
          <w:tcPr>
            <w:tcW w:w="1884" w:type="dxa"/>
            <w:vAlign w:val="center"/>
          </w:tcPr>
          <w:p w14:paraId="5B0F16E5" w14:textId="77777777" w:rsidR="0048559A" w:rsidRPr="0048559A" w:rsidRDefault="0048559A" w:rsidP="0048559A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 w:rsidRPr="0048559A">
              <w:rPr>
                <w:rFonts w:ascii="標楷體" w:eastAsia="標楷體" w:hAnsi="標楷體"/>
                <w:sz w:val="32"/>
                <w:szCs w:val="32"/>
              </w:rPr>
              <w:t>你來演</w:t>
            </w:r>
            <w:r w:rsidRPr="0048559A">
              <w:rPr>
                <w:rFonts w:ascii="標楷體" w:eastAsia="標楷體" w:hAnsi="標楷體" w:hint="eastAsia"/>
                <w:sz w:val="32"/>
                <w:szCs w:val="32"/>
              </w:rPr>
              <w:t>，</w:t>
            </w:r>
            <w:r w:rsidRPr="0048559A">
              <w:rPr>
                <w:rFonts w:ascii="標楷體" w:eastAsia="標楷體" w:hAnsi="標楷體"/>
                <w:sz w:val="32"/>
                <w:szCs w:val="32"/>
              </w:rPr>
              <w:t>我來說</w:t>
            </w:r>
          </w:p>
        </w:tc>
        <w:tc>
          <w:tcPr>
            <w:tcW w:w="2077" w:type="dxa"/>
          </w:tcPr>
          <w:p w14:paraId="6CEE2FC6" w14:textId="2B02314E" w:rsidR="0048559A" w:rsidRPr="009F5614" w:rsidRDefault="008A4565" w:rsidP="0048559A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學生專注聆聽故事</w:t>
            </w:r>
            <w:r w:rsidRPr="0067255F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獨立口頭發表</w:t>
            </w:r>
            <w:r w:rsidRPr="0067255F">
              <w:rPr>
                <w:rFonts w:ascii="標楷體" w:eastAsia="標楷體" w:hAnsi="標楷體" w:hint="eastAsia"/>
              </w:rPr>
              <w:t>故事中的人物形象。</w:t>
            </w:r>
          </w:p>
        </w:tc>
        <w:tc>
          <w:tcPr>
            <w:tcW w:w="2078" w:type="dxa"/>
          </w:tcPr>
          <w:p w14:paraId="08AB9DF1" w14:textId="50E54CB4" w:rsidR="0048559A" w:rsidRPr="009F5614" w:rsidRDefault="008A4565" w:rsidP="0048559A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學生專注聆聽故事</w:t>
            </w:r>
            <w:r w:rsidRPr="0067255F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在教師引導下口頭發表</w:t>
            </w:r>
            <w:r w:rsidRPr="0067255F">
              <w:rPr>
                <w:rFonts w:ascii="標楷體" w:eastAsia="標楷體" w:hAnsi="標楷體" w:hint="eastAsia"/>
              </w:rPr>
              <w:t>故事中的人物形象。</w:t>
            </w:r>
          </w:p>
        </w:tc>
        <w:tc>
          <w:tcPr>
            <w:tcW w:w="2077" w:type="dxa"/>
          </w:tcPr>
          <w:p w14:paraId="3AD6E651" w14:textId="3F2D4EBF" w:rsidR="0048559A" w:rsidRPr="009F5614" w:rsidRDefault="008A4565" w:rsidP="0048559A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學生專注聆聽故事</w:t>
            </w:r>
            <w:r w:rsidRPr="0067255F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在教師協助下口頭發表</w:t>
            </w:r>
            <w:r w:rsidRPr="0067255F">
              <w:rPr>
                <w:rFonts w:ascii="標楷體" w:eastAsia="標楷體" w:hAnsi="標楷體" w:hint="eastAsia"/>
              </w:rPr>
              <w:t>故事中的人物形象。</w:t>
            </w:r>
          </w:p>
        </w:tc>
        <w:tc>
          <w:tcPr>
            <w:tcW w:w="2078" w:type="dxa"/>
            <w:vAlign w:val="center"/>
          </w:tcPr>
          <w:p w14:paraId="614E7B01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48559A" w14:paraId="7B64119D" w14:textId="77777777" w:rsidTr="0005523A">
        <w:trPr>
          <w:cantSplit/>
          <w:trHeight w:val="454"/>
        </w:trPr>
        <w:tc>
          <w:tcPr>
            <w:tcW w:w="1884" w:type="dxa"/>
            <w:vAlign w:val="center"/>
          </w:tcPr>
          <w:p w14:paraId="7B5D56FD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46DF17EE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77A5CE37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2EE4FC22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21A96A69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49049B36" w14:textId="77777777" w:rsidR="006D66DE" w:rsidRDefault="006D66DE" w:rsidP="006D66DE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48559A" w:rsidRPr="003E1A13" w14:paraId="7B112EF4" w14:textId="77777777" w:rsidTr="0005523A">
        <w:tc>
          <w:tcPr>
            <w:tcW w:w="1884" w:type="dxa"/>
            <w:vAlign w:val="center"/>
          </w:tcPr>
          <w:p w14:paraId="50C3451A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6E3ED228" w14:textId="77777777" w:rsidR="0048559A" w:rsidRPr="0048559A" w:rsidRDefault="0048559A" w:rsidP="0048559A">
            <w:pPr>
              <w:spacing w:line="360" w:lineRule="exact"/>
              <w:rPr>
                <w:rFonts w:ascii="標楷體" w:eastAsia="標楷體" w:hAnsi="標楷體"/>
              </w:rPr>
            </w:pPr>
            <w:r w:rsidRPr="0048559A">
              <w:rPr>
                <w:rFonts w:ascii="標楷體" w:eastAsia="標楷體" w:hAnsi="標楷體" w:hint="eastAsia"/>
              </w:rPr>
              <w:t>4.學生能參與討論故事人物值得學習的地方，並思考如何在日常生活中實踐。</w:t>
            </w:r>
          </w:p>
        </w:tc>
      </w:tr>
      <w:tr w:rsidR="0048559A" w:rsidRPr="003E1A13" w14:paraId="01080B49" w14:textId="77777777" w:rsidTr="0005523A">
        <w:tc>
          <w:tcPr>
            <w:tcW w:w="1884" w:type="dxa"/>
            <w:vAlign w:val="center"/>
          </w:tcPr>
          <w:p w14:paraId="5D435288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7AC20A0A" w14:textId="77777777" w:rsidR="0048559A" w:rsidRPr="0048559A" w:rsidRDefault="0048559A" w:rsidP="0048559A">
            <w:pPr>
              <w:spacing w:line="360" w:lineRule="exact"/>
              <w:rPr>
                <w:rFonts w:ascii="標楷體" w:eastAsia="標楷體" w:hAnsi="標楷體"/>
              </w:rPr>
            </w:pPr>
            <w:r w:rsidRPr="0048559A">
              <w:rPr>
                <w:rFonts w:ascii="標楷體" w:eastAsia="標楷體" w:hAnsi="標楷體"/>
              </w:rPr>
              <w:t>2-Ⅱ-4</w:t>
            </w:r>
            <w:r w:rsidRPr="0048559A">
              <w:rPr>
                <w:rFonts w:ascii="標楷體" w:eastAsia="標楷體" w:hAnsi="標楷體" w:hint="eastAsia"/>
              </w:rPr>
              <w:t xml:space="preserve"> </w:t>
            </w:r>
            <w:r w:rsidRPr="0048559A">
              <w:rPr>
                <w:rFonts w:ascii="標楷體" w:eastAsia="標楷體" w:hAnsi="標楷體"/>
              </w:rPr>
              <w:t>樂於參加討論，提供個人的觀點和意見。</w:t>
            </w:r>
          </w:p>
        </w:tc>
      </w:tr>
      <w:tr w:rsidR="0048559A" w14:paraId="6A175A8C" w14:textId="77777777" w:rsidTr="0005523A">
        <w:tc>
          <w:tcPr>
            <w:tcW w:w="10194" w:type="dxa"/>
            <w:gridSpan w:val="5"/>
            <w:vAlign w:val="center"/>
          </w:tcPr>
          <w:p w14:paraId="2CA5A77E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48559A" w14:paraId="7BA14E88" w14:textId="77777777" w:rsidTr="0005523A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1CF9A708" w14:textId="77777777" w:rsidR="0048559A" w:rsidRDefault="0048559A" w:rsidP="0048559A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3089AAEF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2C6F622D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48161989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12DE77A9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48559A" w14:paraId="7B92A8B2" w14:textId="77777777" w:rsidTr="0005523A">
        <w:trPr>
          <w:trHeight w:val="1042"/>
        </w:trPr>
        <w:tc>
          <w:tcPr>
            <w:tcW w:w="1884" w:type="dxa"/>
            <w:vAlign w:val="center"/>
          </w:tcPr>
          <w:p w14:paraId="764EA3D3" w14:textId="77777777" w:rsidR="0048559A" w:rsidRPr="0048559A" w:rsidRDefault="0048559A" w:rsidP="0048559A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 w:rsidRPr="0048559A">
              <w:rPr>
                <w:rFonts w:ascii="標楷體" w:eastAsia="標楷體" w:hAnsi="標楷體" w:hint="eastAsia"/>
                <w:sz w:val="32"/>
                <w:szCs w:val="32"/>
              </w:rPr>
              <w:t>生活實踐</w:t>
            </w:r>
          </w:p>
        </w:tc>
        <w:tc>
          <w:tcPr>
            <w:tcW w:w="2077" w:type="dxa"/>
          </w:tcPr>
          <w:p w14:paraId="41EFCF90" w14:textId="77777777" w:rsidR="0048559A" w:rsidRPr="0048559A" w:rsidRDefault="0048559A" w:rsidP="0048559A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48559A">
              <w:rPr>
                <w:rFonts w:ascii="標楷體" w:eastAsia="標楷體" w:hAnsi="標楷體" w:hint="eastAsia"/>
                <w:szCs w:val="24"/>
              </w:rPr>
              <w:t>能說出一項故事人物值得學習的地方，並寫出一至三項在生活中實踐的例子</w:t>
            </w:r>
          </w:p>
        </w:tc>
        <w:tc>
          <w:tcPr>
            <w:tcW w:w="2078" w:type="dxa"/>
          </w:tcPr>
          <w:p w14:paraId="27FA8F2C" w14:textId="77777777" w:rsidR="0048559A" w:rsidRPr="0048559A" w:rsidRDefault="0048559A" w:rsidP="0048559A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48559A">
              <w:rPr>
                <w:rFonts w:ascii="標楷體" w:eastAsia="標楷體" w:hAnsi="標楷體" w:hint="eastAsia"/>
                <w:szCs w:val="24"/>
              </w:rPr>
              <w:t>能說出一項故事人物值得學習的地方，並寫出一項在生活中實踐的例子</w:t>
            </w:r>
          </w:p>
        </w:tc>
        <w:tc>
          <w:tcPr>
            <w:tcW w:w="2077" w:type="dxa"/>
          </w:tcPr>
          <w:p w14:paraId="525345E1" w14:textId="77777777" w:rsidR="0048559A" w:rsidRPr="0048559A" w:rsidRDefault="0048559A" w:rsidP="0048559A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48559A">
              <w:rPr>
                <w:rFonts w:ascii="標楷體" w:eastAsia="標楷體" w:hAnsi="標楷體" w:hint="eastAsia"/>
                <w:szCs w:val="24"/>
              </w:rPr>
              <w:t>能說出一項故事人物值得學習的地方</w:t>
            </w:r>
          </w:p>
        </w:tc>
        <w:tc>
          <w:tcPr>
            <w:tcW w:w="2078" w:type="dxa"/>
            <w:vAlign w:val="center"/>
          </w:tcPr>
          <w:p w14:paraId="5FAC99BC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48559A" w14:paraId="413925C5" w14:textId="77777777" w:rsidTr="0005523A">
        <w:trPr>
          <w:cantSplit/>
          <w:trHeight w:val="454"/>
        </w:trPr>
        <w:tc>
          <w:tcPr>
            <w:tcW w:w="1884" w:type="dxa"/>
            <w:vAlign w:val="center"/>
          </w:tcPr>
          <w:p w14:paraId="445EA7FB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7E5F10A3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200E2FDB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5B4EBB19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766CA66A" w14:textId="77777777" w:rsidR="0048559A" w:rsidRDefault="0048559A" w:rsidP="00485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486ADABF" w14:textId="77777777" w:rsidR="006D66DE" w:rsidRDefault="006D66DE" w:rsidP="006D66DE"/>
    <w:p w14:paraId="4656A59B" w14:textId="77777777" w:rsidR="007C2C87" w:rsidRPr="007C2C87" w:rsidRDefault="007C2C87" w:rsidP="007C2C87">
      <w:pPr>
        <w:rPr>
          <w:rFonts w:ascii="標楷體" w:eastAsia="標楷體" w:hAnsi="標楷體"/>
          <w:sz w:val="22"/>
        </w:rPr>
      </w:pPr>
    </w:p>
    <w:sectPr w:rsidR="007C2C87" w:rsidRPr="007C2C87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9F360" w14:textId="77777777" w:rsidR="001B212D" w:rsidRDefault="001B212D" w:rsidP="00762BDA">
      <w:r>
        <w:separator/>
      </w:r>
    </w:p>
  </w:endnote>
  <w:endnote w:type="continuationSeparator" w:id="0">
    <w:p w14:paraId="787577EC" w14:textId="77777777" w:rsidR="001B212D" w:rsidRDefault="001B212D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書法細圓（注音一）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66BC9" w14:textId="77777777" w:rsidR="001B212D" w:rsidRDefault="001B212D" w:rsidP="00762BDA">
      <w:r>
        <w:separator/>
      </w:r>
    </w:p>
  </w:footnote>
  <w:footnote w:type="continuationSeparator" w:id="0">
    <w:p w14:paraId="40A4FB78" w14:textId="77777777" w:rsidR="001B212D" w:rsidRDefault="001B212D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E5ACF"/>
    <w:multiLevelType w:val="hybridMultilevel"/>
    <w:tmpl w:val="1294014C"/>
    <w:lvl w:ilvl="0" w:tplc="30CA4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F3"/>
    <w:rsid w:val="00042F4F"/>
    <w:rsid w:val="000B4D23"/>
    <w:rsid w:val="000C0384"/>
    <w:rsid w:val="000D7A27"/>
    <w:rsid w:val="001570EC"/>
    <w:rsid w:val="00172504"/>
    <w:rsid w:val="001B212D"/>
    <w:rsid w:val="001F3798"/>
    <w:rsid w:val="001F53E1"/>
    <w:rsid w:val="00202DB7"/>
    <w:rsid w:val="002042F1"/>
    <w:rsid w:val="0026435A"/>
    <w:rsid w:val="002C222E"/>
    <w:rsid w:val="002D394A"/>
    <w:rsid w:val="002F6E9D"/>
    <w:rsid w:val="0030014F"/>
    <w:rsid w:val="00351DCB"/>
    <w:rsid w:val="003F08C3"/>
    <w:rsid w:val="00401D2C"/>
    <w:rsid w:val="004443F5"/>
    <w:rsid w:val="00444C7C"/>
    <w:rsid w:val="00471BDD"/>
    <w:rsid w:val="0047245F"/>
    <w:rsid w:val="0048559A"/>
    <w:rsid w:val="00497A0F"/>
    <w:rsid w:val="00512D6C"/>
    <w:rsid w:val="00525960"/>
    <w:rsid w:val="005E5639"/>
    <w:rsid w:val="005E7CCF"/>
    <w:rsid w:val="005F2984"/>
    <w:rsid w:val="00601D4F"/>
    <w:rsid w:val="00616E80"/>
    <w:rsid w:val="00617888"/>
    <w:rsid w:val="006642F1"/>
    <w:rsid w:val="0067255F"/>
    <w:rsid w:val="006754CF"/>
    <w:rsid w:val="006C0F3C"/>
    <w:rsid w:val="006C630A"/>
    <w:rsid w:val="006D66DE"/>
    <w:rsid w:val="00756DD1"/>
    <w:rsid w:val="00762BDA"/>
    <w:rsid w:val="007A5A2A"/>
    <w:rsid w:val="007A6B84"/>
    <w:rsid w:val="007C2C87"/>
    <w:rsid w:val="008244D7"/>
    <w:rsid w:val="00844AA3"/>
    <w:rsid w:val="0088143F"/>
    <w:rsid w:val="008A4565"/>
    <w:rsid w:val="008D6221"/>
    <w:rsid w:val="008F0E0E"/>
    <w:rsid w:val="00943B7F"/>
    <w:rsid w:val="0099071E"/>
    <w:rsid w:val="00997BFA"/>
    <w:rsid w:val="00A13DA6"/>
    <w:rsid w:val="00A6103A"/>
    <w:rsid w:val="00A61910"/>
    <w:rsid w:val="00AB306D"/>
    <w:rsid w:val="00AD05AD"/>
    <w:rsid w:val="00AD6C71"/>
    <w:rsid w:val="00B2210D"/>
    <w:rsid w:val="00B504FC"/>
    <w:rsid w:val="00BA0F95"/>
    <w:rsid w:val="00BA697E"/>
    <w:rsid w:val="00C17682"/>
    <w:rsid w:val="00CA39E3"/>
    <w:rsid w:val="00CC1798"/>
    <w:rsid w:val="00D362F3"/>
    <w:rsid w:val="00D54569"/>
    <w:rsid w:val="00D74466"/>
    <w:rsid w:val="00D95689"/>
    <w:rsid w:val="00E21966"/>
    <w:rsid w:val="00E77E11"/>
    <w:rsid w:val="00E81C17"/>
    <w:rsid w:val="00E93099"/>
    <w:rsid w:val="00F04CD8"/>
    <w:rsid w:val="00F05183"/>
    <w:rsid w:val="00F77FC5"/>
    <w:rsid w:val="00F935F4"/>
    <w:rsid w:val="00FA79CF"/>
    <w:rsid w:val="00FE5310"/>
    <w:rsid w:val="00FF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A1E99"/>
  <w15:docId w15:val="{E6AA67C0-4B0D-4535-A27A-43024393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0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D362F3"/>
    <w:pPr>
      <w:ind w:leftChars="200" w:left="480"/>
    </w:pPr>
  </w:style>
  <w:style w:type="table" w:styleId="a4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2B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2BDA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619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61910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6D66DE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character" w:styleId="ab">
    <w:name w:val="Hyperlink"/>
    <w:basedOn w:val="a0"/>
    <w:uiPriority w:val="99"/>
    <w:unhideWhenUsed/>
    <w:rsid w:val="000B4D2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B4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www.youtube.com/watch?v=MY-aDL1Xu50" TargetMode="External"/><Relationship Id="rId18" Type="http://schemas.openxmlformats.org/officeDocument/2006/relationships/hyperlink" Target="https://www.youtube.com/watch?v=i03vkL_0kq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5lVp7m8He0U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5ImnVeGIA0A" TargetMode="External"/><Relationship Id="rId17" Type="http://schemas.openxmlformats.org/officeDocument/2006/relationships/hyperlink" Target="https://www.youtube.com/watch?v=MyRmdGGtdfw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9TT6RxHah9I" TargetMode="External"/><Relationship Id="rId20" Type="http://schemas.openxmlformats.org/officeDocument/2006/relationships/hyperlink" Target="https://www.youtube.com/watch?v=bdyTqfATG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CkN6J547o6I" TargetMode="External"/><Relationship Id="rId23" Type="http://schemas.openxmlformats.org/officeDocument/2006/relationships/hyperlink" Target="https://www.youtube.com/watch?v=sb6nRtQYH0o" TargetMode="External"/><Relationship Id="rId10" Type="http://schemas.openxmlformats.org/officeDocument/2006/relationships/oleObject" Target="embeddings/oleObject3.bin"/><Relationship Id="rId19" Type="http://schemas.openxmlformats.org/officeDocument/2006/relationships/hyperlink" Target="https://www.youtube.com/watch?v=YscYXSrHYDY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yperlink" Target="https://www.youtube.com/watch?v=xGNpjJ0fEI8" TargetMode="External"/><Relationship Id="rId22" Type="http://schemas.openxmlformats.org/officeDocument/2006/relationships/hyperlink" Target="https://www.youtube.com/watch?v=vzYFdzCIUs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邱秀蓉</cp:lastModifiedBy>
  <cp:revision>3</cp:revision>
  <dcterms:created xsi:type="dcterms:W3CDTF">2025-05-09T07:05:00Z</dcterms:created>
  <dcterms:modified xsi:type="dcterms:W3CDTF">2025-06-03T01:43:00Z</dcterms:modified>
</cp:coreProperties>
</file>