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3B6C6" w14:textId="202FE2C6" w:rsidR="00D0056F" w:rsidRPr="00C2223E" w:rsidRDefault="00D0056F" w:rsidP="0094434C">
      <w:pPr>
        <w:adjustRightInd w:val="0"/>
        <w:snapToGrid w:val="0"/>
        <w:spacing w:line="240" w:lineRule="atLeast"/>
        <w:rPr>
          <w:rFonts w:ascii="標楷體" w:eastAsia="標楷體" w:hAnsi="標楷體"/>
          <w:sz w:val="28"/>
          <w:szCs w:val="28"/>
        </w:rPr>
      </w:pPr>
      <w:r w:rsidRPr="00F22BE3">
        <w:rPr>
          <w:rFonts w:ascii="標楷體" w:eastAsia="標楷體" w:hAnsi="標楷體"/>
          <w:sz w:val="28"/>
          <w:szCs w:val="28"/>
          <w:bdr w:val="single" w:sz="4" w:space="0" w:color="auto"/>
        </w:rPr>
        <w:t>附件</w:t>
      </w:r>
      <w:r w:rsidRPr="00F22BE3">
        <w:rPr>
          <w:rFonts w:ascii="標楷體" w:eastAsia="標楷體" w:hAnsi="標楷體" w:hint="eastAsia"/>
          <w:sz w:val="28"/>
          <w:szCs w:val="28"/>
          <w:bdr w:val="single" w:sz="4" w:space="0" w:color="auto"/>
        </w:rPr>
        <w:t>伍</w:t>
      </w:r>
      <w:r w:rsidR="00A028EA">
        <w:rPr>
          <w:rFonts w:ascii="標楷體" w:eastAsia="標楷體" w:hAnsi="標楷體" w:hint="eastAsia"/>
          <w:sz w:val="28"/>
          <w:szCs w:val="28"/>
          <w:bdr w:val="single" w:sz="4" w:space="0" w:color="auto"/>
        </w:rPr>
        <w:t>-1</w:t>
      </w:r>
    </w:p>
    <w:p w14:paraId="2717BD05" w14:textId="7AAB04A0" w:rsidR="00D0056F" w:rsidRPr="0010652A" w:rsidRDefault="00E13B90" w:rsidP="0094434C">
      <w:pPr>
        <w:adjustRightInd w:val="0"/>
        <w:snapToGrid w:val="0"/>
        <w:spacing w:line="240" w:lineRule="atLeast"/>
        <w:jc w:val="center"/>
        <w:rPr>
          <w:rFonts w:ascii="標楷體" w:eastAsia="標楷體" w:hAnsi="標楷體"/>
          <w:b/>
          <w:sz w:val="28"/>
          <w:szCs w:val="28"/>
        </w:rPr>
      </w:pPr>
      <w:r w:rsidRPr="00E13B90">
        <w:rPr>
          <w:rFonts w:ascii="標楷體" w:eastAsia="標楷體" w:hAnsi="標楷體" w:hint="eastAsia"/>
          <w:b/>
          <w:sz w:val="28"/>
          <w:szCs w:val="28"/>
        </w:rPr>
        <w:t>高雄市</w:t>
      </w:r>
      <w:r w:rsidR="008C2FDC">
        <w:rPr>
          <w:rFonts w:ascii="標楷體" w:eastAsia="標楷體" w:hAnsi="標楷體" w:hint="eastAsia"/>
          <w:b/>
          <w:sz w:val="28"/>
          <w:szCs w:val="28"/>
        </w:rPr>
        <w:t>梓官</w:t>
      </w:r>
      <w:r w:rsidRPr="00E13B90">
        <w:rPr>
          <w:rFonts w:ascii="標楷體" w:eastAsia="標楷體" w:hAnsi="標楷體" w:hint="eastAsia"/>
          <w:b/>
          <w:sz w:val="28"/>
          <w:szCs w:val="28"/>
        </w:rPr>
        <w:t>區</w:t>
      </w:r>
      <w:r w:rsidR="008C2FDC">
        <w:rPr>
          <w:rFonts w:ascii="標楷體" w:eastAsia="標楷體" w:hAnsi="標楷體" w:hint="eastAsia"/>
          <w:b/>
          <w:sz w:val="28"/>
          <w:szCs w:val="28"/>
        </w:rPr>
        <w:t>梓官</w:t>
      </w:r>
      <w:r w:rsidRPr="00E13B90">
        <w:rPr>
          <w:rFonts w:ascii="標楷體" w:eastAsia="標楷體" w:hAnsi="標楷體" w:hint="eastAsia"/>
          <w:b/>
          <w:sz w:val="28"/>
          <w:szCs w:val="28"/>
        </w:rPr>
        <w:t>國小</w:t>
      </w:r>
      <w:r w:rsidR="00D0056F" w:rsidRPr="0010652A">
        <w:rPr>
          <w:rFonts w:ascii="標楷體" w:eastAsia="標楷體" w:hAnsi="標楷體"/>
          <w:b/>
          <w:sz w:val="28"/>
          <w:szCs w:val="28"/>
          <w:u w:val="single"/>
        </w:rPr>
        <w:t xml:space="preserve"> </w:t>
      </w:r>
      <w:r w:rsidR="00E749EC">
        <w:rPr>
          <w:rFonts w:ascii="標楷體" w:eastAsia="標楷體" w:hAnsi="標楷體" w:hint="eastAsia"/>
          <w:b/>
          <w:sz w:val="28"/>
          <w:szCs w:val="28"/>
          <w:u w:val="single"/>
        </w:rPr>
        <w:t>四</w:t>
      </w:r>
      <w:r w:rsidR="00D0056F" w:rsidRPr="0010652A">
        <w:rPr>
          <w:rFonts w:ascii="標楷體" w:eastAsia="標楷體" w:hAnsi="標楷體"/>
          <w:b/>
          <w:sz w:val="28"/>
          <w:szCs w:val="28"/>
          <w:u w:val="single"/>
        </w:rPr>
        <w:t xml:space="preserve"> </w:t>
      </w:r>
      <w:r w:rsidR="00D0056F" w:rsidRPr="0010652A">
        <w:rPr>
          <w:rFonts w:ascii="標楷體" w:eastAsia="標楷體" w:hAnsi="標楷體"/>
          <w:b/>
          <w:sz w:val="28"/>
          <w:szCs w:val="28"/>
        </w:rPr>
        <w:t>年級第</w:t>
      </w:r>
      <w:r w:rsidR="00D0056F" w:rsidRPr="0010652A">
        <w:rPr>
          <w:rFonts w:ascii="標楷體" w:eastAsia="標楷體" w:hAnsi="標楷體"/>
          <w:b/>
          <w:sz w:val="28"/>
          <w:szCs w:val="28"/>
          <w:u w:val="single"/>
        </w:rPr>
        <w:t xml:space="preserve"> </w:t>
      </w:r>
      <w:r w:rsidR="008C2FDC">
        <w:rPr>
          <w:rFonts w:ascii="標楷體" w:eastAsia="標楷體" w:hAnsi="標楷體"/>
          <w:b/>
          <w:sz w:val="28"/>
          <w:szCs w:val="28"/>
          <w:u w:val="single"/>
        </w:rPr>
        <w:t>1</w:t>
      </w:r>
      <w:r w:rsidR="00D0056F" w:rsidRPr="0010652A">
        <w:rPr>
          <w:rFonts w:ascii="標楷體" w:eastAsia="標楷體" w:hAnsi="標楷體"/>
          <w:b/>
          <w:sz w:val="28"/>
          <w:szCs w:val="28"/>
          <w:u w:val="single"/>
        </w:rPr>
        <w:t xml:space="preserve"> </w:t>
      </w:r>
      <w:r w:rsidR="00D0056F" w:rsidRPr="0010652A">
        <w:rPr>
          <w:rFonts w:ascii="標楷體" w:eastAsia="標楷體" w:hAnsi="標楷體"/>
          <w:b/>
          <w:sz w:val="28"/>
          <w:szCs w:val="28"/>
        </w:rPr>
        <w:t>學期</w:t>
      </w:r>
      <w:r w:rsidR="00307F3D">
        <w:rPr>
          <w:rFonts w:ascii="標楷體" w:eastAsia="標楷體" w:hAnsi="標楷體" w:hint="eastAsia"/>
          <w:b/>
          <w:sz w:val="28"/>
          <w:szCs w:val="28"/>
        </w:rPr>
        <w:t>部定課程【</w:t>
      </w:r>
      <w:r w:rsidR="008C2FDC">
        <w:rPr>
          <w:rFonts w:ascii="標楷體" w:eastAsia="標楷體" w:hAnsi="標楷體" w:hint="eastAsia"/>
          <w:b/>
          <w:sz w:val="28"/>
          <w:szCs w:val="28"/>
        </w:rPr>
        <w:t>英語</w:t>
      </w:r>
      <w:r w:rsidR="00D0056F" w:rsidRPr="0010652A">
        <w:rPr>
          <w:rFonts w:ascii="標楷體" w:eastAsia="標楷體" w:hAnsi="標楷體"/>
          <w:b/>
          <w:sz w:val="28"/>
          <w:szCs w:val="28"/>
        </w:rPr>
        <w:t>領域</w:t>
      </w:r>
      <w:r w:rsidR="00307F3D">
        <w:rPr>
          <w:rFonts w:ascii="標楷體" w:eastAsia="標楷體" w:hAnsi="標楷體" w:hint="eastAsia"/>
          <w:b/>
          <w:sz w:val="28"/>
          <w:szCs w:val="28"/>
        </w:rPr>
        <w:t>】</w:t>
      </w:r>
      <w:r w:rsidR="00DD0F14" w:rsidRPr="0010652A">
        <w:rPr>
          <w:rFonts w:ascii="標楷體" w:eastAsia="標楷體" w:hAnsi="標楷體"/>
          <w:b/>
          <w:sz w:val="28"/>
          <w:szCs w:val="28"/>
        </w:rPr>
        <w:t>課程</w:t>
      </w:r>
      <w:r w:rsidR="00D0056F" w:rsidRPr="0010652A">
        <w:rPr>
          <w:rFonts w:ascii="標楷體" w:eastAsia="標楷體" w:hAnsi="標楷體"/>
          <w:b/>
          <w:sz w:val="28"/>
          <w:szCs w:val="28"/>
        </w:rPr>
        <w:t>計畫</w:t>
      </w:r>
    </w:p>
    <w:tbl>
      <w:tblPr>
        <w:tblW w:w="15446" w:type="dxa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16"/>
        <w:gridCol w:w="1243"/>
        <w:gridCol w:w="1652"/>
        <w:gridCol w:w="1794"/>
        <w:gridCol w:w="1795"/>
        <w:gridCol w:w="1795"/>
        <w:gridCol w:w="1859"/>
        <w:gridCol w:w="2011"/>
        <w:gridCol w:w="2081"/>
      </w:tblGrid>
      <w:tr w:rsidR="009C5443" w:rsidRPr="00C2223E" w14:paraId="663D8C37" w14:textId="77777777" w:rsidTr="00766DCB">
        <w:trPr>
          <w:trHeight w:val="487"/>
          <w:jc w:val="center"/>
        </w:trPr>
        <w:tc>
          <w:tcPr>
            <w:tcW w:w="121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5B0C07" w14:textId="77777777" w:rsidR="009C5443" w:rsidRPr="00C2223E" w:rsidRDefault="009C5443" w:rsidP="00766DCB">
            <w:pPr>
              <w:jc w:val="center"/>
              <w:rPr>
                <w:rFonts w:ascii="標楷體" w:eastAsia="標楷體" w:hAnsi="標楷體"/>
              </w:rPr>
            </w:pPr>
            <w:r w:rsidRPr="00C2223E">
              <w:rPr>
                <w:rFonts w:ascii="標楷體" w:eastAsia="標楷體" w:hAnsi="標楷體"/>
              </w:rPr>
              <w:t>週次</w:t>
            </w:r>
          </w:p>
        </w:tc>
        <w:tc>
          <w:tcPr>
            <w:tcW w:w="12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3E96586" w14:textId="77777777" w:rsidR="009C5443" w:rsidRPr="00C2223E" w:rsidRDefault="009C5443" w:rsidP="00766DCB">
            <w:pPr>
              <w:jc w:val="center"/>
              <w:rPr>
                <w:rFonts w:ascii="標楷體" w:eastAsia="標楷體" w:hAnsi="標楷體"/>
              </w:rPr>
            </w:pPr>
            <w:r w:rsidRPr="00C2223E">
              <w:rPr>
                <w:rFonts w:ascii="標楷體" w:eastAsia="標楷體" w:hAnsi="標楷體"/>
              </w:rPr>
              <w:t>單元/主題名稱</w:t>
            </w:r>
          </w:p>
        </w:tc>
        <w:tc>
          <w:tcPr>
            <w:tcW w:w="16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BE89EA0" w14:textId="77777777" w:rsidR="009C5443" w:rsidRPr="00C2223E" w:rsidRDefault="009C5443" w:rsidP="00766DCB">
            <w:pPr>
              <w:jc w:val="center"/>
              <w:rPr>
                <w:rFonts w:ascii="標楷體" w:eastAsia="標楷體" w:hAnsi="標楷體"/>
              </w:rPr>
            </w:pPr>
            <w:r w:rsidRPr="00C2223E">
              <w:rPr>
                <w:rFonts w:ascii="標楷體" w:eastAsia="標楷體" w:hAnsi="標楷體"/>
              </w:rPr>
              <w:t>對應領域</w:t>
            </w:r>
          </w:p>
          <w:p w14:paraId="761A048A" w14:textId="77777777" w:rsidR="009C5443" w:rsidRPr="00C2223E" w:rsidRDefault="009C5443" w:rsidP="00766DCB">
            <w:pPr>
              <w:jc w:val="center"/>
              <w:rPr>
                <w:rFonts w:ascii="標楷體" w:eastAsia="標楷體" w:hAnsi="標楷體"/>
              </w:rPr>
            </w:pPr>
            <w:r w:rsidRPr="00C2223E">
              <w:rPr>
                <w:rFonts w:ascii="標楷體" w:eastAsia="標楷體" w:hAnsi="標楷體"/>
              </w:rPr>
              <w:t>核心素養指標</w:t>
            </w:r>
          </w:p>
        </w:tc>
        <w:tc>
          <w:tcPr>
            <w:tcW w:w="35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2D069C" w14:textId="77777777" w:rsidR="009C5443" w:rsidRPr="00C2223E" w:rsidRDefault="009C5443" w:rsidP="00766DCB">
            <w:pPr>
              <w:jc w:val="center"/>
              <w:rPr>
                <w:rFonts w:ascii="標楷體" w:eastAsia="標楷體" w:hAnsi="標楷體"/>
              </w:rPr>
            </w:pPr>
            <w:r w:rsidRPr="00C2223E">
              <w:rPr>
                <w:rFonts w:ascii="標楷體" w:eastAsia="標楷體" w:hAnsi="標楷體"/>
              </w:rPr>
              <w:t>學習重點</w:t>
            </w:r>
          </w:p>
        </w:tc>
        <w:tc>
          <w:tcPr>
            <w:tcW w:w="1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637ED7" w14:textId="77777777" w:rsidR="009C5443" w:rsidRPr="00C2223E" w:rsidRDefault="009C5443" w:rsidP="00766DCB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學習目標</w:t>
            </w:r>
          </w:p>
        </w:tc>
        <w:tc>
          <w:tcPr>
            <w:tcW w:w="18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D05D4B9" w14:textId="77777777" w:rsidR="009C5443" w:rsidRDefault="009C5443" w:rsidP="00766DCB">
            <w:pPr>
              <w:jc w:val="center"/>
              <w:rPr>
                <w:rFonts w:ascii="標楷體" w:eastAsia="標楷體" w:hAnsi="標楷體"/>
              </w:rPr>
            </w:pPr>
            <w:r w:rsidRPr="00C2223E">
              <w:rPr>
                <w:rFonts w:ascii="標楷體" w:eastAsia="標楷體" w:hAnsi="標楷體"/>
              </w:rPr>
              <w:t>評量方式</w:t>
            </w:r>
          </w:p>
          <w:p w14:paraId="73BE9625" w14:textId="77777777" w:rsidR="009C5443" w:rsidRPr="00C2223E" w:rsidRDefault="009C5443" w:rsidP="00766DCB">
            <w:pPr>
              <w:jc w:val="center"/>
              <w:rPr>
                <w:rFonts w:ascii="標楷體" w:eastAsia="標楷體" w:hAnsi="標楷體"/>
              </w:rPr>
            </w:pPr>
            <w:r w:rsidRPr="008D218D">
              <w:rPr>
                <w:rFonts w:ascii="標楷體" w:eastAsia="標楷體" w:hAnsi="標楷體" w:hint="eastAsia"/>
                <w:color w:val="AEAAAA"/>
                <w:sz w:val="14"/>
                <w:szCs w:val="14"/>
              </w:rPr>
              <w:t>(可循原來格式)</w:t>
            </w:r>
          </w:p>
        </w:tc>
        <w:tc>
          <w:tcPr>
            <w:tcW w:w="201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7192FA95" w14:textId="77777777" w:rsidR="009C5443" w:rsidRPr="00C2223E" w:rsidRDefault="009C5443" w:rsidP="00766DCB">
            <w:pPr>
              <w:jc w:val="center"/>
              <w:rPr>
                <w:rFonts w:ascii="標楷體" w:eastAsia="標楷體" w:hAnsi="標楷體"/>
              </w:rPr>
            </w:pPr>
            <w:r w:rsidRPr="00C2223E">
              <w:rPr>
                <w:rFonts w:ascii="標楷體" w:eastAsia="標楷體" w:hAnsi="標楷體"/>
              </w:rPr>
              <w:t>議題融入</w:t>
            </w:r>
          </w:p>
        </w:tc>
        <w:tc>
          <w:tcPr>
            <w:tcW w:w="208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2EA40AC2" w14:textId="77777777" w:rsidR="009C5443" w:rsidRPr="00C2223E" w:rsidRDefault="009C5443" w:rsidP="00766DCB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線上教學</w:t>
            </w:r>
          </w:p>
        </w:tc>
      </w:tr>
      <w:tr w:rsidR="009C5443" w:rsidRPr="00C2223E" w14:paraId="5773D0E3" w14:textId="77777777" w:rsidTr="00766DCB">
        <w:trPr>
          <w:trHeight w:val="590"/>
          <w:jc w:val="center"/>
        </w:trPr>
        <w:tc>
          <w:tcPr>
            <w:tcW w:w="121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390EB8" w14:textId="77777777" w:rsidR="009C5443" w:rsidRPr="00C2223E" w:rsidRDefault="009C5443" w:rsidP="00766DCB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2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1F68288" w14:textId="77777777" w:rsidR="009C5443" w:rsidRPr="00C2223E" w:rsidRDefault="009C5443" w:rsidP="00766DCB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6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FA8582" w14:textId="77777777" w:rsidR="009C5443" w:rsidRPr="00C2223E" w:rsidRDefault="009C5443" w:rsidP="00766DCB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DE0877F" w14:textId="77777777" w:rsidR="009C5443" w:rsidRPr="00C2223E" w:rsidRDefault="009C5443" w:rsidP="00766DCB">
            <w:pPr>
              <w:jc w:val="center"/>
              <w:rPr>
                <w:rFonts w:ascii="標楷體" w:eastAsia="標楷體" w:hAnsi="標楷體"/>
              </w:rPr>
            </w:pPr>
            <w:r w:rsidRPr="00C2223E">
              <w:rPr>
                <w:rFonts w:ascii="標楷體" w:eastAsia="標楷體" w:hAnsi="標楷體"/>
              </w:rPr>
              <w:t>學習內容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9BAE09E" w14:textId="77777777" w:rsidR="009C5443" w:rsidRPr="00C2223E" w:rsidRDefault="009C5443" w:rsidP="00766DCB">
            <w:pPr>
              <w:jc w:val="center"/>
              <w:rPr>
                <w:rFonts w:ascii="標楷體" w:eastAsia="標楷體" w:hAnsi="標楷體"/>
              </w:rPr>
            </w:pPr>
            <w:r w:rsidRPr="00C2223E">
              <w:rPr>
                <w:rFonts w:ascii="標楷體" w:eastAsia="標楷體" w:hAnsi="標楷體"/>
              </w:rPr>
              <w:t>學習表現</w:t>
            </w:r>
          </w:p>
        </w:tc>
        <w:tc>
          <w:tcPr>
            <w:tcW w:w="17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47B9D5" w14:textId="77777777" w:rsidR="009C5443" w:rsidRPr="00C2223E" w:rsidRDefault="009C5443" w:rsidP="00766DCB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8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7B0EF35" w14:textId="77777777" w:rsidR="009C5443" w:rsidRPr="00C2223E" w:rsidRDefault="009C5443" w:rsidP="00766DCB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201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D57B07" w14:textId="77777777" w:rsidR="009C5443" w:rsidRPr="00C2223E" w:rsidRDefault="009C5443" w:rsidP="00766DCB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208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DD8CEB" w14:textId="77777777" w:rsidR="009C5443" w:rsidRPr="00C2223E" w:rsidRDefault="009C5443" w:rsidP="00766DCB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055ED9" w:rsidRPr="00C2223E" w14:paraId="5D5453CC" w14:textId="77777777" w:rsidTr="00055ED9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64CA10" w14:textId="77777777" w:rsidR="00055ED9" w:rsidRDefault="00055ED9" w:rsidP="00055ED9">
            <w:pPr>
              <w:snapToGrid w:val="0"/>
              <w:jc w:val="both"/>
              <w:rPr>
                <w:rFonts w:ascii="標楷體" w:eastAsia="標楷體" w:hAnsi="標楷體"/>
                <w:color w:val="000000"/>
                <w:kern w:val="0"/>
                <w:sz w:val="20"/>
              </w:rPr>
            </w:pPr>
            <w:r>
              <w:rPr>
                <w:rFonts w:ascii="標楷體" w:eastAsia="標楷體" w:hAnsi="標楷體" w:hint="eastAsia"/>
                <w:color w:val="000000"/>
                <w:kern w:val="0"/>
                <w:sz w:val="20"/>
              </w:rPr>
              <w:t>第一週</w:t>
            </w:r>
          </w:p>
          <w:p w14:paraId="4B4C4F9A" w14:textId="18A8AFF7" w:rsidR="00055ED9" w:rsidRPr="00EC1092" w:rsidRDefault="00055ED9" w:rsidP="00055ED9">
            <w:pPr>
              <w:snapToGrid w:val="0"/>
              <w:rPr>
                <w:rFonts w:ascii="標楷體" w:eastAsia="標楷體" w:hAnsi="標楷體"/>
                <w:color w:val="000000"/>
                <w:kern w:val="0"/>
                <w:sz w:val="20"/>
              </w:rPr>
            </w:pPr>
            <w:r>
              <w:rPr>
                <w:rFonts w:ascii="標楷體" w:eastAsia="標楷體" w:hAnsi="標楷體" w:hint="eastAsia"/>
                <w:color w:val="000000"/>
                <w:kern w:val="0"/>
                <w:sz w:val="20"/>
              </w:rPr>
              <w:t>2025/09/01〜2025/09/05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D9AE295" w14:textId="77777777" w:rsidR="00055ED9" w:rsidRPr="00055ED9" w:rsidRDefault="00055ED9" w:rsidP="00055ED9">
            <w:pPr>
              <w:snapToGrid w:val="0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055ED9">
              <w:rPr>
                <w:rFonts w:ascii="標楷體" w:eastAsia="標楷體" w:hAnsi="標楷體" w:cs="標楷體"/>
                <w:sz w:val="20"/>
                <w:szCs w:val="20"/>
              </w:rPr>
              <w:t>字母拼讀、數字</w:t>
            </w:r>
          </w:p>
          <w:p w14:paraId="4996A102" w14:textId="09F32D72" w:rsidR="00055ED9" w:rsidRPr="00055ED9" w:rsidRDefault="00055ED9" w:rsidP="00055ED9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055ED9">
              <w:rPr>
                <w:rFonts w:ascii="標楷體" w:eastAsia="標楷體" w:hAnsi="標楷體" w:cs="標楷體"/>
                <w:sz w:val="20"/>
                <w:szCs w:val="20"/>
              </w:rPr>
              <w:t>Get Ready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2ABB04E" w14:textId="5123348C" w:rsidR="00055ED9" w:rsidRPr="00055ED9" w:rsidRDefault="00055ED9" w:rsidP="00055ED9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055ED9">
              <w:rPr>
                <w:rFonts w:ascii="標楷體" w:eastAsia="標楷體" w:hAnsi="標楷體" w:cs="標楷體"/>
                <w:sz w:val="20"/>
                <w:szCs w:val="20"/>
              </w:rPr>
              <w:t>英-E-A1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A3B94C" w14:textId="77777777" w:rsidR="00055ED9" w:rsidRPr="00055ED9" w:rsidRDefault="00055ED9" w:rsidP="00055ED9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055ED9">
              <w:rPr>
                <w:rFonts w:ascii="標楷體" w:eastAsia="標楷體" w:hAnsi="標楷體"/>
                <w:sz w:val="20"/>
                <w:szCs w:val="20"/>
              </w:rPr>
              <w:t>◎Ab-Ⅱ-4 所學的字母拼讀規則（含看字讀音、聽音拼字）。</w:t>
            </w:r>
          </w:p>
          <w:p w14:paraId="7F976D5C" w14:textId="7A087BA9" w:rsidR="00055ED9" w:rsidRPr="00055ED9" w:rsidRDefault="00055ED9" w:rsidP="00055ED9">
            <w:pPr>
              <w:jc w:val="both"/>
              <w:rPr>
                <w:rFonts w:ascii="標楷體" w:eastAsia="標楷體" w:hAnsi="標楷體"/>
                <w:dstrike/>
                <w:sz w:val="20"/>
                <w:szCs w:val="20"/>
              </w:rPr>
            </w:pPr>
            <w:r w:rsidRPr="00055ED9">
              <w:rPr>
                <w:rFonts w:ascii="標楷體" w:eastAsia="標楷體" w:hAnsi="標楷體"/>
                <w:sz w:val="20"/>
                <w:szCs w:val="20"/>
              </w:rPr>
              <w:t>◎Ac-Ⅱ-2 簡易的生活用語。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7D078B" w14:textId="77777777" w:rsidR="00055ED9" w:rsidRPr="00055ED9" w:rsidRDefault="00055ED9" w:rsidP="00055ED9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055ED9">
              <w:rPr>
                <w:rFonts w:ascii="標楷體" w:eastAsia="標楷體" w:hAnsi="標楷體"/>
                <w:sz w:val="20"/>
                <w:szCs w:val="20"/>
              </w:rPr>
              <w:t>1-Ⅱ-2 能聽辨英語的子音、母音及其基本的組合。</w:t>
            </w:r>
          </w:p>
          <w:p w14:paraId="6F4B5822" w14:textId="019730CC" w:rsidR="00055ED9" w:rsidRPr="00055ED9" w:rsidRDefault="00055ED9" w:rsidP="00055ED9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055ED9">
              <w:rPr>
                <w:rFonts w:ascii="標楷體" w:eastAsia="標楷體" w:hAnsi="標楷體"/>
                <w:sz w:val="20"/>
                <w:szCs w:val="20"/>
              </w:rPr>
              <w:t>◎1-Ⅱ-7 能聽懂課堂中所學的字詞。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37B8A9" w14:textId="77777777" w:rsidR="00055ED9" w:rsidRPr="00055ED9" w:rsidRDefault="00055ED9" w:rsidP="00055ED9">
            <w:pPr>
              <w:snapToGrid w:val="0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055ED9">
              <w:rPr>
                <w:rFonts w:ascii="標楷體" w:eastAsia="標楷體" w:hAnsi="標楷體" w:cs="標楷體"/>
                <w:sz w:val="20"/>
                <w:szCs w:val="20"/>
              </w:rPr>
              <w:t>1.能聽辨短母音a及長母音a_e的差別。</w:t>
            </w:r>
          </w:p>
          <w:p w14:paraId="3880F7FA" w14:textId="14B3E7DE" w:rsidR="00055ED9" w:rsidRPr="00055ED9" w:rsidRDefault="00055ED9" w:rsidP="00055ED9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055ED9">
              <w:rPr>
                <w:rFonts w:ascii="標楷體" w:eastAsia="標楷體" w:hAnsi="標楷體" w:cs="標楷體"/>
                <w:sz w:val="20"/>
                <w:szCs w:val="20"/>
              </w:rPr>
              <w:t>2.能運用發音規則拼念單字。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D2DEAA" w14:textId="77777777" w:rsidR="00055ED9" w:rsidRPr="00055ED9" w:rsidRDefault="00055ED9" w:rsidP="00055ED9">
            <w:pPr>
              <w:snapToGrid w:val="0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055ED9">
              <w:rPr>
                <w:rFonts w:ascii="標楷體" w:eastAsia="標楷體" w:hAnsi="標楷體" w:cs="標楷體"/>
                <w:sz w:val="20"/>
                <w:szCs w:val="20"/>
              </w:rPr>
              <w:t>□紙筆測驗及表單</w:t>
            </w:r>
          </w:p>
          <w:p w14:paraId="38B50BFE" w14:textId="77777777" w:rsidR="00055ED9" w:rsidRPr="00055ED9" w:rsidRDefault="00055ED9" w:rsidP="00055ED9">
            <w:pPr>
              <w:snapToGrid w:val="0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055ED9">
              <w:rPr>
                <w:rFonts w:ascii="標楷體" w:eastAsia="標楷體" w:hAnsi="標楷體" w:cs="標楷體" w:hint="eastAsia"/>
                <w:sz w:val="20"/>
                <w:szCs w:val="20"/>
              </w:rPr>
              <w:t>■</w:t>
            </w:r>
            <w:r w:rsidRPr="00055ED9">
              <w:rPr>
                <w:rFonts w:ascii="標楷體" w:eastAsia="標楷體" w:hAnsi="標楷體" w:cs="標楷體"/>
                <w:sz w:val="20"/>
                <w:szCs w:val="20"/>
              </w:rPr>
              <w:t>實作評量</w:t>
            </w:r>
          </w:p>
          <w:p w14:paraId="46B613C0" w14:textId="1499E48B" w:rsidR="00055ED9" w:rsidRPr="00055ED9" w:rsidRDefault="00055ED9" w:rsidP="00055ED9">
            <w:pPr>
              <w:autoSpaceDN/>
              <w:jc w:val="both"/>
              <w:textAlignment w:val="auto"/>
              <w:rPr>
                <w:rFonts w:ascii="標楷體" w:eastAsia="標楷體" w:hAnsi="標楷體"/>
                <w:sz w:val="20"/>
                <w:szCs w:val="20"/>
              </w:rPr>
            </w:pPr>
            <w:r w:rsidRPr="00055ED9">
              <w:rPr>
                <w:rFonts w:ascii="標楷體" w:eastAsia="標楷體" w:hAnsi="標楷體" w:cs="標楷體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209619" w14:textId="1ACD3B48" w:rsidR="00055ED9" w:rsidRPr="00055ED9" w:rsidRDefault="00055ED9" w:rsidP="00055ED9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BD4D84">
              <w:rPr>
                <w:rFonts w:ascii="標楷體" w:eastAsia="標楷體" w:hAnsi="標楷體" w:hint="eastAsia"/>
                <w:bCs/>
                <w:sz w:val="20"/>
                <w:szCs w:val="20"/>
              </w:rPr>
              <w:t>課綱:閱讀-2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2B25C2" w14:textId="6EE17718" w:rsidR="00055ED9" w:rsidRPr="00055ED9" w:rsidRDefault="00055ED9" w:rsidP="00055ED9">
            <w:pPr>
              <w:jc w:val="both"/>
              <w:rPr>
                <w:rFonts w:ascii="標楷體" w:eastAsia="標楷體" w:hAnsi="標楷體"/>
                <w:color w:val="FF0000"/>
                <w:sz w:val="20"/>
                <w:szCs w:val="20"/>
              </w:rPr>
            </w:pPr>
            <w:r w:rsidRPr="00055ED9">
              <w:rPr>
                <w:rFonts w:ascii="標楷體" w:eastAsia="標楷體" w:hAnsi="標楷體" w:cs="標楷體"/>
                <w:color w:val="FF0000"/>
                <w:sz w:val="20"/>
                <w:szCs w:val="20"/>
              </w:rPr>
              <w:t>□線上教學</w:t>
            </w:r>
          </w:p>
        </w:tc>
      </w:tr>
      <w:tr w:rsidR="00055ED9" w:rsidRPr="00C2223E" w14:paraId="102E0BA3" w14:textId="77777777" w:rsidTr="00055ED9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735CA4" w14:textId="77777777" w:rsidR="00055ED9" w:rsidRDefault="00055ED9" w:rsidP="00055ED9">
            <w:pPr>
              <w:snapToGrid w:val="0"/>
              <w:jc w:val="both"/>
              <w:rPr>
                <w:rFonts w:ascii="標楷體" w:eastAsia="標楷體" w:hAnsi="標楷體"/>
                <w:color w:val="000000"/>
                <w:kern w:val="0"/>
                <w:sz w:val="20"/>
              </w:rPr>
            </w:pPr>
            <w:r>
              <w:rPr>
                <w:rFonts w:ascii="標楷體" w:eastAsia="標楷體" w:hAnsi="標楷體" w:hint="eastAsia"/>
                <w:color w:val="000000"/>
                <w:kern w:val="0"/>
                <w:sz w:val="20"/>
              </w:rPr>
              <w:t>第二週</w:t>
            </w:r>
          </w:p>
          <w:p w14:paraId="6577165B" w14:textId="56B5C51C" w:rsidR="00055ED9" w:rsidRPr="00EC1092" w:rsidRDefault="00055ED9" w:rsidP="00055ED9">
            <w:pPr>
              <w:snapToGrid w:val="0"/>
              <w:rPr>
                <w:rFonts w:ascii="標楷體" w:eastAsia="標楷體" w:hAnsi="標楷體"/>
                <w:color w:val="000000"/>
                <w:kern w:val="0"/>
                <w:sz w:val="20"/>
              </w:rPr>
            </w:pPr>
            <w:r>
              <w:rPr>
                <w:rFonts w:ascii="標楷體" w:eastAsia="標楷體" w:hAnsi="標楷體" w:hint="eastAsia"/>
                <w:color w:val="000000"/>
                <w:kern w:val="0"/>
                <w:sz w:val="20"/>
              </w:rPr>
              <w:t>2025/09/08〜2025/09/12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AA2C250" w14:textId="77777777" w:rsidR="00055ED9" w:rsidRPr="00055ED9" w:rsidRDefault="00055ED9" w:rsidP="00055ED9">
            <w:pPr>
              <w:snapToGrid w:val="0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055ED9">
              <w:rPr>
                <w:rFonts w:ascii="標楷體" w:eastAsia="標楷體" w:hAnsi="標楷體" w:cs="標楷體"/>
                <w:sz w:val="20"/>
                <w:szCs w:val="20"/>
              </w:rPr>
              <w:t>天氣</w:t>
            </w:r>
          </w:p>
          <w:p w14:paraId="24A18C6F" w14:textId="310554CD" w:rsidR="00055ED9" w:rsidRPr="00055ED9" w:rsidRDefault="00055ED9" w:rsidP="00055ED9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055ED9">
              <w:rPr>
                <w:rFonts w:ascii="標楷體" w:eastAsia="標楷體" w:hAnsi="標楷體" w:cs="標楷體"/>
                <w:sz w:val="20"/>
                <w:szCs w:val="20"/>
              </w:rPr>
              <w:t>Unit 1 The Big Wind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4953CF6" w14:textId="3492F8DE" w:rsidR="00055ED9" w:rsidRPr="00055ED9" w:rsidRDefault="00055ED9" w:rsidP="00055ED9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055ED9">
              <w:rPr>
                <w:rFonts w:ascii="標楷體" w:eastAsia="標楷體" w:hAnsi="標楷體" w:cs="標楷體"/>
                <w:sz w:val="20"/>
                <w:szCs w:val="20"/>
              </w:rPr>
              <w:t>英-E-B1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621F90" w14:textId="77777777" w:rsidR="00055ED9" w:rsidRPr="00055ED9" w:rsidRDefault="00055ED9" w:rsidP="00055ED9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055ED9">
              <w:rPr>
                <w:rFonts w:ascii="標楷體" w:eastAsia="標楷體" w:hAnsi="標楷體"/>
                <w:sz w:val="20"/>
                <w:szCs w:val="20"/>
              </w:rPr>
              <w:t>Ac-Ⅱ-3 第二學習階段所學字詞。</w:t>
            </w:r>
          </w:p>
          <w:p w14:paraId="4C50A3E0" w14:textId="206192A8" w:rsidR="00055ED9" w:rsidRPr="00055ED9" w:rsidRDefault="00055ED9" w:rsidP="00055ED9">
            <w:pPr>
              <w:jc w:val="both"/>
              <w:rPr>
                <w:rFonts w:ascii="標楷體" w:eastAsia="標楷體" w:hAnsi="標楷體"/>
                <w:dstrike/>
                <w:sz w:val="20"/>
                <w:szCs w:val="20"/>
              </w:rPr>
            </w:pPr>
            <w:r w:rsidRPr="00055ED9">
              <w:rPr>
                <w:rFonts w:ascii="標楷體" w:eastAsia="標楷體" w:hAnsi="標楷體"/>
                <w:sz w:val="20"/>
                <w:szCs w:val="20"/>
              </w:rPr>
              <w:t>B-Ⅱ-1 第二學習階段所學字詞及句型的生活溝通。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440B79" w14:textId="77777777" w:rsidR="00055ED9" w:rsidRPr="00055ED9" w:rsidRDefault="00055ED9" w:rsidP="00055ED9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055ED9">
              <w:rPr>
                <w:rFonts w:ascii="標楷體" w:eastAsia="標楷體" w:hAnsi="標楷體"/>
                <w:sz w:val="20"/>
                <w:szCs w:val="20"/>
              </w:rPr>
              <w:t>◎1-Ⅱ-9 能聽懂簡易的日常生活用語。</w:t>
            </w:r>
          </w:p>
          <w:p w14:paraId="4CABA18A" w14:textId="7F7915FE" w:rsidR="00055ED9" w:rsidRPr="00055ED9" w:rsidRDefault="00055ED9" w:rsidP="00055ED9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055ED9">
              <w:rPr>
                <w:rFonts w:ascii="標楷體" w:eastAsia="標楷體" w:hAnsi="標楷體"/>
                <w:sz w:val="20"/>
                <w:szCs w:val="20"/>
              </w:rPr>
              <w:t>1-Ⅱ-10 能聽懂簡易句型的句子。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4DA6D6" w14:textId="77777777" w:rsidR="00055ED9" w:rsidRPr="00055ED9" w:rsidRDefault="00055ED9" w:rsidP="00055ED9">
            <w:pPr>
              <w:snapToGrid w:val="0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055ED9">
              <w:rPr>
                <w:rFonts w:ascii="標楷體" w:eastAsia="標楷體" w:hAnsi="標楷體" w:cs="標楷體"/>
                <w:sz w:val="20"/>
                <w:szCs w:val="20"/>
              </w:rPr>
              <w:t>1.能熟練本課字彙cloudy, rainy, sunny, windy, cold, hot。</w:t>
            </w:r>
          </w:p>
          <w:p w14:paraId="6F610AD0" w14:textId="3506396F" w:rsidR="00055ED9" w:rsidRPr="00055ED9" w:rsidRDefault="00055ED9" w:rsidP="00055ED9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055ED9">
              <w:rPr>
                <w:rFonts w:ascii="標楷體" w:eastAsia="標楷體" w:hAnsi="標楷體" w:cs="標楷體"/>
                <w:sz w:val="20"/>
                <w:szCs w:val="20"/>
              </w:rPr>
              <w:t>2.能聽懂並能應用本課主要句型：How’s the weather? It’s sunny.。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D61B0F" w14:textId="77777777" w:rsidR="00055ED9" w:rsidRPr="00055ED9" w:rsidRDefault="00055ED9" w:rsidP="00055ED9">
            <w:pPr>
              <w:snapToGrid w:val="0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055ED9">
              <w:rPr>
                <w:rFonts w:ascii="標楷體" w:eastAsia="標楷體" w:hAnsi="標楷體" w:cs="標楷體" w:hint="eastAsia"/>
                <w:sz w:val="20"/>
                <w:szCs w:val="20"/>
              </w:rPr>
              <w:t>■</w:t>
            </w:r>
            <w:r w:rsidRPr="00055ED9">
              <w:rPr>
                <w:rFonts w:ascii="標楷體" w:eastAsia="標楷體" w:hAnsi="標楷體" w:cs="標楷體"/>
                <w:sz w:val="20"/>
                <w:szCs w:val="20"/>
              </w:rPr>
              <w:t>紙筆測驗及表單</w:t>
            </w:r>
          </w:p>
          <w:p w14:paraId="12D8F015" w14:textId="77777777" w:rsidR="00055ED9" w:rsidRPr="00055ED9" w:rsidRDefault="00055ED9" w:rsidP="00055ED9">
            <w:pPr>
              <w:snapToGrid w:val="0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055ED9">
              <w:rPr>
                <w:rFonts w:ascii="標楷體" w:eastAsia="標楷體" w:hAnsi="標楷體" w:cs="標楷體" w:hint="eastAsia"/>
                <w:sz w:val="20"/>
                <w:szCs w:val="20"/>
              </w:rPr>
              <w:t>■</w:t>
            </w:r>
            <w:r w:rsidRPr="00055ED9">
              <w:rPr>
                <w:rFonts w:ascii="標楷體" w:eastAsia="標楷體" w:hAnsi="標楷體" w:cs="標楷體"/>
                <w:sz w:val="20"/>
                <w:szCs w:val="20"/>
              </w:rPr>
              <w:t>實作評量</w:t>
            </w:r>
          </w:p>
          <w:p w14:paraId="78E8CC0A" w14:textId="277F231B" w:rsidR="00055ED9" w:rsidRPr="00055ED9" w:rsidRDefault="00055ED9" w:rsidP="00055ED9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055ED9">
              <w:rPr>
                <w:rFonts w:ascii="標楷體" w:eastAsia="標楷體" w:hAnsi="標楷體" w:cs="標楷體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E88CDA" w14:textId="4E67FD0A" w:rsidR="00055ED9" w:rsidRPr="00055ED9" w:rsidRDefault="00055ED9" w:rsidP="00055ED9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BD4D84">
              <w:rPr>
                <w:rFonts w:ascii="標楷體" w:eastAsia="標楷體" w:hAnsi="標楷體" w:hint="eastAsia"/>
                <w:bCs/>
                <w:sz w:val="20"/>
                <w:szCs w:val="20"/>
              </w:rPr>
              <w:t>課綱:閱讀-2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704C5B" w14:textId="5372959A" w:rsidR="00055ED9" w:rsidRPr="00055ED9" w:rsidRDefault="00055ED9" w:rsidP="00055ED9">
            <w:pPr>
              <w:jc w:val="both"/>
              <w:rPr>
                <w:rFonts w:ascii="標楷體" w:eastAsia="標楷體" w:hAnsi="標楷體"/>
                <w:color w:val="FF0000"/>
                <w:sz w:val="20"/>
                <w:szCs w:val="20"/>
              </w:rPr>
            </w:pPr>
            <w:r w:rsidRPr="00055ED9">
              <w:rPr>
                <w:rFonts w:ascii="標楷體" w:eastAsia="標楷體" w:hAnsi="標楷體" w:cs="標楷體"/>
                <w:color w:val="FF0000"/>
                <w:sz w:val="20"/>
                <w:szCs w:val="20"/>
              </w:rPr>
              <w:t>□線上教學</w:t>
            </w:r>
          </w:p>
        </w:tc>
      </w:tr>
      <w:tr w:rsidR="00055ED9" w:rsidRPr="00C2223E" w14:paraId="6E30BFB6" w14:textId="77777777" w:rsidTr="00055ED9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657B298" w14:textId="77777777" w:rsidR="00055ED9" w:rsidRDefault="00055ED9" w:rsidP="00055ED9">
            <w:pPr>
              <w:snapToGrid w:val="0"/>
              <w:jc w:val="both"/>
              <w:rPr>
                <w:rFonts w:ascii="標楷體" w:eastAsia="標楷體" w:hAnsi="標楷體"/>
                <w:color w:val="000000"/>
                <w:kern w:val="0"/>
                <w:sz w:val="20"/>
              </w:rPr>
            </w:pPr>
            <w:r>
              <w:rPr>
                <w:rFonts w:ascii="標楷體" w:eastAsia="標楷體" w:hAnsi="標楷體" w:hint="eastAsia"/>
                <w:color w:val="000000"/>
                <w:kern w:val="0"/>
                <w:sz w:val="20"/>
              </w:rPr>
              <w:t>第三週</w:t>
            </w:r>
          </w:p>
          <w:p w14:paraId="6552B0CF" w14:textId="3D6B2884" w:rsidR="00055ED9" w:rsidRPr="00EC1092" w:rsidRDefault="00055ED9" w:rsidP="00055ED9">
            <w:pPr>
              <w:snapToGrid w:val="0"/>
              <w:rPr>
                <w:rFonts w:ascii="標楷體" w:eastAsia="標楷體" w:hAnsi="標楷體"/>
                <w:color w:val="000000"/>
                <w:kern w:val="0"/>
                <w:sz w:val="20"/>
              </w:rPr>
            </w:pPr>
            <w:r>
              <w:rPr>
                <w:rFonts w:ascii="標楷體" w:eastAsia="標楷體" w:hAnsi="標楷體" w:hint="eastAsia"/>
                <w:color w:val="000000"/>
                <w:kern w:val="0"/>
                <w:sz w:val="20"/>
              </w:rPr>
              <w:t>2025/09/15〜2025/09/19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DE22A21" w14:textId="77777777" w:rsidR="00055ED9" w:rsidRPr="00055ED9" w:rsidRDefault="00055ED9" w:rsidP="00055ED9">
            <w:pPr>
              <w:snapToGrid w:val="0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055ED9">
              <w:rPr>
                <w:rFonts w:ascii="標楷體" w:eastAsia="標楷體" w:hAnsi="標楷體" w:cs="標楷體"/>
                <w:sz w:val="20"/>
                <w:szCs w:val="20"/>
              </w:rPr>
              <w:t>天氣</w:t>
            </w:r>
          </w:p>
          <w:p w14:paraId="3055F434" w14:textId="1877377D" w:rsidR="00055ED9" w:rsidRPr="00055ED9" w:rsidRDefault="00055ED9" w:rsidP="00055ED9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055ED9">
              <w:rPr>
                <w:rFonts w:ascii="標楷體" w:eastAsia="標楷體" w:hAnsi="標楷體" w:cs="標楷體"/>
                <w:sz w:val="20"/>
                <w:szCs w:val="20"/>
              </w:rPr>
              <w:t>Unit 1 The Big Wind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864428" w14:textId="309887DC" w:rsidR="00055ED9" w:rsidRPr="00055ED9" w:rsidRDefault="00055ED9" w:rsidP="00055ED9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055ED9">
              <w:rPr>
                <w:rFonts w:ascii="標楷體" w:eastAsia="標楷體" w:hAnsi="標楷體" w:cs="標楷體"/>
                <w:sz w:val="20"/>
                <w:szCs w:val="20"/>
              </w:rPr>
              <w:t>英-E-A2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A0C768" w14:textId="77777777" w:rsidR="00055ED9" w:rsidRPr="00055ED9" w:rsidRDefault="00055ED9" w:rsidP="00055ED9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055ED9">
              <w:rPr>
                <w:rFonts w:ascii="標楷體" w:eastAsia="標楷體" w:hAnsi="標楷體"/>
                <w:sz w:val="20"/>
                <w:szCs w:val="20"/>
              </w:rPr>
              <w:t>◎Ab-Ⅱ-4 所學的字母拼讀規則（含看字讀音、聽音拼字）。</w:t>
            </w:r>
          </w:p>
          <w:p w14:paraId="75F1A77E" w14:textId="410EBB5F" w:rsidR="00055ED9" w:rsidRPr="00055ED9" w:rsidRDefault="00055ED9" w:rsidP="00055ED9">
            <w:pPr>
              <w:jc w:val="both"/>
              <w:rPr>
                <w:rFonts w:ascii="標楷體" w:eastAsia="標楷體" w:hAnsi="標楷體"/>
                <w:dstrike/>
                <w:sz w:val="20"/>
                <w:szCs w:val="20"/>
              </w:rPr>
            </w:pPr>
            <w:r w:rsidRPr="00055ED9">
              <w:rPr>
                <w:rFonts w:ascii="標楷體" w:eastAsia="標楷體" w:hAnsi="標楷體"/>
                <w:sz w:val="20"/>
                <w:szCs w:val="20"/>
              </w:rPr>
              <w:t>◎Ac-Ⅱ-2 簡易的生活用語。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36F623" w14:textId="77777777" w:rsidR="00055ED9" w:rsidRPr="00055ED9" w:rsidRDefault="00055ED9" w:rsidP="00055ED9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055ED9">
              <w:rPr>
                <w:rFonts w:ascii="標楷體" w:eastAsia="標楷體" w:hAnsi="標楷體"/>
                <w:sz w:val="20"/>
                <w:szCs w:val="20"/>
              </w:rPr>
              <w:t>◎2-Ⅱ-3 能說出課堂中所學的字詞。</w:t>
            </w:r>
          </w:p>
          <w:p w14:paraId="52B37B71" w14:textId="708D999E" w:rsidR="00055ED9" w:rsidRPr="00055ED9" w:rsidRDefault="00055ED9" w:rsidP="00055ED9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055ED9">
              <w:rPr>
                <w:rFonts w:ascii="標楷體" w:eastAsia="標楷體" w:hAnsi="標楷體" w:cs="Cambria Math"/>
                <w:sz w:val="20"/>
                <w:szCs w:val="20"/>
              </w:rPr>
              <w:t>◎</w:t>
            </w:r>
            <w:r w:rsidRPr="00055ED9">
              <w:rPr>
                <w:rFonts w:ascii="標楷體" w:eastAsia="標楷體" w:hAnsi="標楷體"/>
                <w:sz w:val="20"/>
                <w:szCs w:val="20"/>
              </w:rPr>
              <w:t>2-Ⅱ-5 能使用簡易的日常生活用語。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4B3AD0" w14:textId="77777777" w:rsidR="00055ED9" w:rsidRPr="00055ED9" w:rsidRDefault="00055ED9" w:rsidP="00055ED9">
            <w:pPr>
              <w:snapToGrid w:val="0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055ED9">
              <w:rPr>
                <w:rFonts w:ascii="標楷體" w:eastAsia="標楷體" w:hAnsi="標楷體" w:cs="標楷體"/>
                <w:sz w:val="20"/>
                <w:szCs w:val="20"/>
              </w:rPr>
              <w:t>1.能聽懂故事並朗讀本課故事內容。</w:t>
            </w:r>
          </w:p>
          <w:p w14:paraId="4A9382D4" w14:textId="781BED24" w:rsidR="00055ED9" w:rsidRPr="00055ED9" w:rsidRDefault="00055ED9" w:rsidP="00055ED9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055ED9">
              <w:rPr>
                <w:rFonts w:ascii="標楷體" w:eastAsia="標楷體" w:hAnsi="標楷體" w:cs="標楷體"/>
                <w:sz w:val="20"/>
                <w:szCs w:val="20"/>
              </w:rPr>
              <w:t>2.能認真聽講並參與班級討論。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656508" w14:textId="77777777" w:rsidR="00055ED9" w:rsidRPr="00055ED9" w:rsidRDefault="00055ED9" w:rsidP="00055ED9">
            <w:pPr>
              <w:snapToGrid w:val="0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055ED9">
              <w:rPr>
                <w:rFonts w:ascii="標楷體" w:eastAsia="標楷體" w:hAnsi="標楷體" w:cs="標楷體"/>
                <w:sz w:val="20"/>
                <w:szCs w:val="20"/>
              </w:rPr>
              <w:t>□紙筆測驗及表單</w:t>
            </w:r>
          </w:p>
          <w:p w14:paraId="66E1C47D" w14:textId="77777777" w:rsidR="00055ED9" w:rsidRPr="00055ED9" w:rsidRDefault="00055ED9" w:rsidP="00055ED9">
            <w:pPr>
              <w:snapToGrid w:val="0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055ED9">
              <w:rPr>
                <w:rFonts w:ascii="標楷體" w:eastAsia="標楷體" w:hAnsi="標楷體" w:cs="標楷體" w:hint="eastAsia"/>
                <w:sz w:val="20"/>
                <w:szCs w:val="20"/>
              </w:rPr>
              <w:t>■</w:t>
            </w:r>
            <w:r w:rsidRPr="00055ED9">
              <w:rPr>
                <w:rFonts w:ascii="標楷體" w:eastAsia="標楷體" w:hAnsi="標楷體" w:cs="標楷體"/>
                <w:sz w:val="20"/>
                <w:szCs w:val="20"/>
              </w:rPr>
              <w:t>實作評量</w:t>
            </w:r>
          </w:p>
          <w:p w14:paraId="180EE49F" w14:textId="7E3BCE6A" w:rsidR="00055ED9" w:rsidRPr="00055ED9" w:rsidRDefault="00055ED9" w:rsidP="00055ED9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055ED9">
              <w:rPr>
                <w:rFonts w:ascii="標楷體" w:eastAsia="標楷體" w:hAnsi="標楷體" w:cs="標楷體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6566EE" w14:textId="06635834" w:rsidR="00055ED9" w:rsidRPr="00055ED9" w:rsidRDefault="00055ED9" w:rsidP="00055ED9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BD4D84">
              <w:rPr>
                <w:rFonts w:ascii="標楷體" w:eastAsia="標楷體" w:hAnsi="標楷體" w:hint="eastAsia"/>
                <w:bCs/>
                <w:sz w:val="20"/>
                <w:szCs w:val="20"/>
              </w:rPr>
              <w:t>課綱:品德-2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2A70A8" w14:textId="576AC4FF" w:rsidR="00055ED9" w:rsidRPr="00055ED9" w:rsidRDefault="00055ED9" w:rsidP="00055ED9">
            <w:pPr>
              <w:jc w:val="both"/>
              <w:rPr>
                <w:rFonts w:ascii="標楷體" w:eastAsia="標楷體" w:hAnsi="標楷體"/>
                <w:color w:val="FF0000"/>
                <w:sz w:val="20"/>
                <w:szCs w:val="20"/>
              </w:rPr>
            </w:pPr>
            <w:r w:rsidRPr="00055ED9">
              <w:rPr>
                <w:rFonts w:ascii="標楷體" w:eastAsia="標楷體" w:hAnsi="標楷體" w:cs="標楷體"/>
                <w:color w:val="FF0000"/>
                <w:sz w:val="20"/>
                <w:szCs w:val="20"/>
              </w:rPr>
              <w:t>□線上教學</w:t>
            </w:r>
          </w:p>
        </w:tc>
      </w:tr>
      <w:tr w:rsidR="00055ED9" w:rsidRPr="00C2223E" w14:paraId="7B65910B" w14:textId="77777777" w:rsidTr="00055ED9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FE2BBD" w14:textId="77777777" w:rsidR="00055ED9" w:rsidRDefault="00055ED9" w:rsidP="00055ED9">
            <w:pPr>
              <w:snapToGrid w:val="0"/>
              <w:jc w:val="both"/>
              <w:rPr>
                <w:rFonts w:ascii="標楷體" w:eastAsia="標楷體" w:hAnsi="標楷體"/>
                <w:color w:val="000000"/>
                <w:kern w:val="0"/>
                <w:sz w:val="20"/>
              </w:rPr>
            </w:pPr>
            <w:r>
              <w:rPr>
                <w:rFonts w:ascii="標楷體" w:eastAsia="標楷體" w:hAnsi="標楷體" w:hint="eastAsia"/>
                <w:color w:val="000000"/>
                <w:kern w:val="0"/>
                <w:sz w:val="20"/>
              </w:rPr>
              <w:t>第四週</w:t>
            </w:r>
          </w:p>
          <w:p w14:paraId="70EC940F" w14:textId="7BE0DF0D" w:rsidR="00055ED9" w:rsidRPr="00EC1092" w:rsidRDefault="00055ED9" w:rsidP="00055ED9">
            <w:pPr>
              <w:snapToGrid w:val="0"/>
              <w:rPr>
                <w:rFonts w:ascii="標楷體" w:eastAsia="標楷體" w:hAnsi="標楷體"/>
                <w:color w:val="000000"/>
                <w:kern w:val="0"/>
                <w:sz w:val="20"/>
              </w:rPr>
            </w:pPr>
            <w:r>
              <w:rPr>
                <w:rFonts w:ascii="標楷體" w:eastAsia="標楷體" w:hAnsi="標楷體" w:hint="eastAsia"/>
                <w:color w:val="000000"/>
                <w:kern w:val="0"/>
                <w:sz w:val="20"/>
              </w:rPr>
              <w:t>2025/09/22〜2025/09/26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145AA8" w14:textId="77777777" w:rsidR="00055ED9" w:rsidRPr="00055ED9" w:rsidRDefault="00055ED9" w:rsidP="00055ED9">
            <w:pPr>
              <w:snapToGrid w:val="0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055ED9">
              <w:rPr>
                <w:rFonts w:ascii="標楷體" w:eastAsia="標楷體" w:hAnsi="標楷體" w:cs="標楷體"/>
                <w:sz w:val="20"/>
                <w:szCs w:val="20"/>
              </w:rPr>
              <w:t>天氣</w:t>
            </w:r>
          </w:p>
          <w:p w14:paraId="3EF8FDE2" w14:textId="45E6A7B6" w:rsidR="00055ED9" w:rsidRPr="00055ED9" w:rsidRDefault="00055ED9" w:rsidP="00055ED9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055ED9">
              <w:rPr>
                <w:rFonts w:ascii="標楷體" w:eastAsia="標楷體" w:hAnsi="標楷體" w:cs="標楷體"/>
                <w:sz w:val="20"/>
                <w:szCs w:val="20"/>
              </w:rPr>
              <w:t>Unit 1 The Big Wind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309972" w14:textId="3CBCD24D" w:rsidR="00055ED9" w:rsidRPr="00055ED9" w:rsidRDefault="00055ED9" w:rsidP="00055ED9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055ED9">
              <w:rPr>
                <w:rFonts w:ascii="標楷體" w:eastAsia="標楷體" w:hAnsi="標楷體" w:cs="標楷體"/>
                <w:sz w:val="20"/>
                <w:szCs w:val="20"/>
              </w:rPr>
              <w:t>英-E-A1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DC9E01" w14:textId="77777777" w:rsidR="00055ED9" w:rsidRPr="00055ED9" w:rsidRDefault="00055ED9" w:rsidP="00055ED9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055ED9">
              <w:rPr>
                <w:rFonts w:ascii="標楷體" w:eastAsia="標楷體" w:hAnsi="標楷體"/>
                <w:sz w:val="20"/>
                <w:szCs w:val="20"/>
              </w:rPr>
              <w:t>Ac-Ⅱ-3 第二學習階段所學字詞。</w:t>
            </w:r>
          </w:p>
          <w:p w14:paraId="707B9C27" w14:textId="54A65185" w:rsidR="00055ED9" w:rsidRPr="00055ED9" w:rsidRDefault="00055ED9" w:rsidP="00055ED9">
            <w:pPr>
              <w:jc w:val="both"/>
              <w:rPr>
                <w:rFonts w:ascii="標楷體" w:eastAsia="標楷體" w:hAnsi="標楷體"/>
                <w:dstrike/>
                <w:sz w:val="20"/>
                <w:szCs w:val="20"/>
              </w:rPr>
            </w:pPr>
            <w:r w:rsidRPr="00055ED9">
              <w:rPr>
                <w:rFonts w:ascii="標楷體" w:eastAsia="標楷體" w:hAnsi="標楷體"/>
                <w:sz w:val="20"/>
                <w:szCs w:val="20"/>
              </w:rPr>
              <w:t>B-Ⅱ-1 第二學習階段所學字詞及句型的生活溝通。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924E43" w14:textId="77777777" w:rsidR="00055ED9" w:rsidRPr="00055ED9" w:rsidRDefault="00055ED9" w:rsidP="00055ED9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055ED9">
              <w:rPr>
                <w:rFonts w:ascii="標楷體" w:eastAsia="標楷體" w:hAnsi="標楷體"/>
                <w:sz w:val="20"/>
                <w:szCs w:val="20"/>
              </w:rPr>
              <w:t>◎2-Ⅱ-5 能使用簡易的日常生活用語。</w:t>
            </w:r>
          </w:p>
          <w:p w14:paraId="51227A2E" w14:textId="06D105E2" w:rsidR="00055ED9" w:rsidRPr="00055ED9" w:rsidRDefault="00055ED9" w:rsidP="00055ED9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055ED9">
              <w:rPr>
                <w:rFonts w:ascii="標楷體" w:eastAsia="標楷體" w:hAnsi="標楷體"/>
                <w:sz w:val="20"/>
                <w:szCs w:val="20"/>
              </w:rPr>
              <w:t>◎2-Ⅱ-6 能以正確的發音及適切的語調說出簡易句型的句子。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DB62A8" w14:textId="77777777" w:rsidR="00055ED9" w:rsidRPr="00055ED9" w:rsidRDefault="00055ED9" w:rsidP="00055ED9">
            <w:pPr>
              <w:snapToGrid w:val="0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055ED9">
              <w:rPr>
                <w:rFonts w:ascii="標楷體" w:eastAsia="標楷體" w:hAnsi="標楷體" w:cs="標楷體"/>
                <w:sz w:val="20"/>
                <w:szCs w:val="20"/>
              </w:rPr>
              <w:t>1.能聽辨短母音e及長母音e_e的差別。</w:t>
            </w:r>
          </w:p>
          <w:p w14:paraId="32B613D9" w14:textId="4A64794F" w:rsidR="00055ED9" w:rsidRPr="00055ED9" w:rsidRDefault="00055ED9" w:rsidP="00055ED9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055ED9">
              <w:rPr>
                <w:rFonts w:ascii="標楷體" w:eastAsia="標楷體" w:hAnsi="標楷體" w:cs="標楷體"/>
                <w:sz w:val="20"/>
                <w:szCs w:val="20"/>
              </w:rPr>
              <w:t>2.能運用發音規則拼念單字。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B8EA0F9" w14:textId="77777777" w:rsidR="00055ED9" w:rsidRPr="00055ED9" w:rsidRDefault="00055ED9" w:rsidP="00055ED9">
            <w:pPr>
              <w:snapToGrid w:val="0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055ED9">
              <w:rPr>
                <w:rFonts w:ascii="標楷體" w:eastAsia="標楷體" w:hAnsi="標楷體" w:cs="標楷體"/>
                <w:sz w:val="20"/>
                <w:szCs w:val="20"/>
              </w:rPr>
              <w:t>□紙筆測驗及表單</w:t>
            </w:r>
          </w:p>
          <w:p w14:paraId="79C218B1" w14:textId="77777777" w:rsidR="00055ED9" w:rsidRPr="00055ED9" w:rsidRDefault="00055ED9" w:rsidP="00055ED9">
            <w:pPr>
              <w:snapToGrid w:val="0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055ED9">
              <w:rPr>
                <w:rFonts w:ascii="標楷體" w:eastAsia="標楷體" w:hAnsi="標楷體" w:cs="標楷體" w:hint="eastAsia"/>
                <w:sz w:val="20"/>
                <w:szCs w:val="20"/>
              </w:rPr>
              <w:t>■</w:t>
            </w:r>
            <w:r w:rsidRPr="00055ED9">
              <w:rPr>
                <w:rFonts w:ascii="標楷體" w:eastAsia="標楷體" w:hAnsi="標楷體" w:cs="標楷體"/>
                <w:sz w:val="20"/>
                <w:szCs w:val="20"/>
              </w:rPr>
              <w:t>實作評量</w:t>
            </w:r>
          </w:p>
          <w:p w14:paraId="0E243D35" w14:textId="263A2CE6" w:rsidR="00055ED9" w:rsidRPr="00055ED9" w:rsidRDefault="00055ED9" w:rsidP="00055ED9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055ED9">
              <w:rPr>
                <w:rFonts w:ascii="標楷體" w:eastAsia="標楷體" w:hAnsi="標楷體" w:cs="標楷體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4CD7C6" w14:textId="2C3B8820" w:rsidR="00055ED9" w:rsidRPr="00055ED9" w:rsidRDefault="00055ED9" w:rsidP="00055ED9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BD4D84">
              <w:rPr>
                <w:rFonts w:ascii="標楷體" w:eastAsia="標楷體" w:hAnsi="標楷體" w:hint="eastAsia"/>
                <w:bCs/>
                <w:sz w:val="20"/>
                <w:szCs w:val="20"/>
              </w:rPr>
              <w:t>課綱:品德-2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FE7F46" w14:textId="6E3BBED5" w:rsidR="00055ED9" w:rsidRPr="00055ED9" w:rsidRDefault="00FD4180" w:rsidP="00055ED9">
            <w:pPr>
              <w:jc w:val="both"/>
              <w:rPr>
                <w:rFonts w:ascii="標楷體" w:eastAsia="標楷體" w:hAnsi="標楷體"/>
                <w:color w:val="FF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FF0000"/>
                <w:sz w:val="20"/>
                <w:szCs w:val="20"/>
              </w:rPr>
              <w:sym w:font="Wingdings" w:char="F06E"/>
            </w:r>
            <w:r w:rsidR="00055ED9" w:rsidRPr="00055ED9">
              <w:rPr>
                <w:rFonts w:ascii="標楷體" w:eastAsia="標楷體" w:hAnsi="標楷體" w:cs="標楷體"/>
                <w:color w:val="FF0000"/>
                <w:sz w:val="20"/>
                <w:szCs w:val="20"/>
              </w:rPr>
              <w:t>線上教學</w:t>
            </w:r>
          </w:p>
        </w:tc>
      </w:tr>
      <w:tr w:rsidR="00055ED9" w:rsidRPr="00C2223E" w14:paraId="1A2ED745" w14:textId="77777777" w:rsidTr="00055ED9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CD9FD6A" w14:textId="77777777" w:rsidR="00055ED9" w:rsidRDefault="00055ED9" w:rsidP="00055ED9">
            <w:pPr>
              <w:snapToGrid w:val="0"/>
              <w:jc w:val="both"/>
              <w:rPr>
                <w:rFonts w:ascii="標楷體" w:eastAsia="標楷體" w:hAnsi="標楷體"/>
                <w:color w:val="000000"/>
                <w:kern w:val="0"/>
                <w:sz w:val="20"/>
              </w:rPr>
            </w:pPr>
            <w:r>
              <w:rPr>
                <w:rFonts w:ascii="標楷體" w:eastAsia="標楷體" w:hAnsi="標楷體" w:hint="eastAsia"/>
                <w:color w:val="000000"/>
                <w:kern w:val="0"/>
                <w:sz w:val="20"/>
              </w:rPr>
              <w:lastRenderedPageBreak/>
              <w:t>第五週</w:t>
            </w:r>
          </w:p>
          <w:p w14:paraId="29DF3CF6" w14:textId="51DBC9E9" w:rsidR="00055ED9" w:rsidRPr="00EC1092" w:rsidRDefault="00055ED9" w:rsidP="00055ED9">
            <w:pPr>
              <w:snapToGrid w:val="0"/>
              <w:rPr>
                <w:rFonts w:ascii="標楷體" w:eastAsia="標楷體" w:hAnsi="標楷體"/>
                <w:color w:val="000000"/>
                <w:kern w:val="0"/>
                <w:sz w:val="20"/>
              </w:rPr>
            </w:pPr>
            <w:r>
              <w:rPr>
                <w:rFonts w:ascii="標楷體" w:eastAsia="標楷體" w:hAnsi="標楷體" w:hint="eastAsia"/>
                <w:color w:val="000000"/>
                <w:kern w:val="0"/>
                <w:sz w:val="20"/>
              </w:rPr>
              <w:t>2025/09/29〜2025/10/03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650A8DA" w14:textId="77777777" w:rsidR="00055ED9" w:rsidRPr="00055ED9" w:rsidRDefault="00055ED9" w:rsidP="00055ED9">
            <w:pPr>
              <w:snapToGrid w:val="0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055ED9">
              <w:rPr>
                <w:rFonts w:ascii="標楷體" w:eastAsia="標楷體" w:hAnsi="標楷體" w:cs="標楷體"/>
                <w:sz w:val="20"/>
                <w:szCs w:val="20"/>
              </w:rPr>
              <w:t>時間</w:t>
            </w:r>
          </w:p>
          <w:p w14:paraId="74328454" w14:textId="1F6A9C79" w:rsidR="00055ED9" w:rsidRPr="00055ED9" w:rsidRDefault="00055ED9" w:rsidP="00055ED9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055ED9">
              <w:rPr>
                <w:rFonts w:ascii="標楷體" w:eastAsia="標楷體" w:hAnsi="標楷體" w:cs="標楷體"/>
                <w:sz w:val="20"/>
                <w:szCs w:val="20"/>
              </w:rPr>
              <w:t>Unit 2 Going Back Home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0B8EFD" w14:textId="5801894D" w:rsidR="00055ED9" w:rsidRPr="00055ED9" w:rsidRDefault="00055ED9" w:rsidP="00055ED9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055ED9">
              <w:rPr>
                <w:rFonts w:ascii="標楷體" w:eastAsia="標楷體" w:hAnsi="標楷體" w:cs="標楷體"/>
                <w:sz w:val="20"/>
                <w:szCs w:val="20"/>
              </w:rPr>
              <w:t>英-E-B1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FD236B" w14:textId="77777777" w:rsidR="00055ED9" w:rsidRPr="00055ED9" w:rsidRDefault="00055ED9" w:rsidP="00055ED9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055ED9">
              <w:rPr>
                <w:rFonts w:ascii="標楷體" w:eastAsia="標楷體" w:hAnsi="標楷體"/>
                <w:sz w:val="20"/>
                <w:szCs w:val="20"/>
              </w:rPr>
              <w:t>◎Ab-Ⅱ-4 所學的字母拼讀規則（含看字讀音、聽音拼字）。</w:t>
            </w:r>
          </w:p>
          <w:p w14:paraId="43795F25" w14:textId="03448E8D" w:rsidR="00055ED9" w:rsidRPr="00055ED9" w:rsidRDefault="00055ED9" w:rsidP="00055ED9">
            <w:pPr>
              <w:jc w:val="both"/>
              <w:rPr>
                <w:rFonts w:ascii="標楷體" w:eastAsia="標楷體" w:hAnsi="標楷體"/>
                <w:dstrike/>
                <w:sz w:val="20"/>
                <w:szCs w:val="20"/>
              </w:rPr>
            </w:pPr>
            <w:r w:rsidRPr="00055ED9">
              <w:rPr>
                <w:rFonts w:ascii="標楷體" w:eastAsia="標楷體" w:hAnsi="標楷體"/>
                <w:sz w:val="20"/>
                <w:szCs w:val="20"/>
              </w:rPr>
              <w:t>◎Ac-Ⅱ-2 簡易的生活用語。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1D600E" w14:textId="77777777" w:rsidR="00055ED9" w:rsidRPr="00055ED9" w:rsidRDefault="00055ED9" w:rsidP="00055ED9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055ED9">
              <w:rPr>
                <w:rFonts w:ascii="標楷體" w:eastAsia="標楷體" w:hAnsi="標楷體"/>
                <w:sz w:val="20"/>
                <w:szCs w:val="20"/>
              </w:rPr>
              <w:t>◎3-Ⅱ-2 能辨識課堂中所學的字詞。</w:t>
            </w:r>
          </w:p>
          <w:p w14:paraId="2243E31D" w14:textId="19FAF912" w:rsidR="00055ED9" w:rsidRPr="00055ED9" w:rsidRDefault="00055ED9" w:rsidP="00055ED9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055ED9">
              <w:rPr>
                <w:rFonts w:ascii="標楷體" w:eastAsia="標楷體" w:hAnsi="標楷體"/>
                <w:sz w:val="20"/>
                <w:szCs w:val="20"/>
              </w:rPr>
              <w:t>◎3-Ⅱ-3 能看懂課堂中所學的句子。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31D505" w14:textId="77777777" w:rsidR="00055ED9" w:rsidRPr="00055ED9" w:rsidRDefault="00055ED9" w:rsidP="00055ED9">
            <w:pPr>
              <w:snapToGrid w:val="0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055ED9">
              <w:rPr>
                <w:rFonts w:ascii="標楷體" w:eastAsia="標楷體" w:hAnsi="標楷體" w:cs="標楷體"/>
                <w:sz w:val="20"/>
                <w:szCs w:val="20"/>
              </w:rPr>
              <w:t>1.能熟練本課字彙fifteen, twenty,</w:t>
            </w:r>
          </w:p>
          <w:p w14:paraId="2EC60479" w14:textId="77777777" w:rsidR="00055ED9" w:rsidRPr="00055ED9" w:rsidRDefault="00055ED9" w:rsidP="00055ED9">
            <w:pPr>
              <w:snapToGrid w:val="0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055ED9">
              <w:rPr>
                <w:rFonts w:ascii="標楷體" w:eastAsia="標楷體" w:hAnsi="標楷體" w:cs="標楷體"/>
                <w:sz w:val="20"/>
                <w:szCs w:val="20"/>
              </w:rPr>
              <w:t>twenty-five, thirty, forty, fifty。</w:t>
            </w:r>
          </w:p>
          <w:p w14:paraId="216C8CC1" w14:textId="7DA65FC2" w:rsidR="00055ED9" w:rsidRPr="00055ED9" w:rsidRDefault="00055ED9" w:rsidP="00055ED9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055ED9">
              <w:rPr>
                <w:rFonts w:ascii="標楷體" w:eastAsia="標楷體" w:hAnsi="標楷體" w:cs="標楷體"/>
                <w:sz w:val="20"/>
                <w:szCs w:val="20"/>
              </w:rPr>
              <w:t>2.能聽懂並能應用本課主要句型：What time is it? It’s twelve o’clock./It’s twelve thirty.。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2B49274" w14:textId="77777777" w:rsidR="00055ED9" w:rsidRPr="00055ED9" w:rsidRDefault="00055ED9" w:rsidP="00055ED9">
            <w:pPr>
              <w:snapToGrid w:val="0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055ED9">
              <w:rPr>
                <w:rFonts w:ascii="標楷體" w:eastAsia="標楷體" w:hAnsi="標楷體" w:cs="標楷體" w:hint="eastAsia"/>
                <w:sz w:val="20"/>
                <w:szCs w:val="20"/>
              </w:rPr>
              <w:t>■</w:t>
            </w:r>
            <w:r w:rsidRPr="00055ED9">
              <w:rPr>
                <w:rFonts w:ascii="標楷體" w:eastAsia="標楷體" w:hAnsi="標楷體" w:cs="標楷體"/>
                <w:sz w:val="20"/>
                <w:szCs w:val="20"/>
              </w:rPr>
              <w:t>紙筆測驗及表單</w:t>
            </w:r>
          </w:p>
          <w:p w14:paraId="14636B72" w14:textId="77777777" w:rsidR="00055ED9" w:rsidRPr="00055ED9" w:rsidRDefault="00055ED9" w:rsidP="00055ED9">
            <w:pPr>
              <w:snapToGrid w:val="0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055ED9">
              <w:rPr>
                <w:rFonts w:ascii="標楷體" w:eastAsia="標楷體" w:hAnsi="標楷體" w:cs="標楷體" w:hint="eastAsia"/>
                <w:sz w:val="20"/>
                <w:szCs w:val="20"/>
              </w:rPr>
              <w:t>■</w:t>
            </w:r>
            <w:r w:rsidRPr="00055ED9">
              <w:rPr>
                <w:rFonts w:ascii="標楷體" w:eastAsia="標楷體" w:hAnsi="標楷體" w:cs="標楷體"/>
                <w:sz w:val="20"/>
                <w:szCs w:val="20"/>
              </w:rPr>
              <w:t>實作評量</w:t>
            </w:r>
          </w:p>
          <w:p w14:paraId="5C608AF3" w14:textId="451DBF44" w:rsidR="00055ED9" w:rsidRPr="00055ED9" w:rsidRDefault="00055ED9" w:rsidP="00055ED9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055ED9">
              <w:rPr>
                <w:rFonts w:ascii="標楷體" w:eastAsia="標楷體" w:hAnsi="標楷體" w:cs="標楷體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BF6703" w14:textId="02E2072D" w:rsidR="00055ED9" w:rsidRPr="00055ED9" w:rsidRDefault="00055ED9" w:rsidP="00055ED9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BD4D84">
              <w:rPr>
                <w:rFonts w:ascii="標楷體" w:eastAsia="標楷體" w:hAnsi="標楷體" w:hint="eastAsia"/>
                <w:bCs/>
                <w:sz w:val="20"/>
                <w:szCs w:val="20"/>
              </w:rPr>
              <w:t>課綱:閱讀-2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DFDD06" w14:textId="213F7F27" w:rsidR="00055ED9" w:rsidRPr="00055ED9" w:rsidRDefault="00055ED9" w:rsidP="00055ED9">
            <w:pPr>
              <w:jc w:val="both"/>
              <w:rPr>
                <w:rFonts w:ascii="標楷體" w:eastAsia="標楷體" w:hAnsi="標楷體"/>
                <w:color w:val="FF0000"/>
                <w:sz w:val="20"/>
                <w:szCs w:val="20"/>
              </w:rPr>
            </w:pPr>
            <w:r w:rsidRPr="00055ED9">
              <w:rPr>
                <w:rFonts w:ascii="標楷體" w:eastAsia="標楷體" w:hAnsi="標楷體" w:cs="標楷體"/>
                <w:color w:val="FF0000"/>
                <w:sz w:val="20"/>
                <w:szCs w:val="20"/>
              </w:rPr>
              <w:t>□線上教學</w:t>
            </w:r>
          </w:p>
        </w:tc>
      </w:tr>
      <w:tr w:rsidR="00055ED9" w:rsidRPr="00C2223E" w14:paraId="29128951" w14:textId="77777777" w:rsidTr="00055ED9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7DDD9F7" w14:textId="77777777" w:rsidR="00055ED9" w:rsidRDefault="00055ED9" w:rsidP="00055ED9">
            <w:pPr>
              <w:snapToGrid w:val="0"/>
              <w:jc w:val="both"/>
              <w:rPr>
                <w:rFonts w:ascii="標楷體" w:eastAsia="標楷體" w:hAnsi="標楷體"/>
                <w:color w:val="000000"/>
                <w:kern w:val="0"/>
                <w:sz w:val="20"/>
              </w:rPr>
            </w:pPr>
            <w:r>
              <w:rPr>
                <w:rFonts w:ascii="標楷體" w:eastAsia="標楷體" w:hAnsi="標楷體" w:hint="eastAsia"/>
                <w:color w:val="000000"/>
                <w:kern w:val="0"/>
                <w:sz w:val="20"/>
              </w:rPr>
              <w:t>第六週</w:t>
            </w:r>
          </w:p>
          <w:p w14:paraId="6B83AB66" w14:textId="14FFCF45" w:rsidR="00055ED9" w:rsidRPr="00EC1092" w:rsidRDefault="00055ED9" w:rsidP="00055ED9">
            <w:pPr>
              <w:snapToGrid w:val="0"/>
              <w:rPr>
                <w:rFonts w:ascii="標楷體" w:eastAsia="標楷體" w:hAnsi="標楷體"/>
                <w:color w:val="000000"/>
                <w:kern w:val="0"/>
                <w:sz w:val="20"/>
              </w:rPr>
            </w:pPr>
            <w:r>
              <w:rPr>
                <w:rFonts w:ascii="標楷體" w:eastAsia="標楷體" w:hAnsi="標楷體" w:hint="eastAsia"/>
                <w:color w:val="000000"/>
                <w:kern w:val="0"/>
                <w:sz w:val="20"/>
              </w:rPr>
              <w:t>2025/10/06〜2025/10/10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FDC0C7" w14:textId="77777777" w:rsidR="00055ED9" w:rsidRPr="00055ED9" w:rsidRDefault="00055ED9" w:rsidP="00055ED9">
            <w:pPr>
              <w:snapToGrid w:val="0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055ED9">
              <w:rPr>
                <w:rFonts w:ascii="標楷體" w:eastAsia="標楷體" w:hAnsi="標楷體" w:cs="標楷體"/>
                <w:sz w:val="20"/>
                <w:szCs w:val="20"/>
              </w:rPr>
              <w:t>時間</w:t>
            </w:r>
          </w:p>
          <w:p w14:paraId="35534A10" w14:textId="70D96250" w:rsidR="00055ED9" w:rsidRPr="00055ED9" w:rsidRDefault="00055ED9" w:rsidP="00055ED9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055ED9">
              <w:rPr>
                <w:rFonts w:ascii="標楷體" w:eastAsia="標楷體" w:hAnsi="標楷體" w:cs="標楷體"/>
                <w:sz w:val="20"/>
                <w:szCs w:val="20"/>
              </w:rPr>
              <w:t>Unit 2 Going Back Home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74D11C4" w14:textId="5E9D96F7" w:rsidR="00055ED9" w:rsidRPr="00055ED9" w:rsidRDefault="00055ED9" w:rsidP="00055ED9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055ED9">
              <w:rPr>
                <w:rFonts w:ascii="標楷體" w:eastAsia="標楷體" w:hAnsi="標楷體" w:cs="標楷體"/>
                <w:sz w:val="20"/>
                <w:szCs w:val="20"/>
              </w:rPr>
              <w:t>英-E-A2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B55DF7" w14:textId="77777777" w:rsidR="00055ED9" w:rsidRPr="00055ED9" w:rsidRDefault="00055ED9" w:rsidP="00055ED9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055ED9">
              <w:rPr>
                <w:rFonts w:ascii="標楷體" w:eastAsia="標楷體" w:hAnsi="標楷體"/>
                <w:sz w:val="20"/>
                <w:szCs w:val="20"/>
              </w:rPr>
              <w:t>Ac-Ⅱ-3 第二學習階段所學字詞。</w:t>
            </w:r>
          </w:p>
          <w:p w14:paraId="42AF70C2" w14:textId="6EE2BD92" w:rsidR="00055ED9" w:rsidRPr="00055ED9" w:rsidRDefault="00055ED9" w:rsidP="00055ED9">
            <w:pPr>
              <w:jc w:val="both"/>
              <w:rPr>
                <w:rFonts w:ascii="標楷體" w:eastAsia="標楷體" w:hAnsi="標楷體"/>
                <w:dstrike/>
                <w:sz w:val="20"/>
                <w:szCs w:val="20"/>
              </w:rPr>
            </w:pPr>
            <w:r w:rsidRPr="00055ED9">
              <w:rPr>
                <w:rFonts w:ascii="標楷體" w:eastAsia="標楷體" w:hAnsi="標楷體"/>
                <w:sz w:val="20"/>
                <w:szCs w:val="20"/>
              </w:rPr>
              <w:t>B-Ⅱ-1 第二學習階段所學字詞及句型的生活溝通。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8F7903" w14:textId="77777777" w:rsidR="00055ED9" w:rsidRPr="00055ED9" w:rsidRDefault="00055ED9" w:rsidP="00055ED9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055ED9">
              <w:rPr>
                <w:rFonts w:ascii="標楷體" w:eastAsia="標楷體" w:hAnsi="標楷體"/>
                <w:sz w:val="20"/>
                <w:szCs w:val="20"/>
              </w:rPr>
              <w:t>4-Ⅱ-3 能臨摹抄寫課堂中所學的字詞。</w:t>
            </w:r>
          </w:p>
          <w:p w14:paraId="5F85932C" w14:textId="1A221C05" w:rsidR="00055ED9" w:rsidRPr="00055ED9" w:rsidRDefault="00055ED9" w:rsidP="00055ED9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055ED9">
              <w:rPr>
                <w:rFonts w:ascii="標楷體" w:eastAsia="標楷體" w:hAnsi="標楷體"/>
                <w:sz w:val="20"/>
                <w:szCs w:val="20"/>
              </w:rPr>
              <w:t>4-Ⅱ-4 能臨摹抄寫課堂中所學的句子。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999A93" w14:textId="77777777" w:rsidR="00055ED9" w:rsidRPr="00055ED9" w:rsidRDefault="00055ED9" w:rsidP="00055ED9">
            <w:pPr>
              <w:snapToGrid w:val="0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055ED9">
              <w:rPr>
                <w:rFonts w:ascii="標楷體" w:eastAsia="標楷體" w:hAnsi="標楷體" w:cs="標楷體"/>
                <w:sz w:val="20"/>
                <w:szCs w:val="20"/>
              </w:rPr>
              <w:t>1.能聽懂故事並朗讀本課故事內容。</w:t>
            </w:r>
          </w:p>
          <w:p w14:paraId="226BF0E1" w14:textId="04CBBA12" w:rsidR="00055ED9" w:rsidRPr="00055ED9" w:rsidRDefault="00055ED9" w:rsidP="00055ED9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055ED9">
              <w:rPr>
                <w:rFonts w:ascii="標楷體" w:eastAsia="標楷體" w:hAnsi="標楷體" w:cs="標楷體"/>
                <w:sz w:val="20"/>
                <w:szCs w:val="20"/>
              </w:rPr>
              <w:t>2.能認真聽講並參與班級討論。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6ADEEA7" w14:textId="77777777" w:rsidR="00055ED9" w:rsidRPr="00055ED9" w:rsidRDefault="00055ED9" w:rsidP="00055ED9">
            <w:pPr>
              <w:snapToGrid w:val="0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055ED9">
              <w:rPr>
                <w:rFonts w:ascii="標楷體" w:eastAsia="標楷體" w:hAnsi="標楷體" w:cs="標楷體"/>
                <w:sz w:val="20"/>
                <w:szCs w:val="20"/>
              </w:rPr>
              <w:t>□紙筆測驗及表單</w:t>
            </w:r>
          </w:p>
          <w:p w14:paraId="29A9334B" w14:textId="77777777" w:rsidR="00055ED9" w:rsidRPr="00055ED9" w:rsidRDefault="00055ED9" w:rsidP="00055ED9">
            <w:pPr>
              <w:snapToGrid w:val="0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055ED9">
              <w:rPr>
                <w:rFonts w:ascii="標楷體" w:eastAsia="標楷體" w:hAnsi="標楷體" w:cs="標楷體" w:hint="eastAsia"/>
                <w:sz w:val="20"/>
                <w:szCs w:val="20"/>
              </w:rPr>
              <w:t>■</w:t>
            </w:r>
            <w:r w:rsidRPr="00055ED9">
              <w:rPr>
                <w:rFonts w:ascii="標楷體" w:eastAsia="標楷體" w:hAnsi="標楷體" w:cs="標楷體"/>
                <w:sz w:val="20"/>
                <w:szCs w:val="20"/>
              </w:rPr>
              <w:t>實作評量</w:t>
            </w:r>
          </w:p>
          <w:p w14:paraId="22049ED0" w14:textId="5B2187AE" w:rsidR="00055ED9" w:rsidRPr="00055ED9" w:rsidRDefault="00055ED9" w:rsidP="00055ED9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055ED9">
              <w:rPr>
                <w:rFonts w:ascii="標楷體" w:eastAsia="標楷體" w:hAnsi="標楷體" w:cs="標楷體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4D5872" w14:textId="3439EAC4" w:rsidR="00055ED9" w:rsidRPr="00055ED9" w:rsidRDefault="00055ED9" w:rsidP="00055ED9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BD4D84">
              <w:rPr>
                <w:rFonts w:ascii="標楷體" w:eastAsia="標楷體" w:hAnsi="標楷體" w:hint="eastAsia"/>
                <w:bCs/>
                <w:sz w:val="20"/>
                <w:szCs w:val="20"/>
              </w:rPr>
              <w:t>課綱:國際-2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2B4568" w14:textId="305F0A55" w:rsidR="00055ED9" w:rsidRPr="00055ED9" w:rsidRDefault="00055ED9" w:rsidP="00055ED9">
            <w:pPr>
              <w:jc w:val="both"/>
              <w:rPr>
                <w:rFonts w:ascii="標楷體" w:eastAsia="標楷體" w:hAnsi="標楷體"/>
                <w:color w:val="FF0000"/>
                <w:sz w:val="20"/>
                <w:szCs w:val="20"/>
              </w:rPr>
            </w:pPr>
            <w:r w:rsidRPr="00055ED9">
              <w:rPr>
                <w:rFonts w:ascii="標楷體" w:eastAsia="標楷體" w:hAnsi="標楷體" w:cs="標楷體"/>
                <w:color w:val="FF0000"/>
                <w:sz w:val="20"/>
                <w:szCs w:val="20"/>
              </w:rPr>
              <w:t>□線上教學</w:t>
            </w:r>
          </w:p>
        </w:tc>
      </w:tr>
      <w:tr w:rsidR="00055ED9" w:rsidRPr="00C2223E" w14:paraId="6A1FE150" w14:textId="77777777" w:rsidTr="00055ED9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4BF4B54" w14:textId="77777777" w:rsidR="00055ED9" w:rsidRDefault="00055ED9" w:rsidP="00055ED9">
            <w:pPr>
              <w:snapToGrid w:val="0"/>
              <w:jc w:val="both"/>
              <w:rPr>
                <w:rFonts w:ascii="標楷體" w:eastAsia="標楷體" w:hAnsi="標楷體"/>
                <w:color w:val="000000"/>
                <w:kern w:val="0"/>
                <w:sz w:val="20"/>
              </w:rPr>
            </w:pPr>
            <w:r>
              <w:rPr>
                <w:rFonts w:ascii="標楷體" w:eastAsia="標楷體" w:hAnsi="標楷體" w:hint="eastAsia"/>
                <w:color w:val="000000"/>
                <w:kern w:val="0"/>
                <w:sz w:val="20"/>
              </w:rPr>
              <w:t>第七週</w:t>
            </w:r>
          </w:p>
          <w:p w14:paraId="4A01CF33" w14:textId="29B9B760" w:rsidR="00055ED9" w:rsidRPr="00EC1092" w:rsidRDefault="00055ED9" w:rsidP="00055ED9">
            <w:pPr>
              <w:snapToGrid w:val="0"/>
              <w:rPr>
                <w:rFonts w:ascii="標楷體" w:eastAsia="標楷體" w:hAnsi="標楷體"/>
                <w:color w:val="000000"/>
                <w:kern w:val="0"/>
                <w:sz w:val="20"/>
              </w:rPr>
            </w:pPr>
            <w:r>
              <w:rPr>
                <w:rFonts w:ascii="標楷體" w:eastAsia="標楷體" w:hAnsi="標楷體" w:hint="eastAsia"/>
                <w:color w:val="000000"/>
                <w:kern w:val="0"/>
                <w:sz w:val="20"/>
              </w:rPr>
              <w:t>2025/10/13〜2025/10/17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91C3CD7" w14:textId="77777777" w:rsidR="00055ED9" w:rsidRPr="00055ED9" w:rsidRDefault="00055ED9" w:rsidP="00055ED9">
            <w:pPr>
              <w:snapToGrid w:val="0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055ED9">
              <w:rPr>
                <w:rFonts w:ascii="標楷體" w:eastAsia="標楷體" w:hAnsi="標楷體" w:cs="標楷體"/>
                <w:sz w:val="20"/>
                <w:szCs w:val="20"/>
              </w:rPr>
              <w:t>時間</w:t>
            </w:r>
          </w:p>
          <w:p w14:paraId="4276B93C" w14:textId="5B56D567" w:rsidR="00055ED9" w:rsidRPr="00055ED9" w:rsidRDefault="00055ED9" w:rsidP="00055ED9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055ED9">
              <w:rPr>
                <w:rFonts w:ascii="標楷體" w:eastAsia="標楷體" w:hAnsi="標楷體" w:cs="標楷體"/>
                <w:sz w:val="20"/>
                <w:szCs w:val="20"/>
              </w:rPr>
              <w:t>Unit 2 Going Back Home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AD073D" w14:textId="2D45AD55" w:rsidR="00055ED9" w:rsidRPr="00055ED9" w:rsidRDefault="00055ED9" w:rsidP="00055ED9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055ED9">
              <w:rPr>
                <w:rFonts w:ascii="標楷體" w:eastAsia="標楷體" w:hAnsi="標楷體" w:cs="標楷體"/>
                <w:sz w:val="20"/>
                <w:szCs w:val="20"/>
              </w:rPr>
              <w:t>英-E-A1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175258" w14:textId="77777777" w:rsidR="00055ED9" w:rsidRPr="00055ED9" w:rsidRDefault="00055ED9" w:rsidP="00055ED9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055ED9">
              <w:rPr>
                <w:rFonts w:ascii="標楷體" w:eastAsia="標楷體" w:hAnsi="標楷體"/>
                <w:sz w:val="20"/>
                <w:szCs w:val="20"/>
              </w:rPr>
              <w:t>◎Ab-Ⅱ-4 所學的字母拼讀規則（含看字讀音、聽音拼字）。</w:t>
            </w:r>
          </w:p>
          <w:p w14:paraId="0BFBA434" w14:textId="4ABEEA36" w:rsidR="00055ED9" w:rsidRPr="00055ED9" w:rsidRDefault="00055ED9" w:rsidP="00055ED9">
            <w:pPr>
              <w:jc w:val="both"/>
              <w:rPr>
                <w:rFonts w:ascii="標楷體" w:eastAsia="標楷體" w:hAnsi="標楷體"/>
                <w:dstrike/>
                <w:sz w:val="20"/>
                <w:szCs w:val="20"/>
              </w:rPr>
            </w:pPr>
            <w:r w:rsidRPr="00055ED9">
              <w:rPr>
                <w:rFonts w:ascii="標楷體" w:eastAsia="標楷體" w:hAnsi="標楷體"/>
                <w:sz w:val="20"/>
                <w:szCs w:val="20"/>
              </w:rPr>
              <w:t>◎Ac-Ⅱ-2 簡易的生活用語。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2BF735" w14:textId="77777777" w:rsidR="00055ED9" w:rsidRPr="00055ED9" w:rsidRDefault="00055ED9" w:rsidP="00055ED9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055ED9">
              <w:rPr>
                <w:rFonts w:ascii="標楷體" w:eastAsia="標楷體" w:hAnsi="標楷體"/>
                <w:sz w:val="20"/>
                <w:szCs w:val="20"/>
              </w:rPr>
              <w:t>◎5-Ⅱ-2 在聽讀時，能辨識書本中相對應的書寫文字。</w:t>
            </w:r>
          </w:p>
          <w:p w14:paraId="4FD707BA" w14:textId="46B75AB6" w:rsidR="00055ED9" w:rsidRPr="00055ED9" w:rsidRDefault="00055ED9" w:rsidP="00055ED9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055ED9">
              <w:rPr>
                <w:rFonts w:ascii="標楷體" w:eastAsia="標楷體" w:hAnsi="標楷體"/>
                <w:sz w:val="20"/>
                <w:szCs w:val="20"/>
              </w:rPr>
              <w:t>◎5-Ⅱ-3 能以正確的發音及適切的速度朗讀簡易句型的句子。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1FC346" w14:textId="77777777" w:rsidR="00055ED9" w:rsidRPr="00055ED9" w:rsidRDefault="00055ED9" w:rsidP="00055ED9">
            <w:pPr>
              <w:snapToGrid w:val="0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055ED9">
              <w:rPr>
                <w:rFonts w:ascii="標楷體" w:eastAsia="標楷體" w:hAnsi="標楷體" w:cs="標楷體"/>
                <w:sz w:val="20"/>
                <w:szCs w:val="20"/>
              </w:rPr>
              <w:t>1.能樂於與班上同學進行口語練習。</w:t>
            </w:r>
          </w:p>
          <w:p w14:paraId="07504430" w14:textId="74930F05" w:rsidR="00055ED9" w:rsidRPr="00055ED9" w:rsidRDefault="00055ED9" w:rsidP="00055ED9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055ED9">
              <w:rPr>
                <w:rFonts w:ascii="標楷體" w:eastAsia="標楷體" w:hAnsi="標楷體" w:cs="標楷體"/>
                <w:sz w:val="20"/>
                <w:szCs w:val="20"/>
              </w:rPr>
              <w:t>2.能聽懂並應用本課生活用語：Listen!/Great!。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B434AB" w14:textId="77777777" w:rsidR="00055ED9" w:rsidRPr="00055ED9" w:rsidRDefault="00055ED9" w:rsidP="00055ED9">
            <w:pPr>
              <w:snapToGrid w:val="0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055ED9">
              <w:rPr>
                <w:rFonts w:ascii="標楷體" w:eastAsia="標楷體" w:hAnsi="標楷體" w:cs="標楷體"/>
                <w:sz w:val="20"/>
                <w:szCs w:val="20"/>
              </w:rPr>
              <w:t>□紙筆測驗及表單</w:t>
            </w:r>
          </w:p>
          <w:p w14:paraId="44556CA5" w14:textId="77777777" w:rsidR="00055ED9" w:rsidRPr="00055ED9" w:rsidRDefault="00055ED9" w:rsidP="00055ED9">
            <w:pPr>
              <w:snapToGrid w:val="0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055ED9">
              <w:rPr>
                <w:rFonts w:ascii="標楷體" w:eastAsia="標楷體" w:hAnsi="標楷體" w:cs="標楷體" w:hint="eastAsia"/>
                <w:sz w:val="20"/>
                <w:szCs w:val="20"/>
              </w:rPr>
              <w:t>■</w:t>
            </w:r>
            <w:r w:rsidRPr="00055ED9">
              <w:rPr>
                <w:rFonts w:ascii="標楷體" w:eastAsia="標楷體" w:hAnsi="標楷體" w:cs="標楷體"/>
                <w:sz w:val="20"/>
                <w:szCs w:val="20"/>
              </w:rPr>
              <w:t>實作評量</w:t>
            </w:r>
          </w:p>
          <w:p w14:paraId="2D54A235" w14:textId="1C35DEB2" w:rsidR="00055ED9" w:rsidRPr="00055ED9" w:rsidRDefault="00055ED9" w:rsidP="00055ED9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055ED9">
              <w:rPr>
                <w:rFonts w:ascii="標楷體" w:eastAsia="標楷體" w:hAnsi="標楷體" w:cs="標楷體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DF8AA5" w14:textId="4D7964BE" w:rsidR="00055ED9" w:rsidRPr="00055ED9" w:rsidRDefault="00055ED9" w:rsidP="00055ED9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D6A90A" w14:textId="59AD0397" w:rsidR="00055ED9" w:rsidRPr="00055ED9" w:rsidRDefault="00055ED9" w:rsidP="00055ED9">
            <w:pPr>
              <w:jc w:val="both"/>
              <w:rPr>
                <w:rFonts w:ascii="標楷體" w:eastAsia="標楷體" w:hAnsi="標楷體"/>
                <w:color w:val="FF0000"/>
                <w:sz w:val="20"/>
                <w:szCs w:val="20"/>
              </w:rPr>
            </w:pPr>
            <w:r w:rsidRPr="00055ED9">
              <w:rPr>
                <w:rFonts w:ascii="標楷體" w:eastAsia="標楷體" w:hAnsi="標楷體" w:cs="標楷體"/>
                <w:color w:val="FF0000"/>
                <w:sz w:val="20"/>
                <w:szCs w:val="20"/>
              </w:rPr>
              <w:t>□線上教學</w:t>
            </w:r>
          </w:p>
        </w:tc>
      </w:tr>
      <w:tr w:rsidR="00055ED9" w:rsidRPr="00C2223E" w14:paraId="524A1447" w14:textId="77777777" w:rsidTr="00055ED9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BC99E4" w14:textId="77777777" w:rsidR="00055ED9" w:rsidRDefault="00055ED9" w:rsidP="00055ED9">
            <w:pPr>
              <w:snapToGrid w:val="0"/>
              <w:jc w:val="both"/>
              <w:rPr>
                <w:rFonts w:ascii="標楷體" w:eastAsia="標楷體" w:hAnsi="標楷體"/>
                <w:color w:val="000000"/>
                <w:kern w:val="0"/>
                <w:sz w:val="20"/>
              </w:rPr>
            </w:pPr>
            <w:r>
              <w:rPr>
                <w:rFonts w:ascii="標楷體" w:eastAsia="標楷體" w:hAnsi="標楷體" w:hint="eastAsia"/>
                <w:color w:val="000000"/>
                <w:kern w:val="0"/>
                <w:sz w:val="20"/>
              </w:rPr>
              <w:t>第八週</w:t>
            </w:r>
          </w:p>
          <w:p w14:paraId="5F8DC609" w14:textId="6268AC9F" w:rsidR="00055ED9" w:rsidRPr="00EC1092" w:rsidRDefault="00055ED9" w:rsidP="00055ED9">
            <w:pPr>
              <w:snapToGrid w:val="0"/>
              <w:rPr>
                <w:rFonts w:ascii="標楷體" w:eastAsia="標楷體" w:hAnsi="標楷體"/>
                <w:color w:val="000000"/>
                <w:kern w:val="0"/>
                <w:sz w:val="20"/>
              </w:rPr>
            </w:pPr>
            <w:r>
              <w:rPr>
                <w:rFonts w:ascii="標楷體" w:eastAsia="標楷體" w:hAnsi="標楷體" w:hint="eastAsia"/>
                <w:color w:val="000000"/>
                <w:kern w:val="0"/>
                <w:sz w:val="20"/>
              </w:rPr>
              <w:t>2025/10/20〜2025/10/24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6FA925" w14:textId="77777777" w:rsidR="00055ED9" w:rsidRPr="00055ED9" w:rsidRDefault="00055ED9" w:rsidP="00055ED9">
            <w:pPr>
              <w:snapToGrid w:val="0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055ED9">
              <w:rPr>
                <w:rFonts w:ascii="標楷體" w:eastAsia="標楷體" w:hAnsi="標楷體" w:cs="標楷體"/>
                <w:sz w:val="20"/>
                <w:szCs w:val="20"/>
              </w:rPr>
              <w:t>時間</w:t>
            </w:r>
          </w:p>
          <w:p w14:paraId="5CF32A40" w14:textId="1FB8E2DC" w:rsidR="00055ED9" w:rsidRPr="00055ED9" w:rsidRDefault="00055ED9" w:rsidP="00055ED9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055ED9">
              <w:rPr>
                <w:rFonts w:ascii="標楷體" w:eastAsia="標楷體" w:hAnsi="標楷體" w:cs="標楷體"/>
                <w:sz w:val="20"/>
                <w:szCs w:val="20"/>
              </w:rPr>
              <w:t>Unit 2 Going Back Home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7A8B110" w14:textId="12E3D36A" w:rsidR="00055ED9" w:rsidRPr="00055ED9" w:rsidRDefault="00055ED9" w:rsidP="00055ED9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055ED9">
              <w:rPr>
                <w:rFonts w:ascii="標楷體" w:eastAsia="標楷體" w:hAnsi="標楷體" w:cs="標楷體"/>
                <w:sz w:val="20"/>
                <w:szCs w:val="20"/>
              </w:rPr>
              <w:t>英-E-A1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32338B" w14:textId="77777777" w:rsidR="00055ED9" w:rsidRPr="00055ED9" w:rsidRDefault="00055ED9" w:rsidP="00055ED9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055ED9">
              <w:rPr>
                <w:rFonts w:ascii="標楷體" w:eastAsia="標楷體" w:hAnsi="標楷體"/>
                <w:sz w:val="20"/>
                <w:szCs w:val="20"/>
              </w:rPr>
              <w:t>Ac-Ⅱ-3 第二學習階段所學字詞。</w:t>
            </w:r>
          </w:p>
          <w:p w14:paraId="1D9DAE86" w14:textId="25F03184" w:rsidR="00055ED9" w:rsidRPr="00055ED9" w:rsidRDefault="00055ED9" w:rsidP="00055ED9">
            <w:pPr>
              <w:jc w:val="both"/>
              <w:rPr>
                <w:rFonts w:ascii="標楷體" w:eastAsia="標楷體" w:hAnsi="標楷體"/>
                <w:dstrike/>
                <w:sz w:val="20"/>
                <w:szCs w:val="20"/>
              </w:rPr>
            </w:pPr>
            <w:r w:rsidRPr="00055ED9">
              <w:rPr>
                <w:rFonts w:ascii="標楷體" w:eastAsia="標楷體" w:hAnsi="標楷體"/>
                <w:sz w:val="20"/>
                <w:szCs w:val="20"/>
              </w:rPr>
              <w:t>B-Ⅱ-1 第二學習階段所學字詞及句型的生活溝通。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A85C83" w14:textId="77777777" w:rsidR="00055ED9" w:rsidRPr="00055ED9" w:rsidRDefault="00055ED9" w:rsidP="00055ED9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055ED9">
              <w:rPr>
                <w:rFonts w:ascii="標楷體" w:eastAsia="標楷體" w:hAnsi="標楷體"/>
                <w:sz w:val="20"/>
                <w:szCs w:val="20"/>
              </w:rPr>
              <w:t>1-Ⅱ-2 能聽辨英語的子音、母音及其基本的組合。</w:t>
            </w:r>
          </w:p>
          <w:p w14:paraId="453CF9F6" w14:textId="77F1D2F8" w:rsidR="00055ED9" w:rsidRPr="00055ED9" w:rsidRDefault="00055ED9" w:rsidP="00055ED9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055ED9">
              <w:rPr>
                <w:rFonts w:ascii="標楷體" w:eastAsia="標楷體" w:hAnsi="標楷體"/>
                <w:sz w:val="20"/>
                <w:szCs w:val="20"/>
              </w:rPr>
              <w:t>◎9-Ⅱ-1 能夠將所學字詞做簡易歸類。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377BF1" w14:textId="77777777" w:rsidR="00055ED9" w:rsidRPr="00055ED9" w:rsidRDefault="00055ED9" w:rsidP="00055ED9">
            <w:pPr>
              <w:snapToGrid w:val="0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055ED9">
              <w:rPr>
                <w:rFonts w:ascii="標楷體" w:eastAsia="標楷體" w:hAnsi="標楷體" w:cs="標楷體"/>
                <w:sz w:val="20"/>
                <w:szCs w:val="20"/>
              </w:rPr>
              <w:t>1.能聽辨短母音i及長母音i_e的差別。</w:t>
            </w:r>
          </w:p>
          <w:p w14:paraId="4F4E1D72" w14:textId="529A8C2A" w:rsidR="00055ED9" w:rsidRPr="00055ED9" w:rsidRDefault="00055ED9" w:rsidP="00055ED9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055ED9">
              <w:rPr>
                <w:rFonts w:ascii="標楷體" w:eastAsia="標楷體" w:hAnsi="標楷體" w:cs="標楷體"/>
                <w:sz w:val="20"/>
                <w:szCs w:val="20"/>
              </w:rPr>
              <w:t>2.能運用發音規則拼念單字。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E000944" w14:textId="77777777" w:rsidR="00055ED9" w:rsidRPr="00055ED9" w:rsidRDefault="00055ED9" w:rsidP="00055ED9">
            <w:pPr>
              <w:snapToGrid w:val="0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055ED9">
              <w:rPr>
                <w:rFonts w:ascii="標楷體" w:eastAsia="標楷體" w:hAnsi="標楷體" w:cs="標楷體"/>
                <w:sz w:val="20"/>
                <w:szCs w:val="20"/>
              </w:rPr>
              <w:t>□紙筆測驗及表單</w:t>
            </w:r>
          </w:p>
          <w:p w14:paraId="32703FA9" w14:textId="77777777" w:rsidR="00055ED9" w:rsidRPr="00055ED9" w:rsidRDefault="00055ED9" w:rsidP="00055ED9">
            <w:pPr>
              <w:snapToGrid w:val="0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055ED9">
              <w:rPr>
                <w:rFonts w:ascii="標楷體" w:eastAsia="標楷體" w:hAnsi="標楷體" w:cs="標楷體" w:hint="eastAsia"/>
                <w:sz w:val="20"/>
                <w:szCs w:val="20"/>
              </w:rPr>
              <w:t>■</w:t>
            </w:r>
            <w:r w:rsidRPr="00055ED9">
              <w:rPr>
                <w:rFonts w:ascii="標楷體" w:eastAsia="標楷體" w:hAnsi="標楷體" w:cs="標楷體"/>
                <w:sz w:val="20"/>
                <w:szCs w:val="20"/>
              </w:rPr>
              <w:t>實作評量</w:t>
            </w:r>
          </w:p>
          <w:p w14:paraId="02CC7868" w14:textId="1746F496" w:rsidR="00055ED9" w:rsidRPr="00055ED9" w:rsidRDefault="00055ED9" w:rsidP="00055ED9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055ED9">
              <w:rPr>
                <w:rFonts w:ascii="標楷體" w:eastAsia="標楷體" w:hAnsi="標楷體" w:cs="標楷體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57FB26" w14:textId="77777777" w:rsidR="00055ED9" w:rsidRPr="00BD4D84" w:rsidRDefault="00055ED9" w:rsidP="00055ED9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BD4D84">
              <w:rPr>
                <w:rFonts w:ascii="標楷體" w:eastAsia="標楷體" w:hAnsi="標楷體" w:hint="eastAsia"/>
                <w:bCs/>
                <w:sz w:val="20"/>
                <w:szCs w:val="20"/>
              </w:rPr>
              <w:t>課綱:品德-2</w:t>
            </w:r>
          </w:p>
          <w:p w14:paraId="7933E706" w14:textId="654AD877" w:rsidR="00055ED9" w:rsidRPr="00055ED9" w:rsidRDefault="00055ED9" w:rsidP="00055ED9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BD4D84">
              <w:rPr>
                <w:rFonts w:ascii="標楷體" w:eastAsia="標楷體" w:hAnsi="標楷體" w:hint="eastAsia"/>
                <w:bCs/>
                <w:sz w:val="20"/>
                <w:szCs w:val="20"/>
              </w:rPr>
              <w:t>課綱:國際-2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32C8B1" w14:textId="0B9C5FE2" w:rsidR="00055ED9" w:rsidRPr="00055ED9" w:rsidRDefault="00FD4180" w:rsidP="00055ED9">
            <w:pPr>
              <w:jc w:val="both"/>
              <w:rPr>
                <w:rFonts w:ascii="標楷體" w:eastAsia="標楷體" w:hAnsi="標楷體"/>
                <w:color w:val="FF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FF0000"/>
                <w:sz w:val="20"/>
                <w:szCs w:val="20"/>
              </w:rPr>
              <w:sym w:font="Wingdings" w:char="F06E"/>
            </w:r>
            <w:r w:rsidR="00055ED9" w:rsidRPr="00055ED9">
              <w:rPr>
                <w:rFonts w:ascii="標楷體" w:eastAsia="標楷體" w:hAnsi="標楷體" w:cs="標楷體"/>
                <w:color w:val="FF0000"/>
                <w:sz w:val="20"/>
                <w:szCs w:val="20"/>
              </w:rPr>
              <w:t>線上教學</w:t>
            </w:r>
          </w:p>
        </w:tc>
      </w:tr>
      <w:tr w:rsidR="00055ED9" w:rsidRPr="00C2223E" w14:paraId="1FE147C0" w14:textId="77777777" w:rsidTr="00055ED9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4B34612" w14:textId="77777777" w:rsidR="00055ED9" w:rsidRDefault="00055ED9" w:rsidP="00055ED9">
            <w:pPr>
              <w:snapToGrid w:val="0"/>
              <w:jc w:val="both"/>
              <w:rPr>
                <w:rFonts w:ascii="標楷體" w:eastAsia="標楷體" w:hAnsi="標楷體"/>
                <w:color w:val="000000"/>
                <w:kern w:val="0"/>
                <w:sz w:val="20"/>
              </w:rPr>
            </w:pPr>
            <w:r>
              <w:rPr>
                <w:rFonts w:ascii="標楷體" w:eastAsia="標楷體" w:hAnsi="標楷體" w:hint="eastAsia"/>
                <w:color w:val="000000"/>
                <w:kern w:val="0"/>
                <w:sz w:val="20"/>
              </w:rPr>
              <w:t>第九週</w:t>
            </w:r>
          </w:p>
          <w:p w14:paraId="2962876E" w14:textId="4C941979" w:rsidR="00055ED9" w:rsidRPr="00EC1092" w:rsidRDefault="00055ED9" w:rsidP="00055ED9">
            <w:pPr>
              <w:snapToGrid w:val="0"/>
              <w:rPr>
                <w:rFonts w:ascii="標楷體" w:eastAsia="標楷體" w:hAnsi="標楷體"/>
                <w:color w:val="000000"/>
                <w:kern w:val="0"/>
                <w:sz w:val="20"/>
              </w:rPr>
            </w:pPr>
            <w:r>
              <w:rPr>
                <w:rFonts w:ascii="標楷體" w:eastAsia="標楷體" w:hAnsi="標楷體" w:hint="eastAsia"/>
                <w:color w:val="000000"/>
                <w:kern w:val="0"/>
                <w:sz w:val="20"/>
              </w:rPr>
              <w:t>2025/10/27〜2025/10/31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E1F654" w14:textId="77777777" w:rsidR="00055ED9" w:rsidRPr="00055ED9" w:rsidRDefault="00055ED9" w:rsidP="00055ED9">
            <w:pPr>
              <w:snapToGrid w:val="0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055ED9">
              <w:rPr>
                <w:rFonts w:ascii="標楷體" w:eastAsia="標楷體" w:hAnsi="標楷體" w:cs="標楷體"/>
                <w:sz w:val="20"/>
                <w:szCs w:val="20"/>
              </w:rPr>
              <w:t>中外節慶：萬聖節、複習第一、第二課內容</w:t>
            </w:r>
          </w:p>
          <w:p w14:paraId="43F2453A" w14:textId="3FB3D1F4" w:rsidR="00055ED9" w:rsidRPr="00055ED9" w:rsidRDefault="00055ED9" w:rsidP="00055ED9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055ED9">
              <w:rPr>
                <w:rFonts w:ascii="標楷體" w:eastAsia="標楷體" w:hAnsi="標楷體" w:cs="標楷體"/>
                <w:sz w:val="20"/>
                <w:szCs w:val="20"/>
              </w:rPr>
              <w:lastRenderedPageBreak/>
              <w:t>Culture &amp; Festivals∣Halloween, Review 1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05699BD" w14:textId="708A4485" w:rsidR="00055ED9" w:rsidRPr="00055ED9" w:rsidRDefault="00055ED9" w:rsidP="00055ED9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055ED9">
              <w:rPr>
                <w:rFonts w:ascii="標楷體" w:eastAsia="標楷體" w:hAnsi="標楷體" w:cs="標楷體"/>
                <w:sz w:val="20"/>
                <w:szCs w:val="20"/>
              </w:rPr>
              <w:lastRenderedPageBreak/>
              <w:t>英-E-A1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739C14" w14:textId="77777777" w:rsidR="00055ED9" w:rsidRPr="00055ED9" w:rsidRDefault="00055ED9" w:rsidP="00055ED9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055ED9">
              <w:rPr>
                <w:rFonts w:ascii="標楷體" w:eastAsia="標楷體" w:hAnsi="標楷體"/>
                <w:sz w:val="20"/>
                <w:szCs w:val="20"/>
              </w:rPr>
              <w:t>◎Ab-Ⅱ-1 子音、母音及其組合。</w:t>
            </w:r>
          </w:p>
          <w:p w14:paraId="5554AF11" w14:textId="05376530" w:rsidR="00055ED9" w:rsidRPr="00055ED9" w:rsidRDefault="00055ED9" w:rsidP="00055ED9">
            <w:pPr>
              <w:jc w:val="both"/>
              <w:rPr>
                <w:rFonts w:ascii="標楷體" w:eastAsia="標楷體" w:hAnsi="標楷體"/>
                <w:dstrike/>
                <w:sz w:val="20"/>
                <w:szCs w:val="20"/>
              </w:rPr>
            </w:pPr>
            <w:r w:rsidRPr="00055ED9">
              <w:rPr>
                <w:rFonts w:ascii="標楷體" w:eastAsia="標楷體" w:hAnsi="標楷體"/>
                <w:sz w:val="20"/>
                <w:szCs w:val="20"/>
              </w:rPr>
              <w:t>◎Ab-Ⅱ-4 所學的字母拼讀規則</w:t>
            </w:r>
            <w:r w:rsidRPr="00055ED9">
              <w:rPr>
                <w:rFonts w:ascii="標楷體" w:eastAsia="標楷體" w:hAnsi="標楷體"/>
                <w:sz w:val="20"/>
                <w:szCs w:val="20"/>
              </w:rPr>
              <w:lastRenderedPageBreak/>
              <w:t>（含看字讀音、聽音拼字）。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31A593" w14:textId="77777777" w:rsidR="00055ED9" w:rsidRPr="00055ED9" w:rsidRDefault="00055ED9" w:rsidP="00055ED9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055ED9">
              <w:rPr>
                <w:rFonts w:ascii="標楷體" w:eastAsia="標楷體" w:hAnsi="標楷體"/>
                <w:sz w:val="20"/>
                <w:szCs w:val="20"/>
              </w:rPr>
              <w:lastRenderedPageBreak/>
              <w:t>◎1-Ⅱ-4 能聽辨句子的語調。</w:t>
            </w:r>
          </w:p>
          <w:p w14:paraId="2CCCFCFD" w14:textId="40A9C8A7" w:rsidR="00055ED9" w:rsidRPr="00055ED9" w:rsidRDefault="00055ED9" w:rsidP="00055ED9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055ED9">
              <w:rPr>
                <w:rFonts w:ascii="標楷體" w:eastAsia="標楷體" w:hAnsi="標楷體" w:cs="Cambria Math"/>
                <w:sz w:val="20"/>
                <w:szCs w:val="20"/>
              </w:rPr>
              <w:lastRenderedPageBreak/>
              <w:t>◎</w:t>
            </w:r>
            <w:r w:rsidRPr="00055ED9">
              <w:rPr>
                <w:rFonts w:ascii="標楷體" w:eastAsia="標楷體" w:hAnsi="標楷體"/>
                <w:sz w:val="20"/>
                <w:szCs w:val="20"/>
              </w:rPr>
              <w:t>1-Ⅱ-7 能聽懂課堂中所學的字詞。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8376C0" w14:textId="77777777" w:rsidR="00055ED9" w:rsidRPr="00055ED9" w:rsidRDefault="00055ED9" w:rsidP="00055ED9">
            <w:pPr>
              <w:snapToGrid w:val="0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055ED9">
              <w:rPr>
                <w:rFonts w:ascii="標楷體" w:eastAsia="標楷體" w:hAnsi="標楷體" w:cs="標楷體"/>
                <w:sz w:val="20"/>
                <w:szCs w:val="20"/>
              </w:rPr>
              <w:lastRenderedPageBreak/>
              <w:t>1.能認識萬聖節的習俗及相關用語。</w:t>
            </w:r>
          </w:p>
          <w:p w14:paraId="4F123945" w14:textId="6A6F738C" w:rsidR="00055ED9" w:rsidRPr="00055ED9" w:rsidRDefault="00055ED9" w:rsidP="00055ED9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055ED9">
              <w:rPr>
                <w:rFonts w:ascii="標楷體" w:eastAsia="標楷體" w:hAnsi="標楷體" w:cs="標楷體"/>
                <w:sz w:val="20"/>
                <w:szCs w:val="20"/>
              </w:rPr>
              <w:lastRenderedPageBreak/>
              <w:t>2.能了解萬聖節的相關單字。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B0ACDB" w14:textId="77777777" w:rsidR="00055ED9" w:rsidRPr="00055ED9" w:rsidRDefault="00055ED9" w:rsidP="00055ED9">
            <w:pPr>
              <w:snapToGrid w:val="0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055ED9">
              <w:rPr>
                <w:rFonts w:ascii="標楷體" w:eastAsia="標楷體" w:hAnsi="標楷體" w:cs="標楷體"/>
                <w:sz w:val="20"/>
                <w:szCs w:val="20"/>
              </w:rPr>
              <w:lastRenderedPageBreak/>
              <w:t>□紙筆測驗及表單</w:t>
            </w:r>
          </w:p>
          <w:p w14:paraId="24E43616" w14:textId="77777777" w:rsidR="00055ED9" w:rsidRPr="00055ED9" w:rsidRDefault="00055ED9" w:rsidP="00055ED9">
            <w:pPr>
              <w:snapToGrid w:val="0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055ED9">
              <w:rPr>
                <w:rFonts w:ascii="標楷體" w:eastAsia="標楷體" w:hAnsi="標楷體" w:cs="標楷體" w:hint="eastAsia"/>
                <w:sz w:val="20"/>
                <w:szCs w:val="20"/>
              </w:rPr>
              <w:t>■</w:t>
            </w:r>
            <w:r w:rsidRPr="00055ED9">
              <w:rPr>
                <w:rFonts w:ascii="標楷體" w:eastAsia="標楷體" w:hAnsi="標楷體" w:cs="標楷體"/>
                <w:sz w:val="20"/>
                <w:szCs w:val="20"/>
              </w:rPr>
              <w:t>實作評量</w:t>
            </w:r>
          </w:p>
          <w:p w14:paraId="092BF139" w14:textId="61FBAC60" w:rsidR="00055ED9" w:rsidRPr="00055ED9" w:rsidRDefault="00055ED9" w:rsidP="00055ED9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055ED9">
              <w:rPr>
                <w:rFonts w:ascii="標楷體" w:eastAsia="標楷體" w:hAnsi="標楷體" w:cs="標楷體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D1D36C" w14:textId="035F2A25" w:rsidR="00055ED9" w:rsidRPr="00055ED9" w:rsidRDefault="00055ED9" w:rsidP="00055ED9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BD4D84">
              <w:rPr>
                <w:rFonts w:ascii="標楷體" w:eastAsia="標楷體" w:hAnsi="標楷體" w:hint="eastAsia"/>
                <w:bCs/>
                <w:sz w:val="20"/>
                <w:szCs w:val="20"/>
              </w:rPr>
              <w:t>課綱:閱讀-2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A8CD86" w14:textId="0F10DC88" w:rsidR="00055ED9" w:rsidRPr="00055ED9" w:rsidRDefault="00055ED9" w:rsidP="00055ED9">
            <w:pPr>
              <w:jc w:val="both"/>
              <w:rPr>
                <w:rFonts w:ascii="標楷體" w:eastAsia="標楷體" w:hAnsi="標楷體"/>
                <w:color w:val="FF0000"/>
                <w:sz w:val="20"/>
                <w:szCs w:val="20"/>
              </w:rPr>
            </w:pPr>
            <w:r w:rsidRPr="00055ED9">
              <w:rPr>
                <w:rFonts w:ascii="標楷體" w:eastAsia="標楷體" w:hAnsi="標楷體" w:cs="標楷體"/>
                <w:color w:val="FF0000"/>
                <w:sz w:val="20"/>
                <w:szCs w:val="20"/>
              </w:rPr>
              <w:t>□線上教學</w:t>
            </w:r>
          </w:p>
        </w:tc>
      </w:tr>
      <w:tr w:rsidR="00055ED9" w:rsidRPr="00C2223E" w14:paraId="68C6AA0D" w14:textId="77777777" w:rsidTr="00055ED9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A2173D" w14:textId="77777777" w:rsidR="00055ED9" w:rsidRDefault="00055ED9" w:rsidP="00055ED9">
            <w:pPr>
              <w:snapToGrid w:val="0"/>
              <w:jc w:val="both"/>
              <w:rPr>
                <w:rFonts w:ascii="標楷體" w:eastAsia="標楷體" w:hAnsi="標楷體"/>
                <w:color w:val="000000"/>
                <w:kern w:val="0"/>
                <w:sz w:val="20"/>
              </w:rPr>
            </w:pPr>
            <w:r>
              <w:rPr>
                <w:rFonts w:ascii="標楷體" w:eastAsia="標楷體" w:hAnsi="標楷體" w:hint="eastAsia"/>
                <w:color w:val="000000"/>
                <w:kern w:val="0"/>
                <w:sz w:val="20"/>
              </w:rPr>
              <w:t>第十週</w:t>
            </w:r>
          </w:p>
          <w:p w14:paraId="77D7A3A8" w14:textId="2D6268A9" w:rsidR="00055ED9" w:rsidRPr="00EC1092" w:rsidRDefault="00055ED9" w:rsidP="00055ED9">
            <w:pPr>
              <w:snapToGrid w:val="0"/>
              <w:rPr>
                <w:rFonts w:ascii="標楷體" w:eastAsia="標楷體" w:hAnsi="標楷體"/>
                <w:color w:val="000000"/>
                <w:kern w:val="0"/>
                <w:sz w:val="20"/>
              </w:rPr>
            </w:pPr>
            <w:r>
              <w:rPr>
                <w:rFonts w:ascii="標楷體" w:eastAsia="標楷體" w:hAnsi="標楷體" w:hint="eastAsia"/>
                <w:color w:val="000000"/>
                <w:kern w:val="0"/>
                <w:sz w:val="20"/>
              </w:rPr>
              <w:t>2025/11/03〜2025/11/07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E91856" w14:textId="77777777" w:rsidR="00055ED9" w:rsidRPr="00055ED9" w:rsidRDefault="00055ED9" w:rsidP="00055ED9">
            <w:pPr>
              <w:snapToGrid w:val="0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055ED9">
              <w:rPr>
                <w:rFonts w:ascii="標楷體" w:eastAsia="標楷體" w:hAnsi="標楷體" w:cs="標楷體"/>
                <w:sz w:val="20"/>
                <w:szCs w:val="20"/>
              </w:rPr>
              <w:t>複習第一、第二課內容</w:t>
            </w:r>
          </w:p>
          <w:p w14:paraId="26AE533A" w14:textId="4D57674B" w:rsidR="00055ED9" w:rsidRPr="00055ED9" w:rsidRDefault="00055ED9" w:rsidP="00055ED9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055ED9">
              <w:rPr>
                <w:rFonts w:ascii="標楷體" w:eastAsia="標楷體" w:hAnsi="標楷體" w:cs="標楷體"/>
                <w:sz w:val="20"/>
                <w:szCs w:val="20"/>
              </w:rPr>
              <w:t>Review 1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BBA0D4" w14:textId="2D229019" w:rsidR="00055ED9" w:rsidRPr="00055ED9" w:rsidRDefault="00055ED9" w:rsidP="00055ED9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055ED9">
              <w:rPr>
                <w:rFonts w:ascii="標楷體" w:eastAsia="標楷體" w:hAnsi="標楷體" w:cs="標楷體"/>
                <w:sz w:val="20"/>
                <w:szCs w:val="20"/>
              </w:rPr>
              <w:t>英-E-B1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FEDF7B" w14:textId="77777777" w:rsidR="00055ED9" w:rsidRPr="00055ED9" w:rsidRDefault="00055ED9" w:rsidP="00055ED9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055ED9">
              <w:rPr>
                <w:rFonts w:ascii="標楷體" w:eastAsia="標楷體" w:hAnsi="標楷體"/>
                <w:sz w:val="20"/>
                <w:szCs w:val="20"/>
              </w:rPr>
              <w:t>◎Ac-Ⅱ-1 簡易的教室用語。</w:t>
            </w:r>
          </w:p>
          <w:p w14:paraId="2115A6CE" w14:textId="49D047B3" w:rsidR="00055ED9" w:rsidRPr="00055ED9" w:rsidRDefault="00055ED9" w:rsidP="00055ED9">
            <w:pPr>
              <w:jc w:val="both"/>
              <w:rPr>
                <w:rFonts w:ascii="標楷體" w:eastAsia="標楷體" w:hAnsi="標楷體"/>
                <w:dstrike/>
                <w:sz w:val="20"/>
                <w:szCs w:val="20"/>
              </w:rPr>
            </w:pPr>
            <w:r w:rsidRPr="00055ED9">
              <w:rPr>
                <w:rFonts w:ascii="標楷體" w:eastAsia="標楷體" w:hAnsi="標楷體"/>
                <w:sz w:val="20"/>
                <w:szCs w:val="20"/>
              </w:rPr>
              <w:t>◎Ac-Ⅱ-2 簡易的生活用語。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5B8BF2" w14:textId="77777777" w:rsidR="00055ED9" w:rsidRPr="00055ED9" w:rsidRDefault="00055ED9" w:rsidP="00055ED9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055ED9">
              <w:rPr>
                <w:rFonts w:ascii="標楷體" w:eastAsia="標楷體" w:hAnsi="標楷體"/>
                <w:sz w:val="20"/>
                <w:szCs w:val="20"/>
              </w:rPr>
              <w:t>◎1-Ⅱ-8 能聽懂簡易的教室用語。</w:t>
            </w:r>
          </w:p>
          <w:p w14:paraId="56ACF2BE" w14:textId="1114AEAA" w:rsidR="00055ED9" w:rsidRPr="00055ED9" w:rsidRDefault="00055ED9" w:rsidP="00055ED9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055ED9">
              <w:rPr>
                <w:rFonts w:ascii="標楷體" w:eastAsia="標楷體" w:hAnsi="標楷體"/>
                <w:sz w:val="20"/>
                <w:szCs w:val="20"/>
              </w:rPr>
              <w:t>◎1-Ⅱ-9 能聽懂簡易的日常生活用語。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E94EEC" w14:textId="617D6AE0" w:rsidR="00055ED9" w:rsidRPr="00055ED9" w:rsidRDefault="00055ED9" w:rsidP="00055ED9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055ED9">
              <w:rPr>
                <w:rFonts w:ascii="標楷體" w:eastAsia="標楷體" w:hAnsi="標楷體" w:cs="標楷體"/>
                <w:sz w:val="20"/>
                <w:szCs w:val="20"/>
              </w:rPr>
              <w:t>能聽辨並拼讀短母音a, e, i及長母音a_e, e_e, i_e的字音及代表單字。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79F948" w14:textId="77777777" w:rsidR="00055ED9" w:rsidRPr="00055ED9" w:rsidRDefault="00055ED9" w:rsidP="00055ED9">
            <w:pPr>
              <w:snapToGrid w:val="0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055ED9">
              <w:rPr>
                <w:rFonts w:ascii="標楷體" w:eastAsia="標楷體" w:hAnsi="標楷體" w:cs="標楷體"/>
                <w:sz w:val="20"/>
                <w:szCs w:val="20"/>
              </w:rPr>
              <w:t>□紙筆測驗及表單</w:t>
            </w:r>
          </w:p>
          <w:p w14:paraId="195CF3D5" w14:textId="77777777" w:rsidR="00055ED9" w:rsidRPr="00055ED9" w:rsidRDefault="00055ED9" w:rsidP="00055ED9">
            <w:pPr>
              <w:snapToGrid w:val="0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055ED9">
              <w:rPr>
                <w:rFonts w:ascii="標楷體" w:eastAsia="標楷體" w:hAnsi="標楷體" w:cs="標楷體" w:hint="eastAsia"/>
                <w:sz w:val="20"/>
                <w:szCs w:val="20"/>
              </w:rPr>
              <w:t>■</w:t>
            </w:r>
            <w:r w:rsidRPr="00055ED9">
              <w:rPr>
                <w:rFonts w:ascii="標楷體" w:eastAsia="標楷體" w:hAnsi="標楷體" w:cs="標楷體"/>
                <w:sz w:val="20"/>
                <w:szCs w:val="20"/>
              </w:rPr>
              <w:t>實作評量</w:t>
            </w:r>
          </w:p>
          <w:p w14:paraId="68857CCA" w14:textId="1E030075" w:rsidR="00055ED9" w:rsidRPr="00055ED9" w:rsidRDefault="00055ED9" w:rsidP="00055ED9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055ED9">
              <w:rPr>
                <w:rFonts w:ascii="標楷體" w:eastAsia="標楷體" w:hAnsi="標楷體" w:cs="標楷體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112F0B" w14:textId="74E089E8" w:rsidR="00055ED9" w:rsidRPr="00055ED9" w:rsidRDefault="00055ED9" w:rsidP="00055ED9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BD4D84">
              <w:rPr>
                <w:rFonts w:ascii="標楷體" w:eastAsia="標楷體" w:hAnsi="標楷體" w:hint="eastAsia"/>
                <w:bCs/>
                <w:sz w:val="20"/>
                <w:szCs w:val="20"/>
              </w:rPr>
              <w:t>課綱:國際-2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4694CA" w14:textId="74354651" w:rsidR="00055ED9" w:rsidRPr="00055ED9" w:rsidRDefault="00055ED9" w:rsidP="00055ED9">
            <w:pPr>
              <w:jc w:val="both"/>
              <w:rPr>
                <w:rFonts w:ascii="標楷體" w:eastAsia="標楷體" w:hAnsi="標楷體"/>
                <w:color w:val="FF0000"/>
                <w:sz w:val="20"/>
                <w:szCs w:val="20"/>
              </w:rPr>
            </w:pPr>
            <w:r w:rsidRPr="00055ED9">
              <w:rPr>
                <w:rFonts w:ascii="標楷體" w:eastAsia="標楷體" w:hAnsi="標楷體" w:cs="標楷體"/>
                <w:color w:val="FF0000"/>
                <w:sz w:val="20"/>
                <w:szCs w:val="20"/>
              </w:rPr>
              <w:t>□線上教學</w:t>
            </w:r>
          </w:p>
        </w:tc>
      </w:tr>
      <w:tr w:rsidR="00055ED9" w:rsidRPr="00C2223E" w14:paraId="593F9CB6" w14:textId="77777777" w:rsidTr="00055ED9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355EBA5" w14:textId="77777777" w:rsidR="00055ED9" w:rsidRDefault="00055ED9" w:rsidP="00055ED9">
            <w:pPr>
              <w:snapToGrid w:val="0"/>
              <w:jc w:val="both"/>
              <w:rPr>
                <w:rFonts w:ascii="標楷體" w:eastAsia="標楷體" w:hAnsi="標楷體"/>
                <w:color w:val="000000"/>
                <w:kern w:val="0"/>
                <w:sz w:val="20"/>
              </w:rPr>
            </w:pPr>
            <w:r>
              <w:rPr>
                <w:rFonts w:ascii="標楷體" w:eastAsia="標楷體" w:hAnsi="標楷體" w:hint="eastAsia"/>
                <w:color w:val="000000"/>
                <w:kern w:val="0"/>
                <w:sz w:val="20"/>
              </w:rPr>
              <w:t>第十一週</w:t>
            </w:r>
          </w:p>
          <w:p w14:paraId="6867860D" w14:textId="023DE107" w:rsidR="00055ED9" w:rsidRPr="00EC1092" w:rsidRDefault="00055ED9" w:rsidP="00055ED9">
            <w:pPr>
              <w:snapToGrid w:val="0"/>
              <w:rPr>
                <w:rFonts w:ascii="標楷體" w:eastAsia="標楷體" w:hAnsi="標楷體"/>
                <w:color w:val="000000"/>
                <w:kern w:val="0"/>
                <w:sz w:val="20"/>
              </w:rPr>
            </w:pPr>
            <w:r>
              <w:rPr>
                <w:rFonts w:ascii="標楷體" w:eastAsia="標楷體" w:hAnsi="標楷體" w:hint="eastAsia"/>
                <w:color w:val="000000"/>
                <w:kern w:val="0"/>
                <w:sz w:val="20"/>
              </w:rPr>
              <w:t>2025/11/10〜2025/11/14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AD78C02" w14:textId="77777777" w:rsidR="00055ED9" w:rsidRPr="00055ED9" w:rsidRDefault="00055ED9" w:rsidP="00055ED9">
            <w:pPr>
              <w:snapToGrid w:val="0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055ED9">
              <w:rPr>
                <w:rFonts w:ascii="標楷體" w:eastAsia="標楷體" w:hAnsi="標楷體" w:cs="標楷體"/>
                <w:sz w:val="20"/>
                <w:szCs w:val="20"/>
              </w:rPr>
              <w:t>文具</w:t>
            </w:r>
          </w:p>
          <w:p w14:paraId="668EA14C" w14:textId="7A2308DB" w:rsidR="00055ED9" w:rsidRPr="00055ED9" w:rsidRDefault="00055ED9" w:rsidP="00055ED9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055ED9">
              <w:rPr>
                <w:rFonts w:ascii="標楷體" w:eastAsia="標楷體" w:hAnsi="標楷體" w:cs="標楷體"/>
                <w:sz w:val="20"/>
                <w:szCs w:val="20"/>
              </w:rPr>
              <w:t>Unit 3 Be Honest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CED520" w14:textId="2D17BB7C" w:rsidR="00055ED9" w:rsidRPr="00055ED9" w:rsidRDefault="00055ED9" w:rsidP="00055ED9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055ED9">
              <w:rPr>
                <w:rFonts w:ascii="標楷體" w:eastAsia="標楷體" w:hAnsi="標楷體" w:cs="標楷體"/>
                <w:sz w:val="20"/>
                <w:szCs w:val="20"/>
              </w:rPr>
              <w:t>英-E-B1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805CB1" w14:textId="77777777" w:rsidR="00055ED9" w:rsidRPr="00055ED9" w:rsidRDefault="00055ED9" w:rsidP="00055ED9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055ED9">
              <w:rPr>
                <w:rFonts w:ascii="標楷體" w:eastAsia="標楷體" w:hAnsi="標楷體"/>
                <w:sz w:val="20"/>
                <w:szCs w:val="20"/>
              </w:rPr>
              <w:t>Ac-Ⅱ-3 第二學習階段所學字詞。</w:t>
            </w:r>
          </w:p>
          <w:p w14:paraId="01D2F16A" w14:textId="1170A136" w:rsidR="00055ED9" w:rsidRPr="00055ED9" w:rsidRDefault="00055ED9" w:rsidP="00055ED9">
            <w:pPr>
              <w:jc w:val="both"/>
              <w:rPr>
                <w:rFonts w:ascii="標楷體" w:eastAsia="標楷體" w:hAnsi="標楷體"/>
                <w:dstrike/>
                <w:sz w:val="20"/>
                <w:szCs w:val="20"/>
              </w:rPr>
            </w:pPr>
            <w:r w:rsidRPr="00055ED9">
              <w:rPr>
                <w:rFonts w:ascii="標楷體" w:eastAsia="標楷體" w:hAnsi="標楷體"/>
                <w:sz w:val="20"/>
                <w:szCs w:val="20"/>
              </w:rPr>
              <w:t>B-Ⅱ-1 第二學習階段所學字詞及句型的生活溝通。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E53CDC" w14:textId="77777777" w:rsidR="00055ED9" w:rsidRPr="00055ED9" w:rsidRDefault="00055ED9" w:rsidP="00055ED9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055ED9">
              <w:rPr>
                <w:rFonts w:ascii="標楷體" w:eastAsia="標楷體" w:hAnsi="標楷體"/>
                <w:sz w:val="20"/>
                <w:szCs w:val="20"/>
              </w:rPr>
              <w:t>1-Ⅱ-10 能聽懂簡易句型的句子。</w:t>
            </w:r>
          </w:p>
          <w:p w14:paraId="1484193F" w14:textId="7D5C7CCA" w:rsidR="00055ED9" w:rsidRPr="00055ED9" w:rsidRDefault="00055ED9" w:rsidP="00055ED9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055ED9">
              <w:rPr>
                <w:rFonts w:ascii="標楷體" w:eastAsia="標楷體" w:hAnsi="標楷體"/>
                <w:sz w:val="20"/>
                <w:szCs w:val="20"/>
              </w:rPr>
              <w:t>◎2-Ⅱ-3 能說出課堂中所學的字詞。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2C4C6A" w14:textId="77777777" w:rsidR="00055ED9" w:rsidRPr="00055ED9" w:rsidRDefault="00055ED9" w:rsidP="00055ED9">
            <w:pPr>
              <w:snapToGrid w:val="0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055ED9">
              <w:rPr>
                <w:rFonts w:ascii="標楷體" w:eastAsia="標楷體" w:hAnsi="標楷體" w:cs="標楷體"/>
                <w:sz w:val="20"/>
                <w:szCs w:val="20"/>
              </w:rPr>
              <w:t>1.能熟練本課字彙book, eraser, marker, pen, pencil, ruler。</w:t>
            </w:r>
          </w:p>
          <w:p w14:paraId="2AC94009" w14:textId="1E7C623D" w:rsidR="00055ED9" w:rsidRPr="00055ED9" w:rsidRDefault="00055ED9" w:rsidP="00055ED9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055ED9">
              <w:rPr>
                <w:rFonts w:ascii="標楷體" w:eastAsia="標楷體" w:hAnsi="標楷體" w:cs="標楷體"/>
                <w:sz w:val="20"/>
                <w:szCs w:val="20"/>
              </w:rPr>
              <w:t>2.能聽懂並能應用本課主要句型：Is this your pencil? Yes, it is./No, it’s not.。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4D18EEF" w14:textId="77777777" w:rsidR="00055ED9" w:rsidRPr="00055ED9" w:rsidRDefault="00055ED9" w:rsidP="00055ED9">
            <w:pPr>
              <w:snapToGrid w:val="0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055ED9">
              <w:rPr>
                <w:rFonts w:ascii="標楷體" w:eastAsia="標楷體" w:hAnsi="標楷體" w:cs="標楷體" w:hint="eastAsia"/>
                <w:sz w:val="20"/>
                <w:szCs w:val="20"/>
              </w:rPr>
              <w:t>■</w:t>
            </w:r>
            <w:r w:rsidRPr="00055ED9">
              <w:rPr>
                <w:rFonts w:ascii="標楷體" w:eastAsia="標楷體" w:hAnsi="標楷體" w:cs="標楷體"/>
                <w:sz w:val="20"/>
                <w:szCs w:val="20"/>
              </w:rPr>
              <w:t>紙筆測驗及表單</w:t>
            </w:r>
          </w:p>
          <w:p w14:paraId="16653953" w14:textId="77777777" w:rsidR="00055ED9" w:rsidRPr="00055ED9" w:rsidRDefault="00055ED9" w:rsidP="00055ED9">
            <w:pPr>
              <w:snapToGrid w:val="0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055ED9">
              <w:rPr>
                <w:rFonts w:ascii="標楷體" w:eastAsia="標楷體" w:hAnsi="標楷體" w:cs="標楷體" w:hint="eastAsia"/>
                <w:sz w:val="20"/>
                <w:szCs w:val="20"/>
              </w:rPr>
              <w:t>■</w:t>
            </w:r>
            <w:r w:rsidRPr="00055ED9">
              <w:rPr>
                <w:rFonts w:ascii="標楷體" w:eastAsia="標楷體" w:hAnsi="標楷體" w:cs="標楷體"/>
                <w:sz w:val="20"/>
                <w:szCs w:val="20"/>
              </w:rPr>
              <w:t>實作評量</w:t>
            </w:r>
          </w:p>
          <w:p w14:paraId="05AA61F4" w14:textId="4454D81B" w:rsidR="00055ED9" w:rsidRPr="00055ED9" w:rsidRDefault="00055ED9" w:rsidP="00055ED9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055ED9">
              <w:rPr>
                <w:rFonts w:ascii="標楷體" w:eastAsia="標楷體" w:hAnsi="標楷體" w:cs="標楷體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7C8875" w14:textId="65177986" w:rsidR="00055ED9" w:rsidRPr="00055ED9" w:rsidRDefault="00055ED9" w:rsidP="00055ED9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BD4D84">
              <w:rPr>
                <w:rFonts w:ascii="標楷體" w:eastAsia="標楷體" w:hAnsi="標楷體" w:hint="eastAsia"/>
                <w:bCs/>
                <w:sz w:val="20"/>
                <w:szCs w:val="20"/>
              </w:rPr>
              <w:t>課綱:閱讀-2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8BE0E5" w14:textId="05F34B12" w:rsidR="00055ED9" w:rsidRPr="00055ED9" w:rsidRDefault="00055ED9" w:rsidP="00055ED9">
            <w:pPr>
              <w:jc w:val="both"/>
              <w:rPr>
                <w:rFonts w:ascii="標楷體" w:eastAsia="標楷體" w:hAnsi="標楷體"/>
                <w:color w:val="FF0000"/>
                <w:sz w:val="20"/>
                <w:szCs w:val="20"/>
              </w:rPr>
            </w:pPr>
            <w:r w:rsidRPr="00055ED9">
              <w:rPr>
                <w:rFonts w:ascii="標楷體" w:eastAsia="標楷體" w:hAnsi="標楷體" w:cs="標楷體"/>
                <w:color w:val="FF0000"/>
                <w:sz w:val="20"/>
                <w:szCs w:val="20"/>
              </w:rPr>
              <w:t>□線上教學</w:t>
            </w:r>
          </w:p>
        </w:tc>
      </w:tr>
      <w:tr w:rsidR="00055ED9" w:rsidRPr="00C2223E" w14:paraId="429A2299" w14:textId="77777777" w:rsidTr="00055ED9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EE72FB" w14:textId="77777777" w:rsidR="00055ED9" w:rsidRDefault="00055ED9" w:rsidP="00055ED9">
            <w:pPr>
              <w:snapToGrid w:val="0"/>
              <w:jc w:val="both"/>
              <w:rPr>
                <w:rFonts w:ascii="標楷體" w:eastAsia="標楷體" w:hAnsi="標楷體"/>
                <w:color w:val="000000"/>
                <w:kern w:val="0"/>
                <w:sz w:val="20"/>
              </w:rPr>
            </w:pPr>
            <w:r>
              <w:rPr>
                <w:rFonts w:ascii="標楷體" w:eastAsia="標楷體" w:hAnsi="標楷體" w:hint="eastAsia"/>
                <w:color w:val="000000"/>
                <w:kern w:val="0"/>
                <w:sz w:val="20"/>
              </w:rPr>
              <w:t>第十二週</w:t>
            </w:r>
          </w:p>
          <w:p w14:paraId="5E3F3C5A" w14:textId="48BDCBD2" w:rsidR="00055ED9" w:rsidRPr="00EC1092" w:rsidRDefault="00055ED9" w:rsidP="00055ED9">
            <w:pPr>
              <w:snapToGrid w:val="0"/>
              <w:rPr>
                <w:rFonts w:ascii="標楷體" w:eastAsia="標楷體" w:hAnsi="標楷體"/>
                <w:color w:val="000000"/>
                <w:kern w:val="0"/>
                <w:sz w:val="20"/>
              </w:rPr>
            </w:pPr>
            <w:r>
              <w:rPr>
                <w:rFonts w:ascii="標楷體" w:eastAsia="標楷體" w:hAnsi="標楷體" w:hint="eastAsia"/>
                <w:color w:val="000000"/>
                <w:kern w:val="0"/>
                <w:sz w:val="20"/>
              </w:rPr>
              <w:t>2025/11/17〜2025/11/21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939B0C" w14:textId="77777777" w:rsidR="00055ED9" w:rsidRPr="00055ED9" w:rsidRDefault="00055ED9" w:rsidP="00055ED9">
            <w:pPr>
              <w:snapToGrid w:val="0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055ED9">
              <w:rPr>
                <w:rFonts w:ascii="標楷體" w:eastAsia="標楷體" w:hAnsi="標楷體" w:cs="標楷體"/>
                <w:sz w:val="20"/>
                <w:szCs w:val="20"/>
              </w:rPr>
              <w:t>文具</w:t>
            </w:r>
          </w:p>
          <w:p w14:paraId="3AFB22AF" w14:textId="76B00D53" w:rsidR="00055ED9" w:rsidRPr="00055ED9" w:rsidRDefault="00055ED9" w:rsidP="00055ED9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055ED9">
              <w:rPr>
                <w:rFonts w:ascii="標楷體" w:eastAsia="標楷體" w:hAnsi="標楷體" w:cs="標楷體"/>
                <w:sz w:val="20"/>
                <w:szCs w:val="20"/>
              </w:rPr>
              <w:t>Unit 3 Be Honest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F6E732F" w14:textId="5AFC0D8E" w:rsidR="00055ED9" w:rsidRPr="00055ED9" w:rsidRDefault="00055ED9" w:rsidP="00055ED9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055ED9">
              <w:rPr>
                <w:rFonts w:ascii="標楷體" w:eastAsia="標楷體" w:hAnsi="標楷體" w:cs="標楷體"/>
                <w:sz w:val="20"/>
                <w:szCs w:val="20"/>
              </w:rPr>
              <w:t>英-E-A2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A0E9B7" w14:textId="77777777" w:rsidR="00055ED9" w:rsidRPr="00055ED9" w:rsidRDefault="00055ED9" w:rsidP="00055ED9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055ED9">
              <w:rPr>
                <w:rFonts w:ascii="標楷體" w:eastAsia="標楷體" w:hAnsi="標楷體"/>
                <w:sz w:val="20"/>
                <w:szCs w:val="20"/>
              </w:rPr>
              <w:t>◎Ab-Ⅱ-4 所學的字母拼讀規則（含看字讀音、聽音拼字）。</w:t>
            </w:r>
          </w:p>
          <w:p w14:paraId="5B45A338" w14:textId="4232BEE3" w:rsidR="00055ED9" w:rsidRPr="00055ED9" w:rsidRDefault="00055ED9" w:rsidP="00055ED9">
            <w:pPr>
              <w:jc w:val="both"/>
              <w:rPr>
                <w:rFonts w:ascii="標楷體" w:eastAsia="標楷體" w:hAnsi="標楷體"/>
                <w:dstrike/>
                <w:sz w:val="20"/>
                <w:szCs w:val="20"/>
              </w:rPr>
            </w:pPr>
            <w:r w:rsidRPr="00055ED9">
              <w:rPr>
                <w:rFonts w:ascii="標楷體" w:eastAsia="標楷體" w:hAnsi="標楷體"/>
                <w:sz w:val="20"/>
                <w:szCs w:val="20"/>
              </w:rPr>
              <w:t>◎Ac-Ⅱ-2 簡易的生活用語。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D1E727" w14:textId="77777777" w:rsidR="00055ED9" w:rsidRPr="00055ED9" w:rsidRDefault="00055ED9" w:rsidP="00055ED9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055ED9">
              <w:rPr>
                <w:rFonts w:ascii="標楷體" w:eastAsia="標楷體" w:hAnsi="標楷體"/>
                <w:sz w:val="20"/>
                <w:szCs w:val="20"/>
              </w:rPr>
              <w:t>◎2-Ⅱ-5 能使用簡易的日常生活用語。</w:t>
            </w:r>
          </w:p>
          <w:p w14:paraId="199390AF" w14:textId="229D9118" w:rsidR="00055ED9" w:rsidRPr="00055ED9" w:rsidRDefault="00055ED9" w:rsidP="00055ED9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055ED9">
              <w:rPr>
                <w:rFonts w:ascii="標楷體" w:eastAsia="標楷體" w:hAnsi="標楷體"/>
                <w:sz w:val="20"/>
                <w:szCs w:val="20"/>
              </w:rPr>
              <w:t>◎2-Ⅱ-6 能以正確的發音及適切的語調說出簡易句型的句子。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D41BF7" w14:textId="77777777" w:rsidR="00055ED9" w:rsidRPr="00055ED9" w:rsidRDefault="00055ED9" w:rsidP="00055ED9">
            <w:pPr>
              <w:snapToGrid w:val="0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055ED9">
              <w:rPr>
                <w:rFonts w:ascii="標楷體" w:eastAsia="標楷體" w:hAnsi="標楷體" w:cs="標楷體"/>
                <w:sz w:val="20"/>
                <w:szCs w:val="20"/>
              </w:rPr>
              <w:t>1.能聽懂故事並朗讀本課故事內容。</w:t>
            </w:r>
          </w:p>
          <w:p w14:paraId="4D224E48" w14:textId="114188D5" w:rsidR="00055ED9" w:rsidRPr="00055ED9" w:rsidRDefault="00055ED9" w:rsidP="00055ED9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055ED9">
              <w:rPr>
                <w:rFonts w:ascii="標楷體" w:eastAsia="標楷體" w:hAnsi="標楷體" w:cs="標楷體"/>
                <w:sz w:val="20"/>
                <w:szCs w:val="20"/>
              </w:rPr>
              <w:t>2.能認真聽講並參與班級討論。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2B0C67" w14:textId="77777777" w:rsidR="00055ED9" w:rsidRPr="00055ED9" w:rsidRDefault="00055ED9" w:rsidP="00055ED9">
            <w:pPr>
              <w:snapToGrid w:val="0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055ED9">
              <w:rPr>
                <w:rFonts w:ascii="標楷體" w:eastAsia="標楷體" w:hAnsi="標楷體" w:cs="標楷體"/>
                <w:sz w:val="20"/>
                <w:szCs w:val="20"/>
              </w:rPr>
              <w:t>□紙筆測驗及表單</w:t>
            </w:r>
          </w:p>
          <w:p w14:paraId="008787AA" w14:textId="77777777" w:rsidR="00055ED9" w:rsidRPr="00055ED9" w:rsidRDefault="00055ED9" w:rsidP="00055ED9">
            <w:pPr>
              <w:snapToGrid w:val="0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055ED9">
              <w:rPr>
                <w:rFonts w:ascii="標楷體" w:eastAsia="標楷體" w:hAnsi="標楷體" w:cs="標楷體" w:hint="eastAsia"/>
                <w:sz w:val="20"/>
                <w:szCs w:val="20"/>
              </w:rPr>
              <w:t>■</w:t>
            </w:r>
            <w:r w:rsidRPr="00055ED9">
              <w:rPr>
                <w:rFonts w:ascii="標楷體" w:eastAsia="標楷體" w:hAnsi="標楷體" w:cs="標楷體"/>
                <w:sz w:val="20"/>
                <w:szCs w:val="20"/>
              </w:rPr>
              <w:t>實作評量</w:t>
            </w:r>
          </w:p>
          <w:p w14:paraId="38220FA6" w14:textId="6A6C39BB" w:rsidR="00055ED9" w:rsidRPr="00055ED9" w:rsidRDefault="00055ED9" w:rsidP="00055ED9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055ED9">
              <w:rPr>
                <w:rFonts w:ascii="標楷體" w:eastAsia="標楷體" w:hAnsi="標楷體" w:cs="標楷體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BF37F0" w14:textId="509DE76A" w:rsidR="00055ED9" w:rsidRPr="00055ED9" w:rsidRDefault="00055ED9" w:rsidP="00055ED9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BD4D84">
              <w:rPr>
                <w:rFonts w:ascii="標楷體" w:eastAsia="標楷體" w:hAnsi="標楷體" w:hint="eastAsia"/>
                <w:bCs/>
                <w:sz w:val="20"/>
                <w:szCs w:val="20"/>
              </w:rPr>
              <w:t>課綱:品德-2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79E02E" w14:textId="54EFA4E2" w:rsidR="00055ED9" w:rsidRPr="00055ED9" w:rsidRDefault="00055ED9" w:rsidP="00055ED9">
            <w:pPr>
              <w:jc w:val="both"/>
              <w:rPr>
                <w:rFonts w:ascii="標楷體" w:eastAsia="標楷體" w:hAnsi="標楷體"/>
                <w:color w:val="FF0000"/>
                <w:sz w:val="20"/>
                <w:szCs w:val="20"/>
              </w:rPr>
            </w:pPr>
            <w:r w:rsidRPr="00055ED9">
              <w:rPr>
                <w:rFonts w:ascii="標楷體" w:eastAsia="標楷體" w:hAnsi="標楷體" w:cs="標楷體"/>
                <w:color w:val="FF0000"/>
                <w:sz w:val="20"/>
                <w:szCs w:val="20"/>
              </w:rPr>
              <w:t>□線上教學</w:t>
            </w:r>
          </w:p>
        </w:tc>
      </w:tr>
      <w:tr w:rsidR="00055ED9" w:rsidRPr="00C2223E" w14:paraId="70E38BDC" w14:textId="77777777" w:rsidTr="00055ED9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4411074" w14:textId="77777777" w:rsidR="00055ED9" w:rsidRDefault="00055ED9" w:rsidP="00055ED9">
            <w:pPr>
              <w:snapToGrid w:val="0"/>
              <w:jc w:val="both"/>
              <w:rPr>
                <w:rFonts w:ascii="標楷體" w:eastAsia="標楷體" w:hAnsi="標楷體"/>
                <w:color w:val="000000"/>
                <w:kern w:val="0"/>
                <w:sz w:val="20"/>
              </w:rPr>
            </w:pPr>
            <w:r>
              <w:rPr>
                <w:rFonts w:ascii="標楷體" w:eastAsia="標楷體" w:hAnsi="標楷體" w:hint="eastAsia"/>
                <w:color w:val="000000"/>
                <w:kern w:val="0"/>
                <w:sz w:val="20"/>
              </w:rPr>
              <w:t>第十三週</w:t>
            </w:r>
          </w:p>
          <w:p w14:paraId="3871F8AD" w14:textId="3F2111D3" w:rsidR="00055ED9" w:rsidRPr="00EC1092" w:rsidRDefault="00055ED9" w:rsidP="00055ED9">
            <w:pPr>
              <w:snapToGrid w:val="0"/>
              <w:rPr>
                <w:rFonts w:ascii="標楷體" w:eastAsia="標楷體" w:hAnsi="標楷體"/>
                <w:color w:val="000000"/>
                <w:kern w:val="0"/>
                <w:sz w:val="20"/>
              </w:rPr>
            </w:pPr>
            <w:r>
              <w:rPr>
                <w:rFonts w:ascii="標楷體" w:eastAsia="標楷體" w:hAnsi="標楷體" w:hint="eastAsia"/>
                <w:color w:val="000000"/>
                <w:kern w:val="0"/>
                <w:sz w:val="20"/>
              </w:rPr>
              <w:t>2025/11/24〜2025/11/28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955144" w14:textId="77777777" w:rsidR="00055ED9" w:rsidRPr="00055ED9" w:rsidRDefault="00055ED9" w:rsidP="00055ED9">
            <w:pPr>
              <w:snapToGrid w:val="0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055ED9">
              <w:rPr>
                <w:rFonts w:ascii="標楷體" w:eastAsia="標楷體" w:hAnsi="標楷體" w:cs="標楷體"/>
                <w:sz w:val="20"/>
                <w:szCs w:val="20"/>
              </w:rPr>
              <w:t>文具</w:t>
            </w:r>
          </w:p>
          <w:p w14:paraId="075DE74F" w14:textId="635B450A" w:rsidR="00055ED9" w:rsidRPr="00055ED9" w:rsidRDefault="00055ED9" w:rsidP="00055ED9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055ED9">
              <w:rPr>
                <w:rFonts w:ascii="標楷體" w:eastAsia="標楷體" w:hAnsi="標楷體" w:cs="標楷體"/>
                <w:sz w:val="20"/>
                <w:szCs w:val="20"/>
              </w:rPr>
              <w:t>Unit 3 Be Honest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87F68BD" w14:textId="3F747855" w:rsidR="00055ED9" w:rsidRPr="00055ED9" w:rsidRDefault="00055ED9" w:rsidP="00055ED9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055ED9">
              <w:rPr>
                <w:rFonts w:ascii="標楷體" w:eastAsia="標楷體" w:hAnsi="標楷體" w:cs="標楷體"/>
                <w:sz w:val="20"/>
                <w:szCs w:val="20"/>
              </w:rPr>
              <w:t>英-E-A1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393DB3" w14:textId="77777777" w:rsidR="00055ED9" w:rsidRPr="00055ED9" w:rsidRDefault="00055ED9" w:rsidP="00055ED9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055ED9">
              <w:rPr>
                <w:rFonts w:ascii="標楷體" w:eastAsia="標楷體" w:hAnsi="標楷體"/>
                <w:sz w:val="20"/>
                <w:szCs w:val="20"/>
              </w:rPr>
              <w:t>Ac-Ⅱ-3 第二學習階段所學字詞。</w:t>
            </w:r>
          </w:p>
          <w:p w14:paraId="0AE1E67E" w14:textId="190100A7" w:rsidR="00055ED9" w:rsidRPr="00055ED9" w:rsidRDefault="00055ED9" w:rsidP="00055ED9">
            <w:pPr>
              <w:jc w:val="both"/>
              <w:rPr>
                <w:rFonts w:ascii="標楷體" w:eastAsia="標楷體" w:hAnsi="標楷體"/>
                <w:dstrike/>
                <w:sz w:val="20"/>
                <w:szCs w:val="20"/>
              </w:rPr>
            </w:pPr>
            <w:r w:rsidRPr="00055ED9">
              <w:rPr>
                <w:rFonts w:ascii="標楷體" w:eastAsia="標楷體" w:hAnsi="標楷體"/>
                <w:sz w:val="20"/>
                <w:szCs w:val="20"/>
              </w:rPr>
              <w:t>B-Ⅱ-1 第二學習階段所學字詞及句型的生活溝通。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82CDA0" w14:textId="77777777" w:rsidR="00055ED9" w:rsidRPr="00055ED9" w:rsidRDefault="00055ED9" w:rsidP="00055ED9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055ED9">
              <w:rPr>
                <w:rFonts w:ascii="標楷體" w:eastAsia="標楷體" w:hAnsi="標楷體"/>
                <w:sz w:val="20"/>
                <w:szCs w:val="20"/>
              </w:rPr>
              <w:t>◎3-Ⅱ-2 能辨識課堂中所學的字詞。</w:t>
            </w:r>
          </w:p>
          <w:p w14:paraId="17541C5C" w14:textId="73174D7C" w:rsidR="00055ED9" w:rsidRPr="00055ED9" w:rsidRDefault="00055ED9" w:rsidP="00055ED9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055ED9">
              <w:rPr>
                <w:rFonts w:ascii="標楷體" w:eastAsia="標楷體" w:hAnsi="標楷體"/>
                <w:sz w:val="20"/>
                <w:szCs w:val="20"/>
              </w:rPr>
              <w:t>◎3-Ⅱ-3 能看懂課堂中所學的句子。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04907F" w14:textId="77777777" w:rsidR="00055ED9" w:rsidRPr="00055ED9" w:rsidRDefault="00055ED9" w:rsidP="00055ED9">
            <w:pPr>
              <w:snapToGrid w:val="0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055ED9">
              <w:rPr>
                <w:rFonts w:ascii="標楷體" w:eastAsia="標楷體" w:hAnsi="標楷體" w:cs="標楷體"/>
                <w:sz w:val="20"/>
                <w:szCs w:val="20"/>
              </w:rPr>
              <w:t>1.能樂於與班上同學進行口語練習。</w:t>
            </w:r>
          </w:p>
          <w:p w14:paraId="10D0ABD3" w14:textId="2A283B1E" w:rsidR="00055ED9" w:rsidRPr="00055ED9" w:rsidRDefault="00055ED9" w:rsidP="00055ED9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055ED9">
              <w:rPr>
                <w:rFonts w:ascii="標楷體" w:eastAsia="標楷體" w:hAnsi="標楷體" w:cs="標楷體"/>
                <w:sz w:val="20"/>
                <w:szCs w:val="20"/>
              </w:rPr>
              <w:t>2.能聽懂並應用本課生活用語：What happened?/Nice!。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470C5B6" w14:textId="77777777" w:rsidR="00055ED9" w:rsidRPr="00055ED9" w:rsidRDefault="00055ED9" w:rsidP="00055ED9">
            <w:pPr>
              <w:snapToGrid w:val="0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055ED9">
              <w:rPr>
                <w:rFonts w:ascii="標楷體" w:eastAsia="標楷體" w:hAnsi="標楷體" w:cs="標楷體"/>
                <w:sz w:val="20"/>
                <w:szCs w:val="20"/>
              </w:rPr>
              <w:t>□紙筆測驗及表單</w:t>
            </w:r>
          </w:p>
          <w:p w14:paraId="555DD2D3" w14:textId="77777777" w:rsidR="00055ED9" w:rsidRPr="00055ED9" w:rsidRDefault="00055ED9" w:rsidP="00055ED9">
            <w:pPr>
              <w:snapToGrid w:val="0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055ED9">
              <w:rPr>
                <w:rFonts w:ascii="標楷體" w:eastAsia="標楷體" w:hAnsi="標楷體" w:cs="標楷體" w:hint="eastAsia"/>
                <w:sz w:val="20"/>
                <w:szCs w:val="20"/>
              </w:rPr>
              <w:t>■</w:t>
            </w:r>
            <w:r w:rsidRPr="00055ED9">
              <w:rPr>
                <w:rFonts w:ascii="標楷體" w:eastAsia="標楷體" w:hAnsi="標楷體" w:cs="標楷體"/>
                <w:sz w:val="20"/>
                <w:szCs w:val="20"/>
              </w:rPr>
              <w:t>實作評量</w:t>
            </w:r>
          </w:p>
          <w:p w14:paraId="305C6C2F" w14:textId="0B6DBE39" w:rsidR="00055ED9" w:rsidRPr="00055ED9" w:rsidRDefault="00055ED9" w:rsidP="00055ED9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055ED9">
              <w:rPr>
                <w:rFonts w:ascii="標楷體" w:eastAsia="標楷體" w:hAnsi="標楷體" w:cs="標楷體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AF1932" w14:textId="54C3B043" w:rsidR="00055ED9" w:rsidRPr="00055ED9" w:rsidRDefault="00055ED9" w:rsidP="00055ED9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BD4D84">
              <w:rPr>
                <w:rFonts w:ascii="標楷體" w:eastAsia="標楷體" w:hAnsi="標楷體" w:hint="eastAsia"/>
                <w:bCs/>
                <w:sz w:val="20"/>
                <w:szCs w:val="20"/>
              </w:rPr>
              <w:t>課綱:品德-2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667000" w14:textId="0C2754D2" w:rsidR="00055ED9" w:rsidRPr="00055ED9" w:rsidRDefault="00055ED9" w:rsidP="00055ED9">
            <w:pPr>
              <w:jc w:val="both"/>
              <w:rPr>
                <w:rFonts w:ascii="標楷體" w:eastAsia="標楷體" w:hAnsi="標楷體"/>
                <w:color w:val="FF0000"/>
                <w:sz w:val="20"/>
                <w:szCs w:val="20"/>
              </w:rPr>
            </w:pPr>
            <w:r w:rsidRPr="00055ED9">
              <w:rPr>
                <w:rFonts w:ascii="標楷體" w:eastAsia="標楷體" w:hAnsi="標楷體" w:cs="標楷體"/>
                <w:color w:val="FF0000"/>
                <w:sz w:val="20"/>
                <w:szCs w:val="20"/>
              </w:rPr>
              <w:t>□線上教學</w:t>
            </w:r>
          </w:p>
        </w:tc>
      </w:tr>
      <w:tr w:rsidR="00055ED9" w:rsidRPr="00C2223E" w14:paraId="6BB92435" w14:textId="77777777" w:rsidTr="00055ED9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2B5A3C4" w14:textId="77777777" w:rsidR="00055ED9" w:rsidRDefault="00055ED9" w:rsidP="00055ED9">
            <w:pPr>
              <w:snapToGrid w:val="0"/>
              <w:jc w:val="both"/>
              <w:rPr>
                <w:rFonts w:ascii="標楷體" w:eastAsia="標楷體" w:hAnsi="標楷體"/>
                <w:color w:val="000000"/>
                <w:kern w:val="0"/>
                <w:sz w:val="20"/>
              </w:rPr>
            </w:pPr>
            <w:r>
              <w:rPr>
                <w:rFonts w:ascii="標楷體" w:eastAsia="標楷體" w:hAnsi="標楷體" w:hint="eastAsia"/>
                <w:color w:val="000000"/>
                <w:kern w:val="0"/>
                <w:sz w:val="20"/>
              </w:rPr>
              <w:lastRenderedPageBreak/>
              <w:t>第十四週</w:t>
            </w:r>
          </w:p>
          <w:p w14:paraId="2115ACCF" w14:textId="3D58876C" w:rsidR="00055ED9" w:rsidRPr="00EC1092" w:rsidRDefault="00055ED9" w:rsidP="00055ED9">
            <w:pPr>
              <w:snapToGrid w:val="0"/>
              <w:rPr>
                <w:rFonts w:ascii="標楷體" w:eastAsia="標楷體" w:hAnsi="標楷體"/>
                <w:color w:val="000000"/>
                <w:kern w:val="0"/>
                <w:sz w:val="20"/>
              </w:rPr>
            </w:pPr>
            <w:r>
              <w:rPr>
                <w:rFonts w:ascii="標楷體" w:eastAsia="標楷體" w:hAnsi="標楷體" w:hint="eastAsia"/>
                <w:color w:val="000000"/>
                <w:kern w:val="0"/>
                <w:sz w:val="20"/>
              </w:rPr>
              <w:t>2025/12/01〜2025/12/05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EDB409" w14:textId="77777777" w:rsidR="00055ED9" w:rsidRPr="00055ED9" w:rsidRDefault="00055ED9" w:rsidP="00055ED9">
            <w:pPr>
              <w:snapToGrid w:val="0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055ED9">
              <w:rPr>
                <w:rFonts w:ascii="標楷體" w:eastAsia="標楷體" w:hAnsi="標楷體" w:cs="標楷體"/>
                <w:sz w:val="20"/>
                <w:szCs w:val="20"/>
              </w:rPr>
              <w:t>文具</w:t>
            </w:r>
          </w:p>
          <w:p w14:paraId="57933A25" w14:textId="49209C81" w:rsidR="00055ED9" w:rsidRPr="00055ED9" w:rsidRDefault="00055ED9" w:rsidP="00055ED9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055ED9">
              <w:rPr>
                <w:rFonts w:ascii="標楷體" w:eastAsia="標楷體" w:hAnsi="標楷體" w:cs="標楷體"/>
                <w:sz w:val="20"/>
                <w:szCs w:val="20"/>
              </w:rPr>
              <w:t>Unit 3 Be Honest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62A7914" w14:textId="0320D589" w:rsidR="00055ED9" w:rsidRPr="00055ED9" w:rsidRDefault="00055ED9" w:rsidP="00055ED9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055ED9">
              <w:rPr>
                <w:rFonts w:ascii="標楷體" w:eastAsia="標楷體" w:hAnsi="標楷體" w:cs="標楷體"/>
                <w:sz w:val="20"/>
                <w:szCs w:val="20"/>
              </w:rPr>
              <w:t>英-E-A1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ACA5FD" w14:textId="77777777" w:rsidR="00055ED9" w:rsidRPr="00055ED9" w:rsidRDefault="00055ED9" w:rsidP="00055ED9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055ED9">
              <w:rPr>
                <w:rFonts w:ascii="標楷體" w:eastAsia="標楷體" w:hAnsi="標楷體"/>
                <w:sz w:val="20"/>
                <w:szCs w:val="20"/>
              </w:rPr>
              <w:t>◎Ab-Ⅱ-4 所學的字母拼讀規則（含看字讀音、聽音拼字）。</w:t>
            </w:r>
          </w:p>
          <w:p w14:paraId="6673D3B9" w14:textId="03689DC1" w:rsidR="00055ED9" w:rsidRPr="00055ED9" w:rsidRDefault="00055ED9" w:rsidP="00055ED9">
            <w:pPr>
              <w:jc w:val="both"/>
              <w:rPr>
                <w:rFonts w:ascii="標楷體" w:eastAsia="標楷體" w:hAnsi="標楷體"/>
                <w:dstrike/>
                <w:sz w:val="20"/>
                <w:szCs w:val="20"/>
              </w:rPr>
            </w:pPr>
            <w:r w:rsidRPr="00055ED9">
              <w:rPr>
                <w:rFonts w:ascii="標楷體" w:eastAsia="標楷體" w:hAnsi="標楷體"/>
                <w:sz w:val="20"/>
                <w:szCs w:val="20"/>
              </w:rPr>
              <w:t>◎Ac-Ⅱ-2 簡易的生活用語。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789A20" w14:textId="77777777" w:rsidR="00055ED9" w:rsidRPr="00055ED9" w:rsidRDefault="00055ED9" w:rsidP="00055ED9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055ED9">
              <w:rPr>
                <w:rFonts w:ascii="標楷體" w:eastAsia="標楷體" w:hAnsi="標楷體"/>
                <w:sz w:val="20"/>
                <w:szCs w:val="20"/>
              </w:rPr>
              <w:t>4-Ⅱ-3 能臨摹抄寫課堂中所學的字詞。</w:t>
            </w:r>
          </w:p>
          <w:p w14:paraId="048E49C9" w14:textId="30BDB37D" w:rsidR="00055ED9" w:rsidRPr="00055ED9" w:rsidRDefault="00055ED9" w:rsidP="00055ED9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055ED9">
              <w:rPr>
                <w:rFonts w:ascii="標楷體" w:eastAsia="標楷體" w:hAnsi="標楷體"/>
                <w:sz w:val="20"/>
                <w:szCs w:val="20"/>
              </w:rPr>
              <w:t>4-Ⅱ-4 能臨摹抄寫課堂中所學的句子。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9B9188" w14:textId="77777777" w:rsidR="00055ED9" w:rsidRPr="00055ED9" w:rsidRDefault="00055ED9" w:rsidP="00055ED9">
            <w:pPr>
              <w:snapToGrid w:val="0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055ED9">
              <w:rPr>
                <w:rFonts w:ascii="標楷體" w:eastAsia="標楷體" w:hAnsi="標楷體" w:cs="標楷體"/>
                <w:sz w:val="20"/>
                <w:szCs w:val="20"/>
              </w:rPr>
              <w:t>1.能聽辨短母音o及長母音o_e的差別。</w:t>
            </w:r>
          </w:p>
          <w:p w14:paraId="032B076B" w14:textId="77777777" w:rsidR="00055ED9" w:rsidRPr="00055ED9" w:rsidRDefault="00055ED9" w:rsidP="00055ED9">
            <w:pPr>
              <w:snapToGrid w:val="0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055ED9">
              <w:rPr>
                <w:rFonts w:ascii="標楷體" w:eastAsia="標楷體" w:hAnsi="標楷體" w:cs="標楷體"/>
                <w:sz w:val="20"/>
                <w:szCs w:val="20"/>
              </w:rPr>
              <w:t>2.能運用發音規則拼念單字。</w:t>
            </w:r>
          </w:p>
          <w:p w14:paraId="61B154DF" w14:textId="24C854D6" w:rsidR="00055ED9" w:rsidRPr="00055ED9" w:rsidRDefault="00055ED9" w:rsidP="00055ED9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055ED9">
              <w:rPr>
                <w:rFonts w:ascii="標楷體" w:eastAsia="標楷體" w:hAnsi="標楷體" w:cs="標楷體"/>
                <w:sz w:val="20"/>
                <w:szCs w:val="20"/>
              </w:rPr>
              <w:t>3.能瞭解my, your並正確使用。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46B5BBB" w14:textId="77777777" w:rsidR="00055ED9" w:rsidRPr="00055ED9" w:rsidRDefault="00055ED9" w:rsidP="00055ED9">
            <w:pPr>
              <w:snapToGrid w:val="0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055ED9">
              <w:rPr>
                <w:rFonts w:ascii="標楷體" w:eastAsia="標楷體" w:hAnsi="標楷體" w:cs="標楷體"/>
                <w:sz w:val="20"/>
                <w:szCs w:val="20"/>
              </w:rPr>
              <w:t>□紙筆測驗及表單</w:t>
            </w:r>
          </w:p>
          <w:p w14:paraId="15AAD214" w14:textId="77777777" w:rsidR="00055ED9" w:rsidRPr="00055ED9" w:rsidRDefault="00055ED9" w:rsidP="00055ED9">
            <w:pPr>
              <w:snapToGrid w:val="0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055ED9">
              <w:rPr>
                <w:rFonts w:ascii="標楷體" w:eastAsia="標楷體" w:hAnsi="標楷體" w:cs="標楷體" w:hint="eastAsia"/>
                <w:sz w:val="20"/>
                <w:szCs w:val="20"/>
              </w:rPr>
              <w:t>■</w:t>
            </w:r>
            <w:r w:rsidRPr="00055ED9">
              <w:rPr>
                <w:rFonts w:ascii="標楷體" w:eastAsia="標楷體" w:hAnsi="標楷體" w:cs="標楷體"/>
                <w:sz w:val="20"/>
                <w:szCs w:val="20"/>
              </w:rPr>
              <w:t>實作評量</w:t>
            </w:r>
          </w:p>
          <w:p w14:paraId="6B11D955" w14:textId="554A0522" w:rsidR="00055ED9" w:rsidRPr="00055ED9" w:rsidRDefault="00055ED9" w:rsidP="00055ED9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055ED9">
              <w:rPr>
                <w:rFonts w:ascii="標楷體" w:eastAsia="標楷體" w:hAnsi="標楷體" w:cs="標楷體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CB886B" w14:textId="724DE39D" w:rsidR="00055ED9" w:rsidRPr="00055ED9" w:rsidRDefault="00055ED9" w:rsidP="00055ED9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BD4D84">
              <w:rPr>
                <w:rFonts w:ascii="標楷體" w:eastAsia="標楷體" w:hAnsi="標楷體" w:hint="eastAsia"/>
                <w:bCs/>
                <w:sz w:val="20"/>
                <w:szCs w:val="20"/>
              </w:rPr>
              <w:t>課綱:閱讀-2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3D3222" w14:textId="58AABED6" w:rsidR="00055ED9" w:rsidRPr="00055ED9" w:rsidRDefault="00FD4180" w:rsidP="00055ED9">
            <w:pPr>
              <w:jc w:val="both"/>
              <w:rPr>
                <w:rFonts w:ascii="標楷體" w:eastAsia="標楷體" w:hAnsi="標楷體"/>
                <w:color w:val="FF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FF0000"/>
                <w:sz w:val="20"/>
                <w:szCs w:val="20"/>
              </w:rPr>
              <w:sym w:font="Wingdings" w:char="F06E"/>
            </w:r>
            <w:r w:rsidR="00055ED9" w:rsidRPr="00055ED9">
              <w:rPr>
                <w:rFonts w:ascii="標楷體" w:eastAsia="標楷體" w:hAnsi="標楷體" w:cs="標楷體"/>
                <w:color w:val="FF0000"/>
                <w:sz w:val="20"/>
                <w:szCs w:val="20"/>
              </w:rPr>
              <w:t>線上教學</w:t>
            </w:r>
          </w:p>
        </w:tc>
      </w:tr>
      <w:tr w:rsidR="00055ED9" w:rsidRPr="00C2223E" w14:paraId="149505EB" w14:textId="77777777" w:rsidTr="00055ED9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4FFF66" w14:textId="77777777" w:rsidR="00055ED9" w:rsidRDefault="00055ED9" w:rsidP="00055ED9">
            <w:pPr>
              <w:snapToGrid w:val="0"/>
              <w:jc w:val="both"/>
              <w:rPr>
                <w:rFonts w:ascii="標楷體" w:eastAsia="標楷體" w:hAnsi="標楷體"/>
                <w:color w:val="000000"/>
                <w:kern w:val="0"/>
                <w:sz w:val="20"/>
              </w:rPr>
            </w:pPr>
            <w:r>
              <w:rPr>
                <w:rFonts w:ascii="標楷體" w:eastAsia="標楷體" w:hAnsi="標楷體" w:hint="eastAsia"/>
                <w:color w:val="000000"/>
                <w:kern w:val="0"/>
                <w:sz w:val="20"/>
              </w:rPr>
              <w:t>第十五週</w:t>
            </w:r>
          </w:p>
          <w:p w14:paraId="28F91EB9" w14:textId="00059246" w:rsidR="00055ED9" w:rsidRPr="00EC1092" w:rsidRDefault="00055ED9" w:rsidP="00055ED9">
            <w:pPr>
              <w:snapToGrid w:val="0"/>
              <w:rPr>
                <w:rFonts w:ascii="標楷體" w:eastAsia="標楷體" w:hAnsi="標楷體"/>
                <w:color w:val="000000"/>
                <w:kern w:val="0"/>
                <w:sz w:val="20"/>
              </w:rPr>
            </w:pPr>
            <w:r>
              <w:rPr>
                <w:rFonts w:ascii="標楷體" w:eastAsia="標楷體" w:hAnsi="標楷體" w:hint="eastAsia"/>
                <w:color w:val="000000"/>
                <w:kern w:val="0"/>
                <w:sz w:val="20"/>
              </w:rPr>
              <w:t>2025/12/08〜2025/12/12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1497CE" w14:textId="77777777" w:rsidR="00055ED9" w:rsidRPr="00055ED9" w:rsidRDefault="00055ED9" w:rsidP="00055ED9">
            <w:pPr>
              <w:snapToGrid w:val="0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055ED9">
              <w:rPr>
                <w:rFonts w:ascii="標楷體" w:eastAsia="標楷體" w:hAnsi="標楷體" w:cs="標楷體"/>
                <w:sz w:val="20"/>
                <w:szCs w:val="20"/>
              </w:rPr>
              <w:t>位置</w:t>
            </w:r>
          </w:p>
          <w:p w14:paraId="781C761F" w14:textId="7810B205" w:rsidR="00055ED9" w:rsidRPr="00055ED9" w:rsidRDefault="00055ED9" w:rsidP="00055ED9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055ED9">
              <w:rPr>
                <w:rFonts w:ascii="標楷體" w:eastAsia="標楷體" w:hAnsi="標楷體" w:cs="標楷體"/>
                <w:sz w:val="20"/>
                <w:szCs w:val="20"/>
              </w:rPr>
              <w:t>Unit 4 Earthquake Drill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6EC7812" w14:textId="338A5125" w:rsidR="00055ED9" w:rsidRPr="00055ED9" w:rsidRDefault="00055ED9" w:rsidP="00055ED9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055ED9">
              <w:rPr>
                <w:rFonts w:ascii="標楷體" w:eastAsia="標楷體" w:hAnsi="標楷體" w:cs="標楷體"/>
                <w:sz w:val="20"/>
                <w:szCs w:val="20"/>
              </w:rPr>
              <w:t>英-E-B1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57BE7F" w14:textId="77777777" w:rsidR="00055ED9" w:rsidRPr="00055ED9" w:rsidRDefault="00055ED9" w:rsidP="00055ED9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055ED9">
              <w:rPr>
                <w:rFonts w:ascii="標楷體" w:eastAsia="標楷體" w:hAnsi="標楷體"/>
                <w:sz w:val="20"/>
                <w:szCs w:val="20"/>
              </w:rPr>
              <w:t>Ac-Ⅱ-3 第二學習階段所學字詞。</w:t>
            </w:r>
          </w:p>
          <w:p w14:paraId="68C751A2" w14:textId="2D3407F9" w:rsidR="00055ED9" w:rsidRPr="00055ED9" w:rsidRDefault="00055ED9" w:rsidP="00055ED9">
            <w:pPr>
              <w:jc w:val="both"/>
              <w:rPr>
                <w:rFonts w:ascii="標楷體" w:eastAsia="標楷體" w:hAnsi="標楷體"/>
                <w:dstrike/>
                <w:sz w:val="20"/>
                <w:szCs w:val="20"/>
              </w:rPr>
            </w:pPr>
            <w:r w:rsidRPr="00055ED9">
              <w:rPr>
                <w:rFonts w:ascii="標楷體" w:eastAsia="標楷體" w:hAnsi="標楷體"/>
                <w:sz w:val="20"/>
                <w:szCs w:val="20"/>
              </w:rPr>
              <w:t>B-Ⅱ-1 第二學習階段所學字詞及句型的生活溝通。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229C45" w14:textId="77777777" w:rsidR="00055ED9" w:rsidRPr="00055ED9" w:rsidRDefault="00055ED9" w:rsidP="00055ED9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055ED9">
              <w:rPr>
                <w:rFonts w:ascii="標楷體" w:eastAsia="標楷體" w:hAnsi="標楷體"/>
                <w:sz w:val="20"/>
                <w:szCs w:val="20"/>
              </w:rPr>
              <w:t>◎5-Ⅱ-2 在聽讀時，能辨識書本中相對應的書寫文字。</w:t>
            </w:r>
          </w:p>
          <w:p w14:paraId="4193A0DF" w14:textId="0AD1E17B" w:rsidR="00055ED9" w:rsidRPr="00055ED9" w:rsidRDefault="00055ED9" w:rsidP="00055ED9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055ED9">
              <w:rPr>
                <w:rFonts w:ascii="標楷體" w:eastAsia="標楷體" w:hAnsi="標楷體"/>
                <w:sz w:val="20"/>
                <w:szCs w:val="20"/>
              </w:rPr>
              <w:t>◎5-Ⅱ-3 能以正確的發音及適切的速度朗讀簡易句型的句子。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C3DA11" w14:textId="77777777" w:rsidR="00055ED9" w:rsidRPr="00055ED9" w:rsidRDefault="00055ED9" w:rsidP="00055ED9">
            <w:pPr>
              <w:snapToGrid w:val="0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055ED9">
              <w:rPr>
                <w:rFonts w:ascii="標楷體" w:eastAsia="標楷體" w:hAnsi="標楷體" w:cs="標楷體"/>
                <w:sz w:val="20"/>
                <w:szCs w:val="20"/>
              </w:rPr>
              <w:t>1.能熟練本課字彙in, on, under, box, chair, desk。</w:t>
            </w:r>
          </w:p>
          <w:p w14:paraId="578F6FDD" w14:textId="6491825C" w:rsidR="00055ED9" w:rsidRPr="00055ED9" w:rsidRDefault="00055ED9" w:rsidP="00055ED9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055ED9">
              <w:rPr>
                <w:rFonts w:ascii="標楷體" w:eastAsia="標楷體" w:hAnsi="標楷體" w:cs="標楷體"/>
                <w:sz w:val="20"/>
                <w:szCs w:val="20"/>
              </w:rPr>
              <w:t>2.能聽懂並能應用本課主要句型：Where’s the eraser? It’s under the chair.。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D42E880" w14:textId="77777777" w:rsidR="00055ED9" w:rsidRPr="00055ED9" w:rsidRDefault="00055ED9" w:rsidP="00055ED9">
            <w:pPr>
              <w:snapToGrid w:val="0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055ED9">
              <w:rPr>
                <w:rFonts w:ascii="標楷體" w:eastAsia="標楷體" w:hAnsi="標楷體" w:cs="標楷體" w:hint="eastAsia"/>
                <w:sz w:val="20"/>
                <w:szCs w:val="20"/>
              </w:rPr>
              <w:t>■</w:t>
            </w:r>
            <w:r w:rsidRPr="00055ED9">
              <w:rPr>
                <w:rFonts w:ascii="標楷體" w:eastAsia="標楷體" w:hAnsi="標楷體" w:cs="標楷體"/>
                <w:sz w:val="20"/>
                <w:szCs w:val="20"/>
              </w:rPr>
              <w:t>紙筆測驗及表單</w:t>
            </w:r>
          </w:p>
          <w:p w14:paraId="4ADE519D" w14:textId="77777777" w:rsidR="00055ED9" w:rsidRPr="00055ED9" w:rsidRDefault="00055ED9" w:rsidP="00055ED9">
            <w:pPr>
              <w:snapToGrid w:val="0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055ED9">
              <w:rPr>
                <w:rFonts w:ascii="標楷體" w:eastAsia="標楷體" w:hAnsi="標楷體" w:cs="標楷體" w:hint="eastAsia"/>
                <w:sz w:val="20"/>
                <w:szCs w:val="20"/>
              </w:rPr>
              <w:t>■</w:t>
            </w:r>
            <w:r w:rsidRPr="00055ED9">
              <w:rPr>
                <w:rFonts w:ascii="標楷體" w:eastAsia="標楷體" w:hAnsi="標楷體" w:cs="標楷體"/>
                <w:sz w:val="20"/>
                <w:szCs w:val="20"/>
              </w:rPr>
              <w:t>實作評量</w:t>
            </w:r>
          </w:p>
          <w:p w14:paraId="34C35DDB" w14:textId="4DEDC914" w:rsidR="00055ED9" w:rsidRPr="00055ED9" w:rsidRDefault="00055ED9" w:rsidP="00055ED9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055ED9">
              <w:rPr>
                <w:rFonts w:ascii="標楷體" w:eastAsia="標楷體" w:hAnsi="標楷體" w:cs="標楷體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F47BF7" w14:textId="3121DFBE" w:rsidR="00055ED9" w:rsidRPr="00055ED9" w:rsidRDefault="00055ED9" w:rsidP="00055ED9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BD4D84">
              <w:rPr>
                <w:rFonts w:ascii="標楷體" w:eastAsia="標楷體" w:hAnsi="標楷體" w:hint="eastAsia"/>
                <w:bCs/>
                <w:sz w:val="20"/>
                <w:szCs w:val="20"/>
              </w:rPr>
              <w:t>課綱:閱讀-2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4491AA" w14:textId="3647E453" w:rsidR="00055ED9" w:rsidRPr="00055ED9" w:rsidRDefault="00055ED9" w:rsidP="00055ED9">
            <w:pPr>
              <w:jc w:val="both"/>
              <w:rPr>
                <w:rFonts w:ascii="標楷體" w:eastAsia="標楷體" w:hAnsi="標楷體"/>
                <w:color w:val="FF0000"/>
                <w:sz w:val="20"/>
                <w:szCs w:val="20"/>
              </w:rPr>
            </w:pPr>
            <w:r w:rsidRPr="00055ED9">
              <w:rPr>
                <w:rFonts w:ascii="標楷體" w:eastAsia="標楷體" w:hAnsi="標楷體" w:cs="標楷體"/>
                <w:color w:val="FF0000"/>
                <w:sz w:val="20"/>
                <w:szCs w:val="20"/>
              </w:rPr>
              <w:t>□線上教學</w:t>
            </w:r>
          </w:p>
        </w:tc>
      </w:tr>
      <w:tr w:rsidR="00055ED9" w:rsidRPr="00C2223E" w14:paraId="224144E6" w14:textId="77777777" w:rsidTr="00055ED9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0C92CF7" w14:textId="77777777" w:rsidR="00055ED9" w:rsidRDefault="00055ED9" w:rsidP="00055ED9">
            <w:pPr>
              <w:snapToGrid w:val="0"/>
              <w:jc w:val="both"/>
              <w:rPr>
                <w:rFonts w:ascii="標楷體" w:eastAsia="標楷體" w:hAnsi="標楷體"/>
                <w:color w:val="000000"/>
                <w:kern w:val="0"/>
                <w:sz w:val="20"/>
              </w:rPr>
            </w:pPr>
            <w:r>
              <w:rPr>
                <w:rFonts w:ascii="標楷體" w:eastAsia="標楷體" w:hAnsi="標楷體" w:hint="eastAsia"/>
                <w:color w:val="000000"/>
                <w:kern w:val="0"/>
                <w:sz w:val="20"/>
              </w:rPr>
              <w:t>第十六週</w:t>
            </w:r>
          </w:p>
          <w:p w14:paraId="04F1583E" w14:textId="70CF0002" w:rsidR="00055ED9" w:rsidRPr="00EC1092" w:rsidRDefault="00055ED9" w:rsidP="00055ED9">
            <w:pPr>
              <w:snapToGrid w:val="0"/>
              <w:rPr>
                <w:rFonts w:ascii="標楷體" w:eastAsia="標楷體" w:hAnsi="標楷體"/>
                <w:color w:val="000000"/>
                <w:kern w:val="0"/>
                <w:sz w:val="20"/>
              </w:rPr>
            </w:pPr>
            <w:r>
              <w:rPr>
                <w:rFonts w:ascii="標楷體" w:eastAsia="標楷體" w:hAnsi="標楷體" w:hint="eastAsia"/>
                <w:color w:val="000000"/>
                <w:kern w:val="0"/>
                <w:sz w:val="20"/>
              </w:rPr>
              <w:t>2025/12/15〜2025/12/19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0F18BE" w14:textId="77777777" w:rsidR="00055ED9" w:rsidRPr="00055ED9" w:rsidRDefault="00055ED9" w:rsidP="00055ED9">
            <w:pPr>
              <w:snapToGrid w:val="0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055ED9">
              <w:rPr>
                <w:rFonts w:ascii="標楷體" w:eastAsia="標楷體" w:hAnsi="標楷體" w:cs="標楷體"/>
                <w:sz w:val="20"/>
                <w:szCs w:val="20"/>
              </w:rPr>
              <w:t>位置</w:t>
            </w:r>
          </w:p>
          <w:p w14:paraId="39D304FC" w14:textId="01353401" w:rsidR="00055ED9" w:rsidRPr="00055ED9" w:rsidRDefault="00055ED9" w:rsidP="00055ED9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055ED9">
              <w:rPr>
                <w:rFonts w:ascii="標楷體" w:eastAsia="標楷體" w:hAnsi="標楷體" w:cs="標楷體"/>
                <w:sz w:val="20"/>
                <w:szCs w:val="20"/>
              </w:rPr>
              <w:t>Unit 4 Earthquake Drill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7315CE" w14:textId="7118AAF4" w:rsidR="00055ED9" w:rsidRPr="00055ED9" w:rsidRDefault="00055ED9" w:rsidP="00055ED9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055ED9">
              <w:rPr>
                <w:rFonts w:ascii="標楷體" w:eastAsia="標楷體" w:hAnsi="標楷體" w:cs="標楷體"/>
                <w:sz w:val="20"/>
                <w:szCs w:val="20"/>
              </w:rPr>
              <w:t>英-E-A2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63535E" w14:textId="77777777" w:rsidR="00055ED9" w:rsidRPr="00055ED9" w:rsidRDefault="00055ED9" w:rsidP="00055ED9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055ED9">
              <w:rPr>
                <w:rFonts w:ascii="標楷體" w:eastAsia="標楷體" w:hAnsi="標楷體"/>
                <w:sz w:val="20"/>
                <w:szCs w:val="20"/>
              </w:rPr>
              <w:t>◎Ab-Ⅱ-4 所學的字母拼讀規則（含看字讀音、聽音拼字）。</w:t>
            </w:r>
          </w:p>
          <w:p w14:paraId="2D186D02" w14:textId="2F8224C7" w:rsidR="00055ED9" w:rsidRPr="00055ED9" w:rsidRDefault="00055ED9" w:rsidP="00055ED9">
            <w:pPr>
              <w:jc w:val="both"/>
              <w:rPr>
                <w:rFonts w:ascii="標楷體" w:eastAsia="標楷體" w:hAnsi="標楷體"/>
                <w:dstrike/>
                <w:sz w:val="20"/>
                <w:szCs w:val="20"/>
              </w:rPr>
            </w:pPr>
            <w:r w:rsidRPr="00055ED9">
              <w:rPr>
                <w:rFonts w:ascii="標楷體" w:eastAsia="標楷體" w:hAnsi="標楷體"/>
                <w:sz w:val="20"/>
                <w:szCs w:val="20"/>
              </w:rPr>
              <w:t>◎Ac-Ⅱ-2 簡易的生活用語。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C9A1CA" w14:textId="77777777" w:rsidR="00055ED9" w:rsidRPr="00055ED9" w:rsidRDefault="00055ED9" w:rsidP="00055ED9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055ED9">
              <w:rPr>
                <w:rFonts w:ascii="標楷體" w:eastAsia="標楷體" w:hAnsi="標楷體"/>
                <w:sz w:val="20"/>
                <w:szCs w:val="20"/>
              </w:rPr>
              <w:t>1-Ⅱ-2 能聽辨英語的子音、母音及其基本的組合。</w:t>
            </w:r>
          </w:p>
          <w:p w14:paraId="1D1AB23B" w14:textId="08507E67" w:rsidR="00055ED9" w:rsidRPr="00055ED9" w:rsidRDefault="00055ED9" w:rsidP="00055ED9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055ED9">
              <w:rPr>
                <w:rFonts w:ascii="標楷體" w:eastAsia="標楷體" w:hAnsi="標楷體"/>
                <w:sz w:val="20"/>
                <w:szCs w:val="20"/>
              </w:rPr>
              <w:t>◎5-Ⅱ-4 能運用所學的字母拼讀規則讀出英文字詞。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0DFBDB" w14:textId="77777777" w:rsidR="00055ED9" w:rsidRPr="00055ED9" w:rsidRDefault="00055ED9" w:rsidP="00055ED9">
            <w:pPr>
              <w:snapToGrid w:val="0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055ED9">
              <w:rPr>
                <w:rFonts w:ascii="標楷體" w:eastAsia="標楷體" w:hAnsi="標楷體" w:cs="標楷體"/>
                <w:sz w:val="20"/>
                <w:szCs w:val="20"/>
              </w:rPr>
              <w:t>1.能聽懂故事並朗讀本課故事內容。</w:t>
            </w:r>
          </w:p>
          <w:p w14:paraId="2434465F" w14:textId="1A83AA25" w:rsidR="00055ED9" w:rsidRPr="00055ED9" w:rsidRDefault="00055ED9" w:rsidP="00055ED9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055ED9">
              <w:rPr>
                <w:rFonts w:ascii="標楷體" w:eastAsia="標楷體" w:hAnsi="標楷體" w:cs="標楷體"/>
                <w:sz w:val="20"/>
                <w:szCs w:val="20"/>
              </w:rPr>
              <w:t>2.能認真聽講並參與班級討論。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232003" w14:textId="77777777" w:rsidR="00055ED9" w:rsidRPr="00055ED9" w:rsidRDefault="00055ED9" w:rsidP="00055ED9">
            <w:pPr>
              <w:snapToGrid w:val="0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055ED9">
              <w:rPr>
                <w:rFonts w:ascii="標楷體" w:eastAsia="標楷體" w:hAnsi="標楷體" w:cs="標楷體"/>
                <w:sz w:val="20"/>
                <w:szCs w:val="20"/>
              </w:rPr>
              <w:t>□紙筆測驗及表單</w:t>
            </w:r>
          </w:p>
          <w:p w14:paraId="068FF360" w14:textId="77777777" w:rsidR="00055ED9" w:rsidRPr="00055ED9" w:rsidRDefault="00055ED9" w:rsidP="00055ED9">
            <w:pPr>
              <w:snapToGrid w:val="0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055ED9">
              <w:rPr>
                <w:rFonts w:ascii="標楷體" w:eastAsia="標楷體" w:hAnsi="標楷體" w:cs="標楷體" w:hint="eastAsia"/>
                <w:sz w:val="20"/>
                <w:szCs w:val="20"/>
              </w:rPr>
              <w:t>■</w:t>
            </w:r>
            <w:r w:rsidRPr="00055ED9">
              <w:rPr>
                <w:rFonts w:ascii="標楷體" w:eastAsia="標楷體" w:hAnsi="標楷體" w:cs="標楷體"/>
                <w:sz w:val="20"/>
                <w:szCs w:val="20"/>
              </w:rPr>
              <w:t>實作評量</w:t>
            </w:r>
          </w:p>
          <w:p w14:paraId="047C6230" w14:textId="5B786D02" w:rsidR="00055ED9" w:rsidRPr="00055ED9" w:rsidRDefault="00055ED9" w:rsidP="00055ED9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055ED9">
              <w:rPr>
                <w:rFonts w:ascii="標楷體" w:eastAsia="標楷體" w:hAnsi="標楷體" w:cs="標楷體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CF7D57" w14:textId="7B915077" w:rsidR="00055ED9" w:rsidRPr="00055ED9" w:rsidRDefault="00055ED9" w:rsidP="00055ED9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BD4D84">
              <w:rPr>
                <w:rFonts w:ascii="標楷體" w:eastAsia="標楷體" w:hAnsi="標楷體" w:hint="eastAsia"/>
                <w:bCs/>
                <w:sz w:val="20"/>
                <w:szCs w:val="20"/>
              </w:rPr>
              <w:t>課綱:品德-2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084B65" w14:textId="35FADC57" w:rsidR="00055ED9" w:rsidRPr="00055ED9" w:rsidRDefault="00055ED9" w:rsidP="00055ED9">
            <w:pPr>
              <w:jc w:val="both"/>
              <w:rPr>
                <w:rFonts w:ascii="標楷體" w:eastAsia="標楷體" w:hAnsi="標楷體"/>
                <w:color w:val="FF0000"/>
                <w:sz w:val="20"/>
                <w:szCs w:val="20"/>
              </w:rPr>
            </w:pPr>
            <w:r w:rsidRPr="00055ED9">
              <w:rPr>
                <w:rFonts w:ascii="標楷體" w:eastAsia="標楷體" w:hAnsi="標楷體" w:cs="標楷體"/>
                <w:color w:val="FF0000"/>
                <w:sz w:val="20"/>
                <w:szCs w:val="20"/>
              </w:rPr>
              <w:t>□線上教學</w:t>
            </w:r>
          </w:p>
        </w:tc>
      </w:tr>
      <w:tr w:rsidR="00055ED9" w:rsidRPr="00C2223E" w14:paraId="14EDB4C3" w14:textId="77777777" w:rsidTr="00055ED9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40334D" w14:textId="77777777" w:rsidR="00055ED9" w:rsidRDefault="00055ED9" w:rsidP="00055ED9">
            <w:pPr>
              <w:snapToGrid w:val="0"/>
              <w:jc w:val="both"/>
              <w:rPr>
                <w:rFonts w:ascii="標楷體" w:eastAsia="標楷體" w:hAnsi="標楷體"/>
                <w:color w:val="000000"/>
                <w:kern w:val="0"/>
                <w:sz w:val="20"/>
              </w:rPr>
            </w:pPr>
            <w:r>
              <w:rPr>
                <w:rFonts w:ascii="標楷體" w:eastAsia="標楷體" w:hAnsi="標楷體" w:hint="eastAsia"/>
                <w:color w:val="000000"/>
                <w:kern w:val="0"/>
                <w:sz w:val="20"/>
              </w:rPr>
              <w:t>第十七週</w:t>
            </w:r>
          </w:p>
          <w:p w14:paraId="4ED966FD" w14:textId="49FD0470" w:rsidR="00055ED9" w:rsidRPr="00EC1092" w:rsidRDefault="00055ED9" w:rsidP="00055ED9">
            <w:pPr>
              <w:snapToGrid w:val="0"/>
              <w:rPr>
                <w:rFonts w:ascii="標楷體" w:eastAsia="標楷體" w:hAnsi="標楷體"/>
                <w:color w:val="000000"/>
                <w:kern w:val="0"/>
                <w:sz w:val="20"/>
              </w:rPr>
            </w:pPr>
            <w:r>
              <w:rPr>
                <w:rFonts w:ascii="標楷體" w:eastAsia="標楷體" w:hAnsi="標楷體" w:hint="eastAsia"/>
                <w:color w:val="000000"/>
                <w:kern w:val="0"/>
                <w:sz w:val="20"/>
              </w:rPr>
              <w:t>2025/12/22〜2025/12/26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E3BDAF" w14:textId="77777777" w:rsidR="00055ED9" w:rsidRPr="00055ED9" w:rsidRDefault="00055ED9" w:rsidP="00055ED9">
            <w:pPr>
              <w:snapToGrid w:val="0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055ED9">
              <w:rPr>
                <w:rFonts w:ascii="標楷體" w:eastAsia="標楷體" w:hAnsi="標楷體" w:cs="標楷體"/>
                <w:sz w:val="20"/>
                <w:szCs w:val="20"/>
              </w:rPr>
              <w:t>位置</w:t>
            </w:r>
          </w:p>
          <w:p w14:paraId="0550CE9B" w14:textId="02F0D8BD" w:rsidR="00055ED9" w:rsidRPr="00055ED9" w:rsidRDefault="00055ED9" w:rsidP="00055ED9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055ED9">
              <w:rPr>
                <w:rFonts w:ascii="標楷體" w:eastAsia="標楷體" w:hAnsi="標楷體" w:cs="標楷體"/>
                <w:sz w:val="20"/>
                <w:szCs w:val="20"/>
              </w:rPr>
              <w:t>Unit 4 Earthquake Drill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12C9DB" w14:textId="6CB78F5E" w:rsidR="00055ED9" w:rsidRPr="00055ED9" w:rsidRDefault="00055ED9" w:rsidP="00055ED9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055ED9">
              <w:rPr>
                <w:rFonts w:ascii="標楷體" w:eastAsia="標楷體" w:hAnsi="標楷體" w:cs="標楷體"/>
                <w:sz w:val="20"/>
                <w:szCs w:val="20"/>
              </w:rPr>
              <w:t>英-E-C3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03F8A5" w14:textId="77777777" w:rsidR="00055ED9" w:rsidRPr="00055ED9" w:rsidRDefault="00055ED9" w:rsidP="00055ED9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055ED9">
              <w:rPr>
                <w:rFonts w:ascii="標楷體" w:eastAsia="標楷體" w:hAnsi="標楷體"/>
                <w:sz w:val="20"/>
                <w:szCs w:val="20"/>
              </w:rPr>
              <w:t>Ac-Ⅱ-3 第二學習階段所學字詞。</w:t>
            </w:r>
          </w:p>
          <w:p w14:paraId="53D69D37" w14:textId="0866A74A" w:rsidR="00055ED9" w:rsidRPr="00055ED9" w:rsidRDefault="00055ED9" w:rsidP="00055ED9">
            <w:pPr>
              <w:jc w:val="both"/>
              <w:rPr>
                <w:rFonts w:ascii="標楷體" w:eastAsia="標楷體" w:hAnsi="標楷體"/>
                <w:dstrike/>
                <w:sz w:val="20"/>
                <w:szCs w:val="20"/>
              </w:rPr>
            </w:pPr>
            <w:r w:rsidRPr="00055ED9">
              <w:rPr>
                <w:rFonts w:ascii="標楷體" w:eastAsia="標楷體" w:hAnsi="標楷體"/>
                <w:sz w:val="20"/>
                <w:szCs w:val="20"/>
              </w:rPr>
              <w:t>B-Ⅱ-1 第二學習階段所學字詞及句型的生活溝通。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2C7116" w14:textId="77777777" w:rsidR="00055ED9" w:rsidRPr="00055ED9" w:rsidRDefault="00055ED9" w:rsidP="00055ED9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055ED9">
              <w:rPr>
                <w:rFonts w:ascii="標楷體" w:eastAsia="標楷體" w:hAnsi="標楷體"/>
                <w:sz w:val="20"/>
                <w:szCs w:val="20"/>
              </w:rPr>
              <w:t>◎1-Ⅱ-3 能聽辨字詞是單音節或多音節，並辨識重音的音節。</w:t>
            </w:r>
          </w:p>
          <w:p w14:paraId="6B5A2BD5" w14:textId="74FB4376" w:rsidR="00055ED9" w:rsidRPr="00055ED9" w:rsidRDefault="00055ED9" w:rsidP="00055ED9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055ED9">
              <w:rPr>
                <w:rFonts w:ascii="標楷體" w:eastAsia="標楷體" w:hAnsi="標楷體"/>
                <w:sz w:val="20"/>
                <w:szCs w:val="20"/>
              </w:rPr>
              <w:t>◎1-Ⅱ-7 能聽懂課堂中所學的字詞。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580A57" w14:textId="77777777" w:rsidR="00055ED9" w:rsidRPr="00055ED9" w:rsidRDefault="00055ED9" w:rsidP="00055ED9">
            <w:pPr>
              <w:snapToGrid w:val="0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055ED9">
              <w:rPr>
                <w:rFonts w:ascii="標楷體" w:eastAsia="標楷體" w:hAnsi="標楷體" w:cs="標楷體"/>
                <w:sz w:val="20"/>
                <w:szCs w:val="20"/>
              </w:rPr>
              <w:t>1.能樂於與班上同學進行口語練習。</w:t>
            </w:r>
          </w:p>
          <w:p w14:paraId="7D5076F2" w14:textId="5A918AD7" w:rsidR="00055ED9" w:rsidRPr="00055ED9" w:rsidRDefault="00055ED9" w:rsidP="00055ED9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055ED9">
              <w:rPr>
                <w:rFonts w:ascii="標楷體" w:eastAsia="標楷體" w:hAnsi="標楷體" w:cs="標楷體"/>
                <w:sz w:val="20"/>
                <w:szCs w:val="20"/>
              </w:rPr>
              <w:t>2.能聽懂並應用本課生活用語：Give me a hand./Watch out!。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882EC7" w14:textId="77777777" w:rsidR="00055ED9" w:rsidRPr="00055ED9" w:rsidRDefault="00055ED9" w:rsidP="00055ED9">
            <w:pPr>
              <w:snapToGrid w:val="0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055ED9">
              <w:rPr>
                <w:rFonts w:ascii="標楷體" w:eastAsia="標楷體" w:hAnsi="標楷體" w:cs="標楷體"/>
                <w:sz w:val="20"/>
                <w:szCs w:val="20"/>
              </w:rPr>
              <w:t>□紙筆測驗及表單</w:t>
            </w:r>
          </w:p>
          <w:p w14:paraId="2F774583" w14:textId="77777777" w:rsidR="00055ED9" w:rsidRPr="00055ED9" w:rsidRDefault="00055ED9" w:rsidP="00055ED9">
            <w:pPr>
              <w:snapToGrid w:val="0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055ED9">
              <w:rPr>
                <w:rFonts w:ascii="標楷體" w:eastAsia="標楷體" w:hAnsi="標楷體" w:cs="標楷體" w:hint="eastAsia"/>
                <w:sz w:val="20"/>
                <w:szCs w:val="20"/>
              </w:rPr>
              <w:t>■</w:t>
            </w:r>
            <w:r w:rsidRPr="00055ED9">
              <w:rPr>
                <w:rFonts w:ascii="標楷體" w:eastAsia="標楷體" w:hAnsi="標楷體" w:cs="標楷體"/>
                <w:sz w:val="20"/>
                <w:szCs w:val="20"/>
              </w:rPr>
              <w:t>實作評量</w:t>
            </w:r>
          </w:p>
          <w:p w14:paraId="12F029C3" w14:textId="0DB2756E" w:rsidR="00055ED9" w:rsidRPr="00055ED9" w:rsidRDefault="00055ED9" w:rsidP="00055ED9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055ED9">
              <w:rPr>
                <w:rFonts w:ascii="標楷體" w:eastAsia="標楷體" w:hAnsi="標楷體" w:cs="標楷體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C8DA46" w14:textId="77777777" w:rsidR="00055ED9" w:rsidRPr="00BD4D84" w:rsidRDefault="00055ED9" w:rsidP="00055ED9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BD4D84">
              <w:rPr>
                <w:rFonts w:ascii="標楷體" w:eastAsia="標楷體" w:hAnsi="標楷體" w:hint="eastAsia"/>
                <w:bCs/>
                <w:sz w:val="20"/>
                <w:szCs w:val="20"/>
              </w:rPr>
              <w:t>課綱:閱讀-2</w:t>
            </w:r>
          </w:p>
          <w:p w14:paraId="227EDD75" w14:textId="046A586B" w:rsidR="00055ED9" w:rsidRPr="00055ED9" w:rsidRDefault="00055ED9" w:rsidP="00055ED9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BD4D84">
              <w:rPr>
                <w:rFonts w:ascii="標楷體" w:eastAsia="標楷體" w:hAnsi="標楷體" w:hint="eastAsia"/>
                <w:bCs/>
                <w:sz w:val="20"/>
                <w:szCs w:val="20"/>
              </w:rPr>
              <w:t>課綱:品德-2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028D25" w14:textId="124FB157" w:rsidR="00055ED9" w:rsidRPr="00055ED9" w:rsidRDefault="00055ED9" w:rsidP="00055ED9">
            <w:pPr>
              <w:jc w:val="both"/>
              <w:rPr>
                <w:rFonts w:ascii="標楷體" w:eastAsia="標楷體" w:hAnsi="標楷體"/>
                <w:color w:val="FF0000"/>
                <w:sz w:val="20"/>
                <w:szCs w:val="20"/>
              </w:rPr>
            </w:pPr>
            <w:r w:rsidRPr="00055ED9">
              <w:rPr>
                <w:rFonts w:ascii="標楷體" w:eastAsia="標楷體" w:hAnsi="標楷體" w:cs="標楷體"/>
                <w:color w:val="FF0000"/>
                <w:sz w:val="20"/>
                <w:szCs w:val="20"/>
              </w:rPr>
              <w:t>□線上教學</w:t>
            </w:r>
          </w:p>
        </w:tc>
      </w:tr>
      <w:tr w:rsidR="00055ED9" w:rsidRPr="00C2223E" w14:paraId="2E2B9E7F" w14:textId="77777777" w:rsidTr="00055ED9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A01302" w14:textId="77777777" w:rsidR="00055ED9" w:rsidRDefault="00055ED9" w:rsidP="00055ED9">
            <w:pPr>
              <w:snapToGrid w:val="0"/>
              <w:jc w:val="both"/>
              <w:rPr>
                <w:rFonts w:ascii="標楷體" w:eastAsia="標楷體" w:hAnsi="標楷體"/>
                <w:color w:val="000000"/>
                <w:kern w:val="0"/>
                <w:sz w:val="20"/>
              </w:rPr>
            </w:pPr>
            <w:r>
              <w:rPr>
                <w:rFonts w:ascii="標楷體" w:eastAsia="標楷體" w:hAnsi="標楷體" w:hint="eastAsia"/>
                <w:color w:val="000000"/>
                <w:kern w:val="0"/>
                <w:sz w:val="20"/>
              </w:rPr>
              <w:t>第十八週</w:t>
            </w:r>
          </w:p>
          <w:p w14:paraId="6C7FF279" w14:textId="3A05F0CB" w:rsidR="00055ED9" w:rsidRPr="00EC1092" w:rsidRDefault="00055ED9" w:rsidP="00055ED9">
            <w:pPr>
              <w:snapToGrid w:val="0"/>
              <w:rPr>
                <w:rFonts w:ascii="標楷體" w:eastAsia="標楷體" w:hAnsi="標楷體"/>
                <w:color w:val="000000"/>
                <w:kern w:val="0"/>
                <w:sz w:val="20"/>
              </w:rPr>
            </w:pPr>
            <w:r>
              <w:rPr>
                <w:rFonts w:ascii="標楷體" w:eastAsia="標楷體" w:hAnsi="標楷體" w:hint="eastAsia"/>
                <w:color w:val="000000"/>
                <w:kern w:val="0"/>
                <w:sz w:val="20"/>
              </w:rPr>
              <w:lastRenderedPageBreak/>
              <w:t>2025/12/29〜2026/01/02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65308CF" w14:textId="77777777" w:rsidR="00055ED9" w:rsidRPr="00055ED9" w:rsidRDefault="00055ED9" w:rsidP="00055ED9">
            <w:pPr>
              <w:snapToGrid w:val="0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055ED9">
              <w:rPr>
                <w:rFonts w:ascii="標楷體" w:eastAsia="標楷體" w:hAnsi="標楷體" w:cs="標楷體"/>
                <w:sz w:val="20"/>
                <w:szCs w:val="20"/>
              </w:rPr>
              <w:lastRenderedPageBreak/>
              <w:t>位置</w:t>
            </w:r>
          </w:p>
          <w:p w14:paraId="0385F9E1" w14:textId="0A85BB81" w:rsidR="00055ED9" w:rsidRPr="00055ED9" w:rsidRDefault="00055ED9" w:rsidP="00055ED9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055ED9">
              <w:rPr>
                <w:rFonts w:ascii="標楷體" w:eastAsia="標楷體" w:hAnsi="標楷體" w:cs="標楷體"/>
                <w:sz w:val="20"/>
                <w:szCs w:val="20"/>
              </w:rPr>
              <w:lastRenderedPageBreak/>
              <w:t>Unit 4 Earthquake Drill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5CFF232" w14:textId="4776F039" w:rsidR="00055ED9" w:rsidRPr="00055ED9" w:rsidRDefault="00055ED9" w:rsidP="00055ED9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055ED9">
              <w:rPr>
                <w:rFonts w:ascii="標楷體" w:eastAsia="標楷體" w:hAnsi="標楷體" w:cs="標楷體"/>
                <w:sz w:val="20"/>
                <w:szCs w:val="20"/>
              </w:rPr>
              <w:lastRenderedPageBreak/>
              <w:t>英-E-B1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EA8290" w14:textId="77777777" w:rsidR="00055ED9" w:rsidRPr="00055ED9" w:rsidRDefault="00055ED9" w:rsidP="00055ED9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055ED9">
              <w:rPr>
                <w:rFonts w:ascii="標楷體" w:eastAsia="標楷體" w:hAnsi="標楷體"/>
                <w:sz w:val="20"/>
                <w:szCs w:val="20"/>
              </w:rPr>
              <w:t>◎Ab-Ⅱ-4 所學的字母拼讀規則</w:t>
            </w:r>
            <w:r w:rsidRPr="00055ED9">
              <w:rPr>
                <w:rFonts w:ascii="標楷體" w:eastAsia="標楷體" w:hAnsi="標楷體"/>
                <w:sz w:val="20"/>
                <w:szCs w:val="20"/>
              </w:rPr>
              <w:lastRenderedPageBreak/>
              <w:t>（含看字讀音、聽音拼字）。</w:t>
            </w:r>
          </w:p>
          <w:p w14:paraId="558B509D" w14:textId="179FAF92" w:rsidR="00055ED9" w:rsidRPr="00055ED9" w:rsidRDefault="00055ED9" w:rsidP="00055ED9">
            <w:pPr>
              <w:jc w:val="both"/>
              <w:rPr>
                <w:rFonts w:ascii="標楷體" w:eastAsia="標楷體" w:hAnsi="標楷體"/>
                <w:dstrike/>
                <w:sz w:val="20"/>
                <w:szCs w:val="20"/>
              </w:rPr>
            </w:pPr>
            <w:r w:rsidRPr="00055ED9">
              <w:rPr>
                <w:rFonts w:ascii="標楷體" w:eastAsia="標楷體" w:hAnsi="標楷體"/>
                <w:sz w:val="20"/>
                <w:szCs w:val="20"/>
              </w:rPr>
              <w:t>◎Ac-Ⅱ-2 簡易的生活用語。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1F4509" w14:textId="77777777" w:rsidR="00055ED9" w:rsidRPr="00055ED9" w:rsidRDefault="00055ED9" w:rsidP="00055ED9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055ED9">
              <w:rPr>
                <w:rFonts w:ascii="標楷體" w:eastAsia="標楷體" w:hAnsi="標楷體"/>
                <w:sz w:val="20"/>
                <w:szCs w:val="20"/>
              </w:rPr>
              <w:lastRenderedPageBreak/>
              <w:t>◎1-Ⅱ-9 能聽懂簡易的日常生活用語。</w:t>
            </w:r>
          </w:p>
          <w:p w14:paraId="5CA078D1" w14:textId="1EA851AC" w:rsidR="00055ED9" w:rsidRPr="00055ED9" w:rsidRDefault="00055ED9" w:rsidP="00055ED9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055ED9">
              <w:rPr>
                <w:rFonts w:ascii="標楷體" w:eastAsia="標楷體" w:hAnsi="標楷體"/>
                <w:sz w:val="20"/>
                <w:szCs w:val="20"/>
              </w:rPr>
              <w:lastRenderedPageBreak/>
              <w:t>1-Ⅱ-10 能聽懂簡易句型的句子。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520070" w14:textId="77777777" w:rsidR="00055ED9" w:rsidRPr="00055ED9" w:rsidRDefault="00055ED9" w:rsidP="00055ED9">
            <w:pPr>
              <w:snapToGrid w:val="0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055ED9">
              <w:rPr>
                <w:rFonts w:ascii="標楷體" w:eastAsia="標楷體" w:hAnsi="標楷體" w:cs="標楷體"/>
                <w:sz w:val="20"/>
                <w:szCs w:val="20"/>
              </w:rPr>
              <w:lastRenderedPageBreak/>
              <w:t>1.能聽辨短母音u及長母音u_e的差別。</w:t>
            </w:r>
          </w:p>
          <w:p w14:paraId="1347C557" w14:textId="76E79111" w:rsidR="00055ED9" w:rsidRPr="00055ED9" w:rsidRDefault="00055ED9" w:rsidP="00055ED9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055ED9">
              <w:rPr>
                <w:rFonts w:ascii="標楷體" w:eastAsia="標楷體" w:hAnsi="標楷體" w:cs="標楷體"/>
                <w:sz w:val="20"/>
                <w:szCs w:val="20"/>
              </w:rPr>
              <w:lastRenderedPageBreak/>
              <w:t>2.能運用發音規則拼念單字。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CB524D9" w14:textId="77777777" w:rsidR="00055ED9" w:rsidRPr="00055ED9" w:rsidRDefault="00055ED9" w:rsidP="00055ED9">
            <w:pPr>
              <w:snapToGrid w:val="0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055ED9">
              <w:rPr>
                <w:rFonts w:ascii="標楷體" w:eastAsia="標楷體" w:hAnsi="標楷體" w:cs="標楷體"/>
                <w:sz w:val="20"/>
                <w:szCs w:val="20"/>
              </w:rPr>
              <w:lastRenderedPageBreak/>
              <w:t>□紙筆測驗及表單</w:t>
            </w:r>
          </w:p>
          <w:p w14:paraId="3C53736C" w14:textId="77777777" w:rsidR="00055ED9" w:rsidRPr="00055ED9" w:rsidRDefault="00055ED9" w:rsidP="00055ED9">
            <w:pPr>
              <w:snapToGrid w:val="0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055ED9">
              <w:rPr>
                <w:rFonts w:ascii="標楷體" w:eastAsia="標楷體" w:hAnsi="標楷體" w:cs="標楷體" w:hint="eastAsia"/>
                <w:sz w:val="20"/>
                <w:szCs w:val="20"/>
              </w:rPr>
              <w:t>■</w:t>
            </w:r>
            <w:r w:rsidRPr="00055ED9">
              <w:rPr>
                <w:rFonts w:ascii="標楷體" w:eastAsia="標楷體" w:hAnsi="標楷體" w:cs="標楷體"/>
                <w:sz w:val="20"/>
                <w:szCs w:val="20"/>
              </w:rPr>
              <w:t>實作評量</w:t>
            </w:r>
          </w:p>
          <w:p w14:paraId="436A6529" w14:textId="687FC0DC" w:rsidR="00055ED9" w:rsidRPr="00055ED9" w:rsidRDefault="00055ED9" w:rsidP="00055ED9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055ED9">
              <w:rPr>
                <w:rFonts w:ascii="標楷體" w:eastAsia="標楷體" w:hAnsi="標楷體" w:cs="標楷體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B7A577" w14:textId="7ECEC20E" w:rsidR="00055ED9" w:rsidRPr="00055ED9" w:rsidRDefault="00055ED9" w:rsidP="00055ED9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BD4D84">
              <w:rPr>
                <w:rFonts w:ascii="標楷體" w:eastAsia="標楷體" w:hAnsi="標楷體" w:hint="eastAsia"/>
                <w:bCs/>
                <w:sz w:val="20"/>
                <w:szCs w:val="20"/>
              </w:rPr>
              <w:t>課綱:閱讀-2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60A877" w14:textId="0816B4D5" w:rsidR="00055ED9" w:rsidRPr="00055ED9" w:rsidRDefault="00055ED9" w:rsidP="00055ED9">
            <w:pPr>
              <w:jc w:val="both"/>
              <w:rPr>
                <w:rFonts w:ascii="標楷體" w:eastAsia="標楷體" w:hAnsi="標楷體"/>
                <w:color w:val="FF0000"/>
                <w:sz w:val="20"/>
                <w:szCs w:val="20"/>
              </w:rPr>
            </w:pPr>
            <w:r w:rsidRPr="00055ED9">
              <w:rPr>
                <w:rFonts w:ascii="標楷體" w:eastAsia="標楷體" w:hAnsi="標楷體" w:cs="標楷體"/>
                <w:color w:val="FF0000"/>
                <w:sz w:val="20"/>
                <w:szCs w:val="20"/>
              </w:rPr>
              <w:t>□線上教學</w:t>
            </w:r>
          </w:p>
        </w:tc>
      </w:tr>
      <w:tr w:rsidR="00055ED9" w:rsidRPr="00C2223E" w14:paraId="46C20E82" w14:textId="77777777" w:rsidTr="00055ED9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0F37703" w14:textId="77777777" w:rsidR="00055ED9" w:rsidRDefault="00055ED9" w:rsidP="00055ED9">
            <w:pPr>
              <w:snapToGrid w:val="0"/>
              <w:jc w:val="both"/>
              <w:rPr>
                <w:rFonts w:ascii="標楷體" w:eastAsia="標楷體" w:hAnsi="標楷體"/>
                <w:color w:val="000000"/>
                <w:kern w:val="0"/>
                <w:sz w:val="20"/>
              </w:rPr>
            </w:pPr>
            <w:r>
              <w:rPr>
                <w:rFonts w:ascii="標楷體" w:eastAsia="標楷體" w:hAnsi="標楷體" w:hint="eastAsia"/>
                <w:color w:val="000000"/>
                <w:kern w:val="0"/>
                <w:sz w:val="20"/>
              </w:rPr>
              <w:t>第十九週</w:t>
            </w:r>
          </w:p>
          <w:p w14:paraId="0285E7E0" w14:textId="67296AB4" w:rsidR="00055ED9" w:rsidRPr="00EC1092" w:rsidRDefault="00055ED9" w:rsidP="00055ED9">
            <w:pPr>
              <w:snapToGrid w:val="0"/>
              <w:rPr>
                <w:rFonts w:ascii="標楷體" w:eastAsia="標楷體" w:hAnsi="標楷體"/>
                <w:color w:val="000000"/>
                <w:kern w:val="0"/>
                <w:sz w:val="20"/>
              </w:rPr>
            </w:pPr>
            <w:r>
              <w:rPr>
                <w:rFonts w:ascii="標楷體" w:eastAsia="標楷體" w:hAnsi="標楷體" w:hint="eastAsia"/>
                <w:color w:val="000000"/>
                <w:kern w:val="0"/>
                <w:sz w:val="20"/>
              </w:rPr>
              <w:t>2026/01/05〜2026/01/09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A23FAFC" w14:textId="77777777" w:rsidR="00055ED9" w:rsidRPr="00055ED9" w:rsidRDefault="00055ED9" w:rsidP="00055ED9">
            <w:pPr>
              <w:snapToGrid w:val="0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055ED9">
              <w:rPr>
                <w:rFonts w:ascii="標楷體" w:eastAsia="標楷體" w:hAnsi="標楷體" w:cs="標楷體"/>
                <w:sz w:val="20"/>
                <w:szCs w:val="20"/>
              </w:rPr>
              <w:t>複習第三、第四課內容</w:t>
            </w:r>
          </w:p>
          <w:p w14:paraId="661D1C71" w14:textId="01608AD0" w:rsidR="00055ED9" w:rsidRPr="00055ED9" w:rsidRDefault="00055ED9" w:rsidP="00055ED9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055ED9">
              <w:rPr>
                <w:rFonts w:ascii="標楷體" w:eastAsia="標楷體" w:hAnsi="標楷體" w:cs="標楷體"/>
                <w:sz w:val="20"/>
                <w:szCs w:val="20"/>
              </w:rPr>
              <w:t>Review 2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D9115E" w14:textId="6FBA0B4D" w:rsidR="00055ED9" w:rsidRPr="00055ED9" w:rsidRDefault="00055ED9" w:rsidP="00055ED9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055ED9">
              <w:rPr>
                <w:rFonts w:ascii="標楷體" w:eastAsia="標楷體" w:hAnsi="標楷體" w:cs="標楷體"/>
                <w:sz w:val="20"/>
                <w:szCs w:val="20"/>
              </w:rPr>
              <w:t>英-E-A1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507C96" w14:textId="77777777" w:rsidR="00055ED9" w:rsidRPr="00055ED9" w:rsidRDefault="00055ED9" w:rsidP="00055ED9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055ED9">
              <w:rPr>
                <w:rFonts w:ascii="標楷體" w:eastAsia="標楷體" w:hAnsi="標楷體"/>
                <w:sz w:val="20"/>
                <w:szCs w:val="20"/>
              </w:rPr>
              <w:t>Ac-Ⅱ-3 第二學習階段所學字詞。</w:t>
            </w:r>
          </w:p>
          <w:p w14:paraId="737C065B" w14:textId="5DC8765C" w:rsidR="00055ED9" w:rsidRPr="00055ED9" w:rsidRDefault="00055ED9" w:rsidP="00055ED9">
            <w:pPr>
              <w:jc w:val="both"/>
              <w:rPr>
                <w:rFonts w:ascii="標楷體" w:eastAsia="標楷體" w:hAnsi="標楷體"/>
                <w:dstrike/>
                <w:sz w:val="20"/>
                <w:szCs w:val="20"/>
              </w:rPr>
            </w:pPr>
            <w:r w:rsidRPr="00055ED9">
              <w:rPr>
                <w:rFonts w:ascii="標楷體" w:eastAsia="標楷體" w:hAnsi="標楷體"/>
                <w:sz w:val="20"/>
                <w:szCs w:val="20"/>
              </w:rPr>
              <w:t>B-Ⅱ-1 第二學習階段所學字詞及句型的生活溝通。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718887" w14:textId="77777777" w:rsidR="00055ED9" w:rsidRPr="00055ED9" w:rsidRDefault="00055ED9" w:rsidP="00055ED9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055ED9">
              <w:rPr>
                <w:rFonts w:ascii="標楷體" w:eastAsia="標楷體" w:hAnsi="標楷體"/>
                <w:sz w:val="20"/>
                <w:szCs w:val="20"/>
              </w:rPr>
              <w:t>◎2-Ⅱ-2 能念出英語的語音。</w:t>
            </w:r>
          </w:p>
          <w:p w14:paraId="780CCEA3" w14:textId="148F8C78" w:rsidR="00055ED9" w:rsidRPr="00055ED9" w:rsidRDefault="00055ED9" w:rsidP="00055ED9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055ED9">
              <w:rPr>
                <w:rFonts w:ascii="標楷體" w:eastAsia="標楷體" w:hAnsi="標楷體"/>
                <w:sz w:val="20"/>
                <w:szCs w:val="20"/>
              </w:rPr>
              <w:t>◎2-Ⅱ-3 能說出課堂中所學的字詞。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0CA0F2" w14:textId="77777777" w:rsidR="00055ED9" w:rsidRPr="00055ED9" w:rsidRDefault="00055ED9" w:rsidP="00055ED9">
            <w:pPr>
              <w:snapToGrid w:val="0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055ED9">
              <w:rPr>
                <w:rFonts w:ascii="標楷體" w:eastAsia="標楷體" w:hAnsi="標楷體" w:cs="標楷體"/>
                <w:sz w:val="20"/>
                <w:szCs w:val="20"/>
              </w:rPr>
              <w:t>1.能熟練Unit 3字彙book, eraser, marker, pen, pencil, ruler與句型Is this your pencil? Yes, it is./No, it’s not.。</w:t>
            </w:r>
          </w:p>
          <w:p w14:paraId="1E602D8A" w14:textId="19875D73" w:rsidR="00055ED9" w:rsidRPr="00055ED9" w:rsidRDefault="00055ED9" w:rsidP="00055ED9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055ED9">
              <w:rPr>
                <w:rFonts w:ascii="標楷體" w:eastAsia="標楷體" w:hAnsi="標楷體" w:cs="標楷體"/>
                <w:sz w:val="20"/>
                <w:szCs w:val="20"/>
              </w:rPr>
              <w:t>2.能熟練Unit 4字彙in, on, under, box, chair, desk與句型Where’s the eraser? It’s under the chair.。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18D014" w14:textId="77777777" w:rsidR="00055ED9" w:rsidRPr="00055ED9" w:rsidRDefault="00055ED9" w:rsidP="00055ED9">
            <w:pPr>
              <w:snapToGrid w:val="0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055ED9">
              <w:rPr>
                <w:rFonts w:ascii="標楷體" w:eastAsia="標楷體" w:hAnsi="標楷體" w:cs="標楷體"/>
                <w:sz w:val="20"/>
                <w:szCs w:val="20"/>
              </w:rPr>
              <w:t>□紙筆測驗及表單</w:t>
            </w:r>
          </w:p>
          <w:p w14:paraId="47F37E29" w14:textId="77777777" w:rsidR="00055ED9" w:rsidRPr="00055ED9" w:rsidRDefault="00055ED9" w:rsidP="00055ED9">
            <w:pPr>
              <w:snapToGrid w:val="0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055ED9">
              <w:rPr>
                <w:rFonts w:ascii="標楷體" w:eastAsia="標楷體" w:hAnsi="標楷體" w:cs="標楷體" w:hint="eastAsia"/>
                <w:sz w:val="20"/>
                <w:szCs w:val="20"/>
              </w:rPr>
              <w:t>■</w:t>
            </w:r>
            <w:r w:rsidRPr="00055ED9">
              <w:rPr>
                <w:rFonts w:ascii="標楷體" w:eastAsia="標楷體" w:hAnsi="標楷體" w:cs="標楷體"/>
                <w:sz w:val="20"/>
                <w:szCs w:val="20"/>
              </w:rPr>
              <w:t>實作評量</w:t>
            </w:r>
          </w:p>
          <w:p w14:paraId="6ABFD761" w14:textId="633BBE23" w:rsidR="00055ED9" w:rsidRPr="00055ED9" w:rsidRDefault="00055ED9" w:rsidP="00055ED9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055ED9">
              <w:rPr>
                <w:rFonts w:ascii="標楷體" w:eastAsia="標楷體" w:hAnsi="標楷體" w:cs="標楷體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B692AE" w14:textId="451AB313" w:rsidR="00055ED9" w:rsidRPr="00055ED9" w:rsidRDefault="00055ED9" w:rsidP="00055ED9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26135F" w14:textId="05FA3D5A" w:rsidR="00055ED9" w:rsidRPr="00055ED9" w:rsidRDefault="00055ED9" w:rsidP="00055ED9">
            <w:pPr>
              <w:jc w:val="both"/>
              <w:rPr>
                <w:rFonts w:ascii="標楷體" w:eastAsia="標楷體" w:hAnsi="標楷體"/>
                <w:color w:val="FF0000"/>
                <w:sz w:val="20"/>
                <w:szCs w:val="20"/>
              </w:rPr>
            </w:pPr>
            <w:r w:rsidRPr="00055ED9">
              <w:rPr>
                <w:rFonts w:ascii="標楷體" w:eastAsia="標楷體" w:hAnsi="標楷體" w:cs="標楷體"/>
                <w:color w:val="FF0000"/>
                <w:sz w:val="20"/>
                <w:szCs w:val="20"/>
              </w:rPr>
              <w:t>□線上教學</w:t>
            </w:r>
          </w:p>
        </w:tc>
      </w:tr>
      <w:tr w:rsidR="00055ED9" w:rsidRPr="00C2223E" w14:paraId="16437D2A" w14:textId="77777777" w:rsidTr="00055ED9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A23C44" w14:textId="77777777" w:rsidR="00055ED9" w:rsidRDefault="00055ED9" w:rsidP="00055ED9">
            <w:pPr>
              <w:snapToGrid w:val="0"/>
              <w:jc w:val="both"/>
              <w:rPr>
                <w:rFonts w:ascii="標楷體" w:eastAsia="標楷體" w:hAnsi="標楷體"/>
                <w:color w:val="000000"/>
                <w:kern w:val="0"/>
                <w:sz w:val="20"/>
              </w:rPr>
            </w:pPr>
            <w:r>
              <w:rPr>
                <w:rFonts w:ascii="標楷體" w:eastAsia="標楷體" w:hAnsi="標楷體" w:hint="eastAsia"/>
                <w:color w:val="000000"/>
                <w:kern w:val="0"/>
                <w:sz w:val="20"/>
              </w:rPr>
              <w:t>第二十週</w:t>
            </w:r>
          </w:p>
          <w:p w14:paraId="0952A381" w14:textId="20EEDBCA" w:rsidR="00055ED9" w:rsidRPr="00EC1092" w:rsidRDefault="00055ED9" w:rsidP="00055ED9">
            <w:pPr>
              <w:snapToGrid w:val="0"/>
              <w:rPr>
                <w:rFonts w:ascii="標楷體" w:eastAsia="標楷體" w:hAnsi="標楷體"/>
                <w:color w:val="000000"/>
                <w:kern w:val="0"/>
                <w:sz w:val="20"/>
              </w:rPr>
            </w:pPr>
            <w:r>
              <w:rPr>
                <w:rFonts w:ascii="標楷體" w:eastAsia="標楷體" w:hAnsi="標楷體" w:hint="eastAsia"/>
                <w:color w:val="000000"/>
                <w:kern w:val="0"/>
                <w:sz w:val="20"/>
              </w:rPr>
              <w:t>2026/01/12〜2026/01/16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106A1A" w14:textId="77777777" w:rsidR="00055ED9" w:rsidRPr="00055ED9" w:rsidRDefault="00055ED9" w:rsidP="00055ED9">
            <w:pPr>
              <w:snapToGrid w:val="0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055ED9">
              <w:rPr>
                <w:rFonts w:ascii="標楷體" w:eastAsia="標楷體" w:hAnsi="標楷體" w:cs="標楷體"/>
                <w:sz w:val="20"/>
                <w:szCs w:val="20"/>
              </w:rPr>
              <w:t>複習第三、第四課內容</w:t>
            </w:r>
          </w:p>
          <w:p w14:paraId="42573CCB" w14:textId="4CC3616E" w:rsidR="00055ED9" w:rsidRPr="00055ED9" w:rsidRDefault="00055ED9" w:rsidP="00055ED9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055ED9">
              <w:rPr>
                <w:rFonts w:ascii="標楷體" w:eastAsia="標楷體" w:hAnsi="標楷體" w:cs="標楷體"/>
                <w:sz w:val="20"/>
                <w:szCs w:val="20"/>
              </w:rPr>
              <w:t>Review 2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7C402AD" w14:textId="7E7D87B5" w:rsidR="00055ED9" w:rsidRPr="00055ED9" w:rsidRDefault="00055ED9" w:rsidP="00055ED9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055ED9">
              <w:rPr>
                <w:rFonts w:ascii="標楷體" w:eastAsia="標楷體" w:hAnsi="標楷體" w:cs="標楷體"/>
                <w:sz w:val="20"/>
                <w:szCs w:val="20"/>
              </w:rPr>
              <w:t>英-E-A2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CC2749" w14:textId="77777777" w:rsidR="00055ED9" w:rsidRPr="00055ED9" w:rsidRDefault="00055ED9" w:rsidP="00055ED9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055ED9">
              <w:rPr>
                <w:rFonts w:ascii="標楷體" w:eastAsia="標楷體" w:hAnsi="標楷體"/>
                <w:sz w:val="20"/>
                <w:szCs w:val="20"/>
              </w:rPr>
              <w:t>◎Ab-Ⅱ-1 子音、母音及其組合。</w:t>
            </w:r>
          </w:p>
          <w:p w14:paraId="25A772E7" w14:textId="230BF12A" w:rsidR="00055ED9" w:rsidRPr="00055ED9" w:rsidRDefault="00055ED9" w:rsidP="00055ED9">
            <w:pPr>
              <w:jc w:val="both"/>
              <w:rPr>
                <w:rFonts w:ascii="標楷體" w:eastAsia="標楷體" w:hAnsi="標楷體"/>
                <w:dstrike/>
                <w:sz w:val="20"/>
                <w:szCs w:val="20"/>
              </w:rPr>
            </w:pPr>
            <w:r w:rsidRPr="00055ED9">
              <w:rPr>
                <w:rFonts w:ascii="標楷體" w:eastAsia="標楷體" w:hAnsi="標楷體"/>
                <w:sz w:val="20"/>
                <w:szCs w:val="20"/>
              </w:rPr>
              <w:t>◎Ab-Ⅱ-4 所學的字母拼讀規則（含看字讀音、聽音拼字）。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2FA357" w14:textId="77777777" w:rsidR="00055ED9" w:rsidRPr="00055ED9" w:rsidRDefault="00055ED9" w:rsidP="00055ED9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055ED9">
              <w:rPr>
                <w:rFonts w:ascii="標楷體" w:eastAsia="標楷體" w:hAnsi="標楷體"/>
                <w:sz w:val="20"/>
                <w:szCs w:val="20"/>
              </w:rPr>
              <w:t>◎2-Ⅱ-5 能使用簡易的日常生活用語。</w:t>
            </w:r>
          </w:p>
          <w:p w14:paraId="23EFC968" w14:textId="6A99F43B" w:rsidR="00055ED9" w:rsidRPr="00055ED9" w:rsidRDefault="00055ED9" w:rsidP="00055ED9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055ED9">
              <w:rPr>
                <w:rFonts w:ascii="標楷體" w:eastAsia="標楷體" w:hAnsi="標楷體"/>
                <w:sz w:val="20"/>
                <w:szCs w:val="20"/>
              </w:rPr>
              <w:t>◎2-Ⅱ-6 能以正確的發音及適切的語調說出簡易句型的句子。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0E6B2E" w14:textId="2F3B5B0B" w:rsidR="00055ED9" w:rsidRPr="00055ED9" w:rsidRDefault="00055ED9" w:rsidP="00055ED9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055ED9">
              <w:rPr>
                <w:rFonts w:ascii="標楷體" w:eastAsia="標楷體" w:hAnsi="標楷體" w:cs="標楷體"/>
                <w:sz w:val="20"/>
                <w:szCs w:val="20"/>
              </w:rPr>
              <w:t>能聽辨並拼讀短母音o, u及長母音 o_e, u_e的字音及代表單字。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208626" w14:textId="77777777" w:rsidR="00055ED9" w:rsidRPr="00055ED9" w:rsidRDefault="00055ED9" w:rsidP="00055ED9">
            <w:pPr>
              <w:snapToGrid w:val="0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055ED9">
              <w:rPr>
                <w:rFonts w:ascii="標楷體" w:eastAsia="標楷體" w:hAnsi="標楷體" w:cs="標楷體"/>
                <w:sz w:val="20"/>
                <w:szCs w:val="20"/>
              </w:rPr>
              <w:t>□紙筆測驗及表單</w:t>
            </w:r>
          </w:p>
          <w:p w14:paraId="61C7086A" w14:textId="77777777" w:rsidR="00055ED9" w:rsidRPr="00055ED9" w:rsidRDefault="00055ED9" w:rsidP="00055ED9">
            <w:pPr>
              <w:snapToGrid w:val="0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055ED9">
              <w:rPr>
                <w:rFonts w:ascii="標楷體" w:eastAsia="標楷體" w:hAnsi="標楷體" w:cs="標楷體" w:hint="eastAsia"/>
                <w:sz w:val="20"/>
                <w:szCs w:val="20"/>
              </w:rPr>
              <w:t>■</w:t>
            </w:r>
            <w:r w:rsidRPr="00055ED9">
              <w:rPr>
                <w:rFonts w:ascii="標楷體" w:eastAsia="標楷體" w:hAnsi="標楷體" w:cs="標楷體"/>
                <w:sz w:val="20"/>
                <w:szCs w:val="20"/>
              </w:rPr>
              <w:t>實作評量</w:t>
            </w:r>
          </w:p>
          <w:p w14:paraId="613299BA" w14:textId="2B9AB595" w:rsidR="00055ED9" w:rsidRPr="00055ED9" w:rsidRDefault="00055ED9" w:rsidP="00055ED9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055ED9">
              <w:rPr>
                <w:rFonts w:ascii="標楷體" w:eastAsia="標楷體" w:hAnsi="標楷體" w:cs="標楷體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40627D" w14:textId="21028DD2" w:rsidR="00055ED9" w:rsidRPr="00055ED9" w:rsidRDefault="00055ED9" w:rsidP="00055ED9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BD4D84">
              <w:rPr>
                <w:rFonts w:ascii="標楷體" w:eastAsia="標楷體" w:hAnsi="標楷體" w:hint="eastAsia"/>
                <w:bCs/>
                <w:sz w:val="20"/>
                <w:szCs w:val="20"/>
              </w:rPr>
              <w:t>課綱:閱讀-2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0F4128" w14:textId="6934DE42" w:rsidR="00055ED9" w:rsidRPr="00055ED9" w:rsidRDefault="00055ED9" w:rsidP="00055ED9">
            <w:pPr>
              <w:jc w:val="both"/>
              <w:rPr>
                <w:rFonts w:ascii="標楷體" w:eastAsia="標楷體" w:hAnsi="標楷體"/>
                <w:color w:val="FF0000"/>
                <w:sz w:val="20"/>
                <w:szCs w:val="20"/>
              </w:rPr>
            </w:pPr>
            <w:r w:rsidRPr="00055ED9">
              <w:rPr>
                <w:rFonts w:ascii="標楷體" w:eastAsia="標楷體" w:hAnsi="標楷體" w:cs="標楷體"/>
                <w:color w:val="FF0000"/>
                <w:sz w:val="20"/>
                <w:szCs w:val="20"/>
              </w:rPr>
              <w:t>□線上教學</w:t>
            </w:r>
          </w:p>
        </w:tc>
      </w:tr>
      <w:tr w:rsidR="00055ED9" w:rsidRPr="00C2223E" w14:paraId="76CCCCA1" w14:textId="77777777" w:rsidTr="00055ED9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5B5935B" w14:textId="77777777" w:rsidR="00055ED9" w:rsidRDefault="00055ED9" w:rsidP="00055ED9">
            <w:pPr>
              <w:snapToGrid w:val="0"/>
              <w:jc w:val="both"/>
              <w:rPr>
                <w:rFonts w:ascii="標楷體" w:eastAsia="標楷體" w:hAnsi="標楷體"/>
                <w:color w:val="000000"/>
                <w:kern w:val="0"/>
                <w:sz w:val="20"/>
              </w:rPr>
            </w:pPr>
            <w:r>
              <w:rPr>
                <w:rFonts w:ascii="標楷體" w:eastAsia="標楷體" w:hAnsi="標楷體" w:hint="eastAsia"/>
                <w:color w:val="000000"/>
                <w:kern w:val="0"/>
                <w:sz w:val="20"/>
              </w:rPr>
              <w:t>第二十一週</w:t>
            </w:r>
          </w:p>
          <w:p w14:paraId="57EEDC17" w14:textId="51E2F282" w:rsidR="00055ED9" w:rsidRPr="00EC1092" w:rsidRDefault="00055ED9" w:rsidP="00055ED9">
            <w:pPr>
              <w:snapToGrid w:val="0"/>
              <w:rPr>
                <w:rFonts w:ascii="標楷體" w:eastAsia="標楷體" w:hAnsi="標楷體"/>
                <w:color w:val="000000"/>
                <w:kern w:val="0"/>
                <w:sz w:val="20"/>
              </w:rPr>
            </w:pPr>
            <w:r>
              <w:rPr>
                <w:rFonts w:ascii="標楷體" w:eastAsia="標楷體" w:hAnsi="標楷體" w:hint="eastAsia"/>
                <w:color w:val="000000"/>
                <w:kern w:val="0"/>
                <w:sz w:val="20"/>
              </w:rPr>
              <w:t>2026/01/19〜2026/01/23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C3F6E9B" w14:textId="77777777" w:rsidR="00055ED9" w:rsidRPr="00055ED9" w:rsidRDefault="00055ED9" w:rsidP="00055ED9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055ED9">
              <w:rPr>
                <w:rFonts w:ascii="標楷體" w:eastAsia="標楷體" w:hAnsi="標楷體" w:cs="標楷體"/>
                <w:sz w:val="20"/>
                <w:szCs w:val="20"/>
              </w:rPr>
              <w:t>複習第一至第四課內容</w:t>
            </w:r>
          </w:p>
          <w:p w14:paraId="017E538C" w14:textId="188307FA" w:rsidR="00055ED9" w:rsidRPr="00055ED9" w:rsidRDefault="00055ED9" w:rsidP="00055ED9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055ED9">
              <w:rPr>
                <w:rFonts w:ascii="標楷體" w:eastAsia="標楷體" w:hAnsi="標楷體" w:cs="標楷體"/>
                <w:sz w:val="20"/>
                <w:szCs w:val="20"/>
              </w:rPr>
              <w:t>Review 2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657D8A1" w14:textId="75D5C939" w:rsidR="00055ED9" w:rsidRPr="00055ED9" w:rsidRDefault="00055ED9" w:rsidP="00055ED9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055ED9">
              <w:rPr>
                <w:rFonts w:ascii="標楷體" w:eastAsia="標楷體" w:hAnsi="標楷體" w:cs="標楷體"/>
                <w:sz w:val="20"/>
                <w:szCs w:val="20"/>
              </w:rPr>
              <w:t>英-E-B1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9593E2" w14:textId="77777777" w:rsidR="00055ED9" w:rsidRPr="00055ED9" w:rsidRDefault="00055ED9" w:rsidP="00055ED9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055ED9">
              <w:rPr>
                <w:rFonts w:ascii="標楷體" w:eastAsia="標楷體" w:hAnsi="標楷體"/>
                <w:sz w:val="20"/>
                <w:szCs w:val="20"/>
              </w:rPr>
              <w:t>◎Ac-Ⅱ-1 簡易的教室用語。</w:t>
            </w:r>
          </w:p>
          <w:p w14:paraId="531E9039" w14:textId="76570876" w:rsidR="00055ED9" w:rsidRPr="00055ED9" w:rsidRDefault="00055ED9" w:rsidP="00055ED9">
            <w:pPr>
              <w:jc w:val="both"/>
              <w:rPr>
                <w:rFonts w:ascii="標楷體" w:eastAsia="標楷體" w:hAnsi="標楷體"/>
                <w:dstrike/>
                <w:sz w:val="20"/>
                <w:szCs w:val="20"/>
              </w:rPr>
            </w:pPr>
            <w:r w:rsidRPr="00055ED9">
              <w:rPr>
                <w:rFonts w:ascii="標楷體" w:eastAsia="標楷體" w:hAnsi="標楷體"/>
                <w:sz w:val="20"/>
                <w:szCs w:val="20"/>
              </w:rPr>
              <w:t>◎Ac-Ⅱ-2 簡易的生活用語。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EC7C06" w14:textId="77777777" w:rsidR="00055ED9" w:rsidRPr="00055ED9" w:rsidRDefault="00055ED9" w:rsidP="00055ED9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055ED9">
              <w:rPr>
                <w:rFonts w:ascii="標楷體" w:eastAsia="標楷體" w:hAnsi="標楷體"/>
                <w:sz w:val="20"/>
                <w:szCs w:val="20"/>
              </w:rPr>
              <w:t>◎3-Ⅱ-2 能辨識課堂中所學的字詞。</w:t>
            </w:r>
          </w:p>
          <w:p w14:paraId="568FCA0D" w14:textId="225EAE0D" w:rsidR="00055ED9" w:rsidRPr="00055ED9" w:rsidRDefault="00055ED9" w:rsidP="00055ED9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055ED9">
              <w:rPr>
                <w:rFonts w:ascii="標楷體" w:eastAsia="標楷體" w:hAnsi="標楷體"/>
                <w:sz w:val="20"/>
                <w:szCs w:val="20"/>
              </w:rPr>
              <w:t>◎3-Ⅱ-3 能看懂課堂中所學的句子。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47E138" w14:textId="77777777" w:rsidR="00055ED9" w:rsidRPr="00055ED9" w:rsidRDefault="00055ED9" w:rsidP="00055ED9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055ED9">
              <w:rPr>
                <w:rFonts w:ascii="標楷體" w:eastAsia="標楷體" w:hAnsi="標楷體"/>
                <w:sz w:val="20"/>
                <w:szCs w:val="20"/>
              </w:rPr>
              <w:t>1.能熟練Units 1～4的單字與句型。</w:t>
            </w:r>
          </w:p>
          <w:p w14:paraId="65472B6A" w14:textId="5197F989" w:rsidR="00055ED9" w:rsidRPr="00055ED9" w:rsidRDefault="00055ED9" w:rsidP="00055ED9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055ED9">
              <w:rPr>
                <w:rFonts w:ascii="標楷體" w:eastAsia="標楷體" w:hAnsi="標楷體"/>
                <w:sz w:val="20"/>
                <w:szCs w:val="20"/>
              </w:rPr>
              <w:t>2.能依據情境描述，對照圖片線索，找出正確的答案。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4CCE97" w14:textId="77777777" w:rsidR="00055ED9" w:rsidRPr="00055ED9" w:rsidRDefault="00055ED9" w:rsidP="00055ED9">
            <w:pPr>
              <w:snapToGrid w:val="0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055ED9">
              <w:rPr>
                <w:rFonts w:ascii="標楷體" w:eastAsia="標楷體" w:hAnsi="標楷體" w:cs="標楷體"/>
                <w:sz w:val="20"/>
                <w:szCs w:val="20"/>
              </w:rPr>
              <w:t>□紙筆測驗及表單</w:t>
            </w:r>
          </w:p>
          <w:p w14:paraId="739E5E2E" w14:textId="77777777" w:rsidR="00055ED9" w:rsidRPr="00055ED9" w:rsidRDefault="00055ED9" w:rsidP="00055ED9">
            <w:pPr>
              <w:snapToGrid w:val="0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055ED9">
              <w:rPr>
                <w:rFonts w:ascii="標楷體" w:eastAsia="標楷體" w:hAnsi="標楷體" w:cs="標楷體" w:hint="eastAsia"/>
                <w:sz w:val="20"/>
                <w:szCs w:val="20"/>
              </w:rPr>
              <w:t>■</w:t>
            </w:r>
            <w:r w:rsidRPr="00055ED9">
              <w:rPr>
                <w:rFonts w:ascii="標楷體" w:eastAsia="標楷體" w:hAnsi="標楷體" w:cs="標楷體"/>
                <w:sz w:val="20"/>
                <w:szCs w:val="20"/>
              </w:rPr>
              <w:t>實作評量</w:t>
            </w:r>
          </w:p>
          <w:p w14:paraId="7659616A" w14:textId="1D8FF70F" w:rsidR="00055ED9" w:rsidRPr="00055ED9" w:rsidRDefault="00055ED9" w:rsidP="00055ED9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055ED9">
              <w:rPr>
                <w:rFonts w:ascii="標楷體" w:eastAsia="標楷體" w:hAnsi="標楷體" w:cs="標楷體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FB0C87" w14:textId="7A077E50" w:rsidR="00055ED9" w:rsidRPr="00055ED9" w:rsidRDefault="00055ED9" w:rsidP="00055ED9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BD4D84">
              <w:rPr>
                <w:rFonts w:ascii="標楷體" w:eastAsia="標楷體" w:hAnsi="標楷體" w:hint="eastAsia"/>
                <w:bCs/>
                <w:sz w:val="20"/>
                <w:szCs w:val="20"/>
              </w:rPr>
              <w:t>課綱:國際-2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1C7BFA" w14:textId="3705C71A" w:rsidR="00055ED9" w:rsidRPr="00055ED9" w:rsidRDefault="00055ED9" w:rsidP="00055ED9">
            <w:pPr>
              <w:jc w:val="both"/>
              <w:rPr>
                <w:rFonts w:ascii="標楷體" w:eastAsia="標楷體" w:hAnsi="標楷體"/>
                <w:color w:val="FF0000"/>
                <w:sz w:val="20"/>
                <w:szCs w:val="20"/>
              </w:rPr>
            </w:pPr>
            <w:r w:rsidRPr="00055ED9">
              <w:rPr>
                <w:rFonts w:ascii="標楷體" w:eastAsia="標楷體" w:hAnsi="標楷體" w:cs="標楷體"/>
                <w:color w:val="FF0000"/>
                <w:sz w:val="20"/>
                <w:szCs w:val="20"/>
              </w:rPr>
              <w:t>□線上教學</w:t>
            </w:r>
          </w:p>
        </w:tc>
      </w:tr>
    </w:tbl>
    <w:p w14:paraId="588AE701" w14:textId="77777777" w:rsidR="00D0056F" w:rsidRPr="00B77512" w:rsidRDefault="00D0056F" w:rsidP="00692C2E">
      <w:pPr>
        <w:adjustRightInd w:val="0"/>
        <w:snapToGrid w:val="0"/>
        <w:spacing w:line="240" w:lineRule="atLeast"/>
        <w:jc w:val="both"/>
        <w:rPr>
          <w:rFonts w:ascii="標楷體" w:eastAsia="標楷體" w:hAnsi="標楷體"/>
          <w:sz w:val="23"/>
          <w:szCs w:val="23"/>
        </w:rPr>
      </w:pPr>
      <w:r w:rsidRPr="00B77512">
        <w:rPr>
          <w:rFonts w:ascii="標楷體" w:eastAsia="標楷體" w:hAnsi="標楷體"/>
          <w:sz w:val="23"/>
          <w:szCs w:val="23"/>
        </w:rPr>
        <w:t>註1：若為一個單元或主題跨數週實施，可合併欄位書寫。</w:t>
      </w:r>
    </w:p>
    <w:p w14:paraId="282527EF" w14:textId="77777777" w:rsidR="0094434C" w:rsidRPr="00B77512" w:rsidRDefault="00D0056F" w:rsidP="00692C2E">
      <w:pPr>
        <w:adjustRightInd w:val="0"/>
        <w:snapToGrid w:val="0"/>
        <w:spacing w:line="240" w:lineRule="atLeast"/>
        <w:jc w:val="both"/>
        <w:rPr>
          <w:sz w:val="23"/>
          <w:szCs w:val="23"/>
        </w:rPr>
      </w:pPr>
      <w:r w:rsidRPr="00B77512">
        <w:rPr>
          <w:rFonts w:ascii="標楷體" w:eastAsia="標楷體" w:hAnsi="標楷體"/>
          <w:sz w:val="23"/>
          <w:szCs w:val="23"/>
        </w:rPr>
        <w:t>註2：</w:t>
      </w:r>
      <w:r w:rsidRPr="00B77512">
        <w:rPr>
          <w:rFonts w:ascii="標楷體" w:eastAsia="標楷體" w:hAnsi="標楷體" w:hint="eastAsia"/>
          <w:sz w:val="23"/>
          <w:szCs w:val="23"/>
        </w:rPr>
        <w:t>「</w:t>
      </w:r>
      <w:r w:rsidRPr="00B77512">
        <w:rPr>
          <w:rFonts w:ascii="標楷體" w:eastAsia="標楷體" w:hAnsi="標楷體" w:cs="DFKaiShu-SB-Estd-BF"/>
          <w:kern w:val="0"/>
          <w:sz w:val="23"/>
          <w:szCs w:val="23"/>
        </w:rPr>
        <w:t>議題融入</w:t>
      </w:r>
      <w:r w:rsidRPr="00B77512">
        <w:rPr>
          <w:rFonts w:ascii="標楷體" w:eastAsia="標楷體" w:hAnsi="標楷體" w:cs="DFKaiShu-SB-Estd-BF" w:hint="eastAsia"/>
          <w:kern w:val="0"/>
          <w:sz w:val="23"/>
          <w:szCs w:val="23"/>
        </w:rPr>
        <w:t>」中「</w:t>
      </w:r>
      <w:r w:rsidRPr="00B77512">
        <w:rPr>
          <w:rFonts w:ascii="標楷體" w:eastAsia="標楷體" w:hAnsi="標楷體" w:cs="DFKaiShu-SB-Estd-BF"/>
          <w:kern w:val="0"/>
          <w:sz w:val="23"/>
          <w:szCs w:val="23"/>
        </w:rPr>
        <w:t>法定議題</w:t>
      </w:r>
      <w:r w:rsidRPr="00B77512">
        <w:rPr>
          <w:rFonts w:ascii="標楷體" w:eastAsia="標楷體" w:hAnsi="標楷體" w:cs="DFKaiShu-SB-Estd-BF" w:hint="eastAsia"/>
          <w:kern w:val="0"/>
          <w:sz w:val="23"/>
          <w:szCs w:val="23"/>
        </w:rPr>
        <w:t>」</w:t>
      </w:r>
      <w:r w:rsidRPr="00B77512">
        <w:rPr>
          <w:rFonts w:ascii="標楷體" w:eastAsia="標楷體" w:hAnsi="標楷體" w:cs="DFKaiShu-SB-Estd-BF"/>
          <w:kern w:val="0"/>
          <w:sz w:val="23"/>
          <w:szCs w:val="23"/>
        </w:rPr>
        <w:t>為必要項目，</w:t>
      </w:r>
      <w:r w:rsidRPr="00B77512">
        <w:rPr>
          <w:rFonts w:ascii="標楷體" w:eastAsia="標楷體" w:hAnsi="標楷體" w:cs="DFKaiShu-SB-Estd-BF" w:hint="eastAsia"/>
          <w:kern w:val="0"/>
          <w:sz w:val="23"/>
          <w:szCs w:val="23"/>
        </w:rPr>
        <w:t>課綱</w:t>
      </w:r>
      <w:r w:rsidRPr="00B77512">
        <w:rPr>
          <w:rFonts w:ascii="標楷體" w:eastAsia="標楷體" w:hAnsi="標楷體" w:cs="DFKaiShu-SB-Estd-BF"/>
          <w:kern w:val="0"/>
          <w:sz w:val="23"/>
          <w:szCs w:val="23"/>
        </w:rPr>
        <w:t>議題則</w:t>
      </w:r>
      <w:r w:rsidRPr="00B77512">
        <w:rPr>
          <w:rFonts w:ascii="標楷體" w:eastAsia="標楷體" w:hAnsi="標楷體" w:cs="DFKaiShu-SB-Estd-BF" w:hint="eastAsia"/>
          <w:kern w:val="0"/>
          <w:sz w:val="23"/>
          <w:szCs w:val="23"/>
        </w:rPr>
        <w:t>為</w:t>
      </w:r>
      <w:r w:rsidRPr="00B77512">
        <w:rPr>
          <w:rFonts w:ascii="標楷體" w:eastAsia="標楷體" w:hAnsi="標楷體" w:cs="DFKaiShu-SB-Estd-BF"/>
          <w:kern w:val="0"/>
          <w:sz w:val="23"/>
          <w:szCs w:val="23"/>
        </w:rPr>
        <w:t>鼓勵填寫。</w:t>
      </w:r>
      <w:r w:rsidRPr="00B77512">
        <w:rPr>
          <w:rFonts w:ascii="標楷體" w:eastAsia="標楷體" w:hAnsi="標楷體"/>
          <w:sz w:val="23"/>
          <w:szCs w:val="23"/>
        </w:rPr>
        <w:t>(例：法定/課綱：領域-</w:t>
      </w:r>
      <w:r w:rsidRPr="00B77512">
        <w:rPr>
          <w:rFonts w:ascii="標楷體" w:eastAsia="標楷體" w:hAnsi="標楷體" w:hint="eastAsia"/>
          <w:sz w:val="23"/>
          <w:szCs w:val="23"/>
        </w:rPr>
        <w:t>議題-</w:t>
      </w:r>
      <w:r w:rsidRPr="00B77512">
        <w:rPr>
          <w:rFonts w:ascii="標楷體" w:eastAsia="標楷體" w:hAnsi="標楷體"/>
          <w:sz w:val="23"/>
          <w:szCs w:val="23"/>
        </w:rPr>
        <w:t>(議題實質內涵代碼)-時數)</w:t>
      </w:r>
      <w:r w:rsidR="0094434C" w:rsidRPr="00B77512">
        <w:rPr>
          <w:rFonts w:ascii="標楷體" w:eastAsia="標楷體" w:hAnsi="標楷體"/>
          <w:sz w:val="23"/>
          <w:szCs w:val="23"/>
        </w:rPr>
        <w:t>。</w:t>
      </w:r>
    </w:p>
    <w:p w14:paraId="4AEBB315" w14:textId="448E74D7" w:rsidR="00D0056F" w:rsidRPr="00B77512" w:rsidRDefault="00D0056F" w:rsidP="00692C2E">
      <w:pPr>
        <w:adjustRightInd w:val="0"/>
        <w:snapToGrid w:val="0"/>
        <w:spacing w:line="240" w:lineRule="atLeast"/>
        <w:jc w:val="both"/>
        <w:rPr>
          <w:sz w:val="23"/>
          <w:szCs w:val="23"/>
        </w:rPr>
      </w:pPr>
      <w:r w:rsidRPr="00B77512">
        <w:rPr>
          <w:rFonts w:ascii="標楷體" w:eastAsia="標楷體" w:hAnsi="標楷體" w:hint="eastAsia"/>
          <w:sz w:val="23"/>
          <w:szCs w:val="23"/>
        </w:rPr>
        <w:lastRenderedPageBreak/>
        <w:t>（一）</w:t>
      </w:r>
      <w:r w:rsidRPr="00B77512">
        <w:rPr>
          <w:rFonts w:ascii="標楷體" w:eastAsia="標楷體" w:hAnsi="標楷體"/>
          <w:sz w:val="23"/>
          <w:szCs w:val="23"/>
        </w:rPr>
        <w:t>法定議題：</w:t>
      </w:r>
      <w:r w:rsidR="00CE57C7" w:rsidRPr="00B77512">
        <w:rPr>
          <w:rFonts w:ascii="標楷體" w:eastAsia="標楷體" w:hAnsi="標楷體" w:hint="eastAsia"/>
          <w:sz w:val="23"/>
          <w:szCs w:val="23"/>
        </w:rPr>
        <w:t>依每學年度核定函辦理。</w:t>
      </w:r>
    </w:p>
    <w:p w14:paraId="6F2C6543" w14:textId="77777777" w:rsidR="0094434C" w:rsidRPr="00B77512" w:rsidRDefault="00D0056F" w:rsidP="00692C2E">
      <w:pPr>
        <w:adjustRightInd w:val="0"/>
        <w:snapToGrid w:val="0"/>
        <w:spacing w:line="240" w:lineRule="atLeast"/>
        <w:ind w:left="1764" w:hangingChars="767" w:hanging="1764"/>
        <w:jc w:val="both"/>
        <w:rPr>
          <w:rFonts w:ascii="標楷體" w:eastAsia="標楷體" w:hAnsi="標楷體"/>
          <w:sz w:val="23"/>
          <w:szCs w:val="23"/>
        </w:rPr>
      </w:pPr>
      <w:r w:rsidRPr="00B77512">
        <w:rPr>
          <w:rFonts w:ascii="標楷體" w:eastAsia="標楷體" w:hAnsi="標楷體" w:hint="eastAsia"/>
          <w:sz w:val="23"/>
          <w:szCs w:val="23"/>
        </w:rPr>
        <w:t>（二）</w:t>
      </w:r>
      <w:r w:rsidRPr="00B77512">
        <w:rPr>
          <w:rFonts w:ascii="標楷體" w:eastAsia="標楷體" w:hAnsi="標楷體"/>
          <w:sz w:val="23"/>
          <w:szCs w:val="23"/>
        </w:rPr>
        <w:t>課綱議題：</w:t>
      </w:r>
      <w:r w:rsidRPr="00B77512">
        <w:rPr>
          <w:rFonts w:ascii="標楷體" w:eastAsia="標楷體" w:hAnsi="標楷體"/>
          <w:spacing w:val="9"/>
          <w:sz w:val="23"/>
          <w:szCs w:val="23"/>
          <w:u w:val="single"/>
        </w:rPr>
        <w:t>性別平等</w:t>
      </w:r>
      <w:r w:rsidRPr="00B77512">
        <w:rPr>
          <w:rFonts w:ascii="標楷體" w:eastAsia="標楷體" w:hAnsi="標楷體"/>
          <w:spacing w:val="9"/>
          <w:sz w:val="23"/>
          <w:szCs w:val="23"/>
        </w:rPr>
        <w:t>、</w:t>
      </w:r>
      <w:r w:rsidRPr="00B77512">
        <w:rPr>
          <w:rFonts w:ascii="標楷體" w:eastAsia="標楷體" w:hAnsi="標楷體"/>
          <w:spacing w:val="9"/>
          <w:sz w:val="23"/>
          <w:szCs w:val="23"/>
          <w:u w:val="single"/>
        </w:rPr>
        <w:t>環境</w:t>
      </w:r>
      <w:r w:rsidRPr="00B77512">
        <w:rPr>
          <w:rFonts w:ascii="標楷體" w:eastAsia="標楷體" w:hAnsi="標楷體"/>
          <w:spacing w:val="9"/>
          <w:sz w:val="23"/>
          <w:szCs w:val="23"/>
        </w:rPr>
        <w:t>、</w:t>
      </w:r>
      <w:r w:rsidRPr="00B77512">
        <w:rPr>
          <w:rFonts w:ascii="標楷體" w:eastAsia="標楷體" w:hAnsi="標楷體"/>
          <w:spacing w:val="9"/>
          <w:sz w:val="23"/>
          <w:szCs w:val="23"/>
          <w:u w:val="single"/>
        </w:rPr>
        <w:t>海洋</w:t>
      </w:r>
      <w:r w:rsidRPr="00B77512">
        <w:rPr>
          <w:rFonts w:ascii="標楷體" w:eastAsia="標楷體" w:hAnsi="標楷體"/>
          <w:sz w:val="23"/>
          <w:szCs w:val="23"/>
        </w:rPr>
        <w:t>、</w:t>
      </w:r>
      <w:r w:rsidRPr="00B77512">
        <w:rPr>
          <w:rFonts w:ascii="標楷體" w:eastAsia="標楷體" w:hAnsi="標楷體"/>
          <w:sz w:val="23"/>
          <w:szCs w:val="23"/>
          <w:u w:val="single"/>
        </w:rPr>
        <w:t>家庭教育</w:t>
      </w:r>
      <w:r w:rsidRPr="00B77512">
        <w:rPr>
          <w:rFonts w:ascii="標楷體" w:eastAsia="標楷體" w:hAnsi="標楷體"/>
          <w:spacing w:val="9"/>
          <w:sz w:val="23"/>
          <w:szCs w:val="23"/>
        </w:rPr>
        <w:t>、人權、品德、生命、法治、科技、資</w:t>
      </w:r>
      <w:r w:rsidRPr="00B77512">
        <w:rPr>
          <w:rFonts w:ascii="標楷體" w:eastAsia="標楷體" w:hAnsi="標楷體"/>
          <w:sz w:val="23"/>
          <w:szCs w:val="23"/>
        </w:rPr>
        <w:t>訊、能源、安全、防災、生涯規劃、多元文化、閱讀素養、戶外教育、國際教育、原住民族教育</w:t>
      </w:r>
      <w:r w:rsidRPr="00B77512">
        <w:rPr>
          <w:rFonts w:ascii="標楷體" w:eastAsia="標楷體" w:hAnsi="標楷體" w:hint="eastAsia"/>
          <w:sz w:val="23"/>
          <w:szCs w:val="23"/>
        </w:rPr>
        <w:t>。</w:t>
      </w:r>
    </w:p>
    <w:p w14:paraId="104A2444" w14:textId="27D9EBA2" w:rsidR="00A656AC" w:rsidRPr="00B77512" w:rsidRDefault="002F47BD" w:rsidP="00692C2E">
      <w:pPr>
        <w:adjustRightInd w:val="0"/>
        <w:snapToGrid w:val="0"/>
        <w:spacing w:line="240" w:lineRule="atLeast"/>
        <w:ind w:left="1762" w:hangingChars="766" w:hanging="1762"/>
        <w:jc w:val="both"/>
        <w:rPr>
          <w:rFonts w:ascii="標楷體" w:eastAsia="標楷體" w:hAnsi="標楷體"/>
          <w:sz w:val="23"/>
          <w:szCs w:val="23"/>
        </w:rPr>
      </w:pPr>
      <w:r w:rsidRPr="00B77512">
        <w:rPr>
          <w:rFonts w:ascii="標楷體" w:eastAsia="標楷體" w:hAnsi="標楷體" w:hint="eastAsia"/>
          <w:sz w:val="23"/>
          <w:szCs w:val="23"/>
        </w:rPr>
        <w:t>（三）</w:t>
      </w:r>
      <w:r w:rsidR="00A656AC" w:rsidRPr="00B77512">
        <w:rPr>
          <w:rFonts w:ascii="標楷體" w:eastAsia="標楷體" w:hAnsi="標楷體" w:hint="eastAsia"/>
          <w:sz w:val="23"/>
          <w:szCs w:val="23"/>
        </w:rPr>
        <w:t>請與</w:t>
      </w:r>
      <w:r w:rsidR="00A656AC" w:rsidRPr="00B77512">
        <w:rPr>
          <w:rFonts w:ascii="標楷體" w:eastAsia="標楷體" w:hAnsi="標楷體"/>
          <w:sz w:val="23"/>
          <w:szCs w:val="23"/>
        </w:rPr>
        <w:t>附件参-2</w:t>
      </w:r>
      <w:r w:rsidR="00A656AC" w:rsidRPr="00B77512">
        <w:rPr>
          <w:rFonts w:ascii="標楷體" w:eastAsia="標楷體" w:hAnsi="標楷體" w:hint="eastAsia"/>
          <w:sz w:val="23"/>
          <w:szCs w:val="23"/>
        </w:rPr>
        <w:t>(e</w:t>
      </w:r>
      <w:r w:rsidR="00A656AC" w:rsidRPr="00B77512">
        <w:rPr>
          <w:rFonts w:ascii="標楷體" w:eastAsia="標楷體" w:hAnsi="標楷體"/>
          <w:sz w:val="23"/>
          <w:szCs w:val="23"/>
        </w:rPr>
        <w:t>-2)</w:t>
      </w:r>
      <w:r w:rsidR="00A656AC" w:rsidRPr="00B77512">
        <w:rPr>
          <w:rFonts w:ascii="標楷體" w:eastAsia="標楷體" w:hAnsi="標楷體" w:hint="eastAsia"/>
          <w:sz w:val="23"/>
          <w:szCs w:val="23"/>
        </w:rPr>
        <w:t>「</w:t>
      </w:r>
      <w:r w:rsidR="00A656AC" w:rsidRPr="00B77512">
        <w:rPr>
          <w:rFonts w:ascii="標楷體" w:eastAsia="標楷體" w:hAnsi="標楷體"/>
          <w:sz w:val="23"/>
          <w:szCs w:val="23"/>
        </w:rPr>
        <w:t>法</w:t>
      </w:r>
      <w:r w:rsidR="00A656AC" w:rsidRPr="00B77512">
        <w:rPr>
          <w:rFonts w:ascii="標楷體" w:eastAsia="標楷體" w:hAnsi="標楷體" w:hint="eastAsia"/>
          <w:sz w:val="23"/>
          <w:szCs w:val="23"/>
        </w:rPr>
        <w:t>律規定教育</w:t>
      </w:r>
      <w:r w:rsidR="00A656AC" w:rsidRPr="00B77512">
        <w:rPr>
          <w:rFonts w:ascii="標楷體" w:eastAsia="標楷體" w:hAnsi="標楷體"/>
          <w:sz w:val="23"/>
          <w:szCs w:val="23"/>
        </w:rPr>
        <w:t>議題或重要宣導融入課程</w:t>
      </w:r>
      <w:r w:rsidR="00A656AC" w:rsidRPr="00B77512">
        <w:rPr>
          <w:rFonts w:ascii="標楷體" w:eastAsia="標楷體" w:hAnsi="標楷體" w:hint="eastAsia"/>
          <w:sz w:val="23"/>
          <w:szCs w:val="23"/>
        </w:rPr>
        <w:t>規劃</w:t>
      </w:r>
      <w:r w:rsidR="00A656AC" w:rsidRPr="00B77512">
        <w:rPr>
          <w:rFonts w:ascii="標楷體" w:eastAsia="標楷體" w:hAnsi="標楷體"/>
          <w:sz w:val="23"/>
          <w:szCs w:val="23"/>
        </w:rPr>
        <w:t>檢核表</w:t>
      </w:r>
      <w:r w:rsidR="00A656AC" w:rsidRPr="00B77512">
        <w:rPr>
          <w:rFonts w:ascii="標楷體" w:eastAsia="標楷體" w:hAnsi="標楷體" w:hint="eastAsia"/>
          <w:sz w:val="23"/>
          <w:szCs w:val="23"/>
        </w:rPr>
        <w:t>」相對照。</w:t>
      </w:r>
    </w:p>
    <w:p w14:paraId="35188315" w14:textId="7FF06922" w:rsidR="00D0056F" w:rsidRPr="00B77512" w:rsidRDefault="00D0056F" w:rsidP="00692C2E">
      <w:pPr>
        <w:adjustRightInd w:val="0"/>
        <w:snapToGrid w:val="0"/>
        <w:spacing w:line="240" w:lineRule="atLeast"/>
        <w:jc w:val="both"/>
        <w:rPr>
          <w:rFonts w:ascii="標楷體" w:eastAsia="標楷體" w:hAnsi="標楷體" w:cs="DFKaiShu-SB-Estd-BF"/>
          <w:b/>
          <w:color w:val="FF0000"/>
          <w:kern w:val="0"/>
          <w:sz w:val="23"/>
          <w:szCs w:val="23"/>
          <w:u w:val="single"/>
        </w:rPr>
      </w:pPr>
      <w:r w:rsidRPr="00B77512">
        <w:rPr>
          <w:rFonts w:ascii="標楷體" w:eastAsia="標楷體" w:hAnsi="標楷體"/>
          <w:color w:val="FF0000"/>
          <w:sz w:val="23"/>
          <w:szCs w:val="23"/>
        </w:rPr>
        <w:t>註3：</w:t>
      </w:r>
      <w:r w:rsidR="00CE57C7" w:rsidRPr="00B77512">
        <w:rPr>
          <w:rFonts w:ascii="標楷體" w:eastAsia="標楷體" w:hAnsi="標楷體" w:hint="eastAsia"/>
          <w:b/>
          <w:color w:val="FF0000"/>
          <w:sz w:val="23"/>
          <w:szCs w:val="23"/>
          <w:u w:val="single"/>
        </w:rPr>
        <w:t>六</w:t>
      </w:r>
      <w:r w:rsidR="00FD7D72" w:rsidRPr="00B77512">
        <w:rPr>
          <w:rFonts w:ascii="標楷體" w:eastAsia="標楷體" w:hAnsi="標楷體" w:hint="eastAsia"/>
          <w:b/>
          <w:color w:val="FF0000"/>
          <w:sz w:val="23"/>
          <w:szCs w:val="23"/>
          <w:u w:val="single"/>
        </w:rPr>
        <w:t>年級</w:t>
      </w:r>
      <w:r w:rsidR="00640E6D" w:rsidRPr="00B77512">
        <w:rPr>
          <w:rFonts w:ascii="標楷體" w:eastAsia="標楷體" w:hAnsi="標楷體" w:hint="eastAsia"/>
          <w:b/>
          <w:color w:val="FF0000"/>
          <w:sz w:val="23"/>
          <w:szCs w:val="23"/>
          <w:u w:val="single"/>
        </w:rPr>
        <w:t>第二</w:t>
      </w:r>
      <w:r w:rsidRPr="00B77512">
        <w:rPr>
          <w:rFonts w:ascii="標楷體" w:eastAsia="標楷體" w:hAnsi="標楷體"/>
          <w:b/>
          <w:color w:val="FF0000"/>
          <w:sz w:val="23"/>
          <w:szCs w:val="23"/>
          <w:u w:val="single"/>
        </w:rPr>
        <w:t>學期</w:t>
      </w:r>
      <w:r w:rsidRPr="00B77512">
        <w:rPr>
          <w:rFonts w:ascii="標楷體" w:eastAsia="標楷體" w:hAnsi="標楷體" w:cs="DFKaiShu-SB-Estd-BF"/>
          <w:b/>
          <w:color w:val="FF0000"/>
          <w:kern w:val="0"/>
          <w:sz w:val="23"/>
          <w:szCs w:val="23"/>
          <w:u w:val="single"/>
        </w:rPr>
        <w:t>須規劃學生畢業考後至畢業前課程活動之安排</w:t>
      </w:r>
      <w:r w:rsidRPr="00B77512">
        <w:rPr>
          <w:rFonts w:ascii="標楷體" w:eastAsia="標楷體" w:hAnsi="標楷體" w:cs="DFKaiShu-SB-Estd-BF" w:hint="eastAsia"/>
          <w:b/>
          <w:color w:val="FF0000"/>
          <w:kern w:val="0"/>
          <w:sz w:val="23"/>
          <w:szCs w:val="23"/>
          <w:u w:val="single"/>
        </w:rPr>
        <w:t>。</w:t>
      </w:r>
    </w:p>
    <w:p w14:paraId="14B4F298" w14:textId="13349262" w:rsidR="0094434C" w:rsidRPr="00B77512" w:rsidRDefault="0094434C" w:rsidP="00692C2E">
      <w:pPr>
        <w:adjustRightInd w:val="0"/>
        <w:snapToGrid w:val="0"/>
        <w:spacing w:line="240" w:lineRule="atLeast"/>
        <w:ind w:left="599" w:hangingChars="260" w:hanging="599"/>
        <w:jc w:val="both"/>
        <w:rPr>
          <w:color w:val="000000" w:themeColor="text1"/>
          <w:sz w:val="23"/>
          <w:szCs w:val="23"/>
        </w:rPr>
      </w:pPr>
      <w:r w:rsidRPr="00B77512">
        <w:rPr>
          <w:rFonts w:ascii="標楷體" w:eastAsia="標楷體" w:hAnsi="標楷體" w:cs="DFKaiShu-SB-Estd-BF" w:hint="eastAsia"/>
          <w:b/>
          <w:color w:val="FF0000"/>
          <w:kern w:val="0"/>
          <w:sz w:val="23"/>
          <w:szCs w:val="23"/>
          <w:u w:val="single"/>
        </w:rPr>
        <w:t>註4</w:t>
      </w:r>
      <w:r w:rsidRPr="00B77512">
        <w:rPr>
          <w:rFonts w:ascii="標楷體" w:eastAsia="標楷體" w:hAnsi="標楷體"/>
          <w:color w:val="FF0000"/>
          <w:sz w:val="23"/>
          <w:szCs w:val="23"/>
        </w:rPr>
        <w:t>：</w:t>
      </w:r>
      <w:r w:rsidRPr="00B77512">
        <w:rPr>
          <w:rFonts w:ascii="標楷體" w:eastAsia="標楷體" w:hAnsi="標楷體"/>
          <w:b/>
          <w:color w:val="FF0000"/>
          <w:sz w:val="23"/>
          <w:szCs w:val="23"/>
        </w:rPr>
        <w:t>評量方式</w:t>
      </w:r>
      <w:r w:rsidRPr="00B77512">
        <w:rPr>
          <w:rFonts w:ascii="標楷體" w:eastAsia="標楷體" w:hAnsi="標楷體" w:hint="eastAsia"/>
          <w:b/>
          <w:color w:val="FF0000"/>
          <w:sz w:val="23"/>
          <w:szCs w:val="23"/>
        </w:rPr>
        <w:t>撰寫</w:t>
      </w:r>
      <w:r w:rsidRPr="00B77512">
        <w:rPr>
          <w:rFonts w:ascii="標楷體" w:eastAsia="標楷體" w:hAnsi="標楷體" w:hint="eastAsia"/>
          <w:sz w:val="23"/>
          <w:szCs w:val="23"/>
        </w:rPr>
        <w:t>請參採「國民小學及國民中學學生成績評量準則」</w:t>
      </w:r>
      <w:r w:rsidRPr="00B77512">
        <w:rPr>
          <w:rFonts w:ascii="標楷體" w:eastAsia="標楷體" w:hAnsi="標楷體" w:hint="eastAsia"/>
          <w:b/>
          <w:bCs/>
          <w:sz w:val="23"/>
          <w:szCs w:val="23"/>
        </w:rPr>
        <w:t>第五條</w:t>
      </w:r>
      <w:r w:rsidRPr="00B77512">
        <w:rPr>
          <w:rFonts w:ascii="標楷體" w:eastAsia="標楷體" w:hAnsi="標楷體" w:hint="eastAsia"/>
          <w:sz w:val="23"/>
          <w:szCs w:val="23"/>
        </w:rPr>
        <w:t>：國民中小學學生成績評量，應依第三條規定，並視學生身心發展、個別差異、文化差異及核心素養內涵，採取下列適當之</w:t>
      </w:r>
      <w:r w:rsidRPr="00B77512">
        <w:rPr>
          <w:rFonts w:ascii="標楷體" w:eastAsia="標楷體" w:hAnsi="標楷體" w:hint="eastAsia"/>
          <w:b/>
          <w:sz w:val="23"/>
          <w:szCs w:val="23"/>
        </w:rPr>
        <w:t>多元評量</w:t>
      </w:r>
      <w:r w:rsidRPr="00B77512">
        <w:rPr>
          <w:rFonts w:ascii="標楷體" w:eastAsia="標楷體" w:hAnsi="標楷體" w:hint="eastAsia"/>
          <w:sz w:val="23"/>
          <w:szCs w:val="23"/>
        </w:rPr>
        <w:t>方式：</w:t>
      </w:r>
    </w:p>
    <w:p w14:paraId="7CCB66F0" w14:textId="77777777" w:rsidR="0094434C" w:rsidRPr="00B77512" w:rsidRDefault="0094434C" w:rsidP="00692C2E">
      <w:pPr>
        <w:adjustRightInd w:val="0"/>
        <w:snapToGrid w:val="0"/>
        <w:spacing w:line="240" w:lineRule="atLeast"/>
        <w:ind w:leftChars="236" w:left="2875" w:hangingChars="1004" w:hanging="2309"/>
        <w:jc w:val="both"/>
        <w:rPr>
          <w:rFonts w:ascii="標楷體" w:eastAsia="標楷體" w:hAnsi="標楷體"/>
          <w:sz w:val="23"/>
          <w:szCs w:val="23"/>
        </w:rPr>
      </w:pPr>
      <w:r w:rsidRPr="00B77512">
        <w:rPr>
          <w:rFonts w:ascii="標楷體" w:eastAsia="標楷體" w:hAnsi="標楷體" w:hint="eastAsia"/>
          <w:sz w:val="23"/>
          <w:szCs w:val="23"/>
        </w:rPr>
        <w:t>一、紙筆測驗及表單：依重要知識與概念性目標，及學習興趣、動機與態度等情意目標，採用學習單、習作作業、紙筆測驗、問卷、檢核表、評定量表或其他方式。</w:t>
      </w:r>
    </w:p>
    <w:p w14:paraId="22390E75" w14:textId="77777777" w:rsidR="0094434C" w:rsidRPr="00B77512" w:rsidRDefault="0094434C" w:rsidP="00692C2E">
      <w:pPr>
        <w:adjustRightInd w:val="0"/>
        <w:snapToGrid w:val="0"/>
        <w:spacing w:line="240" w:lineRule="atLeast"/>
        <w:ind w:leftChars="236" w:left="2197" w:hangingChars="709" w:hanging="1631"/>
        <w:jc w:val="both"/>
        <w:rPr>
          <w:rFonts w:ascii="標楷體" w:eastAsia="標楷體" w:hAnsi="標楷體"/>
          <w:sz w:val="23"/>
          <w:szCs w:val="23"/>
        </w:rPr>
      </w:pPr>
      <w:r w:rsidRPr="00B77512">
        <w:rPr>
          <w:rFonts w:ascii="標楷體" w:eastAsia="標楷體" w:hAnsi="標楷體" w:hint="eastAsia"/>
          <w:sz w:val="23"/>
          <w:szCs w:val="23"/>
        </w:rPr>
        <w:t>二、實作評量：依問題解決、技能、參與實踐及言行表現目標，採書面報告、口頭報告、聽力與口語溝通、實際操作、作品製作、展演、鑑賞、行為觀察或其他方式。</w:t>
      </w:r>
    </w:p>
    <w:p w14:paraId="44FE34F0" w14:textId="22957910" w:rsidR="0094434C" w:rsidRPr="00B77512" w:rsidRDefault="0094434C" w:rsidP="00692C2E">
      <w:pPr>
        <w:adjustRightInd w:val="0"/>
        <w:snapToGrid w:val="0"/>
        <w:spacing w:line="240" w:lineRule="atLeast"/>
        <w:ind w:leftChars="236" w:left="2197" w:hangingChars="709" w:hanging="1631"/>
        <w:jc w:val="both"/>
        <w:rPr>
          <w:rFonts w:ascii="標楷體" w:eastAsia="標楷體" w:hAnsi="標楷體"/>
          <w:sz w:val="23"/>
          <w:szCs w:val="23"/>
        </w:rPr>
      </w:pPr>
      <w:r w:rsidRPr="00B77512">
        <w:rPr>
          <w:rFonts w:ascii="標楷體" w:eastAsia="標楷體" w:hAnsi="標楷體" w:hint="eastAsia"/>
          <w:sz w:val="23"/>
          <w:szCs w:val="23"/>
        </w:rPr>
        <w:t>三、檔案評量：依學習目標，指導學生本於目的導向系統性彙整之表單、測驗、表現評量與其他資料及相關紀錄，製成檔案，展現其學習歷程及成果。</w:t>
      </w:r>
    </w:p>
    <w:p w14:paraId="5B5223A4" w14:textId="55F261BF" w:rsidR="00692C2E" w:rsidRPr="0094434C" w:rsidRDefault="00692C2E" w:rsidP="00692C2E">
      <w:pPr>
        <w:adjustRightInd w:val="0"/>
        <w:snapToGrid w:val="0"/>
        <w:spacing w:line="240" w:lineRule="atLeast"/>
        <w:ind w:leftChars="1" w:left="577" w:hangingChars="250" w:hanging="575"/>
        <w:jc w:val="both"/>
        <w:rPr>
          <w:rFonts w:ascii="標楷體" w:eastAsia="標楷體" w:hAnsi="標楷體"/>
        </w:rPr>
      </w:pPr>
      <w:r w:rsidRPr="00B77512">
        <w:rPr>
          <w:rFonts w:ascii="標楷體" w:eastAsia="標楷體" w:hAnsi="標楷體" w:cs="標楷體" w:hint="eastAsia"/>
          <w:color w:val="FF0000"/>
          <w:sz w:val="23"/>
          <w:szCs w:val="23"/>
        </w:rPr>
        <w:t>註5：依據「高雄市高級中等以下學校線上教學計畫」第七點所示：「鼓勵學校於各領域課程計畫規劃時，每學期至少實施3次線上教學」，請各校於每學期各領域/科目課程計畫「線上教學」欄，註明預計實施線上教學之進度。</w:t>
      </w:r>
    </w:p>
    <w:sectPr w:rsidR="00692C2E" w:rsidRPr="0094434C" w:rsidSect="00AF179C">
      <w:pgSz w:w="16838" w:h="11906" w:orient="landscape"/>
      <w:pgMar w:top="1021" w:right="851" w:bottom="1021" w:left="851" w:header="720" w:footer="720" w:gutter="0"/>
      <w:cols w:space="720"/>
      <w:docGrid w:linePitch="69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B1D27A" w14:textId="77777777" w:rsidR="004775B1" w:rsidRDefault="004775B1">
      <w:r>
        <w:separator/>
      </w:r>
    </w:p>
  </w:endnote>
  <w:endnote w:type="continuationSeparator" w:id="0">
    <w:p w14:paraId="59955AEA" w14:textId="77777777" w:rsidR="004775B1" w:rsidRDefault="004775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FKaiShu-SB-Estd-BF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2CDD73" w14:textId="77777777" w:rsidR="004775B1" w:rsidRDefault="004775B1">
      <w:r>
        <w:rPr>
          <w:color w:val="000000"/>
        </w:rPr>
        <w:separator/>
      </w:r>
    </w:p>
  </w:footnote>
  <w:footnote w:type="continuationSeparator" w:id="0">
    <w:p w14:paraId="28561C47" w14:textId="77777777" w:rsidR="004775B1" w:rsidRDefault="004775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B5EF9"/>
    <w:multiLevelType w:val="hybridMultilevel"/>
    <w:tmpl w:val="8D068D4C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53F6EDE"/>
    <w:multiLevelType w:val="multilevel"/>
    <w:tmpl w:val="33D26D0A"/>
    <w:lvl w:ilvl="0">
      <w:numFmt w:val="bullet"/>
      <w:lvlText w:val="□"/>
      <w:lvlJc w:val="left"/>
      <w:pPr>
        <w:ind w:left="501" w:hanging="360"/>
      </w:pPr>
      <w:rPr>
        <w:rFonts w:ascii="新細明體" w:eastAsia="新細明體" w:hAnsi="新細明體" w:cs="Times New Roman"/>
      </w:rPr>
    </w:lvl>
    <w:lvl w:ilvl="1">
      <w:numFmt w:val="bullet"/>
      <w:lvlText w:val=""/>
      <w:lvlJc w:val="left"/>
      <w:pPr>
        <w:ind w:left="960" w:hanging="480"/>
      </w:pPr>
      <w:rPr>
        <w:rFonts w:ascii="Wingdings" w:hAnsi="Wingdings"/>
      </w:rPr>
    </w:lvl>
    <w:lvl w:ilvl="2">
      <w:numFmt w:val="bullet"/>
      <w:lvlText w:val=""/>
      <w:lvlJc w:val="left"/>
      <w:pPr>
        <w:ind w:left="1440" w:hanging="480"/>
      </w:pPr>
      <w:rPr>
        <w:rFonts w:ascii="Wingdings" w:hAnsi="Wingdings"/>
      </w:rPr>
    </w:lvl>
    <w:lvl w:ilvl="3">
      <w:numFmt w:val="bullet"/>
      <w:lvlText w:val=""/>
      <w:lvlJc w:val="left"/>
      <w:pPr>
        <w:ind w:left="1920" w:hanging="480"/>
      </w:pPr>
      <w:rPr>
        <w:rFonts w:ascii="Wingdings" w:hAnsi="Wingdings"/>
      </w:rPr>
    </w:lvl>
    <w:lvl w:ilvl="4">
      <w:numFmt w:val="bullet"/>
      <w:lvlText w:val=""/>
      <w:lvlJc w:val="left"/>
      <w:pPr>
        <w:ind w:left="2400" w:hanging="480"/>
      </w:pPr>
      <w:rPr>
        <w:rFonts w:ascii="Wingdings" w:hAnsi="Wingdings"/>
      </w:rPr>
    </w:lvl>
    <w:lvl w:ilvl="5">
      <w:numFmt w:val="bullet"/>
      <w:lvlText w:val=""/>
      <w:lvlJc w:val="left"/>
      <w:pPr>
        <w:ind w:left="2880" w:hanging="480"/>
      </w:pPr>
      <w:rPr>
        <w:rFonts w:ascii="Wingdings" w:hAnsi="Wingdings"/>
      </w:rPr>
    </w:lvl>
    <w:lvl w:ilvl="6">
      <w:numFmt w:val="bullet"/>
      <w:lvlText w:val=""/>
      <w:lvlJc w:val="left"/>
      <w:pPr>
        <w:ind w:left="3360" w:hanging="480"/>
      </w:pPr>
      <w:rPr>
        <w:rFonts w:ascii="Wingdings" w:hAnsi="Wingdings"/>
      </w:rPr>
    </w:lvl>
    <w:lvl w:ilvl="7">
      <w:numFmt w:val="bullet"/>
      <w:lvlText w:val=""/>
      <w:lvlJc w:val="left"/>
      <w:pPr>
        <w:ind w:left="3840" w:hanging="480"/>
      </w:pPr>
      <w:rPr>
        <w:rFonts w:ascii="Wingdings" w:hAnsi="Wingdings"/>
      </w:rPr>
    </w:lvl>
    <w:lvl w:ilvl="8">
      <w:numFmt w:val="bullet"/>
      <w:lvlText w:val=""/>
      <w:lvlJc w:val="left"/>
      <w:pPr>
        <w:ind w:left="4320" w:hanging="480"/>
      </w:pPr>
      <w:rPr>
        <w:rFonts w:ascii="Wingdings" w:hAnsi="Wingdings"/>
      </w:rPr>
    </w:lvl>
  </w:abstractNum>
  <w:abstractNum w:abstractNumId="2" w15:restartNumberingAfterBreak="0">
    <w:nsid w:val="07DA781E"/>
    <w:multiLevelType w:val="hybridMultilevel"/>
    <w:tmpl w:val="5C48A628"/>
    <w:lvl w:ilvl="0" w:tplc="C3C28CA0">
      <w:start w:val="1"/>
      <w:numFmt w:val="taiwaneseCountingThousand"/>
      <w:lvlText w:val="%1、"/>
      <w:lvlJc w:val="left"/>
      <w:pPr>
        <w:ind w:left="552" w:hanging="552"/>
      </w:pPr>
      <w:rPr>
        <w:rFonts w:ascii="標楷體" w:eastAsia="標楷體" w:hAnsi="標楷體" w:cs="細明體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4413A67"/>
    <w:multiLevelType w:val="hybridMultilevel"/>
    <w:tmpl w:val="38243132"/>
    <w:lvl w:ilvl="0" w:tplc="1D24327C">
      <w:start w:val="2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7CB7B52"/>
    <w:multiLevelType w:val="hybridMultilevel"/>
    <w:tmpl w:val="26B68462"/>
    <w:lvl w:ilvl="0" w:tplc="0D2CBD70">
      <w:start w:val="1"/>
      <w:numFmt w:val="ideographLegalTradition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A6B28FE"/>
    <w:multiLevelType w:val="hybridMultilevel"/>
    <w:tmpl w:val="8C5C4B2C"/>
    <w:lvl w:ilvl="0" w:tplc="3A5C4CC2">
      <w:start w:val="1"/>
      <w:numFmt w:val="taiwaneseCountingThousand"/>
      <w:lvlText w:val="（%1）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83E14E5"/>
    <w:multiLevelType w:val="multilevel"/>
    <w:tmpl w:val="8ACC43BE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taiwaneseCountingThousand"/>
      <w:lvlText w:val="%2、"/>
      <w:lvlJc w:val="left"/>
      <w:pPr>
        <w:ind w:left="969" w:hanging="489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2A95621D"/>
    <w:multiLevelType w:val="hybridMultilevel"/>
    <w:tmpl w:val="03D432AE"/>
    <w:lvl w:ilvl="0" w:tplc="841A827A">
      <w:start w:val="3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2FCB4CD3"/>
    <w:multiLevelType w:val="multilevel"/>
    <w:tmpl w:val="221E368C"/>
    <w:lvl w:ilvl="0">
      <w:start w:val="2"/>
      <w:numFmt w:val="taiwaneseCountingThousand"/>
      <w:lvlText w:val="%1、"/>
      <w:lvlJc w:val="left"/>
      <w:pPr>
        <w:ind w:left="489" w:hanging="489"/>
      </w:p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4E0310E"/>
    <w:multiLevelType w:val="multilevel"/>
    <w:tmpl w:val="251E79A0"/>
    <w:lvl w:ilvl="0">
      <w:start w:val="1"/>
      <w:numFmt w:val="taiwaneseCountingThousand"/>
      <w:lvlText w:val="%1、"/>
      <w:lvlJc w:val="left"/>
      <w:pPr>
        <w:ind w:left="1473" w:hanging="480"/>
      </w:pPr>
      <w:rPr>
        <w:sz w:val="24"/>
      </w:rPr>
    </w:lvl>
    <w:lvl w:ilvl="1">
      <w:start w:val="1"/>
      <w:numFmt w:val="ideographTraditional"/>
      <w:lvlText w:val="%2、"/>
      <w:lvlJc w:val="left"/>
      <w:pPr>
        <w:ind w:left="1953" w:hanging="480"/>
      </w:pPr>
    </w:lvl>
    <w:lvl w:ilvl="2">
      <w:start w:val="1"/>
      <w:numFmt w:val="lowerRoman"/>
      <w:lvlText w:val="%3."/>
      <w:lvlJc w:val="right"/>
      <w:pPr>
        <w:ind w:left="2433" w:hanging="480"/>
      </w:pPr>
    </w:lvl>
    <w:lvl w:ilvl="3">
      <w:start w:val="1"/>
      <w:numFmt w:val="decimal"/>
      <w:lvlText w:val="%4."/>
      <w:lvlJc w:val="left"/>
      <w:pPr>
        <w:ind w:left="2913" w:hanging="480"/>
      </w:pPr>
    </w:lvl>
    <w:lvl w:ilvl="4">
      <w:start w:val="1"/>
      <w:numFmt w:val="ideographTraditional"/>
      <w:lvlText w:val="%5、"/>
      <w:lvlJc w:val="left"/>
      <w:pPr>
        <w:ind w:left="3393" w:hanging="480"/>
      </w:pPr>
    </w:lvl>
    <w:lvl w:ilvl="5">
      <w:start w:val="1"/>
      <w:numFmt w:val="lowerRoman"/>
      <w:lvlText w:val="%6."/>
      <w:lvlJc w:val="right"/>
      <w:pPr>
        <w:ind w:left="3873" w:hanging="480"/>
      </w:pPr>
    </w:lvl>
    <w:lvl w:ilvl="6">
      <w:start w:val="1"/>
      <w:numFmt w:val="decimal"/>
      <w:lvlText w:val="%7."/>
      <w:lvlJc w:val="left"/>
      <w:pPr>
        <w:ind w:left="4353" w:hanging="480"/>
      </w:pPr>
    </w:lvl>
    <w:lvl w:ilvl="7">
      <w:start w:val="1"/>
      <w:numFmt w:val="ideographTraditional"/>
      <w:lvlText w:val="%8、"/>
      <w:lvlJc w:val="left"/>
      <w:pPr>
        <w:ind w:left="4833" w:hanging="480"/>
      </w:pPr>
    </w:lvl>
    <w:lvl w:ilvl="8">
      <w:start w:val="1"/>
      <w:numFmt w:val="lowerRoman"/>
      <w:lvlText w:val="%9."/>
      <w:lvlJc w:val="right"/>
      <w:pPr>
        <w:ind w:left="5313" w:hanging="480"/>
      </w:pPr>
    </w:lvl>
  </w:abstractNum>
  <w:abstractNum w:abstractNumId="10" w15:restartNumberingAfterBreak="0">
    <w:nsid w:val="41385625"/>
    <w:multiLevelType w:val="hybridMultilevel"/>
    <w:tmpl w:val="D744C4E6"/>
    <w:lvl w:ilvl="0" w:tplc="ADA62ED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44412DC6"/>
    <w:multiLevelType w:val="multilevel"/>
    <w:tmpl w:val="7E74AE7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488C5453"/>
    <w:multiLevelType w:val="hybridMultilevel"/>
    <w:tmpl w:val="D02E0E40"/>
    <w:lvl w:ilvl="0" w:tplc="9E8E4672">
      <w:start w:val="2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58713527"/>
    <w:multiLevelType w:val="hybridMultilevel"/>
    <w:tmpl w:val="AD8C4F08"/>
    <w:lvl w:ilvl="0" w:tplc="54DCF60C">
      <w:start w:val="1"/>
      <w:numFmt w:val="taiwaneseCountingThousand"/>
      <w:lvlText w:val="(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EF104FF"/>
    <w:multiLevelType w:val="hybridMultilevel"/>
    <w:tmpl w:val="8064E528"/>
    <w:lvl w:ilvl="0" w:tplc="FBA8F6B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39674093">
    <w:abstractNumId w:val="9"/>
  </w:num>
  <w:num w:numId="2" w16cid:durableId="1691637589">
    <w:abstractNumId w:val="6"/>
  </w:num>
  <w:num w:numId="3" w16cid:durableId="737090066">
    <w:abstractNumId w:val="1"/>
  </w:num>
  <w:num w:numId="4" w16cid:durableId="1996252060">
    <w:abstractNumId w:val="8"/>
  </w:num>
  <w:num w:numId="5" w16cid:durableId="103041997">
    <w:abstractNumId w:val="11"/>
  </w:num>
  <w:num w:numId="6" w16cid:durableId="1206869597">
    <w:abstractNumId w:val="10"/>
  </w:num>
  <w:num w:numId="7" w16cid:durableId="1277323327">
    <w:abstractNumId w:val="7"/>
  </w:num>
  <w:num w:numId="8" w16cid:durableId="798692825">
    <w:abstractNumId w:val="14"/>
  </w:num>
  <w:num w:numId="9" w16cid:durableId="747188012">
    <w:abstractNumId w:val="5"/>
  </w:num>
  <w:num w:numId="10" w16cid:durableId="692650324">
    <w:abstractNumId w:val="12"/>
  </w:num>
  <w:num w:numId="11" w16cid:durableId="482308923">
    <w:abstractNumId w:val="13"/>
  </w:num>
  <w:num w:numId="12" w16cid:durableId="436142332">
    <w:abstractNumId w:val="4"/>
  </w:num>
  <w:num w:numId="13" w16cid:durableId="985015623">
    <w:abstractNumId w:val="2"/>
  </w:num>
  <w:num w:numId="14" w16cid:durableId="1706828384">
    <w:abstractNumId w:val="3"/>
  </w:num>
  <w:num w:numId="15" w16cid:durableId="18337911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activeWritingStyle w:appName="MSWord" w:lang="en-US" w:vendorID="64" w:dllVersion="6" w:nlCheck="1" w:checkStyle="1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defaultTabStop w:val="480"/>
  <w:autoHyphenation/>
  <w:drawingGridHorizontalSpacing w:val="120"/>
  <w:drawingGridVerticalSpacing w:val="697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2632"/>
    <w:rsid w:val="000024EF"/>
    <w:rsid w:val="00005C36"/>
    <w:rsid w:val="0001171A"/>
    <w:rsid w:val="00011ABE"/>
    <w:rsid w:val="00011E78"/>
    <w:rsid w:val="0001377F"/>
    <w:rsid w:val="000139A1"/>
    <w:rsid w:val="000264A7"/>
    <w:rsid w:val="000324FD"/>
    <w:rsid w:val="000333A7"/>
    <w:rsid w:val="00033F5F"/>
    <w:rsid w:val="0003632F"/>
    <w:rsid w:val="00043C33"/>
    <w:rsid w:val="00044228"/>
    <w:rsid w:val="0004581E"/>
    <w:rsid w:val="0005243E"/>
    <w:rsid w:val="00055542"/>
    <w:rsid w:val="00055D5C"/>
    <w:rsid w:val="00055ED9"/>
    <w:rsid w:val="00057867"/>
    <w:rsid w:val="00061821"/>
    <w:rsid w:val="00061D94"/>
    <w:rsid w:val="000763E5"/>
    <w:rsid w:val="00084AE8"/>
    <w:rsid w:val="000924A6"/>
    <w:rsid w:val="00093F2D"/>
    <w:rsid w:val="000A0A44"/>
    <w:rsid w:val="000B3796"/>
    <w:rsid w:val="000B71A3"/>
    <w:rsid w:val="000C3592"/>
    <w:rsid w:val="000C61FE"/>
    <w:rsid w:val="000C6F11"/>
    <w:rsid w:val="000D7181"/>
    <w:rsid w:val="000E6BF3"/>
    <w:rsid w:val="0010652A"/>
    <w:rsid w:val="001150B4"/>
    <w:rsid w:val="00115339"/>
    <w:rsid w:val="00115773"/>
    <w:rsid w:val="001165FF"/>
    <w:rsid w:val="001233BA"/>
    <w:rsid w:val="00127A97"/>
    <w:rsid w:val="0013293E"/>
    <w:rsid w:val="00132F64"/>
    <w:rsid w:val="00143828"/>
    <w:rsid w:val="00151722"/>
    <w:rsid w:val="0015399A"/>
    <w:rsid w:val="00160DFB"/>
    <w:rsid w:val="00162F8E"/>
    <w:rsid w:val="001656BE"/>
    <w:rsid w:val="00187B04"/>
    <w:rsid w:val="00191190"/>
    <w:rsid w:val="001A53D8"/>
    <w:rsid w:val="001A7230"/>
    <w:rsid w:val="001B2866"/>
    <w:rsid w:val="001C3F3B"/>
    <w:rsid w:val="001C648B"/>
    <w:rsid w:val="001C66AC"/>
    <w:rsid w:val="001D3486"/>
    <w:rsid w:val="001E1373"/>
    <w:rsid w:val="001F3F87"/>
    <w:rsid w:val="001F66BB"/>
    <w:rsid w:val="0020359C"/>
    <w:rsid w:val="00203DE3"/>
    <w:rsid w:val="00204ED0"/>
    <w:rsid w:val="0020657C"/>
    <w:rsid w:val="00210EBD"/>
    <w:rsid w:val="00223808"/>
    <w:rsid w:val="00225607"/>
    <w:rsid w:val="002276DB"/>
    <w:rsid w:val="00234226"/>
    <w:rsid w:val="002366B9"/>
    <w:rsid w:val="00236ACB"/>
    <w:rsid w:val="00237D24"/>
    <w:rsid w:val="002506E8"/>
    <w:rsid w:val="002542A2"/>
    <w:rsid w:val="00254D3A"/>
    <w:rsid w:val="002564FE"/>
    <w:rsid w:val="00257BBA"/>
    <w:rsid w:val="00261D16"/>
    <w:rsid w:val="0027099F"/>
    <w:rsid w:val="00271C2D"/>
    <w:rsid w:val="0027606F"/>
    <w:rsid w:val="00281079"/>
    <w:rsid w:val="00286ED4"/>
    <w:rsid w:val="00293228"/>
    <w:rsid w:val="002A166B"/>
    <w:rsid w:val="002A3415"/>
    <w:rsid w:val="002A4709"/>
    <w:rsid w:val="002A5CE7"/>
    <w:rsid w:val="002A6592"/>
    <w:rsid w:val="002B025A"/>
    <w:rsid w:val="002B2204"/>
    <w:rsid w:val="002B46B1"/>
    <w:rsid w:val="002B7186"/>
    <w:rsid w:val="002C02E1"/>
    <w:rsid w:val="002C32FD"/>
    <w:rsid w:val="002D170C"/>
    <w:rsid w:val="002D17BE"/>
    <w:rsid w:val="002D615B"/>
    <w:rsid w:val="002D68FF"/>
    <w:rsid w:val="002E75A9"/>
    <w:rsid w:val="002F0424"/>
    <w:rsid w:val="002F4124"/>
    <w:rsid w:val="002F47BD"/>
    <w:rsid w:val="003021E4"/>
    <w:rsid w:val="00302349"/>
    <w:rsid w:val="00303129"/>
    <w:rsid w:val="00307103"/>
    <w:rsid w:val="00307403"/>
    <w:rsid w:val="003079BE"/>
    <w:rsid w:val="00307F3D"/>
    <w:rsid w:val="00313812"/>
    <w:rsid w:val="003146CC"/>
    <w:rsid w:val="0032099A"/>
    <w:rsid w:val="003244CD"/>
    <w:rsid w:val="00330D25"/>
    <w:rsid w:val="00336391"/>
    <w:rsid w:val="003374F8"/>
    <w:rsid w:val="00340D0B"/>
    <w:rsid w:val="003412DE"/>
    <w:rsid w:val="00351E16"/>
    <w:rsid w:val="003523D6"/>
    <w:rsid w:val="00354FB1"/>
    <w:rsid w:val="003552B1"/>
    <w:rsid w:val="00355CA1"/>
    <w:rsid w:val="00365BFE"/>
    <w:rsid w:val="00367FB3"/>
    <w:rsid w:val="00385C65"/>
    <w:rsid w:val="00386436"/>
    <w:rsid w:val="00387F57"/>
    <w:rsid w:val="00393CAB"/>
    <w:rsid w:val="003A791F"/>
    <w:rsid w:val="003B43F2"/>
    <w:rsid w:val="003B6AE4"/>
    <w:rsid w:val="003C08C7"/>
    <w:rsid w:val="003C3E77"/>
    <w:rsid w:val="003D4EFD"/>
    <w:rsid w:val="003D6A6B"/>
    <w:rsid w:val="003E3592"/>
    <w:rsid w:val="003E6DB3"/>
    <w:rsid w:val="003E7183"/>
    <w:rsid w:val="003F124B"/>
    <w:rsid w:val="003F5258"/>
    <w:rsid w:val="004020E2"/>
    <w:rsid w:val="00406A12"/>
    <w:rsid w:val="00413C2A"/>
    <w:rsid w:val="004144CC"/>
    <w:rsid w:val="00416D0C"/>
    <w:rsid w:val="00420C21"/>
    <w:rsid w:val="004214CB"/>
    <w:rsid w:val="0042193C"/>
    <w:rsid w:val="00421C7E"/>
    <w:rsid w:val="0042419A"/>
    <w:rsid w:val="004243B1"/>
    <w:rsid w:val="00436BC9"/>
    <w:rsid w:val="00440203"/>
    <w:rsid w:val="00444D1A"/>
    <w:rsid w:val="0045125E"/>
    <w:rsid w:val="0045551F"/>
    <w:rsid w:val="00457033"/>
    <w:rsid w:val="00460ED1"/>
    <w:rsid w:val="004625DE"/>
    <w:rsid w:val="0046378D"/>
    <w:rsid w:val="004651D9"/>
    <w:rsid w:val="004719B6"/>
    <w:rsid w:val="00475457"/>
    <w:rsid w:val="00475FEB"/>
    <w:rsid w:val="004775B1"/>
    <w:rsid w:val="004853CB"/>
    <w:rsid w:val="004965D5"/>
    <w:rsid w:val="00497A17"/>
    <w:rsid w:val="004A0E93"/>
    <w:rsid w:val="004A2467"/>
    <w:rsid w:val="004A6B83"/>
    <w:rsid w:val="004B0FE7"/>
    <w:rsid w:val="004B5022"/>
    <w:rsid w:val="004B7147"/>
    <w:rsid w:val="004C072A"/>
    <w:rsid w:val="004D3D27"/>
    <w:rsid w:val="004D4A2D"/>
    <w:rsid w:val="004E1BB8"/>
    <w:rsid w:val="004E51EA"/>
    <w:rsid w:val="004E55AE"/>
    <w:rsid w:val="004E5638"/>
    <w:rsid w:val="004E66C4"/>
    <w:rsid w:val="00501621"/>
    <w:rsid w:val="005018BF"/>
    <w:rsid w:val="00502957"/>
    <w:rsid w:val="00513908"/>
    <w:rsid w:val="00514584"/>
    <w:rsid w:val="00522154"/>
    <w:rsid w:val="00524D78"/>
    <w:rsid w:val="00525621"/>
    <w:rsid w:val="00541AE2"/>
    <w:rsid w:val="0054528E"/>
    <w:rsid w:val="005463E0"/>
    <w:rsid w:val="005526CB"/>
    <w:rsid w:val="00552A95"/>
    <w:rsid w:val="005565A9"/>
    <w:rsid w:val="00562234"/>
    <w:rsid w:val="00563ACC"/>
    <w:rsid w:val="00566D06"/>
    <w:rsid w:val="00567C74"/>
    <w:rsid w:val="00570991"/>
    <w:rsid w:val="005715B2"/>
    <w:rsid w:val="00575A47"/>
    <w:rsid w:val="0058077B"/>
    <w:rsid w:val="00582632"/>
    <w:rsid w:val="00583434"/>
    <w:rsid w:val="00583947"/>
    <w:rsid w:val="00584B81"/>
    <w:rsid w:val="00591FF4"/>
    <w:rsid w:val="0059428D"/>
    <w:rsid w:val="005A0577"/>
    <w:rsid w:val="005B2C0B"/>
    <w:rsid w:val="005C0A7F"/>
    <w:rsid w:val="005C1C1A"/>
    <w:rsid w:val="005C2E69"/>
    <w:rsid w:val="005D5FFC"/>
    <w:rsid w:val="005D657F"/>
    <w:rsid w:val="005D7C42"/>
    <w:rsid w:val="005E150A"/>
    <w:rsid w:val="005E22DE"/>
    <w:rsid w:val="005F399E"/>
    <w:rsid w:val="006124DD"/>
    <w:rsid w:val="0061445D"/>
    <w:rsid w:val="006211B1"/>
    <w:rsid w:val="00640E6D"/>
    <w:rsid w:val="00643499"/>
    <w:rsid w:val="00654DC4"/>
    <w:rsid w:val="006602C6"/>
    <w:rsid w:val="00661ACD"/>
    <w:rsid w:val="00662A73"/>
    <w:rsid w:val="006630ED"/>
    <w:rsid w:val="00665CDD"/>
    <w:rsid w:val="00674959"/>
    <w:rsid w:val="0067722E"/>
    <w:rsid w:val="006776ED"/>
    <w:rsid w:val="00685668"/>
    <w:rsid w:val="00692C2E"/>
    <w:rsid w:val="00696E62"/>
    <w:rsid w:val="006A091E"/>
    <w:rsid w:val="006A1788"/>
    <w:rsid w:val="006A2657"/>
    <w:rsid w:val="006A2CA5"/>
    <w:rsid w:val="006A3383"/>
    <w:rsid w:val="006A6DF5"/>
    <w:rsid w:val="006A76F1"/>
    <w:rsid w:val="006A7AE7"/>
    <w:rsid w:val="006B4AB0"/>
    <w:rsid w:val="006C570E"/>
    <w:rsid w:val="006D10C2"/>
    <w:rsid w:val="006D7CA8"/>
    <w:rsid w:val="006E607E"/>
    <w:rsid w:val="006E7152"/>
    <w:rsid w:val="006F160F"/>
    <w:rsid w:val="006F23A3"/>
    <w:rsid w:val="00703666"/>
    <w:rsid w:val="00704E57"/>
    <w:rsid w:val="00706D7E"/>
    <w:rsid w:val="00710336"/>
    <w:rsid w:val="00711C30"/>
    <w:rsid w:val="0071238E"/>
    <w:rsid w:val="00713BC1"/>
    <w:rsid w:val="00714E94"/>
    <w:rsid w:val="00732B1F"/>
    <w:rsid w:val="0074342C"/>
    <w:rsid w:val="00743772"/>
    <w:rsid w:val="0074750B"/>
    <w:rsid w:val="00761F4B"/>
    <w:rsid w:val="00767927"/>
    <w:rsid w:val="00770D14"/>
    <w:rsid w:val="00775445"/>
    <w:rsid w:val="00783E4C"/>
    <w:rsid w:val="00785A3E"/>
    <w:rsid w:val="00792209"/>
    <w:rsid w:val="00792614"/>
    <w:rsid w:val="00792826"/>
    <w:rsid w:val="0079540A"/>
    <w:rsid w:val="007A265C"/>
    <w:rsid w:val="007B19D5"/>
    <w:rsid w:val="007B33A5"/>
    <w:rsid w:val="007B3BF1"/>
    <w:rsid w:val="007B4741"/>
    <w:rsid w:val="007B6127"/>
    <w:rsid w:val="007C1EAF"/>
    <w:rsid w:val="007C3DCC"/>
    <w:rsid w:val="007C447F"/>
    <w:rsid w:val="007D08DF"/>
    <w:rsid w:val="007D58ED"/>
    <w:rsid w:val="007E5E46"/>
    <w:rsid w:val="007E7252"/>
    <w:rsid w:val="007F45FB"/>
    <w:rsid w:val="007F5B6B"/>
    <w:rsid w:val="00800303"/>
    <w:rsid w:val="00814060"/>
    <w:rsid w:val="00825DAD"/>
    <w:rsid w:val="00830048"/>
    <w:rsid w:val="008353D8"/>
    <w:rsid w:val="0083588B"/>
    <w:rsid w:val="00843CA7"/>
    <w:rsid w:val="00852F4C"/>
    <w:rsid w:val="00856735"/>
    <w:rsid w:val="00870547"/>
    <w:rsid w:val="00875281"/>
    <w:rsid w:val="00875D6C"/>
    <w:rsid w:val="00881177"/>
    <w:rsid w:val="008844BE"/>
    <w:rsid w:val="00893303"/>
    <w:rsid w:val="008A1946"/>
    <w:rsid w:val="008A1DE2"/>
    <w:rsid w:val="008A232F"/>
    <w:rsid w:val="008A3219"/>
    <w:rsid w:val="008B06E0"/>
    <w:rsid w:val="008B0B1F"/>
    <w:rsid w:val="008B7791"/>
    <w:rsid w:val="008C099A"/>
    <w:rsid w:val="008C2FDC"/>
    <w:rsid w:val="008D376A"/>
    <w:rsid w:val="008D3A0F"/>
    <w:rsid w:val="008E033A"/>
    <w:rsid w:val="008E04C2"/>
    <w:rsid w:val="008E0EED"/>
    <w:rsid w:val="008E546D"/>
    <w:rsid w:val="008E6BAD"/>
    <w:rsid w:val="00902D26"/>
    <w:rsid w:val="00914A9E"/>
    <w:rsid w:val="009159FF"/>
    <w:rsid w:val="00915FB8"/>
    <w:rsid w:val="00933D66"/>
    <w:rsid w:val="00937AE5"/>
    <w:rsid w:val="0094080C"/>
    <w:rsid w:val="0094319E"/>
    <w:rsid w:val="0094434C"/>
    <w:rsid w:val="00945FBD"/>
    <w:rsid w:val="00947E11"/>
    <w:rsid w:val="00947F6C"/>
    <w:rsid w:val="0095054B"/>
    <w:rsid w:val="0095454A"/>
    <w:rsid w:val="0096332C"/>
    <w:rsid w:val="00964EFD"/>
    <w:rsid w:val="009658B0"/>
    <w:rsid w:val="00966552"/>
    <w:rsid w:val="00967911"/>
    <w:rsid w:val="00974B74"/>
    <w:rsid w:val="00976CF9"/>
    <w:rsid w:val="00976E2D"/>
    <w:rsid w:val="0098098D"/>
    <w:rsid w:val="00981223"/>
    <w:rsid w:val="0098199F"/>
    <w:rsid w:val="009909CE"/>
    <w:rsid w:val="00992113"/>
    <w:rsid w:val="00992451"/>
    <w:rsid w:val="009B29CC"/>
    <w:rsid w:val="009B2CF6"/>
    <w:rsid w:val="009B413C"/>
    <w:rsid w:val="009B5FEE"/>
    <w:rsid w:val="009C2673"/>
    <w:rsid w:val="009C5443"/>
    <w:rsid w:val="009D1ACD"/>
    <w:rsid w:val="009E0F99"/>
    <w:rsid w:val="009E59E0"/>
    <w:rsid w:val="009F0EA3"/>
    <w:rsid w:val="009F2AC8"/>
    <w:rsid w:val="00A00CA8"/>
    <w:rsid w:val="00A028EA"/>
    <w:rsid w:val="00A02D06"/>
    <w:rsid w:val="00A031F6"/>
    <w:rsid w:val="00A0730E"/>
    <w:rsid w:val="00A10AE9"/>
    <w:rsid w:val="00A1282D"/>
    <w:rsid w:val="00A143ED"/>
    <w:rsid w:val="00A17F65"/>
    <w:rsid w:val="00A24D46"/>
    <w:rsid w:val="00A26470"/>
    <w:rsid w:val="00A3219D"/>
    <w:rsid w:val="00A36ED8"/>
    <w:rsid w:val="00A370DA"/>
    <w:rsid w:val="00A475D8"/>
    <w:rsid w:val="00A4772B"/>
    <w:rsid w:val="00A513DF"/>
    <w:rsid w:val="00A54C84"/>
    <w:rsid w:val="00A55E40"/>
    <w:rsid w:val="00A6295D"/>
    <w:rsid w:val="00A63338"/>
    <w:rsid w:val="00A656AC"/>
    <w:rsid w:val="00A67E17"/>
    <w:rsid w:val="00A70EE9"/>
    <w:rsid w:val="00A7185A"/>
    <w:rsid w:val="00A7308A"/>
    <w:rsid w:val="00A73CEC"/>
    <w:rsid w:val="00A73F6E"/>
    <w:rsid w:val="00A82DBA"/>
    <w:rsid w:val="00A8798B"/>
    <w:rsid w:val="00A91400"/>
    <w:rsid w:val="00A91AA9"/>
    <w:rsid w:val="00A936E5"/>
    <w:rsid w:val="00A9622F"/>
    <w:rsid w:val="00A9651D"/>
    <w:rsid w:val="00A979CE"/>
    <w:rsid w:val="00A97B77"/>
    <w:rsid w:val="00AA1908"/>
    <w:rsid w:val="00AA2A9D"/>
    <w:rsid w:val="00AA5860"/>
    <w:rsid w:val="00AB1680"/>
    <w:rsid w:val="00AB5826"/>
    <w:rsid w:val="00AB7C62"/>
    <w:rsid w:val="00AC38AE"/>
    <w:rsid w:val="00AC5E7A"/>
    <w:rsid w:val="00AD390A"/>
    <w:rsid w:val="00AD5991"/>
    <w:rsid w:val="00AD5C98"/>
    <w:rsid w:val="00AD609B"/>
    <w:rsid w:val="00AD7022"/>
    <w:rsid w:val="00AE38B9"/>
    <w:rsid w:val="00AE64B8"/>
    <w:rsid w:val="00AE6840"/>
    <w:rsid w:val="00AF179C"/>
    <w:rsid w:val="00AF4915"/>
    <w:rsid w:val="00AF7BB7"/>
    <w:rsid w:val="00B0279A"/>
    <w:rsid w:val="00B03E89"/>
    <w:rsid w:val="00B04825"/>
    <w:rsid w:val="00B1117B"/>
    <w:rsid w:val="00B1166D"/>
    <w:rsid w:val="00B22DDA"/>
    <w:rsid w:val="00B2452B"/>
    <w:rsid w:val="00B32332"/>
    <w:rsid w:val="00B51C55"/>
    <w:rsid w:val="00B557F8"/>
    <w:rsid w:val="00B60938"/>
    <w:rsid w:val="00B61ADC"/>
    <w:rsid w:val="00B76077"/>
    <w:rsid w:val="00B77512"/>
    <w:rsid w:val="00B77EDF"/>
    <w:rsid w:val="00B8558B"/>
    <w:rsid w:val="00B86B77"/>
    <w:rsid w:val="00B87F75"/>
    <w:rsid w:val="00B9393B"/>
    <w:rsid w:val="00BA1980"/>
    <w:rsid w:val="00BA4065"/>
    <w:rsid w:val="00BA4670"/>
    <w:rsid w:val="00BA46A4"/>
    <w:rsid w:val="00BA619C"/>
    <w:rsid w:val="00BB425F"/>
    <w:rsid w:val="00BB5AD7"/>
    <w:rsid w:val="00BB6FC8"/>
    <w:rsid w:val="00BB6FCB"/>
    <w:rsid w:val="00BC446B"/>
    <w:rsid w:val="00BC5ECD"/>
    <w:rsid w:val="00BE059C"/>
    <w:rsid w:val="00BE2641"/>
    <w:rsid w:val="00BE55FC"/>
    <w:rsid w:val="00BE64BA"/>
    <w:rsid w:val="00BF10DC"/>
    <w:rsid w:val="00BF417B"/>
    <w:rsid w:val="00BF575F"/>
    <w:rsid w:val="00C03C83"/>
    <w:rsid w:val="00C06E54"/>
    <w:rsid w:val="00C07F7E"/>
    <w:rsid w:val="00C14D1A"/>
    <w:rsid w:val="00C166D0"/>
    <w:rsid w:val="00C16DB9"/>
    <w:rsid w:val="00C17847"/>
    <w:rsid w:val="00C220F1"/>
    <w:rsid w:val="00C2223E"/>
    <w:rsid w:val="00C23294"/>
    <w:rsid w:val="00C27630"/>
    <w:rsid w:val="00C277FC"/>
    <w:rsid w:val="00C278E7"/>
    <w:rsid w:val="00C30808"/>
    <w:rsid w:val="00C3694C"/>
    <w:rsid w:val="00C42BFB"/>
    <w:rsid w:val="00C55C1A"/>
    <w:rsid w:val="00C561DA"/>
    <w:rsid w:val="00C57549"/>
    <w:rsid w:val="00C64FD7"/>
    <w:rsid w:val="00C6653D"/>
    <w:rsid w:val="00C70723"/>
    <w:rsid w:val="00C7504B"/>
    <w:rsid w:val="00C816AE"/>
    <w:rsid w:val="00C83A37"/>
    <w:rsid w:val="00C87ADF"/>
    <w:rsid w:val="00C90C57"/>
    <w:rsid w:val="00C96830"/>
    <w:rsid w:val="00CB523B"/>
    <w:rsid w:val="00CB6A47"/>
    <w:rsid w:val="00CC0523"/>
    <w:rsid w:val="00CD476C"/>
    <w:rsid w:val="00CD551F"/>
    <w:rsid w:val="00CE1875"/>
    <w:rsid w:val="00CE18BD"/>
    <w:rsid w:val="00CE2F50"/>
    <w:rsid w:val="00CE3495"/>
    <w:rsid w:val="00CE57C7"/>
    <w:rsid w:val="00CE70E4"/>
    <w:rsid w:val="00CE7E67"/>
    <w:rsid w:val="00CF503C"/>
    <w:rsid w:val="00D0056F"/>
    <w:rsid w:val="00D0798E"/>
    <w:rsid w:val="00D11657"/>
    <w:rsid w:val="00D16FB5"/>
    <w:rsid w:val="00D17EE3"/>
    <w:rsid w:val="00D20BC1"/>
    <w:rsid w:val="00D22EBA"/>
    <w:rsid w:val="00D23647"/>
    <w:rsid w:val="00D3288D"/>
    <w:rsid w:val="00D336B3"/>
    <w:rsid w:val="00D40A21"/>
    <w:rsid w:val="00D4221F"/>
    <w:rsid w:val="00D42E90"/>
    <w:rsid w:val="00D45F59"/>
    <w:rsid w:val="00D46444"/>
    <w:rsid w:val="00D5076C"/>
    <w:rsid w:val="00D607FF"/>
    <w:rsid w:val="00D63CFB"/>
    <w:rsid w:val="00D65C4C"/>
    <w:rsid w:val="00D71F18"/>
    <w:rsid w:val="00D730B4"/>
    <w:rsid w:val="00D75B59"/>
    <w:rsid w:val="00D801C0"/>
    <w:rsid w:val="00D87D56"/>
    <w:rsid w:val="00D90DE0"/>
    <w:rsid w:val="00D955B7"/>
    <w:rsid w:val="00D9644E"/>
    <w:rsid w:val="00D97433"/>
    <w:rsid w:val="00DA056C"/>
    <w:rsid w:val="00DB2DB3"/>
    <w:rsid w:val="00DB54A6"/>
    <w:rsid w:val="00DB67A3"/>
    <w:rsid w:val="00DB7562"/>
    <w:rsid w:val="00DC0D9B"/>
    <w:rsid w:val="00DC1732"/>
    <w:rsid w:val="00DC2980"/>
    <w:rsid w:val="00DC4E0D"/>
    <w:rsid w:val="00DC62CF"/>
    <w:rsid w:val="00DC6C4C"/>
    <w:rsid w:val="00DD0F14"/>
    <w:rsid w:val="00DD4684"/>
    <w:rsid w:val="00DD483B"/>
    <w:rsid w:val="00DE0AF6"/>
    <w:rsid w:val="00DE1388"/>
    <w:rsid w:val="00DE501C"/>
    <w:rsid w:val="00DE67B8"/>
    <w:rsid w:val="00DF0833"/>
    <w:rsid w:val="00DF4B96"/>
    <w:rsid w:val="00DF6DE2"/>
    <w:rsid w:val="00DF7ED3"/>
    <w:rsid w:val="00E053DE"/>
    <w:rsid w:val="00E0566A"/>
    <w:rsid w:val="00E13B90"/>
    <w:rsid w:val="00E17122"/>
    <w:rsid w:val="00E24B7B"/>
    <w:rsid w:val="00E2675D"/>
    <w:rsid w:val="00E31F8A"/>
    <w:rsid w:val="00E320EA"/>
    <w:rsid w:val="00E3509B"/>
    <w:rsid w:val="00E3532C"/>
    <w:rsid w:val="00E35D38"/>
    <w:rsid w:val="00E3631E"/>
    <w:rsid w:val="00E4223F"/>
    <w:rsid w:val="00E432DE"/>
    <w:rsid w:val="00E43339"/>
    <w:rsid w:val="00E47859"/>
    <w:rsid w:val="00E56CF5"/>
    <w:rsid w:val="00E67893"/>
    <w:rsid w:val="00E749EC"/>
    <w:rsid w:val="00E74EBA"/>
    <w:rsid w:val="00E82853"/>
    <w:rsid w:val="00E87BE9"/>
    <w:rsid w:val="00E900C5"/>
    <w:rsid w:val="00E9155B"/>
    <w:rsid w:val="00E95180"/>
    <w:rsid w:val="00E969F1"/>
    <w:rsid w:val="00EA240B"/>
    <w:rsid w:val="00EA2609"/>
    <w:rsid w:val="00EA29B0"/>
    <w:rsid w:val="00EA5ABF"/>
    <w:rsid w:val="00EB45B1"/>
    <w:rsid w:val="00EB71B6"/>
    <w:rsid w:val="00EC600F"/>
    <w:rsid w:val="00ED42C6"/>
    <w:rsid w:val="00EE1ED8"/>
    <w:rsid w:val="00EE4EB8"/>
    <w:rsid w:val="00EE5667"/>
    <w:rsid w:val="00EF1727"/>
    <w:rsid w:val="00EF1D0C"/>
    <w:rsid w:val="00EF29C7"/>
    <w:rsid w:val="00F036FA"/>
    <w:rsid w:val="00F144C4"/>
    <w:rsid w:val="00F20F37"/>
    <w:rsid w:val="00F22BE3"/>
    <w:rsid w:val="00F233EC"/>
    <w:rsid w:val="00F32E7D"/>
    <w:rsid w:val="00F40182"/>
    <w:rsid w:val="00F426E7"/>
    <w:rsid w:val="00F44EE0"/>
    <w:rsid w:val="00F5000B"/>
    <w:rsid w:val="00F55F80"/>
    <w:rsid w:val="00F57517"/>
    <w:rsid w:val="00F60F11"/>
    <w:rsid w:val="00F67D5D"/>
    <w:rsid w:val="00F70C36"/>
    <w:rsid w:val="00F7474D"/>
    <w:rsid w:val="00F75DF2"/>
    <w:rsid w:val="00F80F98"/>
    <w:rsid w:val="00F85018"/>
    <w:rsid w:val="00F96408"/>
    <w:rsid w:val="00F96A3C"/>
    <w:rsid w:val="00FA01E8"/>
    <w:rsid w:val="00FB0773"/>
    <w:rsid w:val="00FB5BD8"/>
    <w:rsid w:val="00FC0523"/>
    <w:rsid w:val="00FC47D3"/>
    <w:rsid w:val="00FC5148"/>
    <w:rsid w:val="00FD1F44"/>
    <w:rsid w:val="00FD2559"/>
    <w:rsid w:val="00FD4180"/>
    <w:rsid w:val="00FD4800"/>
    <w:rsid w:val="00FD498A"/>
    <w:rsid w:val="00FD6345"/>
    <w:rsid w:val="00FD65DB"/>
    <w:rsid w:val="00FD7D72"/>
    <w:rsid w:val="00FE0D21"/>
    <w:rsid w:val="00FE391F"/>
    <w:rsid w:val="00FE4AF0"/>
    <w:rsid w:val="00FF04FB"/>
    <w:rsid w:val="00FF2BC8"/>
    <w:rsid w:val="00FF353D"/>
    <w:rsid w:val="00FF4C9F"/>
    <w:rsid w:val="00FF61C7"/>
    <w:rsid w:val="00FF7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F3FC46"/>
  <w15:chartTrackingRefBased/>
  <w15:docId w15:val="{5CD2BAC7-458B-4502-B3BB-5E80DC87C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pPr>
      <w:autoSpaceDN w:val="0"/>
      <w:textAlignment w:val="baseline"/>
    </w:pPr>
    <w:rPr>
      <w:rFonts w:ascii="Times New Roman" w:hAnsi="Times New Roman"/>
      <w:kern w:val="3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  <w:suppressAutoHyphens/>
      <w:snapToGrid w:val="0"/>
    </w:pPr>
    <w:rPr>
      <w:sz w:val="20"/>
      <w:szCs w:val="20"/>
    </w:rPr>
  </w:style>
  <w:style w:type="character" w:customStyle="1" w:styleId="a4">
    <w:name w:val="頁首 字元"/>
    <w:rPr>
      <w:sz w:val="20"/>
      <w:szCs w:val="20"/>
    </w:rPr>
  </w:style>
  <w:style w:type="paragraph" w:styleId="a5">
    <w:name w:val="footer"/>
    <w:basedOn w:val="a"/>
    <w:pPr>
      <w:tabs>
        <w:tab w:val="center" w:pos="4153"/>
        <w:tab w:val="right" w:pos="8306"/>
      </w:tabs>
      <w:suppressAutoHyphens/>
      <w:snapToGrid w:val="0"/>
    </w:pPr>
    <w:rPr>
      <w:sz w:val="20"/>
      <w:szCs w:val="20"/>
    </w:rPr>
  </w:style>
  <w:style w:type="character" w:customStyle="1" w:styleId="a6">
    <w:name w:val="頁尾 字元"/>
    <w:rPr>
      <w:sz w:val="20"/>
      <w:szCs w:val="20"/>
    </w:rPr>
  </w:style>
  <w:style w:type="character" w:styleId="a7">
    <w:name w:val="page number"/>
    <w:basedOn w:val="a0"/>
  </w:style>
  <w:style w:type="paragraph" w:styleId="a8">
    <w:name w:val="List Paragraph"/>
    <w:basedOn w:val="a"/>
    <w:uiPriority w:val="34"/>
    <w:qFormat/>
    <w:pPr>
      <w:suppressAutoHyphens/>
      <w:ind w:left="480"/>
    </w:pPr>
  </w:style>
  <w:style w:type="character" w:styleId="a9">
    <w:name w:val="annotation reference"/>
    <w:rPr>
      <w:sz w:val="18"/>
      <w:szCs w:val="18"/>
    </w:rPr>
  </w:style>
  <w:style w:type="paragraph" w:styleId="aa">
    <w:name w:val="annotation text"/>
    <w:basedOn w:val="a"/>
    <w:pPr>
      <w:suppressAutoHyphens/>
    </w:pPr>
  </w:style>
  <w:style w:type="character" w:customStyle="1" w:styleId="ab">
    <w:name w:val="註解文字 字元"/>
    <w:rPr>
      <w:rFonts w:ascii="Times New Roman" w:eastAsia="新細明體" w:hAnsi="Times New Roman" w:cs="Times New Roman"/>
      <w:szCs w:val="24"/>
    </w:rPr>
  </w:style>
  <w:style w:type="paragraph" w:styleId="ac">
    <w:name w:val="annotation subject"/>
    <w:basedOn w:val="aa"/>
    <w:next w:val="aa"/>
    <w:rPr>
      <w:b/>
      <w:bCs/>
    </w:rPr>
  </w:style>
  <w:style w:type="character" w:customStyle="1" w:styleId="ad">
    <w:name w:val="註解主旨 字元"/>
    <w:rPr>
      <w:rFonts w:ascii="Times New Roman" w:eastAsia="新細明體" w:hAnsi="Times New Roman" w:cs="Times New Roman"/>
      <w:b/>
      <w:bCs/>
      <w:szCs w:val="24"/>
    </w:rPr>
  </w:style>
  <w:style w:type="paragraph" w:styleId="ae">
    <w:name w:val="Balloon Text"/>
    <w:basedOn w:val="a"/>
    <w:pPr>
      <w:suppressAutoHyphens/>
    </w:pPr>
    <w:rPr>
      <w:rFonts w:ascii="Calibri Light" w:hAnsi="Calibri Light"/>
      <w:sz w:val="18"/>
      <w:szCs w:val="18"/>
    </w:rPr>
  </w:style>
  <w:style w:type="character" w:customStyle="1" w:styleId="af">
    <w:name w:val="註解方塊文字 字元"/>
    <w:rPr>
      <w:rFonts w:ascii="Calibri Light" w:eastAsia="新細明體" w:hAnsi="Calibri Light" w:cs="Times New Roman"/>
      <w:sz w:val="18"/>
      <w:szCs w:val="18"/>
    </w:rPr>
  </w:style>
  <w:style w:type="paragraph" w:customStyle="1" w:styleId="-11">
    <w:name w:val="彩色清單 - 輔色 11"/>
    <w:basedOn w:val="a"/>
    <w:pPr>
      <w:suppressAutoHyphens/>
      <w:ind w:left="480"/>
    </w:pPr>
    <w:rPr>
      <w:rFonts w:ascii="Calibri" w:hAnsi="Calibri"/>
      <w:szCs w:val="22"/>
    </w:rPr>
  </w:style>
  <w:style w:type="paragraph" w:styleId="Web">
    <w:name w:val="Normal (Web)"/>
    <w:basedOn w:val="a"/>
    <w:pPr>
      <w:suppressAutoHyphens/>
      <w:spacing w:before="100" w:after="100"/>
    </w:pPr>
    <w:rPr>
      <w:rFonts w:ascii="新細明體" w:eastAsia="標楷體" w:hAnsi="新細明體"/>
      <w:kern w:val="0"/>
    </w:rPr>
  </w:style>
  <w:style w:type="paragraph" w:customStyle="1" w:styleId="TableParagraph">
    <w:name w:val="Table Paragraph"/>
    <w:basedOn w:val="a"/>
    <w:pPr>
      <w:suppressAutoHyphens/>
      <w:autoSpaceDE w:val="0"/>
    </w:pPr>
    <w:rPr>
      <w:rFonts w:ascii="細明體" w:eastAsia="細明體" w:hAnsi="細明體" w:cs="細明體"/>
      <w:kern w:val="0"/>
      <w:sz w:val="22"/>
      <w:szCs w:val="22"/>
      <w:lang w:val="zh-TW" w:bidi="zh-TW"/>
    </w:rPr>
  </w:style>
  <w:style w:type="character" w:styleId="af0">
    <w:name w:val="Hyperlink"/>
    <w:rPr>
      <w:strike w:val="0"/>
      <w:dstrike w:val="0"/>
      <w:color w:val="156F82"/>
      <w:u w:val="none"/>
    </w:rPr>
  </w:style>
  <w:style w:type="character" w:customStyle="1" w:styleId="af1">
    <w:name w:val="清單段落 字元"/>
    <w:rPr>
      <w:rFonts w:ascii="Times New Roman" w:hAnsi="Times New Roman"/>
      <w:kern w:val="3"/>
      <w:sz w:val="24"/>
      <w:szCs w:val="24"/>
    </w:rPr>
  </w:style>
  <w:style w:type="paragraph" w:styleId="af2">
    <w:name w:val="Body Text"/>
    <w:basedOn w:val="a"/>
    <w:pPr>
      <w:suppressAutoHyphens/>
      <w:autoSpaceDE w:val="0"/>
    </w:pPr>
    <w:rPr>
      <w:rFonts w:ascii="細明體" w:eastAsia="細明體" w:hAnsi="細明體" w:cs="細明體"/>
      <w:kern w:val="0"/>
      <w:sz w:val="28"/>
      <w:szCs w:val="28"/>
      <w:lang w:val="zh-TW" w:bidi="zh-TW"/>
    </w:rPr>
  </w:style>
  <w:style w:type="character" w:customStyle="1" w:styleId="af3">
    <w:name w:val="本文 字元"/>
    <w:rPr>
      <w:rFonts w:ascii="細明體" w:eastAsia="細明體" w:hAnsi="細明體" w:cs="細明體"/>
      <w:sz w:val="28"/>
      <w:szCs w:val="28"/>
      <w:lang w:val="zh-TW" w:bidi="zh-TW"/>
    </w:rPr>
  </w:style>
  <w:style w:type="table" w:styleId="af4">
    <w:name w:val="Table Grid"/>
    <w:basedOn w:val="a1"/>
    <w:uiPriority w:val="39"/>
    <w:rsid w:val="00F67D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No Spacing"/>
    <w:uiPriority w:val="1"/>
    <w:qFormat/>
    <w:rsid w:val="006A6DF5"/>
    <w:pPr>
      <w:autoSpaceDN w:val="0"/>
      <w:textAlignment w:val="baseline"/>
    </w:pPr>
    <w:rPr>
      <w:rFonts w:ascii="Times New Roman" w:hAnsi="Times New Roman"/>
      <w:kern w:val="3"/>
      <w:sz w:val="24"/>
      <w:szCs w:val="24"/>
    </w:rPr>
  </w:style>
  <w:style w:type="paragraph" w:customStyle="1" w:styleId="Default">
    <w:name w:val="Default"/>
    <w:rsid w:val="00D4221F"/>
    <w:pPr>
      <w:widowControl w:val="0"/>
      <w:autoSpaceDE w:val="0"/>
      <w:autoSpaceDN w:val="0"/>
      <w:adjustRightInd w:val="0"/>
    </w:pPr>
    <w:rPr>
      <w:rFonts w:ascii="標楷體" w:eastAsia="標楷體" w:cs="標楷體"/>
      <w:color w:val="000000"/>
      <w:sz w:val="24"/>
      <w:szCs w:val="24"/>
    </w:rPr>
  </w:style>
  <w:style w:type="character" w:styleId="af6">
    <w:name w:val="Strong"/>
    <w:basedOn w:val="a0"/>
    <w:uiPriority w:val="22"/>
    <w:qFormat/>
    <w:rsid w:val="0094434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452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BDA3A8-1B7B-460D-9A8C-EB8B3CA324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6</Pages>
  <Words>894</Words>
  <Characters>5099</Characters>
  <Application>Microsoft Office Word</Application>
  <DocSecurity>0</DocSecurity>
  <Lines>42</Lines>
  <Paragraphs>11</Paragraphs>
  <ScaleCrop>false</ScaleCrop>
  <Company/>
  <LinksUpToDate>false</LinksUpToDate>
  <CharactersWithSpaces>5982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wang</dc:creator>
  <cp:keywords/>
  <cp:lastModifiedBy>Sharon Chiou</cp:lastModifiedBy>
  <cp:revision>13</cp:revision>
  <cp:lastPrinted>2021-10-04T02:40:00Z</cp:lastPrinted>
  <dcterms:created xsi:type="dcterms:W3CDTF">2022-04-20T07:12:00Z</dcterms:created>
  <dcterms:modified xsi:type="dcterms:W3CDTF">2025-06-17T05:46:00Z</dcterms:modified>
</cp:coreProperties>
</file>