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6BEC2D5" w14:textId="706DA45E" w:rsidR="00C967EE" w:rsidRDefault="00C967EE" w:rsidP="00C967E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學期部定課程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F3F2C" w:rsidRPr="00C2223E" w14:paraId="53A37943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300C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923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0F8D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9D813C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C46F6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1A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9E629" w14:textId="77777777" w:rsidR="00DF3F2C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0FF91E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8D310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F62F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F3F2C" w:rsidRPr="00C2223E" w14:paraId="6821AF79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FE4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579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4514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58A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C967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49D1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A15C7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382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E3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4E6295" w:rsidRPr="00C2223E" w14:paraId="2F55DBF2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EA113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F49B85" w14:textId="40A62EB1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364A5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一、10000以內的數</w:t>
            </w:r>
          </w:p>
          <w:p w14:paraId="3CFF1176" w14:textId="2908E529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1-1  認識10000以內的數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DB509" w14:textId="554C19D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D397" w14:textId="6388B6BB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 一萬以內的數：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含位值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積木操作活動。結合點數、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位值表徵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位值表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「千」。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1FF8" w14:textId="0ED70B6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n-II-1 理解一億以內數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的位值結構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，並據以作為各種運算與估算之基礎。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75E4F" w14:textId="6ADD8F10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1.透過具體操作，認識10000以內的數詞序列。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6436F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115E572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159E826" w14:textId="20102460" w:rsidR="004E6295" w:rsidRPr="004E6295" w:rsidRDefault="004E6295" w:rsidP="004E629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BBF6A" w14:textId="37C4847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D9CE5" w14:textId="77777777" w:rsidR="004E6295" w:rsidRPr="004E6295" w:rsidRDefault="004E6295" w:rsidP="004E6295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65B1588" w14:textId="66A8E005" w:rsidR="004E6295" w:rsidRPr="004E6295" w:rsidRDefault="004E6295" w:rsidP="004E6295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使用 </w:t>
            </w:r>
            <w:proofErr w:type="spellStart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Jamboard</w:t>
            </w:r>
            <w:proofErr w:type="spellEnd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 xml:space="preserve"> 進行「</w:t>
            </w:r>
            <w:proofErr w:type="gramStart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位值配對</w:t>
            </w:r>
            <w:proofErr w:type="gramEnd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遊戲」，學生拖曳數字至相應</w:t>
            </w:r>
            <w:proofErr w:type="gramStart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的位值欄</w:t>
            </w:r>
            <w:proofErr w:type="gramEnd"/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位。</w:t>
            </w:r>
          </w:p>
        </w:tc>
      </w:tr>
      <w:tr w:rsidR="004E6295" w:rsidRPr="00C2223E" w14:paraId="22D5DFEE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A1F82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C055C7" w14:textId="16778496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71021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一、10000以內的數</w:t>
            </w:r>
          </w:p>
          <w:p w14:paraId="45A78005" w14:textId="5F22CCE7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1-2 點數錢幣、1-3 比大小、練習園地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719A8" w14:textId="551BB121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013B4" w14:textId="22671874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 一萬以內的數：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含位值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積木操作活動。結合點數、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位值表徵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表。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「千」。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B9C8" w14:textId="6821EF5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n-II-1 理解一億以內數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的位值結構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，並據以作為各種運算與估算之基礎。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7DDF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bCs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2.使用錢幣進行10000以內的數數</w:t>
            </w:r>
            <w:proofErr w:type="gramStart"/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與做數</w:t>
            </w:r>
            <w:proofErr w:type="gramEnd"/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。</w:t>
            </w:r>
          </w:p>
          <w:p w14:paraId="4533FBE2" w14:textId="63D4C6B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3.解決10000</w:t>
            </w:r>
            <w:proofErr w:type="gramStart"/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以內兩數的</w:t>
            </w:r>
            <w:proofErr w:type="gramEnd"/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大小比較和應用。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8AB01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725329C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652D8DA" w14:textId="29135E3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1589" w14:textId="091B0AB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09CC" w14:textId="44E56FE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29443ACE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377A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07FBDA" w14:textId="0F2AF3A7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33921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二、角與形狀</w:t>
            </w:r>
          </w:p>
          <w:p w14:paraId="2355CB44" w14:textId="63B367A6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2-1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認識角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、2-2角的大小比較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3BDDB" w14:textId="749C4223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23C11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N-3-13 角與角度（同S-3-1）：以具體操作為主。初步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認識角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和角度。角度的直接比較與間接比較。認識直角。</w:t>
            </w:r>
          </w:p>
          <w:p w14:paraId="66773F57" w14:textId="4FE71BAF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S-3-1 角與角度（同N-3-13）：以具體操作為主。初步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認識角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和角度。角度的直接比較與間接比較。認識直角。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E312" w14:textId="701DFBA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C8299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透過描角的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活動，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認識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角及其構成要素。</w:t>
            </w:r>
          </w:p>
          <w:p w14:paraId="4DA4E3AF" w14:textId="173AF95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2.透過操作比較角的大小。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BEBDF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914BA7B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9BF889D" w14:textId="3B42CCD0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D948" w14:textId="0CB8100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8EBA" w14:textId="0C4B5C1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16704797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20736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CAAB63" w14:textId="7D6BA6A3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8DB1C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二、角與形狀</w:t>
            </w:r>
          </w:p>
          <w:p w14:paraId="571DA8E4" w14:textId="4E9AAB92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2-3認識直角、2-4正方形與長方形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07F3" w14:textId="1EB4D72F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E312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N-3-13 角與角度（同S-3-1）：以</w:t>
            </w: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具體操作為主。初步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認識角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和角度。角度的直接比較與間接比較。認識直角。</w:t>
            </w:r>
          </w:p>
          <w:p w14:paraId="186ECCF2" w14:textId="68A6D778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S-3-2 正方形和長方形：以邊與角的特徵來定義正方形和長方形。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FDB1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n-II-9 理解長度、角度、面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積、容量、重量的常用單位與換算，培養量感與估測能力，並能做計算和應用解題。認識體積。</w:t>
            </w:r>
          </w:p>
          <w:p w14:paraId="6DB92751" w14:textId="4BA56D1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s-II-1 理解正方形和長方形的面積與周長公式與應用。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7DAD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3.透過觀察及操作認識直角。</w:t>
            </w:r>
          </w:p>
          <w:p w14:paraId="73265299" w14:textId="4B7D19A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4.由邊長和角的特性，認識正方形和長方形。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2AA2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6C65234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03BA14F" w14:textId="614C8E6C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lastRenderedPageBreak/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81291" w14:textId="5100B6E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D075E" w14:textId="2375847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23055F46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BD84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052586" w14:textId="534745FF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70305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三、10000以內的加減</w:t>
            </w:r>
          </w:p>
          <w:p w14:paraId="0A7D5F86" w14:textId="00EBCF75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3-1 10000以內的加法、3-2 10000以內的減法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642FE" w14:textId="718259B3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0996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N-3-2 加減直式計算：含加、減法多次進、退位。</w:t>
            </w:r>
          </w:p>
          <w:p w14:paraId="7F04BD4C" w14:textId="1F54918A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N-3-8 解題：四則估算。具體生活情境。較大位數之估算策略。能用估算檢驗計算結果的合理性。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0132" w14:textId="0A603101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n-II-2 熟練較大位數之加、減、乘計算或估算，並能應用於日常解題。n-II-4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4ACFC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1.理解直式計算，解決10000以內的加法問題。</w:t>
            </w:r>
          </w:p>
          <w:p w14:paraId="10AD0D2D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2.在具體情境中，運用較高位數做四位數加減估算，檢驗加、減法計算的合理性。</w:t>
            </w:r>
          </w:p>
          <w:p w14:paraId="59DF31B7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3.理解直式計算，解決10000以內的減法問題。</w:t>
            </w:r>
          </w:p>
          <w:p w14:paraId="4D3DCD48" w14:textId="6283266D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4.利用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加減互逆關係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驗算答案。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017B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53BC60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6F90F35" w14:textId="376E8FE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94C1B" w14:textId="279399BD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97834" w14:textId="647DB50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3E0791F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27B1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18FA4B" w14:textId="0DE0AC43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7F2A4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三、10000以內的加減、遊戲中學數學(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)</w:t>
            </w:r>
          </w:p>
          <w:p w14:paraId="5F46F0BA" w14:textId="71445085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3-3 加與減、遊戲中學數學(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DF579" w14:textId="64D20170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2118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N-3-2 加減直式計算：含加、減法多次進、退位。</w:t>
            </w:r>
          </w:p>
          <w:p w14:paraId="440EFDFF" w14:textId="529875C7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N-3-8 解題：四則估算。具體生活情境。較大位數之估算策略。能用估算檢驗計算結果的合理性。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27E3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n-II-2 熟練較大位數之加、減、乘計算或估算，並能應用於日常解題。</w:t>
            </w:r>
          </w:p>
          <w:p w14:paraId="0E32EDB7" w14:textId="01660C1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A2239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5.在具體情境中，解決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三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位數加減應用問題。</w:t>
            </w:r>
          </w:p>
          <w:p w14:paraId="2B2FBF13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</w:p>
          <w:p w14:paraId="61C1FD17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/>
                <w:sz w:val="20"/>
                <w:szCs w:val="20"/>
              </w:rPr>
              <w:t>遊戲中學數學(</w:t>
            </w:r>
            <w:proofErr w:type="gramStart"/>
            <w:r w:rsidRPr="004E6295">
              <w:rPr>
                <w:rFonts w:ascii="DFKai-SB" w:eastAsia="DFKai-SB" w:hAnsi="DFKai-SB"/>
                <w:b/>
                <w:sz w:val="20"/>
                <w:szCs w:val="20"/>
              </w:rPr>
              <w:t>一</w:t>
            </w:r>
            <w:proofErr w:type="gramEnd"/>
            <w:r w:rsidRPr="004E6295">
              <w:rPr>
                <w:rFonts w:ascii="DFKai-SB" w:eastAsia="DFKai-SB" w:hAnsi="DFKai-SB"/>
                <w:b/>
                <w:sz w:val="20"/>
                <w:szCs w:val="20"/>
              </w:rPr>
              <w:t>)</w:t>
            </w:r>
          </w:p>
          <w:p w14:paraId="6A17363E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1.熟練4位數加減法。</w:t>
            </w:r>
          </w:p>
          <w:p w14:paraId="52D6434C" w14:textId="1788CF0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2.觀察加</w:t>
            </w: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減法計算時的數字規則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B0599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892B86A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0E08ED5" w14:textId="5FB9A1D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3B26" w14:textId="6F8254B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3012" w14:textId="77777777" w:rsidR="004E6295" w:rsidRPr="004E6295" w:rsidRDefault="004E6295" w:rsidP="004E6295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5F7861B" w14:textId="73B60DE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透過 Kahoot! 進行「加減法競賽」，測試學生對基本運算的掌握度。</w:t>
            </w:r>
          </w:p>
        </w:tc>
      </w:tr>
      <w:tr w:rsidR="004E6295" w:rsidRPr="00C2223E" w14:paraId="23B42A1B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D3CA9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A59AEA" w14:textId="6B4D13AE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088B9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四、乘法</w:t>
            </w:r>
          </w:p>
          <w:p w14:paraId="5734E610" w14:textId="08C9FC66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4-1 二位數乘以一位數、4-2 三位數乘以一位數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D299" w14:textId="47E48AB4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08CE" w14:textId="25A9F754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N-3-3 乘以一位數：乘法直式計算。教師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概念說明直式計算的合理性。被乘數為二、三位數。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9CC8" w14:textId="0482267D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24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1.解決生活情境中二位數乘以一位數的問題。</w:t>
            </w:r>
          </w:p>
          <w:p w14:paraId="263F653F" w14:textId="1A0EE36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2.解決生活情境中三位數乘以一位數的問題。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7CF33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014A202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1BEB64" w14:textId="5297EF5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3C6F" w14:textId="29C56A1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57C0" w14:textId="1583E8D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DCC2E60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8F6D2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BE087C" w14:textId="18218C77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977CD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四、乘法</w:t>
            </w:r>
          </w:p>
          <w:p w14:paraId="5F586BF0" w14:textId="34C59D35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4-2 三位數乘以一位數、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4-3 讀一讀，算一算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CFCB" w14:textId="1C2CDAC4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D9762" w14:textId="7FD14E61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N-3-3 乘以一位數：乘法直式計算。教師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用位值的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概念說明直式計算的合理性。被乘數為二、三位數。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4F04" w14:textId="1BB8D82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n-II-2 熟練較大位數之加、減、乘計算或估算，並能應用於日常解題。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8805F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2.解決生活情境中三位數乘以一位數的問題。</w:t>
            </w:r>
          </w:p>
          <w:p w14:paraId="01718532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  <w:p w14:paraId="5ED4F9B5" w14:textId="7B0F89F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3.閱讀理解題意，並解決乘法與加、減的兩步驟問題（不含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式）。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D5294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BC5C877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B7C89DE" w14:textId="7DA848C1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DFD0" w14:textId="3BFC17E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2A6C" w14:textId="512E32F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5E31CF5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7138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7D19AB" w14:textId="2A024FD4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60817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五、毫米與數線</w:t>
            </w:r>
          </w:p>
          <w:p w14:paraId="1B4E8D77" w14:textId="09515CCF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5-1認識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毫米、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5-2長度的換算與比較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5C7A0" w14:textId="11622DD2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436" w14:textId="7E8482BD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N-3-12 長度：「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毫米」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。實測、量感、估測與計算。單位換算。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F259" w14:textId="3C98885E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53CB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1.認識長度單位「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毫米」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，並以毫米為單位進行實測與報讀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6C2B2C27" w14:textId="1AFF5DD4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公分、毫米間的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關係，並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做化聚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和比較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41A4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1461030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F49BC9E" w14:textId="67E7D295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DB54" w14:textId="4386937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274E" w14:textId="77777777" w:rsidR="004E6295" w:rsidRPr="004E6295" w:rsidRDefault="004E6295" w:rsidP="004E6295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94C0EDD" w14:textId="11F4A47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 Google Sheets 記錄家中物品的長度，並比較不同測量單位。回應：「哪些物品適合用毫米測量？」</w:t>
            </w:r>
          </w:p>
        </w:tc>
      </w:tr>
      <w:tr w:rsidR="004E6295" w:rsidRPr="00C2223E" w14:paraId="7814A2DE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53BB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DE2A59" w14:textId="3B41ECFF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64DDB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五、毫米與數線</w:t>
            </w:r>
          </w:p>
          <w:p w14:paraId="180B8A60" w14:textId="16F5C897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 xml:space="preserve">5-3 長度的加減、5-4 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數線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849E3" w14:textId="6E1D1069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B77E4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N-3-12 長度：「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毫米」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。實測、量感、估測與計算。單位換算。</w:t>
            </w:r>
          </w:p>
          <w:p w14:paraId="57C7481B" w14:textId="0F034777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N-3-11 整數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數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線：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認識數線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，含報讀與標示。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連結數序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、長度、尺的經驗，理解在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數線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上做比較、加、減的意義。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9476C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  <w:p w14:paraId="132607F5" w14:textId="2995ADA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n-II-8 能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在數線標示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整數、分數、小數並做比較與加減，理解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整數、分數、小數都是數。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10EA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3.能解決長度的合成與分解問題，並用直式計算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50BF4CE" w14:textId="381CE4E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4.認識整數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數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線，並在整數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數線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上做加、減計算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57FF4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678A82EA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6BB6285" w14:textId="47CD2B9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606E" w14:textId="250E1EDE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D2E" w14:textId="29C2EA6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0F81061F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DD816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E499E9" w14:textId="58C7C1F2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7AE17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學習加油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(一)</w:t>
            </w:r>
          </w:p>
          <w:p w14:paraId="34F14122" w14:textId="7CCE6A10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85C0" w14:textId="15C7F37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7F57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N-3-1 一萬以內的數：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含位值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積木操作活動。結合點數、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位值表徵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表。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「千」。</w:t>
            </w:r>
            <w:proofErr w:type="gramStart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位值單位</w:t>
            </w:r>
            <w:proofErr w:type="gramEnd"/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換算。</w:t>
            </w:r>
          </w:p>
          <w:p w14:paraId="4683ECC5" w14:textId="1D25F54A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S-3-4 幾何形體之操作：以操作活動為主。平面圖形的分割與重組。初步體驗展開圖如何黏合成立體形體。知道不同之展開圖可能黏合成同一形狀之立體形體。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D2B3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n-II-4 解決四則估算之日常應用問題。</w:t>
            </w:r>
          </w:p>
          <w:p w14:paraId="4E1F091F" w14:textId="2F830D6C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s-II-4 在活動中，認識幾何概念的應用，如旋轉角、展開圖與空間形體。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AD64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1.熟練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三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位數乘以一位數的問題。</w:t>
            </w:r>
          </w:p>
          <w:p w14:paraId="0256C846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熟練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數線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564DCAF8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3.熟練直角與鈍角。</w:t>
            </w:r>
          </w:p>
          <w:p w14:paraId="01706604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4.熟練正方形與長方形的性質。</w:t>
            </w:r>
          </w:p>
          <w:p w14:paraId="50064A5E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5.認識正方體展開圖。</w:t>
            </w:r>
          </w:p>
          <w:p w14:paraId="17ADD603" w14:textId="1C5FEAB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6.統整公尺公分毫米。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C495F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205781A7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2F7EC36" w14:textId="5815A9B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9327" w14:textId="521D180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091" w14:textId="41301EC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6819A427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847CB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759000" w14:textId="7596F948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C99B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六、除法</w:t>
            </w:r>
          </w:p>
          <w:p w14:paraId="1822524E" w14:textId="14B53A6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6-1 分裝與除、6-2 平分與除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2903" w14:textId="078EDF22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5E84" w14:textId="0F12E10A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N-3-4 除法：除法的意義與應用。基於N-2-9 之學習，透過幾個一數的解題方法，理解如何用乘法解決除法問題。熟練十十乘法範圍的除法，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做為估商的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9C55" w14:textId="624FED4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DF8C2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1.透過分裝活動，理解除法意義，並記錄為除法算式。</w:t>
            </w:r>
          </w:p>
          <w:p w14:paraId="6006536D" w14:textId="5D4D070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2.透過平分活動，理解除法意義，並記錄為除法算式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E470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2D2A189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DBB61D3" w14:textId="258BE08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C4B4" w14:textId="023294FC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CA59" w14:textId="698A428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755DBD47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2463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AA132E" w14:textId="070EC3A8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699EB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六、除法、遊戲中學數學(二)</w:t>
            </w:r>
          </w:p>
          <w:p w14:paraId="7AAEA71F" w14:textId="7BEBC6A7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6-3 除法與直式、遊戲中學數學(二)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412E" w14:textId="1F30DF4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7515C" w14:textId="30F30601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N-3-4 除法：除法的意義與應用。基於N-2-9之學習，透過幾個一數的解題方法，理解如何用乘法解決除法問題。熟練十十乘法範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圍的除法，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做為估商的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137D" w14:textId="763A325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n-II-3 理解除法的意義，能做計算與估算，並能應用於日常解題。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4674" w14:textId="31A96B7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3.學習除法直式計算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BF7C3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3ACDDA3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92491C7" w14:textId="29BFA25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6918" w14:textId="37C39B34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837B" w14:textId="6625EB30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29708018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4C7C4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D5F320" w14:textId="07208BD7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C6D59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七、公斤與公克</w:t>
            </w:r>
          </w:p>
          <w:p w14:paraId="17DCFC6D" w14:textId="72BBD229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7-1 認識公斤、7-2 認識公克、7-3 幾公斤幾公克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A75C" w14:textId="2A7A5F24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2C05" w14:textId="33A09F74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N-3-16 重量：「公斤」、「公克」。實測、量感、估測與計算。單位換算。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E8D1E" w14:textId="3411E18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07AF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1.認識重量單位「公斤」、「公克」及知道重量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在秤面上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的刻度現象。</w:t>
            </w:r>
          </w:p>
          <w:p w14:paraId="5B617FEB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2.認識1公斤秤，並能以1公斤秤進行實測與報讀。</w:t>
            </w:r>
          </w:p>
          <w:p w14:paraId="46752ED1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3.認識3公斤秤，並能以3公斤秤進行實測與報讀。</w:t>
            </w:r>
          </w:p>
          <w:p w14:paraId="75086E71" w14:textId="1891D69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4.建立1公斤內的重量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量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感與估測。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2A125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A4CE20E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F81EE3E" w14:textId="2289163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B0D8" w14:textId="002621BD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0CA9" w14:textId="51E8F66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7C46066B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15E39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B72252" w14:textId="77A85D23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17D5F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七、公斤與公克</w:t>
            </w:r>
          </w:p>
          <w:p w14:paraId="6AAC9108" w14:textId="78739753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7-4 重量的換算與比較、7-5 重量的計算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4D9D0" w14:textId="05814810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EEB5" w14:textId="4BB6397F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N-3-16 重量：「公斤」、「公克」。實測、量感、估測與計算。單位換算。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7030" w14:textId="28C8930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6D59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5.認識公斤、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公克間的關係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，並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做化聚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和比較。</w:t>
            </w:r>
          </w:p>
          <w:p w14:paraId="75AAEADA" w14:textId="24BBBCF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6.能解決生活中重量的合成與分解問題，並用算式記錄。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CE3BC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DC9903F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900B27E" w14:textId="08AF786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C6B01" w14:textId="6D76285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0065" w14:textId="15BCE8FE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1F6E168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FCE8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FED560" w14:textId="4738070E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3145F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八、分數</w:t>
            </w:r>
          </w:p>
          <w:p w14:paraId="284C84C4" w14:textId="2771278D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8-1 幾分之幾、8-2 分數與1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1239" w14:textId="3B07180D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</w:t>
            </w:r>
            <w:r w:rsidRPr="004E6295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D5F8" w14:textId="1A327DAC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N-3-9 簡單同分母分數：結合操作活動與整數經驗。簡單同分母分數比較、加、減的意義。牽涉之分數與運算結果皆不超過2。以單位分數之點數為基礎，連結整數之比較、加、減。知道「和等於1」的意義。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6CF3" w14:textId="1E0BE5E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n-II-6 理解同分母分數的加、減、整數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EE3FF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1.認識簡單同分母分數（分母不大於12）。</w:t>
            </w:r>
          </w:p>
          <w:p w14:paraId="23FD7FC3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2.理解分數和1的關係與轉換。</w:t>
            </w:r>
          </w:p>
          <w:p w14:paraId="33EE88A9" w14:textId="4F1B1250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3.將分數分解為數</w:t>
            </w:r>
            <w:proofErr w:type="gramStart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個</w:t>
            </w:r>
            <w:proofErr w:type="gramEnd"/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相同的單位分數。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A62EC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9D1EC1A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FD81D3" w14:textId="755B584A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71F6" w14:textId="4C570D9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E34E" w14:textId="42B1135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376FFEE8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575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65091" w14:textId="276DED63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F3D35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八、分數</w:t>
            </w:r>
          </w:p>
          <w:p w14:paraId="069D9383" w14:textId="7B1BDCDD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8-3 分數的大小比較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AAFB" w14:textId="76F4F67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755" w14:textId="2EA0B19D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N-3-9 簡單同分母分數：結合操作活動與整數經驗。簡單同分母分數比較、加、減的意義。牽涉之分數與運算結果皆不超過2。以單位分數之點數為基礎，連結整數之比較、加、減。知道「和等於1」的意義。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7426" w14:textId="65CAA149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n-II-6 理解同分母分數的加、減、整數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9C1C7" w14:textId="299A51C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4.進行同分母分數之大小比較。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FF41F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84FEE9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52BBF64" w14:textId="19340C96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3FD6" w14:textId="68F6EEC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FCCC8" w14:textId="59A5E92C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96CFBC4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8A750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C827A5" w14:textId="7B777250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15C6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九、列表與規律</w:t>
            </w:r>
          </w:p>
          <w:p w14:paraId="36A5B87D" w14:textId="0B233023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9-1 生活中的表格、9-2 分類與製作表格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5B32" w14:textId="5FFA7512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E4117" w14:textId="266A22E2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D-3-1 一維表格與二維表格：以操作活動為主。報讀、說明與製作生活中的表格。二維表格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含列聯表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3E479" w14:textId="50C90EC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d-II-1 報讀與製作一維表格、二維表格與長條圖，報讀折線圖，並據以做簡單推論。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961A7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1.報讀生活中常見的一維或二維表格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DA0DCFC" w14:textId="363430B1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2.分類及製作二維表格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CB4CB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2F095F4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F4A8018" w14:textId="52B5930C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FCAC" w14:textId="6433C360" w:rsidR="004E6295" w:rsidRPr="004E6295" w:rsidRDefault="004E6295" w:rsidP="009176D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B17B" w14:textId="77777777" w:rsidR="004E6295" w:rsidRPr="004E6295" w:rsidRDefault="004E6295" w:rsidP="004E6295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5996964" w14:textId="03FEA36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 Google Sheets 設計「數學規律表」，填寫數列並找出規則。</w:t>
            </w:r>
          </w:p>
        </w:tc>
      </w:tr>
      <w:tr w:rsidR="004E6295" w:rsidRPr="00C2223E" w14:paraId="5FFF2C1A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677E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1CCFC3" w14:textId="56B40D23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ECF6D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九、列表與規律</w:t>
            </w:r>
          </w:p>
          <w:p w14:paraId="5C5B3D10" w14:textId="4AF866D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9-3 圖案的規律、9-4 數形的規律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64C2" w14:textId="368ECCBB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2711" w14:textId="1F50EE5D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R-3-2 數量模式與推理（I）：以操作活動為主。一維變化模式之觀察與推理，例如數列、一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維圖表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780AF" w14:textId="7ED523BF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r-II-2 認識一維及二維之數量模式，並能說明與簡單推理。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5EE8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3.觀察簡單規律的圖案組合，並找出下一個圖案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22607452" w14:textId="354AC25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z w:val="20"/>
                <w:szCs w:val="20"/>
              </w:rPr>
              <w:t>4.觀察簡單規律的數字與圖形，並找出下一個數字或圖形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DAE0A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7DA7ED6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95B30D9" w14:textId="1440C358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DE479" w14:textId="1392B42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E886" w14:textId="7E1603F2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7303C6B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7EE4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760D80" w14:textId="673DACB2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25B91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學習加油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(二)</w:t>
            </w:r>
          </w:p>
          <w:p w14:paraId="79F0A803" w14:textId="489F9EDE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63FE" w14:textId="2E9E98A5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2BE4C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N-3-9 簡單同分母分數：結合操作活動與整數經驗。簡單同分母分數比較、加、減的意義。牽涉之分數與運算結果皆不超過2。以單位分數之點數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為基礎，連結整數之比較、加、減。知道「和等於1」的意義。</w:t>
            </w:r>
          </w:p>
          <w:p w14:paraId="2C8AC624" w14:textId="225B209C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R-3-2 數量模式與推理（I）：以操作活動為主。一維變化模式之觀察與推理，例如數列、一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維圖表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EC097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n-II-6 理解同分母分數的加、減、整數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  <w:p w14:paraId="62E015C3" w14:textId="742F1201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lastRenderedPageBreak/>
              <w:t>r-II-2 認識一維及二維之數量模式，並能說明與簡單推理。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B68F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1.熟練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單位分數與1的問題。</w:t>
            </w:r>
          </w:p>
          <w:p w14:paraId="4AB27213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2.熟練除法問題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3ACF32D9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3.熟練規律的判斷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49AFCD01" w14:textId="39DE708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4.觀察生活中的規律</w:t>
            </w:r>
            <w:r w:rsidRPr="004E6295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069CD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037A721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858802B" w14:textId="621365A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324E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  <w:p w14:paraId="7639E588" w14:textId="5D06A45D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929C" w14:textId="62DC6F4E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E6295" w:rsidRPr="00C2223E" w14:paraId="5BCE94E9" w14:textId="77777777" w:rsidTr="004E629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77DF" w14:textId="77777777" w:rsidR="004E6295" w:rsidRDefault="004E6295" w:rsidP="004E629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57628A" w14:textId="086B77D6" w:rsidR="004E6295" w:rsidRPr="00EC1092" w:rsidRDefault="004E6295" w:rsidP="004E629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6F647" w14:textId="77777777" w:rsidR="004E6295" w:rsidRPr="004E6295" w:rsidRDefault="004E6295" w:rsidP="004E6295">
            <w:pPr>
              <w:spacing w:line="26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數學園地</w:t>
            </w:r>
          </w:p>
          <w:p w14:paraId="776C1455" w14:textId="4942CDB2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生活中的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毫米、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一樣不一樣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F6AB" w14:textId="22D9FF95" w:rsidR="004E6295" w:rsidRPr="004E6295" w:rsidRDefault="004E6295" w:rsidP="004E629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A968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N-3-12 長度：「</w:t>
            </w:r>
            <w:proofErr w:type="gramStart"/>
            <w:r w:rsidRPr="004E6295">
              <w:rPr>
                <w:rFonts w:ascii="DFKai-SB" w:eastAsia="DFKai-SB" w:hAnsi="DFKai-SB"/>
                <w:sz w:val="20"/>
                <w:szCs w:val="20"/>
              </w:rPr>
              <w:t>毫米」</w:t>
            </w:r>
            <w:proofErr w:type="gramEnd"/>
            <w:r w:rsidRPr="004E6295">
              <w:rPr>
                <w:rFonts w:ascii="DFKai-SB" w:eastAsia="DFKai-SB" w:hAnsi="DFKai-SB"/>
                <w:sz w:val="20"/>
                <w:szCs w:val="20"/>
              </w:rPr>
              <w:t>。實測、量感、估測與計算。單位換算。</w:t>
            </w:r>
          </w:p>
          <w:p w14:paraId="3E87C647" w14:textId="3925D00D" w:rsidR="004E6295" w:rsidRPr="004E6295" w:rsidRDefault="004E6295" w:rsidP="004E629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S-3-4 幾何形體之操作：以操作活動為主。平面圖形的分割與重組。初步體驗展開圖如何黏合成立體形體。知道不同之展開圖可能黏合成同一形狀之立體形體。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5152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  <w:p w14:paraId="79CE688F" w14:textId="195BA563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z w:val="20"/>
                <w:szCs w:val="20"/>
              </w:rPr>
              <w:t>s-II-4 在活動中，認識幾何概念的應用，如旋轉角、展開圖與空間形體。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7E56" w14:textId="77777777" w:rsidR="004E6295" w:rsidRPr="004E6295" w:rsidRDefault="004E6295" w:rsidP="004E6295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1.認識生活中以毫米為單位的物品。</w:t>
            </w:r>
          </w:p>
          <w:p w14:paraId="7E8E1CD3" w14:textId="37CF8C00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2.從不同角度看形體，培養圖形的空間感。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A9F10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53F4F217" w14:textId="77777777" w:rsidR="004E6295" w:rsidRPr="004E6295" w:rsidRDefault="004E6295" w:rsidP="004E6295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CF4B3A1" w14:textId="76F84EEB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ED66" w14:textId="30DB2DB7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2796" w14:textId="0ECC840E" w:rsidR="004E6295" w:rsidRPr="004E6295" w:rsidRDefault="004E6295" w:rsidP="004E629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E6295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A11A" w14:textId="77777777" w:rsidR="00CF0316" w:rsidRDefault="00CF0316">
      <w:r>
        <w:separator/>
      </w:r>
    </w:p>
  </w:endnote>
  <w:endnote w:type="continuationSeparator" w:id="0">
    <w:p w14:paraId="1B2D0881" w14:textId="77777777" w:rsidR="00CF0316" w:rsidRDefault="00CF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99CD7" w14:textId="77777777" w:rsidR="00CF0316" w:rsidRDefault="00CF0316">
      <w:r>
        <w:rPr>
          <w:color w:val="000000"/>
        </w:rPr>
        <w:separator/>
      </w:r>
    </w:p>
  </w:footnote>
  <w:footnote w:type="continuationSeparator" w:id="0">
    <w:p w14:paraId="44CDFE53" w14:textId="77777777" w:rsidR="00CF0316" w:rsidRDefault="00CF0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B17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3A2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311B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295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B6170"/>
    <w:rsid w:val="005C0A7F"/>
    <w:rsid w:val="005C1C1A"/>
    <w:rsid w:val="005C2E69"/>
    <w:rsid w:val="005D5FFC"/>
    <w:rsid w:val="005D657F"/>
    <w:rsid w:val="005D7C42"/>
    <w:rsid w:val="005E150A"/>
    <w:rsid w:val="005E22DE"/>
    <w:rsid w:val="005E5EEA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78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176D0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1E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6AC3"/>
    <w:rsid w:val="00C87ADF"/>
    <w:rsid w:val="00C90C57"/>
    <w:rsid w:val="00C967EE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0316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5C7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3F2C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36CD"/>
    <w:rsid w:val="00E56CF5"/>
    <w:rsid w:val="00E629DC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6C07-13EB-4CAC-8FD7-6DDC678C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2025-06-01T10:18:00Z</dcterms:modified>
</cp:coreProperties>
</file>