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E4C" w:rsidRDefault="00B71E4C" w:rsidP="00B71E4C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62BDA">
        <w:rPr>
          <w:rFonts w:ascii="標楷體" w:eastAsia="標楷體" w:hAnsi="標楷體" w:hint="eastAsia"/>
          <w:b/>
          <w:sz w:val="32"/>
          <w:szCs w:val="32"/>
        </w:rPr>
        <w:t>梓官國小</w:t>
      </w:r>
      <w:r>
        <w:rPr>
          <w:rFonts w:ascii="標楷體" w:eastAsia="標楷體" w:hAnsi="標楷體" w:hint="eastAsia"/>
          <w:b/>
          <w:sz w:val="32"/>
          <w:szCs w:val="32"/>
        </w:rPr>
        <w:t>五</w:t>
      </w:r>
      <w:r w:rsidRPr="00762BDA">
        <w:rPr>
          <w:rFonts w:ascii="標楷體" w:eastAsia="標楷體" w:hAnsi="標楷體" w:hint="eastAsia"/>
          <w:b/>
          <w:sz w:val="32"/>
          <w:szCs w:val="32"/>
        </w:rPr>
        <w:t>年級</w:t>
      </w:r>
      <w:r>
        <w:rPr>
          <w:rFonts w:ascii="標楷體" w:eastAsia="標楷體" w:hAnsi="標楷體" w:hint="eastAsia"/>
          <w:b/>
          <w:sz w:val="32"/>
          <w:szCs w:val="32"/>
        </w:rPr>
        <w:t>第2學期</w:t>
      </w:r>
      <w:r w:rsidRPr="00762BDA">
        <w:rPr>
          <w:rFonts w:ascii="標楷體" w:eastAsia="標楷體" w:hAnsi="標楷體" w:hint="eastAsia"/>
          <w:b/>
          <w:sz w:val="32"/>
          <w:szCs w:val="32"/>
        </w:rPr>
        <w:t>校訂課程</w:t>
      </w:r>
      <w:r>
        <w:rPr>
          <w:rFonts w:ascii="標楷體" w:eastAsia="標楷體" w:hAnsi="標楷體" w:hint="eastAsia"/>
          <w:b/>
          <w:sz w:val="32"/>
          <w:szCs w:val="32"/>
        </w:rPr>
        <w:t>(</w:t>
      </w:r>
      <w:r>
        <w:rPr>
          <w:rFonts w:ascii="標楷體" w:eastAsia="標楷體" w:hAnsi="標楷體"/>
          <w:b/>
          <w:sz w:val="32"/>
          <w:szCs w:val="32"/>
        </w:rPr>
        <w:t>生活寫手</w:t>
      </w:r>
      <w:r>
        <w:rPr>
          <w:rFonts w:ascii="標楷體" w:eastAsia="標楷體" w:hAnsi="標楷體" w:hint="eastAsia"/>
          <w:b/>
          <w:sz w:val="32"/>
          <w:szCs w:val="32"/>
        </w:rPr>
        <w:t>)</w:t>
      </w:r>
      <w:r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:rsidR="00CE2C1D" w:rsidRDefault="00B71E4C" w:rsidP="00CE2C1D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學期主題</w:t>
      </w:r>
      <w:r>
        <w:rPr>
          <w:rFonts w:ascii="標楷體" w:eastAsia="標楷體" w:hAnsi="標楷體" w:hint="eastAsia"/>
          <w:b/>
          <w:sz w:val="32"/>
          <w:szCs w:val="32"/>
        </w:rPr>
        <w:t>／</w:t>
      </w:r>
      <w:r>
        <w:rPr>
          <w:rFonts w:ascii="標楷體" w:eastAsia="標楷體" w:hAnsi="標楷體"/>
          <w:b/>
          <w:sz w:val="32"/>
          <w:szCs w:val="32"/>
        </w:rPr>
        <w:t>單元名稱</w:t>
      </w:r>
      <w:r>
        <w:rPr>
          <w:rFonts w:ascii="標楷體" w:eastAsia="標楷體" w:hAnsi="標楷體" w:hint="eastAsia"/>
          <w:b/>
          <w:sz w:val="32"/>
          <w:szCs w:val="32"/>
        </w:rPr>
        <w:t>：</w:t>
      </w:r>
      <w:r>
        <w:rPr>
          <w:rFonts w:ascii="標楷體" w:eastAsia="標楷體" w:hAnsi="標楷體"/>
          <w:b/>
          <w:sz w:val="32"/>
          <w:szCs w:val="32"/>
        </w:rPr>
        <w:t>編輯記憶</w:t>
      </w:r>
    </w:p>
    <w:p w:rsidR="00B71E4C" w:rsidRPr="00943329" w:rsidRDefault="0008159E" w:rsidP="00CE2C1D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一.</w:t>
      </w:r>
      <w:r w:rsidR="00B71E4C" w:rsidRPr="00943329">
        <w:rPr>
          <w:rFonts w:ascii="標楷體" w:eastAsia="標楷體" w:hAnsi="標楷體" w:hint="eastAsia"/>
          <w:b/>
          <w:sz w:val="28"/>
          <w:szCs w:val="28"/>
        </w:rPr>
        <w:t>設計理念</w:t>
      </w:r>
    </w:p>
    <w:p w:rsidR="0008159E" w:rsidRDefault="00CE2C1D" w:rsidP="0008159E">
      <w:pPr>
        <w:widowControl/>
        <w:spacing w:line="360" w:lineRule="exact"/>
        <w:ind w:firstLineChars="200" w:firstLine="560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大部分的學生對「寫作」充滿了恐懼，語文素養與生活經歷都會影響學童對寫作的喜好程度，學童面對作文題目常發呆，要寫什麼？要如何寫?</w:t>
      </w:r>
      <w:r w:rsidR="0008159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透過活動的設計及逐步減低學生對寫作的排斥</w:t>
      </w:r>
      <w:r w:rsidR="00B71E4C" w:rsidRPr="00E024DC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，藉由閱讀別人的經驗與感情，擴充自己的生活領域與經驗</w:t>
      </w:r>
      <w:r w:rsidR="0008159E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，提高學生寫作的動機</w:t>
      </w:r>
      <w:r w:rsidR="0027599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。</w:t>
      </w:r>
    </w:p>
    <w:p w:rsidR="004E1F93" w:rsidRDefault="004E1F93" w:rsidP="0008159E">
      <w:pPr>
        <w:widowControl/>
        <w:spacing w:line="360" w:lineRule="exact"/>
        <w:ind w:firstLineChars="200" w:firstLine="560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</w:p>
    <w:p w:rsidR="00B71E4C" w:rsidRDefault="0008159E" w:rsidP="0008159E">
      <w:pPr>
        <w:widowControl/>
        <w:spacing w:line="360" w:lineRule="exac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二.</w:t>
      </w:r>
      <w:r w:rsidR="00B71E4C" w:rsidRPr="00943329">
        <w:rPr>
          <w:rFonts w:ascii="標楷體" w:eastAsia="標楷體" w:hAnsi="標楷體" w:hint="eastAsia"/>
          <w:b/>
          <w:sz w:val="28"/>
          <w:szCs w:val="28"/>
        </w:rPr>
        <w:t>教學設計</w:t>
      </w:r>
    </w:p>
    <w:p w:rsidR="004E1F93" w:rsidRPr="00943329" w:rsidRDefault="004E1F93" w:rsidP="0008159E">
      <w:pPr>
        <w:widowControl/>
        <w:spacing w:line="360" w:lineRule="exact"/>
        <w:rPr>
          <w:rFonts w:ascii="標楷體" w:eastAsia="標楷體" w:hAnsi="標楷體"/>
          <w:b/>
          <w:sz w:val="28"/>
          <w:szCs w:val="28"/>
        </w:rPr>
      </w:pP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851"/>
        <w:gridCol w:w="709"/>
        <w:gridCol w:w="1134"/>
        <w:gridCol w:w="425"/>
        <w:gridCol w:w="2394"/>
        <w:gridCol w:w="1433"/>
        <w:gridCol w:w="1418"/>
        <w:gridCol w:w="1842"/>
      </w:tblGrid>
      <w:tr w:rsidR="00B71E4C" w:rsidRPr="0026435A" w:rsidTr="00EF54F7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:rsidR="00B71E4C" w:rsidRPr="00762BDA" w:rsidRDefault="00B71E4C" w:rsidP="00F13CA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5386" w:type="dxa"/>
            <w:gridSpan w:val="4"/>
            <w:vAlign w:val="center"/>
          </w:tcPr>
          <w:p w:rsidR="00B71E4C" w:rsidRPr="0026435A" w:rsidRDefault="00B71E4C" w:rsidP="00F13CA0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五年級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:rsidR="00B71E4C" w:rsidRPr="00762BDA" w:rsidRDefault="00B71E4C" w:rsidP="00F13CA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1842" w:type="dxa"/>
            <w:vAlign w:val="center"/>
          </w:tcPr>
          <w:p w:rsidR="00B71E4C" w:rsidRPr="0026435A" w:rsidRDefault="00B71E4C" w:rsidP="00F13CA0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五年級教學團隊</w:t>
            </w:r>
          </w:p>
        </w:tc>
      </w:tr>
      <w:tr w:rsidR="00B71E4C" w:rsidRPr="0026435A" w:rsidTr="00EF54F7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B71E4C" w:rsidRPr="00762BDA" w:rsidRDefault="00B71E4C" w:rsidP="00F13CA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5386" w:type="dxa"/>
            <w:gridSpan w:val="4"/>
            <w:tcBorders>
              <w:bottom w:val="double" w:sz="4" w:space="0" w:color="auto"/>
            </w:tcBorders>
            <w:vAlign w:val="center"/>
          </w:tcPr>
          <w:p w:rsidR="00B71E4C" w:rsidRPr="0026435A" w:rsidRDefault="00B71E4C" w:rsidP="00F13CA0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社會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國語文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B71E4C" w:rsidRPr="00762BDA" w:rsidRDefault="00B71E4C" w:rsidP="00F13CA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vAlign w:val="center"/>
          </w:tcPr>
          <w:p w:rsidR="00B71E4C" w:rsidRPr="0026435A" w:rsidRDefault="00F435B6" w:rsidP="00F13CA0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20</w:t>
            </w:r>
            <w:r w:rsidR="00B71E4C">
              <w:rPr>
                <w:rFonts w:ascii="標楷體" w:eastAsia="標楷體" w:hAnsi="標楷體" w:hint="eastAsia"/>
                <w:sz w:val="22"/>
              </w:rPr>
              <w:t>節</w:t>
            </w:r>
          </w:p>
        </w:tc>
      </w:tr>
      <w:tr w:rsidR="00B41070" w:rsidRPr="0026435A" w:rsidTr="00B41070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B41070" w:rsidRDefault="00B41070" w:rsidP="00B4107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B41070" w:rsidRPr="0026435A" w:rsidTr="00B41070">
        <w:trPr>
          <w:trHeight w:val="454"/>
        </w:trPr>
        <w:tc>
          <w:tcPr>
            <w:tcW w:w="2694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B41070" w:rsidRPr="00897630" w:rsidRDefault="00B41070" w:rsidP="00B4107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總綱核心素養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B41070" w:rsidRPr="00897630" w:rsidRDefault="00B41070" w:rsidP="00B4107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綱核心素養</w:t>
            </w:r>
          </w:p>
        </w:tc>
      </w:tr>
      <w:tr w:rsidR="00B41070" w:rsidRPr="0026435A" w:rsidTr="00B41070">
        <w:trPr>
          <w:trHeight w:val="1346"/>
        </w:trPr>
        <w:tc>
          <w:tcPr>
            <w:tcW w:w="2694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:rsidR="00B41070" w:rsidRPr="00B41070" w:rsidRDefault="00B41070" w:rsidP="00B41070">
            <w:pPr>
              <w:spacing w:line="360" w:lineRule="exact"/>
              <w:ind w:left="480" w:hangingChars="200" w:hanging="480"/>
              <w:jc w:val="both"/>
              <w:rPr>
                <w:rFonts w:ascii="標楷體" w:eastAsia="標楷體" w:hAnsi="標楷體"/>
                <w:bCs/>
                <w:szCs w:val="24"/>
              </w:rPr>
            </w:pPr>
            <w:r w:rsidRPr="00B41070">
              <w:rPr>
                <w:rFonts w:ascii="標楷體" w:eastAsia="標楷體" w:hAnsi="標楷體" w:hint="eastAsia"/>
                <w:bCs/>
                <w:szCs w:val="24"/>
              </w:rPr>
              <w:t>B1符號運用與溝通表達</w:t>
            </w:r>
          </w:p>
          <w:p w:rsidR="00B41070" w:rsidRPr="00B41070" w:rsidRDefault="00B41070" w:rsidP="00B41070">
            <w:pPr>
              <w:spacing w:line="360" w:lineRule="exact"/>
              <w:ind w:left="480" w:hangingChars="200" w:hanging="480"/>
              <w:jc w:val="both"/>
              <w:rPr>
                <w:rFonts w:ascii="標楷體" w:eastAsia="標楷體" w:hAnsi="標楷體"/>
                <w:bCs/>
                <w:szCs w:val="24"/>
              </w:rPr>
            </w:pPr>
          </w:p>
          <w:p w:rsidR="00B41070" w:rsidRPr="00B41070" w:rsidRDefault="00B41070" w:rsidP="00B41070">
            <w:pPr>
              <w:spacing w:line="360" w:lineRule="exact"/>
              <w:ind w:left="480" w:hangingChars="200" w:hanging="480"/>
              <w:jc w:val="both"/>
              <w:rPr>
                <w:rFonts w:ascii="標楷體" w:eastAsia="標楷體" w:hAnsi="標楷體"/>
                <w:bCs/>
                <w:szCs w:val="24"/>
              </w:rPr>
            </w:pPr>
          </w:p>
          <w:p w:rsidR="00B41070" w:rsidRPr="00B41070" w:rsidRDefault="00B41070" w:rsidP="00B41070">
            <w:pPr>
              <w:spacing w:line="360" w:lineRule="exact"/>
              <w:ind w:left="480" w:hangingChars="200" w:hanging="480"/>
              <w:jc w:val="both"/>
              <w:rPr>
                <w:rFonts w:ascii="標楷體" w:eastAsia="標楷體" w:hAnsi="標楷體"/>
                <w:bCs/>
                <w:szCs w:val="24"/>
              </w:rPr>
            </w:pPr>
          </w:p>
          <w:p w:rsidR="00B41070" w:rsidRPr="00B41070" w:rsidRDefault="00B41070" w:rsidP="00B41070">
            <w:pPr>
              <w:spacing w:line="360" w:lineRule="exact"/>
              <w:ind w:left="480" w:hangingChars="200" w:hanging="480"/>
              <w:jc w:val="both"/>
              <w:rPr>
                <w:rFonts w:ascii="標楷體" w:eastAsia="標楷體" w:hAnsi="標楷體"/>
                <w:bCs/>
                <w:szCs w:val="24"/>
              </w:rPr>
            </w:pPr>
          </w:p>
          <w:p w:rsidR="00B41070" w:rsidRPr="00B41070" w:rsidRDefault="00B41070" w:rsidP="00B41070">
            <w:pPr>
              <w:pStyle w:val="a3"/>
              <w:ind w:leftChars="0" w:hangingChars="200" w:hanging="480"/>
              <w:jc w:val="both"/>
              <w:rPr>
                <w:rFonts w:ascii="標楷體" w:eastAsia="標楷體" w:hAnsi="標楷體"/>
                <w:bCs/>
                <w:szCs w:val="24"/>
              </w:rPr>
            </w:pPr>
            <w:r w:rsidRPr="00B41070">
              <w:rPr>
                <w:rFonts w:ascii="標楷體" w:eastAsia="標楷體" w:hAnsi="標楷體" w:hint="eastAsia"/>
                <w:bCs/>
                <w:szCs w:val="24"/>
              </w:rPr>
              <w:t>B2科技資訊與媒體素養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</w:tcPr>
          <w:p w:rsidR="00B41070" w:rsidRPr="006C45B8" w:rsidRDefault="00B41070" w:rsidP="00B41070">
            <w:pPr>
              <w:spacing w:line="360" w:lineRule="exact"/>
              <w:ind w:left="480" w:hangingChars="200" w:hanging="480"/>
              <w:jc w:val="both"/>
              <w:rPr>
                <w:rFonts w:ascii="標楷體" w:eastAsia="標楷體" w:hAnsi="標楷體"/>
                <w:szCs w:val="24"/>
              </w:rPr>
            </w:pPr>
            <w:r w:rsidRPr="00393055">
              <w:rPr>
                <w:rFonts w:ascii="標楷體" w:eastAsia="標楷體" w:hAnsi="標楷體"/>
                <w:bCs/>
                <w:szCs w:val="24"/>
              </w:rPr>
              <w:t>國-E-B1</w:t>
            </w:r>
            <w:r w:rsidRPr="00393055">
              <w:rPr>
                <w:rFonts w:ascii="標楷體" w:eastAsia="標楷體" w:hAnsi="標楷體"/>
                <w:szCs w:val="24"/>
              </w:rPr>
              <w:t>理解與運用國語文在日常生活中學習體察他人的感受，並給予適當的回應，以達成溝通及互動的目標。</w:t>
            </w:r>
          </w:p>
          <w:p w:rsidR="00B41070" w:rsidRDefault="00B41070" w:rsidP="00B41070">
            <w:pPr>
              <w:spacing w:line="360" w:lineRule="exact"/>
              <w:ind w:left="480" w:hangingChars="200" w:hanging="480"/>
              <w:jc w:val="both"/>
              <w:rPr>
                <w:rFonts w:ascii="標楷體" w:eastAsia="標楷體" w:hAnsi="標楷體"/>
                <w:szCs w:val="24"/>
              </w:rPr>
            </w:pPr>
            <w:r w:rsidRPr="00852842">
              <w:rPr>
                <w:rFonts w:ascii="標楷體" w:eastAsia="標楷體" w:hAnsi="標楷體" w:hint="eastAsia"/>
                <w:szCs w:val="24"/>
              </w:rPr>
              <w:t>E-B1具備「聽、說、讀、寫、作」的基本語文素養，並具有生活所需的基礎數理、肢體及藝術等符號知能，能以同理心應用在生活與人際溝通。</w:t>
            </w:r>
          </w:p>
          <w:p w:rsidR="00B41070" w:rsidRDefault="00B41070" w:rsidP="00B41070">
            <w:pPr>
              <w:spacing w:line="360" w:lineRule="exact"/>
              <w:ind w:left="480" w:hangingChars="200" w:hanging="480"/>
              <w:jc w:val="both"/>
              <w:rPr>
                <w:rFonts w:ascii="標楷體" w:eastAsia="標楷體" w:hAnsi="標楷體"/>
                <w:szCs w:val="24"/>
              </w:rPr>
            </w:pPr>
            <w:r w:rsidRPr="00393055">
              <w:rPr>
                <w:rFonts w:ascii="標楷體" w:eastAsia="標楷體" w:hAnsi="標楷體"/>
                <w:bCs/>
                <w:szCs w:val="24"/>
              </w:rPr>
              <w:t>社-E-B2</w:t>
            </w:r>
            <w:r w:rsidRPr="00393055">
              <w:rPr>
                <w:rFonts w:ascii="標楷體" w:eastAsia="標楷體" w:hAnsi="標楷體"/>
                <w:szCs w:val="24"/>
              </w:rPr>
              <w:t>認識與運用科技、資訊及媒體，並探究其與人類社會價值、信仰及態度的關聯。</w:t>
            </w:r>
          </w:p>
          <w:p w:rsidR="00B41070" w:rsidRDefault="00B41070" w:rsidP="00B41070">
            <w:pPr>
              <w:spacing w:line="360" w:lineRule="exact"/>
              <w:ind w:left="480" w:hangingChars="200" w:hanging="48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393055">
              <w:rPr>
                <w:rFonts w:ascii="標楷體" w:eastAsia="標楷體" w:hAnsi="標楷體"/>
                <w:bCs/>
                <w:szCs w:val="24"/>
              </w:rPr>
              <w:t>綜-E-B1</w:t>
            </w:r>
            <w:r w:rsidRPr="00393055">
              <w:rPr>
                <w:rFonts w:ascii="標楷體" w:eastAsia="標楷體" w:hAnsi="標楷體"/>
                <w:szCs w:val="24"/>
              </w:rPr>
              <w:t>覺察自己的人際溝通方式，學習合宜</w:t>
            </w:r>
            <w:hyperlink r:id="rId8" w:anchor="a1" w:history="1">
              <w:r w:rsidRPr="00393055">
                <w:rPr>
                  <w:rFonts w:ascii="標楷體" w:eastAsia="標楷體" w:hAnsi="標楷體"/>
                  <w:szCs w:val="24"/>
                </w:rPr>
                <w:t>1</w:t>
              </w:r>
            </w:hyperlink>
            <w:r w:rsidRPr="00393055">
              <w:rPr>
                <w:rFonts w:ascii="標楷體" w:eastAsia="標楷體" w:hAnsi="標楷體"/>
                <w:szCs w:val="24"/>
              </w:rPr>
              <w:t>的互動與溝通技巧，培養同理心，並應用於日常生活。</w:t>
            </w:r>
          </w:p>
          <w:p w:rsidR="00B41070" w:rsidRPr="00762BDA" w:rsidRDefault="00B41070" w:rsidP="00B41070">
            <w:pPr>
              <w:spacing w:line="360" w:lineRule="exact"/>
              <w:ind w:left="480" w:hangingChars="200" w:hanging="48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393055">
              <w:rPr>
                <w:rFonts w:ascii="標楷體" w:eastAsia="標楷體" w:hAnsi="標楷體"/>
                <w:bCs/>
                <w:szCs w:val="24"/>
              </w:rPr>
              <w:t>綜-E-B2</w:t>
            </w:r>
            <w:r w:rsidRPr="00393055">
              <w:rPr>
                <w:rFonts w:ascii="標楷體" w:eastAsia="標楷體" w:hAnsi="標楷體"/>
                <w:szCs w:val="24"/>
              </w:rPr>
              <w:t>蒐集與應用資源，理解各類媒體內容的意義與影響，用以處理日常生活問題。</w:t>
            </w:r>
          </w:p>
        </w:tc>
      </w:tr>
      <w:tr w:rsidR="00B41070" w:rsidRPr="0026435A" w:rsidTr="00EF54F7">
        <w:trPr>
          <w:trHeight w:val="120"/>
        </w:trPr>
        <w:tc>
          <w:tcPr>
            <w:tcW w:w="851" w:type="dxa"/>
            <w:vMerge w:val="restart"/>
            <w:shd w:val="clear" w:color="auto" w:fill="E7E6E6" w:themeFill="background2"/>
            <w:vAlign w:val="center"/>
          </w:tcPr>
          <w:p w:rsidR="00B41070" w:rsidRPr="00762BDA" w:rsidRDefault="00B41070" w:rsidP="00B4107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:rsidR="00B41070" w:rsidRPr="00762BDA" w:rsidRDefault="00B41070" w:rsidP="00B4107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</w:tcPr>
          <w:p w:rsidR="00B41070" w:rsidRPr="0024653F" w:rsidRDefault="00B41070" w:rsidP="00B4107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4653F">
              <w:rPr>
                <w:rFonts w:ascii="標楷體" w:eastAsia="標楷體" w:hAnsi="標楷體" w:hint="eastAsia"/>
                <w:szCs w:val="24"/>
              </w:rPr>
              <w:t>【社會】</w:t>
            </w:r>
          </w:p>
          <w:p w:rsidR="00B41070" w:rsidRPr="0024653F" w:rsidRDefault="00B41070" w:rsidP="00B4107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4653F">
              <w:rPr>
                <w:rFonts w:ascii="標楷體" w:eastAsia="標楷體" w:hAnsi="標楷體"/>
                <w:szCs w:val="24"/>
              </w:rPr>
              <w:t>3c-Ⅲ-1聆聽他人意見，表達自我觀點，並能與他人討論。</w:t>
            </w:r>
          </w:p>
          <w:p w:rsidR="00B41070" w:rsidRPr="0024653F" w:rsidRDefault="00B41070" w:rsidP="00B4107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4653F">
              <w:rPr>
                <w:rFonts w:ascii="標楷體" w:eastAsia="標楷體" w:hAnsi="標楷體" w:hint="eastAsia"/>
                <w:szCs w:val="24"/>
              </w:rPr>
              <w:t>【國語文】</w:t>
            </w:r>
          </w:p>
          <w:p w:rsidR="00B41070" w:rsidRPr="0024653F" w:rsidRDefault="00B41070" w:rsidP="00B4107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4653F">
              <w:rPr>
                <w:rFonts w:ascii="標楷體" w:eastAsia="標楷體" w:hAnsi="標楷體"/>
                <w:szCs w:val="24"/>
              </w:rPr>
              <w:t>1-</w:t>
            </w:r>
            <w:r w:rsidRPr="0024653F">
              <w:rPr>
                <w:rFonts w:ascii="標楷體" w:eastAsia="標楷體" w:hAnsi="標楷體" w:hint="eastAsia"/>
                <w:szCs w:val="24"/>
              </w:rPr>
              <w:t>Ⅲ</w:t>
            </w:r>
            <w:r w:rsidRPr="0024653F">
              <w:rPr>
                <w:rFonts w:ascii="標楷體" w:eastAsia="標楷體" w:hAnsi="標楷體"/>
                <w:szCs w:val="24"/>
              </w:rPr>
              <w:t>-1能夠聆聽他人的發言，並簡要記錄。</w:t>
            </w:r>
          </w:p>
          <w:p w:rsidR="00B41070" w:rsidRPr="0024653F" w:rsidRDefault="00B41070" w:rsidP="00B4107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4653F">
              <w:rPr>
                <w:rFonts w:ascii="標楷體" w:eastAsia="標楷體" w:hAnsi="標楷體"/>
                <w:szCs w:val="24"/>
              </w:rPr>
              <w:t>2-Ⅲ-7與他人溝通時能尊重不同意見。</w:t>
            </w:r>
          </w:p>
          <w:p w:rsidR="00B41070" w:rsidRPr="0024653F" w:rsidRDefault="00B41070" w:rsidP="00B4107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4653F">
              <w:rPr>
                <w:rFonts w:ascii="標楷體" w:eastAsia="標楷體" w:hAnsi="標楷體"/>
                <w:szCs w:val="24"/>
              </w:rPr>
              <w:t>5-Ⅲ-3讀懂與學習階段相符的文本。</w:t>
            </w:r>
          </w:p>
          <w:p w:rsidR="00B41070" w:rsidRPr="0024653F" w:rsidRDefault="00B41070" w:rsidP="00B4107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4653F">
              <w:rPr>
                <w:rFonts w:ascii="標楷體" w:eastAsia="標楷體" w:hAnsi="標楷體"/>
                <w:szCs w:val="24"/>
              </w:rPr>
              <w:t>5-Ⅲ-7連結相關的知識和經驗，提出自己的觀點，評述文本的內容。</w:t>
            </w:r>
          </w:p>
          <w:p w:rsidR="00B41070" w:rsidRPr="0024653F" w:rsidRDefault="00B41070" w:rsidP="00B4107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4653F">
              <w:rPr>
                <w:rFonts w:ascii="標楷體" w:eastAsia="標楷體" w:hAnsi="標楷體"/>
                <w:szCs w:val="24"/>
              </w:rPr>
              <w:t>5-Ⅲ-11大量閱讀多元文本，辨識文本中議題的訊息或觀點。</w:t>
            </w:r>
          </w:p>
          <w:p w:rsidR="00B41070" w:rsidRDefault="00B41070" w:rsidP="00B4107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4653F">
              <w:rPr>
                <w:rFonts w:ascii="標楷體" w:eastAsia="標楷體" w:hAnsi="標楷體"/>
                <w:szCs w:val="24"/>
              </w:rPr>
              <w:t>6-Ⅲ-2培養思考力、聯想力等寫作基本能力。</w:t>
            </w:r>
          </w:p>
          <w:p w:rsidR="00B41070" w:rsidRPr="00193F63" w:rsidRDefault="00B41070" w:rsidP="00B4107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6-Ⅲ-</w:t>
            </w:r>
            <w:r>
              <w:rPr>
                <w:rFonts w:ascii="標楷體" w:eastAsia="標楷體" w:hAnsi="標楷體" w:hint="eastAsia"/>
                <w:szCs w:val="24"/>
              </w:rPr>
              <w:t>3掌握寫作步驟，寫出表達清楚、段落分明、符合主題的作品</w:t>
            </w:r>
          </w:p>
          <w:p w:rsidR="00B41070" w:rsidRPr="0024653F" w:rsidRDefault="00B41070" w:rsidP="00B4107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4653F">
              <w:rPr>
                <w:rFonts w:ascii="標楷體" w:eastAsia="標楷體" w:hAnsi="標楷體"/>
                <w:szCs w:val="24"/>
              </w:rPr>
              <w:t>6-Ⅲ-</w:t>
            </w:r>
            <w:r>
              <w:rPr>
                <w:rFonts w:ascii="標楷體" w:eastAsia="標楷體" w:hAnsi="標楷體"/>
                <w:szCs w:val="24"/>
              </w:rPr>
              <w:t>4</w:t>
            </w:r>
            <w:r>
              <w:rPr>
                <w:rFonts w:ascii="標楷體" w:eastAsia="標楷體" w:hAnsi="標楷體" w:hint="eastAsia"/>
                <w:szCs w:val="24"/>
              </w:rPr>
              <w:t>創作童詩及故事</w:t>
            </w:r>
          </w:p>
          <w:p w:rsidR="00B41070" w:rsidRPr="0024653F" w:rsidRDefault="00B41070" w:rsidP="00B4107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24653F">
              <w:rPr>
                <w:rFonts w:ascii="標楷體" w:eastAsia="標楷體" w:hAnsi="標楷體"/>
                <w:szCs w:val="24"/>
              </w:rPr>
              <w:t>6-Ⅲ-6練習各種寫作技巧。</w:t>
            </w:r>
          </w:p>
        </w:tc>
      </w:tr>
      <w:tr w:rsidR="00B41070" w:rsidRPr="0026435A" w:rsidTr="00EF54F7">
        <w:trPr>
          <w:trHeight w:val="120"/>
        </w:trPr>
        <w:tc>
          <w:tcPr>
            <w:tcW w:w="851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B41070" w:rsidRPr="00762BDA" w:rsidRDefault="00B41070" w:rsidP="00B41070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B41070" w:rsidRPr="00762BDA" w:rsidRDefault="00B41070" w:rsidP="00B4107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:rsidR="00B41070" w:rsidRDefault="00B41070" w:rsidP="00B4107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A03A9C">
              <w:rPr>
                <w:rFonts w:ascii="標楷體" w:eastAsia="標楷體" w:hAnsi="標楷體" w:hint="eastAsia"/>
                <w:szCs w:val="24"/>
              </w:rPr>
              <w:t>【社會】</w:t>
            </w:r>
          </w:p>
          <w:p w:rsidR="00B41070" w:rsidRDefault="00B41070" w:rsidP="00B4107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A03A9C">
              <w:rPr>
                <w:rFonts w:ascii="標楷體" w:eastAsia="標楷體" w:hAnsi="標楷體" w:hint="eastAsia"/>
                <w:szCs w:val="24"/>
              </w:rPr>
              <w:t>Ba-III-1每個人不同的生活背景與經驗，會使其對社會事務的觀點與感受產生差異。</w:t>
            </w:r>
          </w:p>
          <w:p w:rsidR="00B41070" w:rsidRDefault="00B41070" w:rsidP="00B4107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A03A9C">
              <w:rPr>
                <w:rFonts w:ascii="標楷體" w:eastAsia="標楷體" w:hAnsi="標楷體" w:hint="eastAsia"/>
                <w:szCs w:val="24"/>
              </w:rPr>
              <w:t>【國語文】</w:t>
            </w:r>
          </w:p>
          <w:p w:rsidR="00B41070" w:rsidRDefault="00B41070" w:rsidP="00B4107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B02E4F">
              <w:rPr>
                <w:rFonts w:ascii="標楷體" w:eastAsia="標楷體" w:hAnsi="標楷體" w:hint="eastAsia"/>
                <w:szCs w:val="24"/>
              </w:rPr>
              <w:t>Ac-III-2基礎句型結構。</w:t>
            </w:r>
          </w:p>
          <w:p w:rsidR="00B41070" w:rsidRDefault="00B41070" w:rsidP="00B4107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0D4D6E">
              <w:rPr>
                <w:rFonts w:ascii="標楷體" w:eastAsia="標楷體" w:hAnsi="標楷體" w:hint="eastAsia"/>
                <w:szCs w:val="24"/>
              </w:rPr>
              <w:t>Ad-III-3故事、童詩、現代散文、少年小說、兒童劇等。</w:t>
            </w:r>
          </w:p>
          <w:p w:rsidR="00B41070" w:rsidRDefault="00B41070" w:rsidP="00B4107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75DED">
              <w:rPr>
                <w:rFonts w:ascii="標楷體" w:eastAsia="標楷體" w:hAnsi="標楷體" w:hint="eastAsia"/>
                <w:szCs w:val="24"/>
              </w:rPr>
              <w:t>Ac-III-4各類文句表達的情感與意義。</w:t>
            </w:r>
          </w:p>
          <w:p w:rsidR="00B41070" w:rsidRDefault="00B41070" w:rsidP="00B4107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E17212">
              <w:rPr>
                <w:rFonts w:ascii="標楷體" w:eastAsia="標楷體" w:hAnsi="標楷體" w:hint="eastAsia"/>
                <w:szCs w:val="24"/>
              </w:rPr>
              <w:t>Ba-II-1</w:t>
            </w:r>
            <w:r>
              <w:rPr>
                <w:rFonts w:ascii="標楷體" w:eastAsia="標楷體" w:hAnsi="標楷體" w:hint="eastAsia"/>
                <w:szCs w:val="24"/>
              </w:rPr>
              <w:t>記</w:t>
            </w:r>
            <w:r w:rsidRPr="00E17212">
              <w:rPr>
                <w:rFonts w:ascii="標楷體" w:eastAsia="標楷體" w:hAnsi="標楷體" w:hint="eastAsia"/>
                <w:szCs w:val="24"/>
              </w:rPr>
              <w:t>敘</w:t>
            </w:r>
            <w:r>
              <w:rPr>
                <w:rFonts w:ascii="標楷體" w:eastAsia="標楷體" w:hAnsi="標楷體" w:hint="eastAsia"/>
                <w:szCs w:val="24"/>
              </w:rPr>
              <w:t>文本的結構</w:t>
            </w:r>
            <w:r w:rsidRPr="00E17212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B41070" w:rsidRDefault="00B41070" w:rsidP="00B4107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E17212">
              <w:rPr>
                <w:rFonts w:ascii="標楷體" w:eastAsia="標楷體" w:hAnsi="標楷體" w:hint="eastAsia"/>
                <w:szCs w:val="24"/>
              </w:rPr>
              <w:t>Ba-III-1順敘與倒敘法。</w:t>
            </w:r>
          </w:p>
          <w:p w:rsidR="00B41070" w:rsidRDefault="00B41070" w:rsidP="00B4107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575DED">
              <w:rPr>
                <w:rFonts w:ascii="標楷體" w:eastAsia="標楷體" w:hAnsi="標楷體" w:hint="eastAsia"/>
                <w:szCs w:val="24"/>
              </w:rPr>
              <w:t>Bb-III-5藉由敘述事件與描寫景物間接抒情。</w:t>
            </w:r>
          </w:p>
          <w:p w:rsidR="00B41070" w:rsidRDefault="00B41070" w:rsidP="00B4107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B02E4F">
              <w:rPr>
                <w:rFonts w:ascii="標楷體" w:eastAsia="標楷體" w:hAnsi="標楷體" w:hint="eastAsia"/>
                <w:szCs w:val="24"/>
              </w:rPr>
              <w:t>【綜合】</w:t>
            </w:r>
          </w:p>
          <w:p w:rsidR="00B41070" w:rsidRDefault="00B41070" w:rsidP="00B4107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416ADF">
              <w:rPr>
                <w:rFonts w:ascii="標楷體" w:eastAsia="標楷體" w:hAnsi="標楷體" w:hint="eastAsia"/>
                <w:szCs w:val="24"/>
              </w:rPr>
              <w:t>Bc-III-1各類資源的分析與判讀。</w:t>
            </w:r>
          </w:p>
          <w:p w:rsidR="00B41070" w:rsidRDefault="00B41070" w:rsidP="00B4107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 w:rsidRPr="00B02E4F">
              <w:rPr>
                <w:rFonts w:ascii="標楷體" w:eastAsia="標楷體" w:hAnsi="標楷體" w:hint="eastAsia"/>
                <w:szCs w:val="24"/>
              </w:rPr>
              <w:t>Bb-III-3團隊合作的技巧。</w:t>
            </w:r>
          </w:p>
          <w:p w:rsidR="00B41070" w:rsidRPr="005B766F" w:rsidRDefault="00B41070" w:rsidP="00B4107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</w:tr>
      <w:tr w:rsidR="00B41070" w:rsidRPr="0026435A" w:rsidTr="00173965">
        <w:trPr>
          <w:trHeight w:val="120"/>
        </w:trPr>
        <w:tc>
          <w:tcPr>
            <w:tcW w:w="5513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B41070" w:rsidRPr="00762BDA" w:rsidRDefault="00B41070" w:rsidP="00B4107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lastRenderedPageBreak/>
              <w:t>概念架構</w:t>
            </w:r>
          </w:p>
        </w:tc>
        <w:tc>
          <w:tcPr>
            <w:tcW w:w="4693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B41070" w:rsidRPr="00762BDA" w:rsidRDefault="00B41070" w:rsidP="00B4107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B41070" w:rsidRPr="0026435A" w:rsidTr="00173965">
        <w:trPr>
          <w:trHeight w:val="1247"/>
        </w:trPr>
        <w:tc>
          <w:tcPr>
            <w:tcW w:w="551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1070" w:rsidRPr="0026435A" w:rsidRDefault="00B41070" w:rsidP="00B41070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7B9A1E3" wp14:editId="678457EE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106408</wp:posOffset>
                  </wp:positionV>
                  <wp:extent cx="3363686" cy="5682162"/>
                  <wp:effectExtent l="0" t="0" r="0" b="52070"/>
                  <wp:wrapTight wrapText="bothSides">
                    <wp:wrapPolygon edited="0">
                      <wp:start x="12723" y="0"/>
                      <wp:lineTo x="12233" y="579"/>
                      <wp:lineTo x="12111" y="1159"/>
                      <wp:lineTo x="7340" y="1738"/>
                      <wp:lineTo x="5383" y="2028"/>
                      <wp:lineTo x="5383" y="2317"/>
                      <wp:lineTo x="4893" y="2607"/>
                      <wp:lineTo x="4771" y="6952"/>
                      <wp:lineTo x="3425" y="7459"/>
                      <wp:lineTo x="2324" y="7966"/>
                      <wp:lineTo x="2324" y="13615"/>
                      <wp:lineTo x="2936" y="13904"/>
                      <wp:lineTo x="4771" y="13904"/>
                      <wp:lineTo x="4771" y="19843"/>
                      <wp:lineTo x="11377" y="20857"/>
                      <wp:lineTo x="12111" y="20857"/>
                      <wp:lineTo x="12111" y="21146"/>
                      <wp:lineTo x="12723" y="21726"/>
                      <wp:lineTo x="19206" y="21726"/>
                      <wp:lineTo x="19206" y="0"/>
                      <wp:lineTo x="12723" y="0"/>
                    </wp:wrapPolygon>
                  </wp:wrapTight>
                  <wp:docPr id="2" name="資料庫圖表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9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41070" w:rsidRPr="0026435A" w:rsidRDefault="00B41070" w:rsidP="00B41070">
            <w:pPr>
              <w:widowControl/>
              <w:ind w:left="240" w:hangingChars="100" w:hanging="24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Cs w:val="24"/>
              </w:rPr>
              <w:t>1.</w:t>
            </w:r>
            <w:r>
              <w:rPr>
                <w:rFonts w:ascii="標楷體" w:eastAsia="標楷體" w:hAnsi="標楷體" w:hint="eastAsia"/>
                <w:szCs w:val="24"/>
              </w:rPr>
              <w:t>學習</w:t>
            </w:r>
            <w:r w:rsidRPr="008F5279">
              <w:rPr>
                <w:rFonts w:ascii="標楷體" w:eastAsia="標楷體" w:hAnsi="標楷體" w:hint="eastAsia"/>
                <w:szCs w:val="24"/>
              </w:rPr>
              <w:t>童詩常見的寫作技巧，並實際練習童詩創作。</w:t>
            </w:r>
          </w:p>
          <w:p w:rsidR="00B41070" w:rsidRPr="00786303" w:rsidRDefault="00B41070" w:rsidP="00B41070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2.</w:t>
            </w:r>
            <w:r>
              <w:rPr>
                <w:rFonts w:ascii="標楷體" w:eastAsia="標楷體" w:hAnsi="標楷體" w:hint="eastAsia"/>
                <w:szCs w:val="24"/>
              </w:rPr>
              <w:t>能充分了解排比法的妙用，實作練習學會使用排比法</w:t>
            </w:r>
          </w:p>
          <w:p w:rsidR="00B41070" w:rsidRPr="00C472C3" w:rsidRDefault="00B41070" w:rsidP="00B41070">
            <w:pPr>
              <w:spacing w:line="360" w:lineRule="exact"/>
              <w:ind w:left="220" w:hangingChars="100" w:hanging="22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 w:val="22"/>
              </w:rPr>
              <w:t>3</w:t>
            </w:r>
            <w:r>
              <w:rPr>
                <w:rFonts w:ascii="標楷體" w:eastAsia="標楷體" w:hAnsi="標楷體"/>
                <w:sz w:val="22"/>
              </w:rPr>
              <w:t>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能使用記敍文的六何法進行創作，設計主角</w:t>
            </w:r>
            <w:r w:rsidRPr="00C472C3">
              <w:rPr>
                <w:rFonts w:ascii="標楷體" w:eastAsia="標楷體" w:hAnsi="標楷體" w:hint="eastAsia"/>
                <w:szCs w:val="24"/>
              </w:rPr>
              <w:t>發生的事情、困境與解決策略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創作一短篇故事。</w:t>
            </w:r>
          </w:p>
          <w:p w:rsidR="00B41070" w:rsidRPr="00C3193B" w:rsidRDefault="00B41070" w:rsidP="00B41070">
            <w:pPr>
              <w:pStyle w:val="a3"/>
              <w:ind w:leftChars="0" w:left="220" w:hangingChars="100" w:hanging="22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  <w:r>
              <w:rPr>
                <w:rFonts w:ascii="標楷體" w:eastAsia="標楷體" w:hAnsi="標楷體"/>
                <w:sz w:val="22"/>
              </w:rPr>
              <w:t>.</w:t>
            </w:r>
            <w:r w:rsidRPr="00373891">
              <w:rPr>
                <w:rFonts w:ascii="標楷體" w:eastAsia="標楷體" w:hAnsi="標楷體" w:hint="eastAsia"/>
                <w:szCs w:val="24"/>
              </w:rPr>
              <w:t>能從自然人文景觀、地域風貌與風俗民情</w:t>
            </w:r>
            <w:r>
              <w:rPr>
                <w:rFonts w:ascii="標楷體" w:eastAsia="標楷體" w:hAnsi="標楷體" w:hint="eastAsia"/>
                <w:szCs w:val="24"/>
              </w:rPr>
              <w:t>等面向以</w:t>
            </w:r>
            <w:r>
              <w:rPr>
                <w:rFonts w:ascii="標楷體" w:eastAsia="標楷體" w:hAnsi="標楷體" w:cs="PMingLiu" w:hint="eastAsia"/>
                <w:color w:val="000000"/>
                <w:szCs w:val="24"/>
              </w:rPr>
              <w:t>「我的家鄉」為題寫作</w:t>
            </w:r>
          </w:p>
        </w:tc>
      </w:tr>
      <w:tr w:rsidR="00B41070" w:rsidRPr="0026435A" w:rsidTr="00F13CA0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B41070" w:rsidRPr="00762BDA" w:rsidRDefault="00B41070" w:rsidP="00B4107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B41070" w:rsidRPr="0026435A" w:rsidTr="00F13CA0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B41070" w:rsidRPr="00A933A6" w:rsidRDefault="00B41070" w:rsidP="00B41070">
            <w:pPr>
              <w:pStyle w:val="a3"/>
              <w:numPr>
                <w:ilvl w:val="0"/>
                <w:numId w:val="11"/>
              </w:numPr>
              <w:spacing w:line="360" w:lineRule="exact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A933A6">
              <w:rPr>
                <w:rFonts w:ascii="標楷體" w:eastAsia="標楷體" w:hAnsi="標楷體" w:hint="eastAsia"/>
                <w:szCs w:val="24"/>
              </w:rPr>
              <w:lastRenderedPageBreak/>
              <w:t>學習童詩常見的寫作技巧，並實際練習童詩創作。</w:t>
            </w:r>
          </w:p>
          <w:p w:rsidR="00B41070" w:rsidRPr="00786303" w:rsidRDefault="00B41070" w:rsidP="00B4107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2.</w:t>
            </w:r>
            <w:r>
              <w:rPr>
                <w:rFonts w:ascii="標楷體" w:eastAsia="標楷體" w:hAnsi="標楷體" w:hint="eastAsia"/>
                <w:szCs w:val="24"/>
              </w:rPr>
              <w:t>能充分了解排比法的妙用，實作練習學會使用排比法</w:t>
            </w:r>
          </w:p>
          <w:p w:rsidR="00B41070" w:rsidRDefault="00B41070" w:rsidP="00B41070">
            <w:pPr>
              <w:spacing w:line="360" w:lineRule="exact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3.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能使用記敍文的六何法進行創作，設計主角</w:t>
            </w:r>
            <w:r w:rsidRPr="00C472C3">
              <w:rPr>
                <w:rFonts w:ascii="標楷體" w:eastAsia="標楷體" w:hAnsi="標楷體" w:hint="eastAsia"/>
                <w:szCs w:val="24"/>
              </w:rPr>
              <w:t>發生的事情、困境與解決策略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創作一短篇故事。</w:t>
            </w:r>
          </w:p>
          <w:p w:rsidR="00B41070" w:rsidRPr="00C92FC7" w:rsidRDefault="00B41070" w:rsidP="00B41070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4</w:t>
            </w:r>
            <w:r>
              <w:rPr>
                <w:rFonts w:ascii="標楷體" w:eastAsia="標楷體" w:hAnsi="標楷體"/>
                <w:color w:val="000000"/>
                <w:szCs w:val="24"/>
              </w:rPr>
              <w:t>.</w:t>
            </w:r>
            <w:r w:rsidRPr="00C92FC7">
              <w:rPr>
                <w:rFonts w:ascii="標楷體" w:eastAsia="標楷體" w:hAnsi="標楷體" w:hint="eastAsia"/>
                <w:szCs w:val="24"/>
              </w:rPr>
              <w:t>能從自然人文景觀、地域風貌與風俗民情等面向以</w:t>
            </w:r>
            <w:r>
              <w:rPr>
                <w:rFonts w:ascii="標楷體" w:eastAsia="標楷體" w:hAnsi="標楷體" w:cs="PMingLiu" w:hint="eastAsia"/>
                <w:color w:val="000000"/>
                <w:szCs w:val="24"/>
              </w:rPr>
              <w:t>「我的家</w:t>
            </w:r>
            <w:r w:rsidRPr="00C92FC7">
              <w:rPr>
                <w:rFonts w:ascii="標楷體" w:eastAsia="標楷體" w:hAnsi="標楷體" w:cs="PMingLiu" w:hint="eastAsia"/>
                <w:color w:val="000000"/>
                <w:szCs w:val="24"/>
              </w:rPr>
              <w:t>鄉」為題寫作</w:t>
            </w:r>
          </w:p>
        </w:tc>
      </w:tr>
      <w:tr w:rsidR="00B41070" w:rsidRPr="0026435A" w:rsidTr="00BE4232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B41070" w:rsidRPr="00762BDA" w:rsidRDefault="00B41070" w:rsidP="00B41070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:rsidR="00B41070" w:rsidRPr="00762BDA" w:rsidRDefault="00B41070" w:rsidP="00B41070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B41070" w:rsidRPr="00762BDA" w:rsidRDefault="00B41070" w:rsidP="00B41070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1070" w:rsidRPr="00A908B8" w:rsidRDefault="00B41070" w:rsidP="00B41070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0"/>
              </w:rPr>
            </w:pPr>
            <w:r w:rsidRPr="00A908B8">
              <w:rPr>
                <w:rFonts w:ascii="標楷體" w:eastAsia="標楷體" w:hAnsi="標楷體"/>
                <w:sz w:val="20"/>
              </w:rPr>
              <w:t>閱</w:t>
            </w:r>
            <w:r w:rsidRPr="00A908B8">
              <w:rPr>
                <w:rFonts w:ascii="標楷體" w:eastAsia="標楷體" w:hAnsi="標楷體" w:hint="eastAsia"/>
                <w:sz w:val="20"/>
              </w:rPr>
              <w:t>E6發展向文本提問的能力。</w:t>
            </w:r>
          </w:p>
        </w:tc>
      </w:tr>
      <w:tr w:rsidR="00B41070" w:rsidRPr="0026435A" w:rsidTr="00BE4232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B41070" w:rsidRPr="00762BDA" w:rsidRDefault="00B41070" w:rsidP="00B41070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B41070" w:rsidRPr="00762BDA" w:rsidRDefault="00B41070" w:rsidP="00B41070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1070" w:rsidRPr="00A908B8" w:rsidRDefault="00B41070" w:rsidP="00B41070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0"/>
              </w:rPr>
            </w:pPr>
            <w:r w:rsidRPr="00A908B8">
              <w:rPr>
                <w:rFonts w:ascii="標楷體" w:eastAsia="標楷體" w:hAnsi="標楷體" w:hint="eastAsia"/>
                <w:sz w:val="20"/>
              </w:rPr>
              <w:t>編輯記憶／</w:t>
            </w:r>
            <w:r>
              <w:rPr>
                <w:rFonts w:ascii="標楷體" w:eastAsia="標楷體" w:hAnsi="標楷體" w:hint="eastAsia"/>
                <w:sz w:val="20"/>
              </w:rPr>
              <w:t>生活寫手</w:t>
            </w:r>
          </w:p>
        </w:tc>
      </w:tr>
      <w:tr w:rsidR="00B41070" w:rsidRPr="0026435A" w:rsidTr="00EF54F7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B41070" w:rsidRPr="00762BDA" w:rsidRDefault="00B41070" w:rsidP="00B4107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:rsidR="00B41070" w:rsidRPr="0026435A" w:rsidRDefault="00B41070" w:rsidP="00B41070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網路資源，《用修辭學作文》、《語文寫作有高招》、《</w:t>
            </w:r>
            <w:r w:rsidRPr="0026435A">
              <w:rPr>
                <w:rFonts w:ascii="標楷體" w:eastAsia="標楷體" w:hAnsi="標楷體" w:hint="eastAsia"/>
                <w:sz w:val="22"/>
              </w:rPr>
              <w:t xml:space="preserve"> </w:t>
            </w:r>
            <w:r>
              <w:rPr>
                <w:rFonts w:ascii="標楷體" w:eastAsia="標楷體" w:hAnsi="標楷體" w:hint="eastAsia"/>
                <w:sz w:val="22"/>
              </w:rPr>
              <w:t>作文修辭1</w:t>
            </w:r>
            <w:r>
              <w:rPr>
                <w:rFonts w:ascii="標楷體" w:eastAsia="標楷體" w:hAnsi="標楷體"/>
                <w:sz w:val="22"/>
              </w:rPr>
              <w:t>6</w:t>
            </w:r>
            <w:r>
              <w:rPr>
                <w:rFonts w:ascii="標楷體" w:eastAsia="標楷體" w:hAnsi="標楷體" w:hint="eastAsia"/>
                <w:sz w:val="22"/>
              </w:rPr>
              <w:t>招》</w:t>
            </w:r>
          </w:p>
        </w:tc>
      </w:tr>
    </w:tbl>
    <w:p w:rsidR="00B71E4C" w:rsidRDefault="00B71E4C" w:rsidP="00B71E4C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B71E4C" w:rsidTr="00F13CA0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:rsidR="00B71E4C" w:rsidRPr="00762BDA" w:rsidRDefault="00B71E4C" w:rsidP="00F13CA0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B71E4C" w:rsidTr="00F13CA0">
        <w:tc>
          <w:tcPr>
            <w:tcW w:w="7508" w:type="dxa"/>
            <w:shd w:val="clear" w:color="auto" w:fill="E7E6E6" w:themeFill="background2"/>
            <w:vAlign w:val="center"/>
          </w:tcPr>
          <w:p w:rsidR="00B71E4C" w:rsidRPr="00762BDA" w:rsidRDefault="00B71E4C" w:rsidP="00F13CA0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B71E4C" w:rsidRPr="00762BDA" w:rsidRDefault="00B71E4C" w:rsidP="00F13CA0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:rsidR="00B71E4C" w:rsidRPr="00762BDA" w:rsidRDefault="00B71E4C" w:rsidP="00F13CA0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B71E4C" w:rsidTr="00F13CA0">
        <w:trPr>
          <w:trHeight w:val="3571"/>
        </w:trPr>
        <w:tc>
          <w:tcPr>
            <w:tcW w:w="7508" w:type="dxa"/>
          </w:tcPr>
          <w:p w:rsidR="00A933A6" w:rsidRDefault="00A933A6" w:rsidP="001C56BE">
            <w:pPr>
              <w:widowControl/>
              <w:jc w:val="center"/>
              <w:rPr>
                <w:rFonts w:ascii="標楷體" w:eastAsia="標楷體" w:hAnsi="標楷體" w:cs="標楷體"/>
                <w:kern w:val="0"/>
                <w:szCs w:val="24"/>
              </w:rPr>
            </w:pPr>
            <w:r>
              <w:rPr>
                <w:rFonts w:ascii="標楷體" w:eastAsia="標楷體" w:hAnsi="標楷體" w:cs="標楷體" w:hint="eastAsia"/>
                <w:kern w:val="0"/>
                <w:szCs w:val="24"/>
              </w:rPr>
              <w:t>【與童詩有約】</w:t>
            </w:r>
            <w:r>
              <w:rPr>
                <w:rFonts w:ascii="標楷體" w:eastAsia="標楷體" w:hAnsi="標楷體" w:cs="標楷體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標楷體" w:hint="eastAsia"/>
                <w:kern w:val="0"/>
                <w:szCs w:val="24"/>
              </w:rPr>
              <w:t>第一~四節</w:t>
            </w:r>
          </w:p>
          <w:p w:rsidR="00A933A6" w:rsidRDefault="00A933A6" w:rsidP="001F2245">
            <w:pPr>
              <w:widowControl/>
              <w:rPr>
                <w:rFonts w:ascii="標楷體" w:eastAsia="標楷體" w:hAnsi="標楷體" w:cs="標楷體"/>
                <w:kern w:val="0"/>
                <w:szCs w:val="24"/>
              </w:rPr>
            </w:pPr>
          </w:p>
          <w:p w:rsidR="00B71E4C" w:rsidRPr="000F42C0" w:rsidRDefault="00B71E4C" w:rsidP="001F2245">
            <w:pPr>
              <w:widowControl/>
              <w:rPr>
                <w:rFonts w:ascii="標楷體" w:eastAsia="標楷體" w:hAnsi="標楷體" w:cs="標楷體"/>
                <w:kern w:val="0"/>
                <w:szCs w:val="24"/>
                <w:lang w:eastAsia="zh-HK"/>
              </w:rPr>
            </w:pPr>
            <w:r w:rsidRPr="000F42C0">
              <w:rPr>
                <w:rFonts w:ascii="標楷體" w:eastAsia="標楷體" w:hAnsi="標楷體" w:cs="標楷體"/>
                <w:kern w:val="0"/>
                <w:szCs w:val="24"/>
              </w:rPr>
              <w:t>活動一:</w:t>
            </w:r>
            <w:r w:rsidRPr="000F42C0">
              <w:rPr>
                <w:rFonts w:ascii="標楷體" w:eastAsia="標楷體" w:hAnsi="標楷體" w:cs="標楷體" w:hint="eastAsia"/>
                <w:kern w:val="0"/>
                <w:szCs w:val="24"/>
                <w:lang w:eastAsia="zh-HK"/>
              </w:rPr>
              <w:t>暖身活動</w:t>
            </w:r>
          </w:p>
          <w:p w:rsidR="00B71E4C" w:rsidRPr="000F42C0" w:rsidRDefault="00B71E4C" w:rsidP="00F13CA0">
            <w:pPr>
              <w:widowControl/>
              <w:ind w:leftChars="245" w:left="870" w:hanging="282"/>
              <w:rPr>
                <w:rFonts w:ascii="標楷體" w:eastAsia="標楷體" w:hAnsi="標楷體" w:cs="Calibri"/>
                <w:kern w:val="0"/>
                <w:szCs w:val="24"/>
              </w:rPr>
            </w:pPr>
            <w:r w:rsidRPr="000F42C0">
              <w:rPr>
                <w:rFonts w:ascii="標楷體" w:eastAsia="標楷體" w:hAnsi="標楷體" w:cs="Calibri" w:hint="eastAsia"/>
                <w:kern w:val="0"/>
                <w:szCs w:val="24"/>
              </w:rPr>
              <w:t>1.</w:t>
            </w:r>
            <w:r w:rsidRPr="000F42C0">
              <w:rPr>
                <w:rFonts w:ascii="標楷體" w:eastAsia="標楷體" w:hAnsi="標楷體" w:cs="Calibri" w:hint="eastAsia"/>
                <w:kern w:val="0"/>
                <w:szCs w:val="24"/>
                <w:lang w:eastAsia="zh-HK"/>
              </w:rPr>
              <w:t>請同學聆聽一段的大自然蟲鳴鳥叫的音樂</w:t>
            </w:r>
            <w:r w:rsidRPr="000F42C0">
              <w:rPr>
                <w:rFonts w:ascii="標楷體" w:eastAsia="標楷體" w:hAnsi="標楷體" w:cs="Calibri" w:hint="eastAsia"/>
                <w:kern w:val="0"/>
                <w:szCs w:val="24"/>
              </w:rPr>
              <w:t>。</w:t>
            </w:r>
          </w:p>
          <w:p w:rsidR="00B71E4C" w:rsidRDefault="00B71E4C" w:rsidP="00F13CA0">
            <w:pPr>
              <w:widowControl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Calibri"/>
                <w:kern w:val="0"/>
                <w:szCs w:val="24"/>
              </w:rPr>
              <w:t xml:space="preserve">     </w:t>
            </w:r>
            <w:r w:rsidRPr="000F42C0">
              <w:rPr>
                <w:rFonts w:ascii="標楷體" w:eastAsia="標楷體" w:hAnsi="標楷體" w:cs="Calibri"/>
                <w:kern w:val="0"/>
                <w:szCs w:val="24"/>
              </w:rPr>
              <w:t>2.</w:t>
            </w:r>
            <w:r w:rsidRPr="000F42C0">
              <w:rPr>
                <w:rFonts w:ascii="標楷體" w:eastAsia="標楷體" w:hAnsi="標楷體" w:cs="Calibri" w:hint="eastAsia"/>
                <w:kern w:val="0"/>
                <w:szCs w:val="24"/>
                <w:lang w:eastAsia="zh-HK"/>
              </w:rPr>
              <w:t>聽見了什麼聲音</w:t>
            </w:r>
            <w:r w:rsidRPr="000F42C0">
              <w:rPr>
                <w:rFonts w:ascii="標楷體" w:eastAsia="標楷體" w:hAnsi="標楷體" w:cs="Calibri" w:hint="eastAsia"/>
                <w:kern w:val="0"/>
                <w:szCs w:val="24"/>
              </w:rPr>
              <w:t>?</w:t>
            </w:r>
            <w:r w:rsidRPr="000F42C0">
              <w:rPr>
                <w:rFonts w:ascii="標楷體" w:eastAsia="標楷體" w:hAnsi="標楷體" w:cs="Calibri" w:hint="eastAsia"/>
                <w:kern w:val="0"/>
                <w:szCs w:val="24"/>
                <w:lang w:eastAsia="zh-HK"/>
              </w:rPr>
              <w:t>你的感受是什麼</w:t>
            </w:r>
            <w:r w:rsidRPr="000F42C0">
              <w:rPr>
                <w:rFonts w:ascii="標楷體" w:eastAsia="標楷體" w:hAnsi="標楷體" w:cs="Calibri" w:hint="eastAsia"/>
                <w:kern w:val="0"/>
                <w:szCs w:val="24"/>
              </w:rPr>
              <w:t>?</w:t>
            </w:r>
          </w:p>
          <w:p w:rsidR="00B71E4C" w:rsidRDefault="00B71E4C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widowControl/>
              <w:ind w:left="1440" w:hangingChars="600" w:hanging="1440"/>
              <w:rPr>
                <w:rFonts w:ascii="標楷體" w:eastAsia="標楷體" w:hAnsi="標楷體"/>
              </w:rPr>
            </w:pPr>
            <w:r w:rsidRPr="0024653F">
              <w:rPr>
                <w:rFonts w:ascii="標楷體" w:eastAsia="標楷體" w:hAnsi="標楷體" w:hint="eastAsia"/>
              </w:rPr>
              <w:t>【</w:t>
            </w:r>
            <w:r w:rsidRPr="0024653F">
              <w:rPr>
                <w:rFonts w:ascii="標楷體" w:eastAsia="標楷體" w:hAnsi="標楷體"/>
              </w:rPr>
              <w:t>導引問題</w:t>
            </w:r>
            <w:r w:rsidRPr="0024653F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</w:rPr>
              <w:t>如何</w:t>
            </w:r>
            <w:r>
              <w:rPr>
                <w:rFonts w:ascii="標楷體" w:eastAsia="標楷體" w:hAnsi="標楷體" w:hint="eastAsia"/>
              </w:rPr>
              <w:t>找出</w:t>
            </w:r>
            <w:r>
              <w:rPr>
                <w:rFonts w:ascii="標楷體" w:eastAsia="標楷體" w:hAnsi="標楷體"/>
              </w:rPr>
              <w:t>楊喚</w:t>
            </w:r>
            <w:r w:rsidRPr="004B689A">
              <w:rPr>
                <w:rFonts w:ascii="標楷體" w:eastAsia="標楷體" w:hAnsi="標楷體"/>
                <w:u w:val="wave"/>
              </w:rPr>
              <w:t>夏</w:t>
            </w:r>
            <w:r w:rsidRPr="004B689A">
              <w:rPr>
                <w:rFonts w:ascii="標楷體" w:eastAsia="標楷體" w:hAnsi="標楷體" w:hint="eastAsia"/>
                <w:u w:val="wave"/>
              </w:rPr>
              <w:t>夜</w:t>
            </w:r>
            <w:r>
              <w:rPr>
                <w:rFonts w:ascii="標楷體" w:eastAsia="標楷體" w:hAnsi="標楷體" w:hint="eastAsia"/>
              </w:rPr>
              <w:t>中運用擬人法的句子，並說明句子中擬人法的特色與其他修辭法？</w:t>
            </w:r>
          </w:p>
          <w:p w:rsidR="00B71E4C" w:rsidRPr="000F42C0" w:rsidRDefault="00B71E4C" w:rsidP="00F13CA0">
            <w:pPr>
              <w:widowControl/>
              <w:ind w:left="1440" w:hanging="1134"/>
              <w:rPr>
                <w:rFonts w:ascii="標楷體" w:eastAsia="標楷體" w:hAnsi="標楷體" w:cs="標楷體"/>
                <w:kern w:val="0"/>
                <w:szCs w:val="24"/>
                <w:lang w:eastAsia="zh-HK"/>
              </w:rPr>
            </w:pPr>
            <w:r w:rsidRPr="000F42C0">
              <w:rPr>
                <w:rFonts w:ascii="標楷體" w:eastAsia="標楷體" w:hAnsi="標楷體" w:cs="標楷體" w:hint="eastAsia"/>
                <w:kern w:val="0"/>
                <w:szCs w:val="24"/>
                <w:lang w:eastAsia="zh-HK"/>
              </w:rPr>
              <w:t>活動二</w:t>
            </w:r>
            <w:r w:rsidRPr="000F42C0">
              <w:rPr>
                <w:rFonts w:ascii="標楷體" w:eastAsia="標楷體" w:hAnsi="標楷體" w:cs="標楷體" w:hint="eastAsia"/>
                <w:kern w:val="0"/>
                <w:szCs w:val="24"/>
              </w:rPr>
              <w:t>:</w:t>
            </w:r>
            <w:r w:rsidRPr="000F42C0">
              <w:rPr>
                <w:rFonts w:ascii="標楷體" w:eastAsia="標楷體" w:hAnsi="標楷體" w:cs="標楷體" w:hint="eastAsia"/>
                <w:kern w:val="0"/>
                <w:szCs w:val="24"/>
                <w:lang w:eastAsia="zh-HK"/>
              </w:rPr>
              <w:t>美聲朗讀及文意理解</w:t>
            </w:r>
          </w:p>
          <w:p w:rsidR="00B71E4C" w:rsidRPr="000F42C0" w:rsidRDefault="00B71E4C" w:rsidP="00F13CA0">
            <w:pPr>
              <w:widowControl/>
              <w:ind w:left="1440" w:hanging="851"/>
              <w:rPr>
                <w:rFonts w:ascii="標楷體" w:eastAsia="標楷體" w:hAnsi="標楷體" w:cs="標楷體"/>
                <w:kern w:val="0"/>
                <w:szCs w:val="24"/>
                <w:lang w:eastAsia="zh-HK"/>
              </w:rPr>
            </w:pPr>
            <w:r w:rsidRPr="000F42C0">
              <w:rPr>
                <w:rFonts w:ascii="標楷體" w:eastAsia="標楷體" w:hAnsi="標楷體" w:cs="標楷體" w:hint="eastAsia"/>
                <w:kern w:val="0"/>
                <w:szCs w:val="24"/>
              </w:rPr>
              <w:t>1.</w:t>
            </w:r>
            <w:r w:rsidRPr="000F42C0">
              <w:rPr>
                <w:rFonts w:ascii="標楷體" w:eastAsia="標楷體" w:hAnsi="標楷體" w:cs="標楷體" w:hint="eastAsia"/>
                <w:kern w:val="0"/>
                <w:szCs w:val="24"/>
                <w:lang w:eastAsia="zh-HK"/>
              </w:rPr>
              <w:t>能以輕快、活潑的方式朗讀及聆聲</w:t>
            </w:r>
          </w:p>
          <w:p w:rsidR="00B71E4C" w:rsidRPr="000F42C0" w:rsidRDefault="00B71E4C" w:rsidP="00F13CA0">
            <w:pPr>
              <w:widowControl/>
              <w:ind w:left="589"/>
              <w:rPr>
                <w:rFonts w:ascii="標楷體" w:eastAsia="標楷體" w:hAnsi="標楷體" w:cs="標楷體"/>
                <w:kern w:val="0"/>
                <w:szCs w:val="24"/>
                <w:lang w:eastAsia="zh-HK"/>
              </w:rPr>
            </w:pPr>
            <w:r w:rsidRPr="000F42C0">
              <w:rPr>
                <w:rFonts w:ascii="標楷體" w:eastAsia="標楷體" w:hAnsi="標楷體" w:cs="標楷體" w:hint="eastAsia"/>
                <w:kern w:val="0"/>
                <w:szCs w:val="24"/>
              </w:rPr>
              <w:t>2.</w:t>
            </w:r>
            <w:r w:rsidRPr="000F42C0">
              <w:rPr>
                <w:rFonts w:ascii="標楷體" w:eastAsia="標楷體" w:hAnsi="標楷體" w:cs="標楷體"/>
                <w:kern w:val="0"/>
                <w:szCs w:val="24"/>
              </w:rPr>
              <w:t>認識擬人法</w:t>
            </w:r>
          </w:p>
          <w:p w:rsidR="00B71E4C" w:rsidRPr="000F42C0" w:rsidRDefault="00B71E4C" w:rsidP="00F13CA0">
            <w:pPr>
              <w:widowControl/>
              <w:ind w:firstLineChars="127" w:firstLine="305"/>
              <w:rPr>
                <w:rFonts w:ascii="標楷體" w:eastAsia="標楷體" w:hAnsi="標楷體" w:cs="標楷體"/>
                <w:kern w:val="0"/>
                <w:szCs w:val="24"/>
                <w:lang w:eastAsia="zh-HK"/>
              </w:rPr>
            </w:pPr>
            <w:r w:rsidRPr="000F42C0">
              <w:rPr>
                <w:rFonts w:ascii="標楷體" w:eastAsia="標楷體" w:hAnsi="標楷體" w:cs="標楷體" w:hint="eastAsia"/>
                <w:kern w:val="0"/>
                <w:szCs w:val="24"/>
                <w:lang w:eastAsia="zh-HK"/>
              </w:rPr>
              <w:t>活動三</w:t>
            </w:r>
            <w:r w:rsidRPr="000F42C0">
              <w:rPr>
                <w:rFonts w:ascii="標楷體" w:eastAsia="標楷體" w:hAnsi="標楷體" w:cs="標楷體" w:hint="eastAsia"/>
                <w:kern w:val="0"/>
                <w:szCs w:val="24"/>
              </w:rPr>
              <w:t>:</w:t>
            </w:r>
            <w:r w:rsidRPr="000F42C0">
              <w:rPr>
                <w:rFonts w:ascii="標楷體" w:eastAsia="標楷體" w:hAnsi="標楷體" w:cs="標楷體" w:hint="eastAsia"/>
                <w:kern w:val="0"/>
                <w:szCs w:val="24"/>
                <w:lang w:eastAsia="zh-HK"/>
              </w:rPr>
              <w:t>找出擬人法的句子</w:t>
            </w:r>
          </w:p>
          <w:p w:rsidR="00B71E4C" w:rsidRPr="000F42C0" w:rsidRDefault="00B71E4C" w:rsidP="00F13CA0">
            <w:pPr>
              <w:widowControl/>
              <w:numPr>
                <w:ilvl w:val="3"/>
                <w:numId w:val="7"/>
              </w:numPr>
              <w:ind w:left="873" w:hanging="284"/>
              <w:rPr>
                <w:rFonts w:ascii="標楷體" w:eastAsia="標楷體" w:hAnsi="標楷體" w:cs="標楷體"/>
                <w:kern w:val="0"/>
                <w:szCs w:val="24"/>
              </w:rPr>
            </w:pPr>
            <w:r w:rsidRPr="000F42C0">
              <w:rPr>
                <w:rFonts w:ascii="標楷體" w:eastAsia="標楷體" w:hAnsi="標楷體" w:cs="標楷體" w:hint="eastAsia"/>
                <w:kern w:val="0"/>
                <w:szCs w:val="24"/>
                <w:lang w:eastAsia="zh-HK"/>
              </w:rPr>
              <w:t>找出詩中使用了哪些動詞</w:t>
            </w:r>
            <w:r w:rsidRPr="000F42C0">
              <w:rPr>
                <w:rFonts w:ascii="標楷體" w:eastAsia="標楷體" w:hAnsi="標楷體" w:cs="標楷體" w:hint="eastAsia"/>
                <w:kern w:val="0"/>
                <w:szCs w:val="24"/>
              </w:rPr>
              <w:t>?</w:t>
            </w:r>
            <w:r w:rsidRPr="000F42C0">
              <w:rPr>
                <w:rFonts w:ascii="標楷體" w:eastAsia="標楷體" w:hAnsi="標楷體" w:cs="標楷體" w:hint="eastAsia"/>
                <w:kern w:val="0"/>
                <w:szCs w:val="24"/>
                <w:lang w:eastAsia="zh-HK"/>
              </w:rPr>
              <w:t>這些動詞有何特色</w:t>
            </w:r>
            <w:r w:rsidRPr="000F42C0">
              <w:rPr>
                <w:rFonts w:ascii="標楷體" w:eastAsia="標楷體" w:hAnsi="標楷體" w:cs="標楷體"/>
                <w:kern w:val="0"/>
                <w:szCs w:val="24"/>
              </w:rPr>
              <w:t xml:space="preserve"> </w:t>
            </w:r>
            <w:r w:rsidRPr="000F42C0">
              <w:rPr>
                <w:rFonts w:ascii="標楷體" w:eastAsia="標楷體" w:hAnsi="標楷體" w:cs="標楷體" w:hint="eastAsia"/>
                <w:kern w:val="0"/>
                <w:szCs w:val="24"/>
              </w:rPr>
              <w:t>?</w:t>
            </w:r>
          </w:p>
          <w:p w:rsidR="00B71E4C" w:rsidRPr="000F42C0" w:rsidRDefault="00B71E4C" w:rsidP="00F13CA0">
            <w:pPr>
              <w:widowControl/>
              <w:numPr>
                <w:ilvl w:val="3"/>
                <w:numId w:val="7"/>
              </w:numPr>
              <w:ind w:left="873" w:hanging="284"/>
              <w:rPr>
                <w:rFonts w:ascii="標楷體" w:eastAsia="標楷體" w:hAnsi="標楷體" w:cs="標楷體"/>
                <w:kern w:val="0"/>
                <w:szCs w:val="24"/>
              </w:rPr>
            </w:pPr>
            <w:r w:rsidRPr="000F42C0">
              <w:rPr>
                <w:rFonts w:ascii="標楷體" w:eastAsia="標楷體" w:hAnsi="標楷體" w:cs="標楷體" w:hint="eastAsia"/>
                <w:kern w:val="0"/>
                <w:szCs w:val="24"/>
                <w:lang w:eastAsia="zh-HK"/>
              </w:rPr>
              <w:t>請以</w:t>
            </w:r>
            <w:r w:rsidRPr="000F42C0">
              <w:rPr>
                <w:rFonts w:ascii="標楷體" w:eastAsia="標楷體" w:hAnsi="標楷體" w:cs="Calibri"/>
                <w:kern w:val="0"/>
                <w:szCs w:val="24"/>
              </w:rPr>
              <w:t xml:space="preserve">請 以擬人化的動詞，填入下列空格中？ </w:t>
            </w:r>
          </w:p>
          <w:p w:rsidR="00B71E4C" w:rsidRPr="000F42C0" w:rsidRDefault="00B71E4C" w:rsidP="00F13CA0">
            <w:pPr>
              <w:widowControl/>
              <w:ind w:leftChars="371" w:left="1296" w:hangingChars="169" w:hanging="406"/>
              <w:rPr>
                <w:rFonts w:ascii="標楷體" w:eastAsia="標楷體" w:hAnsi="標楷體" w:cs="Calibri"/>
                <w:kern w:val="0"/>
                <w:szCs w:val="24"/>
              </w:rPr>
            </w:pPr>
            <w:r w:rsidRPr="000F42C0">
              <w:rPr>
                <w:rFonts w:ascii="標楷體" w:eastAsia="標楷體" w:hAnsi="標楷體" w:cs="Calibri" w:hint="eastAsia"/>
                <w:kern w:val="0"/>
                <w:szCs w:val="24"/>
              </w:rPr>
              <w:t>(1)</w:t>
            </w:r>
            <w:r w:rsidRPr="000F42C0">
              <w:rPr>
                <w:rFonts w:ascii="標楷體" w:eastAsia="標楷體" w:hAnsi="標楷體" w:cs="Calibri"/>
                <w:kern w:val="0"/>
                <w:szCs w:val="24"/>
              </w:rPr>
              <w:t>羊隊和牛群（ ）了田</w:t>
            </w:r>
            <w:r w:rsidRPr="000F42C0">
              <w:rPr>
                <w:rFonts w:ascii="標楷體" w:eastAsia="標楷體" w:hAnsi="標楷體" w:cs="Calibri" w:hint="eastAsia"/>
                <w:kern w:val="0"/>
                <w:szCs w:val="24"/>
                <w:lang w:eastAsia="zh-HK"/>
              </w:rPr>
              <w:t>野</w:t>
            </w:r>
            <w:r w:rsidRPr="000F42C0">
              <w:rPr>
                <w:rFonts w:ascii="標楷體" w:eastAsia="標楷體" w:hAnsi="標楷體" w:cs="Calibri"/>
                <w:kern w:val="0"/>
                <w:szCs w:val="24"/>
              </w:rPr>
              <w:t>回家了。</w:t>
            </w:r>
          </w:p>
          <w:p w:rsidR="00B71E4C" w:rsidRPr="000F42C0" w:rsidRDefault="00B71E4C" w:rsidP="00F13CA0">
            <w:pPr>
              <w:widowControl/>
              <w:ind w:leftChars="371" w:left="1296" w:hangingChars="169" w:hanging="406"/>
              <w:rPr>
                <w:rFonts w:ascii="標楷體" w:eastAsia="標楷體" w:hAnsi="標楷體" w:cs="Calibri"/>
                <w:kern w:val="0"/>
                <w:szCs w:val="24"/>
              </w:rPr>
            </w:pPr>
            <w:r w:rsidRPr="000F42C0">
              <w:rPr>
                <w:rFonts w:ascii="新細明體" w:eastAsia="新細明體" w:hAnsi="新細明體" w:cs="新細明體" w:hint="eastAsia"/>
                <w:kern w:val="0"/>
                <w:szCs w:val="24"/>
              </w:rPr>
              <w:t>(2)</w:t>
            </w:r>
            <w:r w:rsidRPr="000F42C0">
              <w:rPr>
                <w:rFonts w:ascii="標楷體" w:eastAsia="標楷體" w:hAnsi="標楷體" w:cs="Calibri"/>
                <w:kern w:val="0"/>
                <w:szCs w:val="24"/>
              </w:rPr>
              <w:t xml:space="preserve">來了!來了!從山坡上輕輕地（ ）下來了! 來了!來了!從椰子樹梢上 輕輕地（ ）下來了! </w:t>
            </w:r>
          </w:p>
          <w:p w:rsidR="00B71E4C" w:rsidRPr="000F42C0" w:rsidRDefault="00B71E4C" w:rsidP="00F13CA0">
            <w:pPr>
              <w:widowControl/>
              <w:ind w:leftChars="371" w:left="1296" w:hangingChars="169" w:hanging="406"/>
              <w:rPr>
                <w:rFonts w:ascii="標楷體" w:eastAsia="標楷體" w:hAnsi="標楷體" w:cs="標楷體"/>
                <w:kern w:val="0"/>
                <w:szCs w:val="24"/>
              </w:rPr>
            </w:pPr>
            <w:r w:rsidRPr="000F42C0">
              <w:rPr>
                <w:rFonts w:ascii="標楷體" w:eastAsia="標楷體" w:hAnsi="標楷體" w:cs="Calibri" w:hint="eastAsia"/>
                <w:kern w:val="0"/>
                <w:szCs w:val="24"/>
              </w:rPr>
              <w:t>(</w:t>
            </w:r>
            <w:r w:rsidRPr="000F42C0">
              <w:rPr>
                <w:rFonts w:ascii="標楷體" w:eastAsia="標楷體" w:hAnsi="標楷體" w:cs="Calibri"/>
                <w:kern w:val="0"/>
                <w:szCs w:val="24"/>
              </w:rPr>
              <w:t xml:space="preserve">3)朦朧地，山巒靜靜地（ ）了! 朦朧地，田野靜靜地（ ） 了! </w:t>
            </w:r>
          </w:p>
          <w:p w:rsidR="00B71E4C" w:rsidRPr="000F42C0" w:rsidRDefault="00B71E4C" w:rsidP="00F13CA0">
            <w:pPr>
              <w:widowControl/>
              <w:ind w:leftChars="371" w:left="1296" w:hangingChars="169" w:hanging="406"/>
              <w:rPr>
                <w:rFonts w:ascii="標楷體" w:eastAsia="標楷體" w:hAnsi="標楷體" w:cs="標楷體"/>
                <w:kern w:val="0"/>
                <w:szCs w:val="24"/>
              </w:rPr>
            </w:pPr>
            <w:r w:rsidRPr="000F42C0">
              <w:rPr>
                <w:rFonts w:ascii="標楷體" w:eastAsia="標楷體" w:hAnsi="標楷體" w:cs="Calibri"/>
                <w:kern w:val="0"/>
                <w:szCs w:val="24"/>
              </w:rPr>
              <w:t>(4)只有窗外瓜架上的南瓜還（ ）著，（ ）了藤蔓輕輕地往 屋頂上（ ）。</w:t>
            </w:r>
          </w:p>
          <w:p w:rsidR="00B71E4C" w:rsidRPr="000F42C0" w:rsidRDefault="00B71E4C" w:rsidP="00F13CA0">
            <w:pPr>
              <w:widowControl/>
              <w:ind w:leftChars="371" w:left="1296" w:hangingChars="169" w:hanging="406"/>
              <w:rPr>
                <w:rFonts w:ascii="標楷體" w:eastAsia="標楷體" w:hAnsi="標楷體" w:cs="標楷體"/>
                <w:kern w:val="0"/>
                <w:szCs w:val="24"/>
              </w:rPr>
            </w:pPr>
            <w:r w:rsidRPr="000F42C0">
              <w:rPr>
                <w:rFonts w:ascii="標楷體" w:eastAsia="標楷體" w:hAnsi="標楷體" w:cs="Calibri" w:hint="eastAsia"/>
                <w:kern w:val="0"/>
                <w:szCs w:val="24"/>
              </w:rPr>
              <w:t>(5)</w:t>
            </w:r>
            <w:r w:rsidRPr="000F42C0">
              <w:rPr>
                <w:rFonts w:ascii="標楷體" w:eastAsia="標楷體" w:hAnsi="標楷體" w:cs="Calibri"/>
                <w:kern w:val="0"/>
                <w:szCs w:val="24"/>
              </w:rPr>
              <w:t>只有夜風還（ ）著，從竹林裡（ ）出來，跟著提燈的 螢火蟲，在美麗的夏夜裡愉快地（ ）。</w:t>
            </w:r>
          </w:p>
          <w:p w:rsidR="00B71E4C" w:rsidRPr="000F42C0" w:rsidRDefault="00B71E4C" w:rsidP="00F13CA0">
            <w:pPr>
              <w:widowControl/>
              <w:ind w:left="1440" w:hangingChars="600" w:hanging="1440"/>
              <w:rPr>
                <w:rFonts w:ascii="標楷體" w:eastAsia="標楷體" w:hAnsi="標楷體"/>
              </w:rPr>
            </w:pPr>
          </w:p>
          <w:p w:rsidR="00B71E4C" w:rsidRPr="000F42C0" w:rsidRDefault="00173965" w:rsidP="00F13CA0">
            <w:pPr>
              <w:widowControl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          </w:t>
            </w:r>
            <w:r w:rsidR="001F2245">
              <w:rPr>
                <w:rFonts w:ascii="標楷體" w:eastAsia="標楷體" w:hAnsi="標楷體"/>
              </w:rPr>
              <w:t>~~~~~</w:t>
            </w:r>
            <w:r w:rsidR="001F2245">
              <w:rPr>
                <w:rFonts w:ascii="標楷體" w:eastAsia="標楷體" w:hAnsi="標楷體" w:hint="eastAsia"/>
              </w:rPr>
              <w:t>第一節結束~</w:t>
            </w:r>
            <w:r w:rsidR="001F2245">
              <w:rPr>
                <w:rFonts w:ascii="標楷體" w:eastAsia="標楷體" w:hAnsi="標楷體"/>
              </w:rPr>
              <w:t>~~~~~</w:t>
            </w:r>
          </w:p>
          <w:p w:rsidR="00B71E4C" w:rsidRDefault="00B71E4C" w:rsidP="00F13CA0">
            <w:pPr>
              <w:widowControl/>
              <w:ind w:left="1440" w:hangingChars="600" w:hanging="1440"/>
              <w:rPr>
                <w:rFonts w:ascii="標楷體" w:eastAsia="標楷體" w:hAnsi="標楷體"/>
              </w:rPr>
            </w:pPr>
            <w:r w:rsidRPr="0024653F">
              <w:rPr>
                <w:rFonts w:ascii="標楷體" w:eastAsia="標楷體" w:hAnsi="標楷體" w:hint="eastAsia"/>
              </w:rPr>
              <w:t>【</w:t>
            </w:r>
            <w:r w:rsidRPr="0024653F">
              <w:rPr>
                <w:rFonts w:ascii="標楷體" w:eastAsia="標楷體" w:hAnsi="標楷體"/>
              </w:rPr>
              <w:t>導引問題</w:t>
            </w:r>
            <w:r w:rsidRPr="0024653F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 w:hint="eastAsia"/>
              </w:rPr>
              <w:t>朗讀</w:t>
            </w:r>
            <w:r>
              <w:rPr>
                <w:rFonts w:ascii="標楷體" w:eastAsia="標楷體" w:hAnsi="標楷體"/>
              </w:rPr>
              <w:t>向陽</w:t>
            </w:r>
            <w:r w:rsidRPr="004B689A">
              <w:rPr>
                <w:rFonts w:ascii="標楷體" w:eastAsia="標楷體" w:hAnsi="標楷體"/>
                <w:u w:val="wave"/>
              </w:rPr>
              <w:t>秋天的聲音</w:t>
            </w:r>
            <w:r>
              <w:rPr>
                <w:rFonts w:ascii="標楷體" w:eastAsia="標楷體" w:hAnsi="標楷體"/>
              </w:rPr>
              <w:t>後</w:t>
            </w:r>
            <w:r>
              <w:rPr>
                <w:rFonts w:ascii="標楷體" w:eastAsia="標楷體" w:hAnsi="標楷體" w:hint="eastAsia"/>
              </w:rPr>
              <w:t>，如何發表自己找到的修辭法，並找出使用譬喻法的詩句？</w:t>
            </w:r>
          </w:p>
          <w:p w:rsidR="00B71E4C" w:rsidRPr="000F42C0" w:rsidRDefault="00B71E4C" w:rsidP="00F13CA0">
            <w:pPr>
              <w:widowControl/>
              <w:ind w:left="1440" w:hanging="1134"/>
              <w:rPr>
                <w:rFonts w:ascii="標楷體" w:eastAsia="標楷體" w:hAnsi="標楷體" w:cs="標楷體"/>
                <w:kern w:val="0"/>
                <w:szCs w:val="24"/>
                <w:lang w:eastAsia="zh-HK"/>
              </w:rPr>
            </w:pPr>
            <w:r w:rsidRPr="000F42C0">
              <w:rPr>
                <w:rFonts w:ascii="標楷體" w:eastAsia="標楷體" w:hAnsi="標楷體" w:cs="標楷體" w:hint="eastAsia"/>
                <w:kern w:val="0"/>
                <w:szCs w:val="24"/>
                <w:lang w:eastAsia="zh-HK"/>
              </w:rPr>
              <w:t>活動四</w:t>
            </w:r>
            <w:r w:rsidRPr="000F42C0">
              <w:rPr>
                <w:rFonts w:ascii="標楷體" w:eastAsia="標楷體" w:hAnsi="標楷體" w:cs="標楷體" w:hint="eastAsia"/>
                <w:kern w:val="0"/>
                <w:szCs w:val="24"/>
              </w:rPr>
              <w:t>.</w:t>
            </w:r>
            <w:r w:rsidRPr="000F42C0">
              <w:rPr>
                <w:rFonts w:ascii="標楷體" w:eastAsia="標楷體" w:hAnsi="標楷體" w:cs="標楷體" w:hint="eastAsia"/>
                <w:kern w:val="0"/>
                <w:szCs w:val="24"/>
                <w:lang w:eastAsia="zh-HK"/>
              </w:rPr>
              <w:t>朗讀與聆聽</w:t>
            </w:r>
          </w:p>
          <w:p w:rsidR="00B71E4C" w:rsidRPr="000F42C0" w:rsidRDefault="00B71E4C" w:rsidP="00F13CA0">
            <w:pPr>
              <w:widowControl/>
              <w:ind w:leftChars="245" w:left="588" w:firstLineChars="8" w:firstLine="19"/>
              <w:rPr>
                <w:rFonts w:ascii="標楷體" w:eastAsia="標楷體" w:hAnsi="標楷體" w:cs="標楷體"/>
                <w:kern w:val="0"/>
                <w:szCs w:val="24"/>
                <w:lang w:eastAsia="zh-HK"/>
              </w:rPr>
            </w:pPr>
            <w:r w:rsidRPr="000F42C0">
              <w:rPr>
                <w:rFonts w:ascii="標楷體" w:eastAsia="標楷體" w:hAnsi="標楷體" w:cs="標楷體" w:hint="eastAsia"/>
                <w:kern w:val="0"/>
                <w:szCs w:val="24"/>
                <w:highlight w:val="lightGray"/>
              </w:rPr>
              <w:t>1.</w:t>
            </w:r>
            <w:r w:rsidRPr="000F42C0">
              <w:rPr>
                <w:rFonts w:ascii="標楷體" w:eastAsia="標楷體" w:hAnsi="標楷體" w:cs="標楷體" w:hint="eastAsia"/>
                <w:kern w:val="0"/>
                <w:szCs w:val="24"/>
                <w:lang w:eastAsia="zh-HK"/>
              </w:rPr>
              <w:t>全班齊聲美讀</w:t>
            </w:r>
          </w:p>
          <w:p w:rsidR="00B71E4C" w:rsidRPr="000F42C0" w:rsidRDefault="00B71E4C" w:rsidP="00F13CA0">
            <w:pPr>
              <w:widowControl/>
              <w:ind w:leftChars="245" w:left="588"/>
              <w:rPr>
                <w:rFonts w:ascii="標楷體" w:eastAsia="標楷體" w:hAnsi="標楷體" w:cs="標楷體"/>
                <w:kern w:val="0"/>
                <w:szCs w:val="24"/>
                <w:lang w:eastAsia="zh-HK"/>
              </w:rPr>
            </w:pPr>
            <w:r w:rsidRPr="000F42C0">
              <w:rPr>
                <w:rFonts w:ascii="標楷體" w:eastAsia="標楷體" w:hAnsi="標楷體" w:cs="標楷體" w:hint="eastAsia"/>
                <w:kern w:val="0"/>
                <w:szCs w:val="24"/>
              </w:rPr>
              <w:lastRenderedPageBreak/>
              <w:t>2.</w:t>
            </w:r>
            <w:r w:rsidRPr="000F42C0">
              <w:rPr>
                <w:rFonts w:ascii="標楷體" w:eastAsia="標楷體" w:hAnsi="標楷體" w:cs="標楷體" w:hint="eastAsia"/>
                <w:kern w:val="0"/>
                <w:szCs w:val="24"/>
                <w:lang w:eastAsia="zh-HK"/>
              </w:rPr>
              <w:t>分組上台競賽朗讀</w:t>
            </w:r>
          </w:p>
          <w:p w:rsidR="00B71E4C" w:rsidRPr="000F42C0" w:rsidRDefault="00B71E4C" w:rsidP="00F13CA0">
            <w:pPr>
              <w:widowControl/>
              <w:ind w:firstLineChars="127" w:firstLine="305"/>
              <w:rPr>
                <w:rFonts w:ascii="標楷體" w:eastAsia="標楷體" w:hAnsi="標楷體" w:cs="標楷體"/>
                <w:kern w:val="0"/>
                <w:szCs w:val="24"/>
                <w:lang w:eastAsia="zh-HK"/>
              </w:rPr>
            </w:pPr>
            <w:r w:rsidRPr="000F42C0">
              <w:rPr>
                <w:rFonts w:ascii="標楷體" w:eastAsia="標楷體" w:hAnsi="標楷體" w:cs="標楷體" w:hint="eastAsia"/>
                <w:kern w:val="0"/>
                <w:szCs w:val="24"/>
                <w:lang w:eastAsia="zh-HK"/>
              </w:rPr>
              <w:t>活動五</w:t>
            </w:r>
            <w:r w:rsidRPr="000F42C0">
              <w:rPr>
                <w:rFonts w:ascii="標楷體" w:eastAsia="標楷體" w:hAnsi="標楷體" w:cs="標楷體" w:hint="eastAsia"/>
                <w:kern w:val="0"/>
                <w:szCs w:val="24"/>
              </w:rPr>
              <w:t>,</w:t>
            </w:r>
            <w:r w:rsidRPr="000F42C0">
              <w:rPr>
                <w:rFonts w:ascii="標楷體" w:eastAsia="標楷體" w:hAnsi="標楷體" w:cs="標楷體" w:hint="eastAsia"/>
                <w:kern w:val="0"/>
                <w:szCs w:val="24"/>
                <w:lang w:eastAsia="zh-HK"/>
              </w:rPr>
              <w:t>認識譬喻法</w:t>
            </w:r>
          </w:p>
          <w:p w:rsidR="00B71E4C" w:rsidRPr="000F42C0" w:rsidRDefault="00B71E4C" w:rsidP="00F13CA0">
            <w:pPr>
              <w:widowControl/>
              <w:ind w:leftChars="245" w:left="730" w:hangingChars="59" w:hanging="142"/>
              <w:rPr>
                <w:rFonts w:ascii="標楷體" w:eastAsia="標楷體" w:hAnsi="標楷體" w:cs="標楷體"/>
                <w:kern w:val="0"/>
                <w:szCs w:val="24"/>
              </w:rPr>
            </w:pPr>
            <w:r w:rsidRPr="000F42C0">
              <w:rPr>
                <w:rFonts w:ascii="標楷體" w:eastAsia="標楷體" w:hAnsi="標楷體" w:cs="標楷體" w:hint="eastAsia"/>
                <w:kern w:val="0"/>
                <w:szCs w:val="24"/>
              </w:rPr>
              <w:t xml:space="preserve"> 1.</w:t>
            </w:r>
            <w:r w:rsidRPr="000F42C0">
              <w:rPr>
                <w:rFonts w:ascii="標楷體" w:eastAsia="標楷體" w:hAnsi="標楷體" w:cs="標楷體" w:hint="eastAsia"/>
                <w:kern w:val="0"/>
                <w:szCs w:val="24"/>
                <w:lang w:eastAsia="zh-HK"/>
              </w:rPr>
              <w:t>了解譬喻法的種類及使用</w:t>
            </w:r>
          </w:p>
          <w:p w:rsidR="00B71E4C" w:rsidRDefault="00B71E4C" w:rsidP="00F13CA0">
            <w:pPr>
              <w:widowControl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   2.</w:t>
            </w:r>
            <w:r>
              <w:rPr>
                <w:rFonts w:ascii="標楷體" w:eastAsia="標楷體" w:hAnsi="標楷體" w:hint="eastAsia"/>
              </w:rPr>
              <w:t>找出詩中譬喻法的詩句</w:t>
            </w:r>
          </w:p>
          <w:p w:rsidR="001F2245" w:rsidRDefault="001F2245" w:rsidP="00F13CA0">
            <w:pPr>
              <w:widowControl/>
              <w:ind w:left="1440" w:hangingChars="600" w:hanging="1440"/>
              <w:rPr>
                <w:rFonts w:ascii="標楷體" w:eastAsia="標楷體" w:hAnsi="標楷體"/>
              </w:rPr>
            </w:pPr>
          </w:p>
          <w:p w:rsidR="001F2245" w:rsidRDefault="001F2245" w:rsidP="001F2245">
            <w:pPr>
              <w:widowControl/>
              <w:ind w:leftChars="400" w:left="144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~~~~~</w:t>
            </w:r>
            <w:r>
              <w:rPr>
                <w:rFonts w:ascii="標楷體" w:eastAsia="標楷體" w:hAnsi="標楷體" w:hint="eastAsia"/>
              </w:rPr>
              <w:t>第二節結束~</w:t>
            </w:r>
            <w:r>
              <w:rPr>
                <w:rFonts w:ascii="標楷體" w:eastAsia="標楷體" w:hAnsi="標楷體"/>
              </w:rPr>
              <w:t>~~~~~</w:t>
            </w:r>
          </w:p>
          <w:p w:rsidR="001F2245" w:rsidRPr="000F42C0" w:rsidRDefault="001F2245" w:rsidP="00F13CA0">
            <w:pPr>
              <w:widowControl/>
              <w:ind w:left="1440" w:hangingChars="600" w:hanging="1440"/>
              <w:rPr>
                <w:rFonts w:ascii="標楷體" w:eastAsia="標楷體" w:hAnsi="標楷體"/>
              </w:rPr>
            </w:pPr>
          </w:p>
          <w:p w:rsidR="00B71E4C" w:rsidRDefault="00B71E4C" w:rsidP="00F13CA0">
            <w:pPr>
              <w:widowControl/>
              <w:ind w:left="1440" w:hangingChars="600" w:hanging="1440"/>
              <w:rPr>
                <w:rFonts w:ascii="標楷體" w:eastAsia="標楷體" w:hAnsi="標楷體"/>
              </w:rPr>
            </w:pPr>
            <w:r w:rsidRPr="0024653F">
              <w:rPr>
                <w:rFonts w:ascii="標楷體" w:eastAsia="標楷體" w:hAnsi="標楷體" w:hint="eastAsia"/>
              </w:rPr>
              <w:t>【</w:t>
            </w:r>
            <w:r w:rsidRPr="0024653F">
              <w:rPr>
                <w:rFonts w:ascii="標楷體" w:eastAsia="標楷體" w:hAnsi="標楷體"/>
              </w:rPr>
              <w:t>導引問題</w:t>
            </w:r>
            <w:r w:rsidRPr="0024653F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 w:hint="eastAsia"/>
              </w:rPr>
              <w:t>聆聽教師介紹童詩後，如何運用擬人法或譬喻法進行詩句接寫？</w:t>
            </w:r>
          </w:p>
          <w:p w:rsidR="00B71E4C" w:rsidRDefault="00B71E4C" w:rsidP="00F13CA0">
            <w:pPr>
              <w:widowControl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>活動六:擬人法詩句接寫練習</w:t>
            </w:r>
          </w:p>
          <w:p w:rsidR="00B71E4C" w:rsidRDefault="00B71E4C" w:rsidP="00F13CA0">
            <w:pPr>
              <w:widowControl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      1.</w:t>
            </w:r>
            <w:r>
              <w:rPr>
                <w:rFonts w:ascii="標楷體" w:eastAsia="標楷體" w:hAnsi="標楷體" w:hint="eastAsia"/>
              </w:rPr>
              <w:t>大陽睡覺以後,燈就起床了</w:t>
            </w:r>
            <w:r>
              <w:rPr>
                <w:rFonts w:ascii="標楷體" w:eastAsia="標楷體" w:hAnsi="標楷體"/>
              </w:rPr>
              <w:t>……</w:t>
            </w:r>
          </w:p>
          <w:p w:rsidR="00B71E4C" w:rsidRDefault="00B71E4C" w:rsidP="00F13CA0">
            <w:pPr>
              <w:widowControl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      2.</w:t>
            </w:r>
            <w:r>
              <w:rPr>
                <w:rFonts w:ascii="標楷體" w:eastAsia="標楷體" w:hAnsi="標楷體" w:hint="eastAsia"/>
              </w:rPr>
              <w:t>露珠看到太陽就害羞的躲起來了，</w:t>
            </w:r>
            <w:r>
              <w:rPr>
                <w:rFonts w:ascii="標楷體" w:eastAsia="標楷體" w:hAnsi="標楷體"/>
              </w:rPr>
              <w:t>………</w:t>
            </w:r>
          </w:p>
          <w:p w:rsidR="00B71E4C" w:rsidRDefault="00B71E4C" w:rsidP="00F13CA0">
            <w:pPr>
              <w:widowControl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</w:t>
            </w:r>
            <w:r>
              <w:rPr>
                <w:rFonts w:ascii="標楷體" w:eastAsia="標楷體" w:hAnsi="標楷體" w:hint="eastAsia"/>
              </w:rPr>
              <w:t>活動七:譬喻法詩句接寫練習</w:t>
            </w:r>
          </w:p>
          <w:p w:rsidR="00B71E4C" w:rsidRDefault="00B71E4C" w:rsidP="00F13CA0">
            <w:pPr>
              <w:widowControl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      1.(</w:t>
            </w:r>
            <w:r>
              <w:rPr>
                <w:rFonts w:ascii="標楷體" w:eastAsia="標楷體" w:hAnsi="標楷體" w:hint="eastAsia"/>
              </w:rPr>
              <w:t>媽媽)像什麼?</w:t>
            </w:r>
          </w:p>
          <w:p w:rsidR="00B71E4C" w:rsidRDefault="00B71E4C" w:rsidP="00F13CA0">
            <w:pPr>
              <w:widowControl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        (</w:t>
            </w:r>
            <w:r>
              <w:rPr>
                <w:rFonts w:ascii="標楷體" w:eastAsia="標楷體" w:hAnsi="標楷體" w:hint="eastAsia"/>
              </w:rPr>
              <w:t>媽媽)像(太陽)</w:t>
            </w:r>
          </w:p>
          <w:p w:rsidR="00B71E4C" w:rsidRDefault="00B71E4C" w:rsidP="00F13CA0">
            <w:pPr>
              <w:widowControl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        (</w:t>
            </w:r>
            <w:r>
              <w:rPr>
                <w:rFonts w:ascii="標楷體" w:eastAsia="標楷體" w:hAnsi="標楷體" w:hint="eastAsia"/>
              </w:rPr>
              <w:t>時時刻刻照耀著我)</w:t>
            </w:r>
          </w:p>
          <w:p w:rsidR="00B71E4C" w:rsidRDefault="00B71E4C" w:rsidP="00F13CA0">
            <w:pPr>
              <w:widowControl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        </w:t>
            </w:r>
            <w:r>
              <w:rPr>
                <w:rFonts w:ascii="標楷體" w:eastAsia="標楷體" w:hAnsi="標楷體" w:hint="eastAsia"/>
              </w:rPr>
              <w:t>讓(我很溫暖)</w:t>
            </w:r>
          </w:p>
          <w:p w:rsidR="00B71E4C" w:rsidRDefault="00B71E4C" w:rsidP="00F13CA0">
            <w:pPr>
              <w:widowControl/>
              <w:ind w:left="1440" w:hangingChars="600" w:hanging="1440"/>
              <w:rPr>
                <w:rFonts w:ascii="標楷體" w:eastAsia="標楷體" w:hAnsi="標楷體"/>
              </w:rPr>
            </w:pPr>
          </w:p>
          <w:p w:rsidR="001F2245" w:rsidRDefault="001F2245" w:rsidP="00F13CA0">
            <w:pPr>
              <w:widowControl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         ~~~~~</w:t>
            </w:r>
            <w:r>
              <w:rPr>
                <w:rFonts w:ascii="標楷體" w:eastAsia="標楷體" w:hAnsi="標楷體" w:hint="eastAsia"/>
              </w:rPr>
              <w:t>第三節結束~</w:t>
            </w:r>
            <w:r>
              <w:rPr>
                <w:rFonts w:ascii="標楷體" w:eastAsia="標楷體" w:hAnsi="標楷體"/>
              </w:rPr>
              <w:t>~~~~~</w:t>
            </w:r>
          </w:p>
          <w:p w:rsidR="001F2245" w:rsidRDefault="001F2245" w:rsidP="00F13CA0">
            <w:pPr>
              <w:widowControl/>
              <w:ind w:left="1440" w:hangingChars="600" w:hanging="1440"/>
              <w:rPr>
                <w:rFonts w:ascii="標楷體" w:eastAsia="標楷體" w:hAnsi="標楷體"/>
              </w:rPr>
            </w:pPr>
          </w:p>
          <w:p w:rsidR="00B71E4C" w:rsidRDefault="00B71E4C" w:rsidP="00F13CA0">
            <w:pPr>
              <w:widowControl/>
              <w:ind w:left="1440" w:hangingChars="600" w:hanging="1440"/>
              <w:rPr>
                <w:rFonts w:ascii="標楷體" w:eastAsia="標楷體" w:hAnsi="標楷體"/>
              </w:rPr>
            </w:pPr>
            <w:r w:rsidRPr="0024653F">
              <w:rPr>
                <w:rFonts w:ascii="標楷體" w:eastAsia="標楷體" w:hAnsi="標楷體" w:hint="eastAsia"/>
              </w:rPr>
              <w:t>【</w:t>
            </w:r>
            <w:r w:rsidRPr="0024653F">
              <w:rPr>
                <w:rFonts w:ascii="標楷體" w:eastAsia="標楷體" w:hAnsi="標楷體"/>
              </w:rPr>
              <w:t>導引問題</w:t>
            </w:r>
            <w:r w:rsidRPr="0024653F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</w:rPr>
              <w:t>如何</w:t>
            </w:r>
            <w:r>
              <w:rPr>
                <w:rFonts w:ascii="標楷體" w:eastAsia="標楷體" w:hAnsi="標楷體" w:hint="eastAsia"/>
              </w:rPr>
              <w:t>發揮自己豐富想像力完成一首童詩？</w:t>
            </w:r>
          </w:p>
          <w:p w:rsidR="00B71E4C" w:rsidRDefault="00B71E4C" w:rsidP="00F13CA0">
            <w:pPr>
              <w:widowControl/>
              <w:ind w:left="1320" w:hangingChars="600" w:hanging="132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 xml:space="preserve"> </w:t>
            </w:r>
            <w:r>
              <w:rPr>
                <w:rFonts w:ascii="標楷體" w:eastAsia="標楷體" w:hAnsi="標楷體"/>
                <w:sz w:val="22"/>
              </w:rPr>
              <w:t xml:space="preserve">    </w:t>
            </w:r>
            <w:r>
              <w:rPr>
                <w:rFonts w:ascii="標楷體" w:eastAsia="標楷體" w:hAnsi="標楷體" w:hint="eastAsia"/>
                <w:sz w:val="22"/>
              </w:rPr>
              <w:t>溫馨提示:在名詞前加上形容詞</w:t>
            </w:r>
            <w:r>
              <w:rPr>
                <w:rFonts w:ascii="標楷體" w:eastAsia="標楷體" w:hAnsi="標楷體"/>
                <w:sz w:val="22"/>
              </w:rPr>
              <w:t>,</w:t>
            </w:r>
            <w:r>
              <w:rPr>
                <w:rFonts w:ascii="標楷體" w:eastAsia="標楷體" w:hAnsi="標楷體" w:hint="eastAsia"/>
                <w:sz w:val="22"/>
              </w:rPr>
              <w:t>動詞前加上副詞，配合修辭可以讓描寫的事物更具體，影像更豐富</w:t>
            </w:r>
          </w:p>
          <w:p w:rsidR="00B71E4C" w:rsidRDefault="00B71E4C" w:rsidP="00F13CA0">
            <w:pPr>
              <w:widowControl/>
              <w:ind w:left="1320" w:hangingChars="600" w:hanging="1320"/>
              <w:rPr>
                <w:rFonts w:ascii="標楷體" w:eastAsia="標楷體" w:hAnsi="標楷體"/>
                <w:sz w:val="22"/>
              </w:rPr>
            </w:pPr>
          </w:p>
          <w:p w:rsidR="001F2245" w:rsidRDefault="001F2245" w:rsidP="00F13CA0">
            <w:pPr>
              <w:widowControl/>
              <w:ind w:left="1320" w:hangingChars="600" w:hanging="1320"/>
              <w:rPr>
                <w:rFonts w:ascii="標楷體" w:eastAsia="標楷體" w:hAnsi="標楷體"/>
                <w:sz w:val="22"/>
              </w:rPr>
            </w:pPr>
          </w:p>
          <w:p w:rsidR="001F2245" w:rsidRDefault="001F2245" w:rsidP="001F2245">
            <w:pPr>
              <w:widowControl/>
              <w:ind w:leftChars="600" w:left="1440" w:firstLineChars="100" w:firstLine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~~~~~</w:t>
            </w:r>
            <w:r>
              <w:rPr>
                <w:rFonts w:ascii="標楷體" w:eastAsia="標楷體" w:hAnsi="標楷體" w:hint="eastAsia"/>
              </w:rPr>
              <w:t>第四節結束~</w:t>
            </w:r>
            <w:r>
              <w:rPr>
                <w:rFonts w:ascii="標楷體" w:eastAsia="標楷體" w:hAnsi="標楷體"/>
              </w:rPr>
              <w:t>~~~~~</w:t>
            </w:r>
          </w:p>
          <w:p w:rsidR="001F2245" w:rsidRDefault="001F2245" w:rsidP="001F2245">
            <w:pPr>
              <w:widowControl/>
              <w:ind w:left="1440" w:hangingChars="600" w:hanging="1440"/>
              <w:rPr>
                <w:rFonts w:ascii="標楷體" w:eastAsia="標楷體" w:hAnsi="標楷體"/>
              </w:rPr>
            </w:pPr>
          </w:p>
          <w:p w:rsidR="001F2245" w:rsidRDefault="001F2245" w:rsidP="00F13CA0">
            <w:pPr>
              <w:widowControl/>
              <w:ind w:left="1320" w:hangingChars="600" w:hanging="1320"/>
              <w:rPr>
                <w:rFonts w:ascii="標楷體" w:eastAsia="標楷體" w:hAnsi="標楷體"/>
                <w:sz w:val="22"/>
              </w:rPr>
            </w:pPr>
          </w:p>
          <w:p w:rsidR="00A933A6" w:rsidRPr="00A933A6" w:rsidRDefault="00A933A6" w:rsidP="00F13CA0">
            <w:pPr>
              <w:widowControl/>
              <w:ind w:left="1320" w:hangingChars="600" w:hanging="1320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F13CA0">
            <w:pPr>
              <w:widowControl/>
              <w:ind w:left="1320" w:hangingChars="600" w:hanging="1320"/>
              <w:rPr>
                <w:rFonts w:ascii="標楷體" w:eastAsia="標楷體" w:hAnsi="標楷體"/>
                <w:sz w:val="22"/>
              </w:rPr>
            </w:pPr>
          </w:p>
          <w:p w:rsidR="001F2245" w:rsidRDefault="001F2245" w:rsidP="00F13CA0">
            <w:pPr>
              <w:widowControl/>
              <w:ind w:left="1320" w:hangingChars="600" w:hanging="132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851" w:type="dxa"/>
            <w:vAlign w:val="center"/>
          </w:tcPr>
          <w:p w:rsidR="00A933A6" w:rsidRDefault="00A933A6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  <w:r>
              <w:rPr>
                <w:rFonts w:ascii="標楷體" w:eastAsia="標楷體" w:hAnsi="標楷體"/>
                <w:sz w:val="22"/>
              </w:rPr>
              <w:t>0</w:t>
            </w:r>
            <w:r>
              <w:rPr>
                <w:rFonts w:ascii="標楷體" w:eastAsia="標楷體" w:hAnsi="標楷體" w:hint="eastAsia"/>
                <w:sz w:val="22"/>
              </w:rPr>
              <w:t>分</w:t>
            </w: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1F2245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`</w:t>
            </w: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  <w:r>
              <w:rPr>
                <w:rFonts w:ascii="標楷體" w:eastAsia="標楷體" w:hAnsi="標楷體"/>
                <w:sz w:val="22"/>
              </w:rPr>
              <w:t>0</w:t>
            </w:r>
            <w:r>
              <w:rPr>
                <w:rFonts w:ascii="標楷體" w:eastAsia="標楷體" w:hAnsi="標楷體" w:hint="eastAsia"/>
                <w:sz w:val="22"/>
              </w:rPr>
              <w:t>分</w:t>
            </w: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1F2245" w:rsidRDefault="001F2245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1F2245" w:rsidRDefault="001F2245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  <w:r>
              <w:rPr>
                <w:rFonts w:ascii="標楷體" w:eastAsia="標楷體" w:hAnsi="標楷體"/>
                <w:sz w:val="22"/>
              </w:rPr>
              <w:t>0</w:t>
            </w:r>
            <w:r>
              <w:rPr>
                <w:rFonts w:ascii="標楷體" w:eastAsia="標楷體" w:hAnsi="標楷體" w:hint="eastAsia"/>
                <w:sz w:val="22"/>
              </w:rPr>
              <w:t>分</w:t>
            </w: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 xml:space="preserve"> </w:t>
            </w:r>
            <w:r>
              <w:rPr>
                <w:rFonts w:ascii="標楷體" w:eastAsia="標楷體" w:hAnsi="標楷體"/>
                <w:sz w:val="22"/>
              </w:rPr>
              <w:t xml:space="preserve"> </w:t>
            </w: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1F2245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 xml:space="preserve"> </w:t>
            </w:r>
            <w:r>
              <w:rPr>
                <w:rFonts w:ascii="標楷體" w:eastAsia="標楷體" w:hAnsi="標楷體"/>
                <w:sz w:val="22"/>
              </w:rPr>
              <w:t xml:space="preserve">  </w:t>
            </w:r>
          </w:p>
          <w:p w:rsidR="001F2245" w:rsidRDefault="001F2245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1F2245" w:rsidRDefault="001F2245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1F2245" w:rsidRDefault="001F2245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  <w:r>
              <w:rPr>
                <w:rFonts w:ascii="標楷體" w:eastAsia="標楷體" w:hAnsi="標楷體"/>
                <w:sz w:val="22"/>
              </w:rPr>
              <w:t>0</w:t>
            </w:r>
            <w:r>
              <w:rPr>
                <w:rFonts w:ascii="標楷體" w:eastAsia="標楷體" w:hAnsi="標楷體" w:hint="eastAsia"/>
                <w:sz w:val="22"/>
              </w:rPr>
              <w:t>分</w:t>
            </w:r>
          </w:p>
          <w:p w:rsidR="00B71E4C" w:rsidRDefault="00B71E4C" w:rsidP="00F13CA0">
            <w:pPr>
              <w:jc w:val="center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1835" w:type="dxa"/>
          </w:tcPr>
          <w:p w:rsidR="00B71E4C" w:rsidRDefault="00B71E4C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E1F93" w:rsidRDefault="004E1F93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E1F93" w:rsidRDefault="004E1F93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E1F93" w:rsidRDefault="004E1F93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E1F93" w:rsidRDefault="004E1F93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E1F93" w:rsidRDefault="004E1F93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4E1F93" w:rsidRDefault="004E1F93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共同討論並發表</w:t>
            </w:r>
          </w:p>
          <w:p w:rsidR="00702127" w:rsidRDefault="00702127" w:rsidP="00F13CA0">
            <w:pPr>
              <w:jc w:val="both"/>
              <w:rPr>
                <w:rFonts w:ascii="標楷體" w:eastAsia="標楷體" w:hAnsi="標楷體"/>
                <w:sz w:val="22"/>
              </w:rPr>
            </w:pPr>
          </w:p>
        </w:tc>
      </w:tr>
      <w:tr w:rsidR="00A933A6" w:rsidTr="00A933A6">
        <w:trPr>
          <w:trHeight w:val="3571"/>
        </w:trPr>
        <w:tc>
          <w:tcPr>
            <w:tcW w:w="7508" w:type="dxa"/>
            <w:vMerge w:val="restart"/>
          </w:tcPr>
          <w:p w:rsidR="001C56BE" w:rsidRDefault="001C56BE" w:rsidP="001C56BE">
            <w:pPr>
              <w:widowControl/>
              <w:jc w:val="center"/>
              <w:rPr>
                <w:rFonts w:ascii="標楷體" w:eastAsia="標楷體" w:hAnsi="標楷體" w:cs="標楷體"/>
                <w:kern w:val="0"/>
                <w:szCs w:val="24"/>
              </w:rPr>
            </w:pPr>
            <w:r>
              <w:rPr>
                <w:rFonts w:ascii="標楷體" w:eastAsia="標楷體" w:hAnsi="標楷體" w:cs="標楷體" w:hint="eastAsia"/>
                <w:kern w:val="0"/>
                <w:szCs w:val="24"/>
              </w:rPr>
              <w:lastRenderedPageBreak/>
              <w:t>【排比句有妙用】</w:t>
            </w:r>
            <w:r>
              <w:rPr>
                <w:rFonts w:ascii="標楷體" w:eastAsia="標楷體" w:hAnsi="標楷體" w:cs="標楷體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標楷體" w:hint="eastAsia"/>
                <w:kern w:val="0"/>
                <w:szCs w:val="24"/>
              </w:rPr>
              <w:t>第五~九節</w:t>
            </w:r>
          </w:p>
          <w:p w:rsidR="001C56BE" w:rsidRDefault="001C56BE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</w:rPr>
            </w:pPr>
          </w:p>
          <w:p w:rsidR="001C56BE" w:rsidRDefault="001C56BE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</w:rPr>
            </w:pP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color w:val="000000"/>
              </w:rPr>
            </w:pPr>
            <w:r w:rsidRPr="0004143A">
              <w:rPr>
                <w:rFonts w:ascii="標楷體" w:eastAsia="標楷體" w:hAnsi="標楷體" w:hint="eastAsia"/>
              </w:rPr>
              <w:t>【</w:t>
            </w:r>
            <w:r w:rsidRPr="0004143A">
              <w:rPr>
                <w:rFonts w:ascii="標楷體" w:eastAsia="標楷體" w:hAnsi="標楷體"/>
              </w:rPr>
              <w:t>導引問題</w:t>
            </w:r>
            <w:r w:rsidRPr="0004143A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</w:rPr>
              <w:t>如何</w:t>
            </w:r>
            <w:r>
              <w:rPr>
                <w:rFonts w:ascii="標楷體" w:eastAsia="標楷體" w:hAnsi="標楷體" w:hint="eastAsia"/>
              </w:rPr>
              <w:t>先找出同一句中成雙成對並列在一起的兩個短語，再找出</w:t>
            </w:r>
            <w:r>
              <w:rPr>
                <w:rFonts w:ascii="標楷體" w:eastAsia="標楷體" w:hAnsi="標楷體" w:cs="PMingLiu"/>
                <w:color w:val="000000"/>
              </w:rPr>
              <w:t>詩文中上下兩句字數相同、詞性相同、結構相似，成雙成對的句子</w:t>
            </w:r>
            <w:r>
              <w:rPr>
                <w:rFonts w:ascii="標楷體" w:eastAsia="標楷體" w:hAnsi="標楷體" w:cs="PMingLiu" w:hint="eastAsia"/>
                <w:color w:val="000000"/>
              </w:rPr>
              <w:t>？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color w:val="000000"/>
              </w:rPr>
            </w:pPr>
            <w:r>
              <w:rPr>
                <w:rFonts w:ascii="標楷體" w:eastAsia="標楷體" w:hAnsi="標楷體" w:cs="PMingLiu"/>
                <w:color w:val="000000"/>
              </w:rPr>
              <w:t>活動一</w:t>
            </w:r>
            <w:r>
              <w:rPr>
                <w:rFonts w:ascii="標楷體" w:eastAsia="標楷體" w:hAnsi="標楷體" w:cs="PMingLiu" w:hint="eastAsia"/>
                <w:color w:val="000000"/>
              </w:rPr>
              <w:t>：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color w:val="000000"/>
              </w:rPr>
            </w:pPr>
            <w:r>
              <w:rPr>
                <w:rFonts w:ascii="標楷體" w:eastAsia="標楷體" w:hAnsi="標楷體" w:cs="PMingLiu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PMingLiu"/>
                <w:color w:val="000000"/>
              </w:rPr>
              <w:t xml:space="preserve">   1.</w:t>
            </w:r>
            <w:r>
              <w:rPr>
                <w:rFonts w:ascii="標楷體" w:eastAsia="標楷體" w:hAnsi="標楷體" w:cs="PMingLiu" w:hint="eastAsia"/>
                <w:color w:val="000000"/>
              </w:rPr>
              <w:t>認識對偶句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color w:val="000000"/>
              </w:rPr>
            </w:pPr>
            <w:r>
              <w:rPr>
                <w:rFonts w:ascii="標楷體" w:eastAsia="標楷體" w:hAnsi="標楷體" w:cs="PMingLiu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PMingLiu"/>
                <w:color w:val="000000"/>
              </w:rPr>
              <w:t xml:space="preserve">      </w:t>
            </w:r>
            <w:r>
              <w:rPr>
                <w:rFonts w:ascii="標楷體" w:eastAsia="標楷體" w:hAnsi="標楷體" w:cs="PMingLiu" w:hint="eastAsia"/>
                <w:color w:val="000000"/>
              </w:rPr>
              <w:t>從下列語詞中找出成雙成對的短語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-115" w:left="1164" w:hangingChars="600" w:hanging="1440"/>
              <w:rPr>
                <w:rFonts w:ascii="標楷體" w:eastAsia="標楷體" w:hAnsi="標楷體" w:cs="PMingLiu"/>
                <w:color w:val="000000"/>
              </w:rPr>
            </w:pPr>
            <w:r>
              <w:rPr>
                <w:rFonts w:ascii="標楷體" w:eastAsia="標楷體" w:hAnsi="標楷體" w:cs="PMingLiu" w:hint="eastAsia"/>
                <w:color w:val="000000"/>
              </w:rPr>
              <w:lastRenderedPageBreak/>
              <w:t xml:space="preserve"> </w:t>
            </w:r>
            <w:r>
              <w:rPr>
                <w:rFonts w:ascii="標楷體" w:eastAsia="標楷體" w:hAnsi="標楷體" w:cs="PMingLiu"/>
                <w:color w:val="000000"/>
              </w:rPr>
              <w:t xml:space="preserve">           </w:t>
            </w:r>
            <w:r>
              <w:rPr>
                <w:rFonts w:ascii="標楷體" w:eastAsia="標楷體" w:hAnsi="標楷體" w:cs="PMingLiu" w:hint="eastAsia"/>
                <w:color w:val="000000"/>
              </w:rPr>
              <w:t>久旱逢甘霖/心胸闊/將遇良才/心地寬/他鄉遇故知/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-115" w:left="1164" w:hangingChars="600" w:hanging="1440"/>
              <w:rPr>
                <w:rFonts w:ascii="標楷體" w:eastAsia="標楷體" w:hAnsi="標楷體" w:cs="PMingLiu"/>
                <w:color w:val="000000"/>
              </w:rPr>
            </w:pPr>
            <w:r>
              <w:rPr>
                <w:rFonts w:ascii="標楷體" w:eastAsia="標楷體" w:hAnsi="標楷體" w:cs="PMingLiu"/>
                <w:color w:val="000000"/>
              </w:rPr>
              <w:t xml:space="preserve">            </w:t>
            </w:r>
            <w:r>
              <w:rPr>
                <w:rFonts w:ascii="標楷體" w:eastAsia="標楷體" w:hAnsi="標楷體" w:cs="PMingLiu" w:hint="eastAsia"/>
                <w:color w:val="000000"/>
              </w:rPr>
              <w:t>棋逢敵手/君子之交淡如水/功蓋三分國/人求上進先讀書/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-115" w:left="1164" w:hangingChars="600" w:hanging="1440"/>
              <w:rPr>
                <w:rFonts w:ascii="標楷體" w:eastAsia="標楷體" w:hAnsi="標楷體" w:cs="PMingLiu"/>
                <w:color w:val="000000"/>
              </w:rPr>
            </w:pPr>
            <w:r>
              <w:rPr>
                <w:rFonts w:ascii="標楷體" w:eastAsia="標楷體" w:hAnsi="標楷體" w:cs="PMingLiu"/>
                <w:color w:val="000000"/>
              </w:rPr>
              <w:t xml:space="preserve">            </w:t>
            </w:r>
            <w:r>
              <w:rPr>
                <w:rFonts w:ascii="標楷體" w:eastAsia="標楷體" w:hAnsi="標楷體" w:cs="PMingLiu" w:hint="eastAsia"/>
                <w:color w:val="000000"/>
              </w:rPr>
              <w:t>過五關/鳥欲高飛先振翅/斬六將/名成八陣圖/小人之交甜如蜜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-115" w:left="1164" w:hangingChars="600" w:hanging="1440"/>
              <w:rPr>
                <w:rFonts w:ascii="標楷體" w:eastAsia="標楷體" w:hAnsi="標楷體" w:cs="PMingLiu"/>
                <w:color w:val="000000"/>
              </w:rPr>
            </w:pP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color w:val="000000"/>
              </w:rPr>
            </w:pPr>
            <w:r>
              <w:rPr>
                <w:rFonts w:ascii="標楷體" w:eastAsia="標楷體" w:hAnsi="標楷體" w:cs="PMingLiu"/>
                <w:color w:val="000000"/>
              </w:rPr>
              <w:t xml:space="preserve">        </w:t>
            </w:r>
            <w:r>
              <w:rPr>
                <w:rFonts w:ascii="標楷體" w:eastAsia="標楷體" w:hAnsi="標楷體" w:cs="PMingLiu" w:hint="eastAsia"/>
                <w:color w:val="000000"/>
              </w:rPr>
              <w:t>解:</w:t>
            </w:r>
            <w:r>
              <w:rPr>
                <w:rFonts w:ascii="標楷體" w:eastAsia="標楷體" w:hAnsi="標楷體" w:cs="PMingLiu"/>
                <w:color w:val="000000"/>
              </w:rPr>
              <w:t xml:space="preserve"> </w:t>
            </w:r>
            <w:r>
              <w:rPr>
                <w:rFonts w:ascii="標楷體" w:eastAsia="標楷體" w:hAnsi="標楷體" w:cs="PMingLiu" w:hint="eastAsia"/>
                <w:color w:val="000000"/>
              </w:rPr>
              <w:t>久旱逢甘霖/他鄉遇故知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color w:val="000000"/>
              </w:rPr>
            </w:pPr>
            <w:r>
              <w:rPr>
                <w:rFonts w:ascii="標楷體" w:eastAsia="標楷體" w:hAnsi="標楷體" w:cs="PMingLiu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PMingLiu"/>
                <w:color w:val="000000"/>
              </w:rPr>
              <w:t xml:space="preserve">          </w:t>
            </w:r>
            <w:r>
              <w:rPr>
                <w:rFonts w:ascii="標楷體" w:eastAsia="標楷體" w:hAnsi="標楷體" w:cs="PMingLiu" w:hint="eastAsia"/>
                <w:color w:val="000000"/>
              </w:rPr>
              <w:t>心胸闊/心地寬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color w:val="000000"/>
              </w:rPr>
            </w:pPr>
            <w:r>
              <w:rPr>
                <w:rFonts w:ascii="標楷體" w:eastAsia="標楷體" w:hAnsi="標楷體" w:cs="PMingLiu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PMingLiu"/>
                <w:color w:val="000000"/>
              </w:rPr>
              <w:t xml:space="preserve">          </w:t>
            </w:r>
            <w:r>
              <w:rPr>
                <w:rFonts w:ascii="標楷體" w:eastAsia="標楷體" w:hAnsi="標楷體" w:cs="PMingLiu" w:hint="eastAsia"/>
                <w:color w:val="000000"/>
              </w:rPr>
              <w:t>棋逢敵手/將遇良才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color w:val="000000"/>
              </w:rPr>
            </w:pPr>
            <w:r>
              <w:rPr>
                <w:rFonts w:ascii="標楷體" w:eastAsia="標楷體" w:hAnsi="標楷體" w:cs="PMingLiu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PMingLiu"/>
                <w:color w:val="000000"/>
              </w:rPr>
              <w:t xml:space="preserve">          </w:t>
            </w:r>
            <w:r>
              <w:rPr>
                <w:rFonts w:ascii="標楷體" w:eastAsia="標楷體" w:hAnsi="標楷體" w:cs="PMingLiu" w:hint="eastAsia"/>
                <w:color w:val="000000"/>
              </w:rPr>
              <w:t>君子之交淡如水/小人之交甜如蜜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color w:val="000000"/>
              </w:rPr>
            </w:pPr>
            <w:r>
              <w:rPr>
                <w:rFonts w:ascii="標楷體" w:eastAsia="標楷體" w:hAnsi="標楷體" w:cs="PMingLiu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PMingLiu"/>
                <w:color w:val="000000"/>
              </w:rPr>
              <w:t xml:space="preserve">          </w:t>
            </w:r>
            <w:r>
              <w:rPr>
                <w:rFonts w:ascii="標楷體" w:eastAsia="標楷體" w:hAnsi="標楷體" w:cs="PMingLiu" w:hint="eastAsia"/>
                <w:color w:val="000000"/>
              </w:rPr>
              <w:t>功蓋三分國/名成八陣圖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color w:val="000000"/>
              </w:rPr>
            </w:pPr>
            <w:r>
              <w:rPr>
                <w:rFonts w:ascii="標楷體" w:eastAsia="標楷體" w:hAnsi="標楷體" w:cs="PMingLiu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PMingLiu"/>
                <w:color w:val="000000"/>
              </w:rPr>
              <w:t xml:space="preserve">          </w:t>
            </w:r>
            <w:r>
              <w:rPr>
                <w:rFonts w:ascii="標楷體" w:eastAsia="標楷體" w:hAnsi="標楷體" w:cs="PMingLiu" w:hint="eastAsia"/>
                <w:color w:val="000000"/>
              </w:rPr>
              <w:t xml:space="preserve">過五關/斬六將 </w:t>
            </w:r>
            <w:r>
              <w:rPr>
                <w:rFonts w:ascii="標楷體" w:eastAsia="標楷體" w:hAnsi="標楷體" w:cs="PMingLiu"/>
                <w:color w:val="000000"/>
              </w:rPr>
              <w:t xml:space="preserve">  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color w:val="000000"/>
              </w:rPr>
            </w:pPr>
            <w:r>
              <w:rPr>
                <w:rFonts w:ascii="標楷體" w:eastAsia="標楷體" w:hAnsi="標楷體" w:cs="PMingLiu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PMingLiu"/>
                <w:color w:val="000000"/>
              </w:rPr>
              <w:t xml:space="preserve">          </w:t>
            </w:r>
            <w:r>
              <w:rPr>
                <w:rFonts w:ascii="標楷體" w:eastAsia="標楷體" w:hAnsi="標楷體" w:cs="PMingLiu" w:hint="eastAsia"/>
                <w:color w:val="000000"/>
              </w:rPr>
              <w:t>鳥欲高飛先振翅/人求上進先讀晝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color w:val="000000"/>
              </w:rPr>
            </w:pPr>
            <w:r>
              <w:rPr>
                <w:rFonts w:ascii="標楷體" w:eastAsia="標楷體" w:hAnsi="標楷體" w:cs="PMingLiu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PMingLiu"/>
                <w:color w:val="000000"/>
              </w:rPr>
              <w:t xml:space="preserve">    2.</w:t>
            </w:r>
            <w:r>
              <w:rPr>
                <w:rFonts w:ascii="標楷體" w:eastAsia="標楷體" w:hAnsi="標楷體" w:cs="PMingLiu" w:hint="eastAsia"/>
                <w:color w:val="000000"/>
              </w:rPr>
              <w:t>說出你所知道的對偶詞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color w:val="000000"/>
              </w:rPr>
            </w:pPr>
            <w:r>
              <w:rPr>
                <w:rFonts w:ascii="標楷體" w:eastAsia="標楷體" w:hAnsi="標楷體" w:cs="PMingLiu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PMingLiu"/>
                <w:color w:val="000000"/>
              </w:rPr>
              <w:t xml:space="preserve">      (</w:t>
            </w:r>
            <w:r>
              <w:rPr>
                <w:rFonts w:ascii="標楷體" w:eastAsia="標楷體" w:hAnsi="標楷體" w:cs="PMingLiu" w:hint="eastAsia"/>
                <w:color w:val="000000"/>
              </w:rPr>
              <w:t>山明水秀/天崩地裂/兄友弟恭</w:t>
            </w:r>
            <w:r>
              <w:rPr>
                <w:rFonts w:ascii="標楷體" w:eastAsia="標楷體" w:hAnsi="標楷體" w:cs="PMingLiu"/>
                <w:color w:val="000000"/>
              </w:rPr>
              <w:t>……)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color w:val="000000"/>
              </w:rPr>
            </w:pPr>
            <w:r>
              <w:rPr>
                <w:rFonts w:ascii="標楷體" w:eastAsia="標楷體" w:hAnsi="標楷體" w:cs="PMingLiu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PMingLiu"/>
                <w:color w:val="000000"/>
              </w:rPr>
              <w:t xml:space="preserve">   </w:t>
            </w:r>
          </w:p>
          <w:p w:rsidR="00A933A6" w:rsidRDefault="00A933A6" w:rsidP="00A933A6">
            <w:pPr>
              <w:widowControl/>
              <w:ind w:leftChars="600" w:left="1440" w:firstLineChars="100" w:firstLine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PMingLiu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</w:rPr>
              <w:t>~~~~~</w:t>
            </w:r>
            <w:r>
              <w:rPr>
                <w:rFonts w:ascii="標楷體" w:eastAsia="標楷體" w:hAnsi="標楷體" w:hint="eastAsia"/>
              </w:rPr>
              <w:t>第五節結束~</w:t>
            </w:r>
            <w:r>
              <w:rPr>
                <w:rFonts w:ascii="標楷體" w:eastAsia="標楷體" w:hAnsi="標楷體"/>
              </w:rPr>
              <w:t>~~~~~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color w:val="000000"/>
              </w:rPr>
            </w:pP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color w:val="000000"/>
              </w:rPr>
            </w:pP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</w:rPr>
            </w:pPr>
            <w:r w:rsidRPr="0004143A">
              <w:rPr>
                <w:rFonts w:ascii="標楷體" w:eastAsia="標楷體" w:hAnsi="標楷體" w:hint="eastAsia"/>
              </w:rPr>
              <w:t>【</w:t>
            </w:r>
            <w:r w:rsidRPr="0004143A">
              <w:rPr>
                <w:rFonts w:ascii="標楷體" w:eastAsia="標楷體" w:hAnsi="標楷體"/>
              </w:rPr>
              <w:t>導引問題</w:t>
            </w:r>
            <w:r w:rsidRPr="0004143A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</w:rPr>
              <w:t>如何</w:t>
            </w:r>
            <w:r>
              <w:rPr>
                <w:rFonts w:ascii="標楷體" w:eastAsia="標楷體" w:hAnsi="標楷體" w:hint="eastAsia"/>
              </w:rPr>
              <w:t>共同討論對聯中的隱涵的人生哲理？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活動二: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探討對聯意涵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   1.</w:t>
            </w:r>
            <w:r>
              <w:rPr>
                <w:rFonts w:ascii="標楷體" w:eastAsia="標楷體" w:hAnsi="標楷體" w:hint="eastAsia"/>
              </w:rPr>
              <w:t>人生哲理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    </w:t>
            </w:r>
            <w:r>
              <w:rPr>
                <w:rFonts w:ascii="標楷體" w:eastAsia="標楷體" w:hAnsi="標楷體" w:hint="eastAsia"/>
              </w:rPr>
              <w:t>靜坐常思己過/閒談莫論人非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    </w:t>
            </w:r>
            <w:r>
              <w:rPr>
                <w:rFonts w:ascii="標楷體" w:eastAsia="標楷體" w:hAnsi="標楷體" w:hint="eastAsia"/>
              </w:rPr>
              <w:t>疾風知勁草/烈火見真金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    </w:t>
            </w:r>
            <w:r>
              <w:rPr>
                <w:rFonts w:ascii="標楷體" w:eastAsia="標楷體" w:hAnsi="標楷體" w:hint="eastAsia"/>
              </w:rPr>
              <w:t>得道多助/失道寡助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    </w:t>
            </w:r>
            <w:r>
              <w:rPr>
                <w:rFonts w:ascii="標楷體" w:eastAsia="標楷體" w:hAnsi="標楷體" w:hint="eastAsia"/>
              </w:rPr>
              <w:t>心胸闊/天地寛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    </w:t>
            </w:r>
            <w:r>
              <w:rPr>
                <w:rFonts w:ascii="標楷體" w:eastAsia="標楷體" w:hAnsi="標楷體" w:hint="eastAsia"/>
              </w:rPr>
              <w:t>發奮識遍天下字/立志讀盡人間書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    </w:t>
            </w:r>
            <w:r>
              <w:rPr>
                <w:rFonts w:ascii="標楷體" w:eastAsia="標楷體" w:hAnsi="標楷體" w:hint="eastAsia"/>
              </w:rPr>
              <w:t>滿招損/謙受益</w:t>
            </w:r>
          </w:p>
          <w:p w:rsidR="00A933A6" w:rsidRPr="001A6E8F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    </w:t>
            </w:r>
            <w:r w:rsidRPr="001A6E8F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黑髮不知勤學早</w:t>
            </w:r>
            <w:r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/</w:t>
            </w:r>
            <w:r w:rsidRPr="001A6E8F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 xml:space="preserve"> 白首方悔讀書遲</w:t>
            </w:r>
            <w:r w:rsidRPr="001A6E8F">
              <w:rPr>
                <w:rFonts w:ascii="標楷體" w:eastAsia="標楷體" w:hAnsi="標楷體"/>
                <w:szCs w:val="24"/>
              </w:rPr>
              <w:t xml:space="preserve"> 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   2.</w:t>
            </w:r>
            <w:r>
              <w:rPr>
                <w:rFonts w:ascii="標楷體" w:eastAsia="標楷體" w:hAnsi="標楷體" w:hint="eastAsia"/>
              </w:rPr>
              <w:t>詩句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     </w:t>
            </w:r>
            <w:r>
              <w:rPr>
                <w:rFonts w:ascii="標楷體" w:eastAsia="標楷體" w:hAnsi="標楷體" w:hint="eastAsia"/>
              </w:rPr>
              <w:t>白日依山盡/黃河入海流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     </w:t>
            </w:r>
            <w:r>
              <w:rPr>
                <w:rFonts w:ascii="標楷體" w:eastAsia="標楷體" w:hAnsi="標楷體" w:hint="eastAsia"/>
              </w:rPr>
              <w:t>明月松間照/清泉石上流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     </w:t>
            </w:r>
            <w:r>
              <w:rPr>
                <w:rFonts w:ascii="標楷體" w:eastAsia="標楷體" w:hAnsi="標楷體" w:hint="eastAsia"/>
              </w:rPr>
              <w:t>談笑有鴻儒/往來無白丁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     </w:t>
            </w:r>
            <w:r>
              <w:rPr>
                <w:rFonts w:ascii="標楷體" w:eastAsia="標楷體" w:hAnsi="標楷體" w:hint="eastAsia"/>
              </w:rPr>
              <w:t>春蠶到死絲方盡/蠋炬成灰淚始乾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     </w:t>
            </w:r>
            <w:r>
              <w:rPr>
                <w:rFonts w:ascii="標楷體" w:eastAsia="標楷體" w:hAnsi="標楷體" w:hint="eastAsia"/>
              </w:rPr>
              <w:t>少壯不努力/老大徒傷悲</w:t>
            </w:r>
            <w:r>
              <w:rPr>
                <w:rFonts w:ascii="標楷體" w:eastAsia="標楷體" w:hAnsi="標楷體"/>
              </w:rPr>
              <w:t xml:space="preserve"> </w:t>
            </w:r>
          </w:p>
          <w:p w:rsidR="00A933A6" w:rsidRPr="001A6E8F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</w:rPr>
              <w:t xml:space="preserve">        </w:t>
            </w:r>
            <w:r w:rsidRPr="001A6E8F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抽刀斷水水更流</w:t>
            </w:r>
            <w:r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/</w:t>
            </w:r>
            <w:r w:rsidRPr="001A6E8F">
              <w:rPr>
                <w:rFonts w:ascii="標楷體" w:eastAsia="標楷體" w:hAnsi="標楷體" w:hint="eastAsia"/>
                <w:color w:val="333333"/>
                <w:szCs w:val="24"/>
                <w:shd w:val="clear" w:color="auto" w:fill="FFFFFF"/>
              </w:rPr>
              <w:t>舉杯銷愁愁更愁</w:t>
            </w:r>
          </w:p>
          <w:p w:rsidR="00A933A6" w:rsidRPr="00760765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</w:rPr>
            </w:pP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</w:rPr>
            </w:pPr>
            <w:r w:rsidRPr="0004143A">
              <w:rPr>
                <w:rFonts w:ascii="標楷體" w:eastAsia="標楷體" w:hAnsi="標楷體" w:hint="eastAsia"/>
              </w:rPr>
              <w:t>【</w:t>
            </w:r>
            <w:r w:rsidRPr="0004143A">
              <w:rPr>
                <w:rFonts w:ascii="標楷體" w:eastAsia="標楷體" w:hAnsi="標楷體"/>
              </w:rPr>
              <w:t>導引問題</w:t>
            </w:r>
            <w:r w:rsidRPr="0004143A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 w:hint="eastAsia"/>
              </w:rPr>
              <w:t>如何從短文中找出對偶的句子，並說明對偶句的特色?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活動三:</w:t>
            </w: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 xml:space="preserve">找出短文中的對偶句 </w:t>
            </w:r>
            <w:r>
              <w:rPr>
                <w:rFonts w:ascii="標楷體" w:eastAsia="標楷體" w:hAnsi="標楷體"/>
              </w:rPr>
              <w:t xml:space="preserve">   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365" w:left="1018" w:hangingChars="59" w:hanging="142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【 </w:t>
            </w:r>
            <w:r>
              <w:rPr>
                <w:rFonts w:ascii="標楷體" w:eastAsia="標楷體" w:hAnsi="標楷體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>除夕，高速公路上大排長龍，交通部為了讓大家能快快樂樂出門，平平安安回家.所以實施了高乘載措施。我們一家人，也順利的回到老家和爺爺奶奶過年。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365" w:left="1018" w:hangingChars="59" w:hanging="142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 xml:space="preserve"> </w:t>
            </w:r>
            <w:r>
              <w:rPr>
                <w:rFonts w:ascii="標楷體" w:eastAsia="標楷體" w:hAnsi="標楷體"/>
              </w:rPr>
              <w:t xml:space="preserve">    </w:t>
            </w:r>
            <w:r>
              <w:rPr>
                <w:rFonts w:ascii="標楷體" w:eastAsia="標楷體" w:hAnsi="標楷體" w:hint="eastAsia"/>
              </w:rPr>
              <w:t>一到家門，我看到爺爺在門上貼著紅紅的春聯:「天增歲月人增壽，春滿乾坤福滿門。」窗戶上也貼著:「一元復始，萬象更新」處處充滿著過年的熱閙氣氛。】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365" w:left="1018" w:hangingChars="59" w:hanging="142"/>
              <w:rPr>
                <w:rFonts w:ascii="標楷體" w:eastAsia="標楷體" w:hAnsi="標楷體"/>
              </w:rPr>
            </w:pP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365" w:left="1018" w:hangingChars="59" w:hanging="142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 w:hint="eastAsia"/>
              </w:rPr>
              <w:t>說說看這些對偶句有什麼特色?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365" w:left="1018" w:hangingChars="59" w:hanging="142"/>
              <w:rPr>
                <w:rFonts w:ascii="標楷體" w:eastAsia="標楷體" w:hAnsi="標楷體"/>
              </w:rPr>
            </w:pPr>
          </w:p>
          <w:p w:rsidR="00A933A6" w:rsidRDefault="00A933A6" w:rsidP="00A933A6">
            <w:pPr>
              <w:widowControl/>
              <w:ind w:leftChars="600" w:left="1440" w:firstLineChars="100" w:firstLine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~~~~~</w:t>
            </w:r>
            <w:r>
              <w:rPr>
                <w:rFonts w:ascii="標楷體" w:eastAsia="標楷體" w:hAnsi="標楷體" w:hint="eastAsia"/>
              </w:rPr>
              <w:t>第六節結束~</w:t>
            </w:r>
            <w:r>
              <w:rPr>
                <w:rFonts w:ascii="標楷體" w:eastAsia="標楷體" w:hAnsi="標楷體"/>
              </w:rPr>
              <w:t>~~~~~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320" w:hangingChars="600" w:hanging="1320"/>
              <w:rPr>
                <w:rFonts w:ascii="標楷體" w:eastAsia="標楷體" w:hAnsi="標楷體"/>
                <w:sz w:val="22"/>
              </w:rPr>
            </w:pPr>
          </w:p>
          <w:p w:rsidR="00A933A6" w:rsidRPr="00CA5170" w:rsidRDefault="00A933A6" w:rsidP="00CE2C1D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A933A6" w:rsidRPr="00CA5170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  <w:r w:rsidRPr="00CA5170">
              <w:rPr>
                <w:rFonts w:ascii="標楷體" w:eastAsia="標楷體" w:hAnsi="標楷體" w:hint="eastAsia"/>
                <w:szCs w:val="24"/>
              </w:rPr>
              <w:t>【</w:t>
            </w:r>
            <w:r w:rsidRPr="00CA5170">
              <w:rPr>
                <w:rFonts w:ascii="標楷體" w:eastAsia="標楷體" w:hAnsi="標楷體"/>
                <w:szCs w:val="24"/>
              </w:rPr>
              <w:t>導引問題</w:t>
            </w:r>
            <w:r w:rsidRPr="00CA5170">
              <w:rPr>
                <w:rFonts w:ascii="標楷體" w:eastAsia="標楷體" w:hAnsi="標楷體" w:hint="eastAsia"/>
                <w:szCs w:val="24"/>
              </w:rPr>
              <w:t>】如何從文本中找出排比句，提出排比句與對偶句的差異？</w:t>
            </w:r>
          </w:p>
          <w:p w:rsidR="00A933A6" w:rsidRPr="00CA5170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  <w:r w:rsidRPr="00CA5170">
              <w:rPr>
                <w:rFonts w:ascii="標楷體" w:eastAsia="標楷體" w:hAnsi="標楷體"/>
                <w:szCs w:val="24"/>
              </w:rPr>
              <w:t>活動</w:t>
            </w:r>
            <w:r>
              <w:rPr>
                <w:rFonts w:ascii="標楷體" w:eastAsia="標楷體" w:hAnsi="標楷體" w:hint="eastAsia"/>
                <w:szCs w:val="24"/>
              </w:rPr>
              <w:t>四</w:t>
            </w:r>
            <w:r w:rsidRPr="00CA5170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A933A6" w:rsidRPr="00CA5170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  <w:r w:rsidRPr="00CA5170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A5170">
              <w:rPr>
                <w:rFonts w:ascii="標楷體" w:eastAsia="標楷體" w:hAnsi="標楷體"/>
                <w:szCs w:val="24"/>
              </w:rPr>
              <w:t xml:space="preserve">     </w:t>
            </w:r>
            <w:r w:rsidRPr="00CA5170">
              <w:rPr>
                <w:rFonts w:ascii="標楷體" w:eastAsia="標楷體" w:hAnsi="標楷體" w:hint="eastAsia"/>
                <w:szCs w:val="24"/>
              </w:rPr>
              <w:t>1</w:t>
            </w:r>
            <w:r w:rsidRPr="00CA5170">
              <w:rPr>
                <w:rFonts w:ascii="標楷體" w:eastAsia="標楷體" w:hAnsi="標楷體"/>
                <w:szCs w:val="24"/>
              </w:rPr>
              <w:t>.</w:t>
            </w:r>
            <w:r w:rsidRPr="00CA5170">
              <w:rPr>
                <w:rFonts w:ascii="標楷體" w:eastAsia="標楷體" w:hAnsi="標楷體" w:hint="eastAsia"/>
                <w:szCs w:val="24"/>
              </w:rPr>
              <w:t>什麼是排比句?</w:t>
            </w:r>
          </w:p>
          <w:p w:rsidR="00A933A6" w:rsidRPr="00CA5170" w:rsidRDefault="00A933A6" w:rsidP="00CE2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標楷體" w:eastAsia="標楷體" w:hAnsi="標楷體"/>
                <w:szCs w:val="24"/>
              </w:rPr>
            </w:pPr>
            <w:r w:rsidRPr="00CA5170">
              <w:rPr>
                <w:rFonts w:ascii="標楷體" w:eastAsia="標楷體" w:hAnsi="標楷體"/>
                <w:szCs w:val="24"/>
              </w:rPr>
              <w:t>(</w:t>
            </w:r>
            <w:r w:rsidRPr="00CA5170">
              <w:rPr>
                <w:rFonts w:ascii="標楷體" w:eastAsia="標楷體" w:hAnsi="標楷體" w:hint="eastAsia"/>
                <w:bCs/>
                <w:szCs w:val="24"/>
              </w:rPr>
              <w:t>語文中將三個或三個以上，結構相同或相近的語句、段落，排列一起以表達相關內容的修辭法。)</w:t>
            </w:r>
          </w:p>
          <w:p w:rsidR="00A933A6" w:rsidRPr="00CA5170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</w:p>
          <w:p w:rsidR="00A933A6" w:rsidRPr="00CA5170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  <w:r w:rsidRPr="00CA5170">
              <w:rPr>
                <w:rFonts w:ascii="標楷體" w:eastAsia="標楷體" w:hAnsi="標楷體"/>
                <w:szCs w:val="24"/>
              </w:rPr>
              <w:t xml:space="preserve">       2.</w:t>
            </w:r>
            <w:r w:rsidRPr="00CA5170">
              <w:rPr>
                <w:rFonts w:ascii="標楷體" w:eastAsia="標楷體" w:hAnsi="標楷體" w:hint="eastAsia"/>
                <w:szCs w:val="24"/>
              </w:rPr>
              <w:t>從下列短文中</w:t>
            </w:r>
            <w:r>
              <w:rPr>
                <w:rFonts w:ascii="標楷體" w:eastAsia="標楷體" w:hAnsi="標楷體" w:hint="eastAsia"/>
                <w:szCs w:val="24"/>
              </w:rPr>
              <w:t>分別</w:t>
            </w:r>
            <w:r w:rsidRPr="00CA5170">
              <w:rPr>
                <w:rFonts w:ascii="標楷體" w:eastAsia="標楷體" w:hAnsi="標楷體" w:hint="eastAsia"/>
                <w:szCs w:val="24"/>
              </w:rPr>
              <w:t>找出</w:t>
            </w:r>
            <w:r>
              <w:rPr>
                <w:rFonts w:ascii="標楷體" w:eastAsia="標楷體" w:hAnsi="標楷體" w:hint="eastAsia"/>
                <w:szCs w:val="24"/>
              </w:rPr>
              <w:t>對偶句和排比句</w:t>
            </w:r>
          </w:p>
          <w:p w:rsidR="00A933A6" w:rsidRPr="00CA5170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425" w:left="1303" w:hangingChars="118" w:hanging="283"/>
              <w:rPr>
                <w:rFonts w:ascii="標楷體" w:eastAsia="標楷體" w:hAnsi="標楷體"/>
                <w:szCs w:val="24"/>
              </w:rPr>
            </w:pPr>
            <w:r w:rsidRPr="00CA5170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A5170">
              <w:rPr>
                <w:rFonts w:ascii="標楷體" w:eastAsia="標楷體" w:hAnsi="標楷體"/>
                <w:szCs w:val="24"/>
              </w:rPr>
              <w:t xml:space="preserve">     </w:t>
            </w:r>
            <w:r w:rsidRPr="00CA5170">
              <w:rPr>
                <w:rFonts w:ascii="標楷體" w:eastAsia="標楷體" w:hAnsi="標楷體" w:hint="eastAsia"/>
                <w:szCs w:val="24"/>
              </w:rPr>
              <w:t xml:space="preserve">【 </w:t>
            </w:r>
            <w:r w:rsidRPr="00CA5170">
              <w:rPr>
                <w:rFonts w:ascii="標楷體" w:eastAsia="標楷體" w:hAnsi="標楷體"/>
                <w:szCs w:val="24"/>
              </w:rPr>
              <w:t xml:space="preserve"> </w:t>
            </w:r>
            <w:r w:rsidRPr="00CA5170">
              <w:rPr>
                <w:rFonts w:ascii="標楷體" w:eastAsia="標楷體" w:hAnsi="標楷體" w:hint="eastAsia"/>
                <w:szCs w:val="24"/>
              </w:rPr>
              <w:t>太陽揭開一天的序幕。陽光帶來光明，陽光帶來溫暖，陽光帶來希望，大家紛紛起床忙碌。蝴蝶用美麗的彩衣等候早晨，小鳥用清脆的歌聲讚美早晨，農夫用快樂的心情迎接早晨，清</w:t>
            </w:r>
            <w:r>
              <w:rPr>
                <w:rFonts w:ascii="標楷體" w:eastAsia="標楷體" w:hAnsi="標楷體" w:hint="eastAsia"/>
                <w:szCs w:val="24"/>
              </w:rPr>
              <w:t>晨讓大地動了起來；一路上我們看見碧澄澄的小溪，嘩啦啦的小河，抬頭仰望藍藍的天，白白的雲，真是美好的一天!</w:t>
            </w:r>
            <w:r w:rsidRPr="00CA5170">
              <w:rPr>
                <w:rFonts w:ascii="標楷體" w:eastAsia="標楷體" w:hAnsi="標楷體" w:hint="eastAsia"/>
                <w:szCs w:val="24"/>
              </w:rPr>
              <w:t>】</w:t>
            </w:r>
          </w:p>
          <w:p w:rsidR="00A933A6" w:rsidRPr="00CA5170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878" w:hangingChars="366" w:hanging="878"/>
              <w:rPr>
                <w:rFonts w:ascii="標楷體" w:eastAsia="標楷體" w:hAnsi="標楷體"/>
                <w:szCs w:val="24"/>
              </w:rPr>
            </w:pPr>
            <w:r w:rsidRPr="00CA5170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A5170">
              <w:rPr>
                <w:rFonts w:ascii="標楷體" w:eastAsia="標楷體" w:hAnsi="標楷體"/>
                <w:szCs w:val="24"/>
              </w:rPr>
              <w:t xml:space="preserve">     3.</w:t>
            </w:r>
            <w:r w:rsidRPr="00CA5170">
              <w:rPr>
                <w:rFonts w:ascii="標楷體" w:eastAsia="標楷體" w:hAnsi="標楷體" w:hint="eastAsia"/>
                <w:szCs w:val="24"/>
              </w:rPr>
              <w:t>說出排比句的特色</w:t>
            </w:r>
          </w:p>
          <w:p w:rsidR="00A933A6" w:rsidRPr="00CA5170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878" w:hangingChars="366" w:hanging="878"/>
              <w:rPr>
                <w:rFonts w:ascii="標楷體" w:eastAsia="標楷體" w:hAnsi="標楷體"/>
                <w:szCs w:val="24"/>
              </w:rPr>
            </w:pPr>
            <w:r w:rsidRPr="00CA5170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A5170">
              <w:rPr>
                <w:rFonts w:ascii="標楷體" w:eastAsia="標楷體" w:hAnsi="標楷體"/>
                <w:szCs w:val="24"/>
              </w:rPr>
              <w:t xml:space="preserve">    4.</w:t>
            </w:r>
            <w:r w:rsidRPr="00CA5170">
              <w:rPr>
                <w:rFonts w:ascii="標楷體" w:eastAsia="標楷體" w:hAnsi="標楷體" w:hint="eastAsia"/>
                <w:szCs w:val="24"/>
              </w:rPr>
              <w:t>讀讀看:下列有那些句子使用了排比的技巧</w:t>
            </w:r>
          </w:p>
          <w:p w:rsidR="00A933A6" w:rsidRPr="00CA5170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72" w:left="1306" w:hangingChars="472" w:hanging="1133"/>
              <w:rPr>
                <w:rFonts w:ascii="標楷體" w:eastAsia="標楷體" w:hAnsi="標楷體"/>
                <w:szCs w:val="24"/>
              </w:rPr>
            </w:pPr>
            <w:r w:rsidRPr="00CA5170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A5170">
              <w:rPr>
                <w:rFonts w:ascii="標楷體" w:eastAsia="標楷體" w:hAnsi="標楷體"/>
                <w:szCs w:val="24"/>
              </w:rPr>
              <w:t xml:space="preserve">      </w:t>
            </w:r>
            <w:r w:rsidRPr="00CA5170">
              <w:rPr>
                <w:rFonts w:ascii="標楷體" w:eastAsia="標楷體" w:hAnsi="標楷體" w:hint="eastAsia"/>
                <w:szCs w:val="24"/>
              </w:rPr>
              <w:t>a</w:t>
            </w:r>
            <w:r w:rsidRPr="00CA5170">
              <w:rPr>
                <w:rFonts w:ascii="標楷體" w:eastAsia="標楷體" w:hAnsi="標楷體"/>
                <w:szCs w:val="24"/>
              </w:rPr>
              <w:t xml:space="preserve">. </w:t>
            </w:r>
            <w:r w:rsidRPr="00CA5170">
              <w:rPr>
                <w:rFonts w:ascii="標楷體" w:eastAsia="標楷體" w:hAnsi="標楷體" w:hint="eastAsia"/>
                <w:szCs w:val="24"/>
              </w:rPr>
              <w:t>一日之計在於晨，一年之計在於春，一生之計在於勤。</w:t>
            </w:r>
          </w:p>
          <w:p w:rsidR="00A933A6" w:rsidRPr="00CA5170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72" w:left="1306" w:hangingChars="472" w:hanging="1133"/>
              <w:rPr>
                <w:rFonts w:ascii="標楷體" w:eastAsia="標楷體" w:hAnsi="標楷體"/>
                <w:szCs w:val="24"/>
              </w:rPr>
            </w:pPr>
            <w:r w:rsidRPr="00CA5170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A5170">
              <w:rPr>
                <w:rFonts w:ascii="標楷體" w:eastAsia="標楷體" w:hAnsi="標楷體"/>
                <w:szCs w:val="24"/>
              </w:rPr>
              <w:t xml:space="preserve">      </w:t>
            </w:r>
            <w:r w:rsidRPr="00CA5170">
              <w:rPr>
                <w:rFonts w:ascii="標楷體" w:eastAsia="標楷體" w:hAnsi="標楷體" w:hint="eastAsia"/>
                <w:szCs w:val="24"/>
              </w:rPr>
              <w:t>b</w:t>
            </w:r>
            <w:r w:rsidRPr="00CA5170">
              <w:rPr>
                <w:rFonts w:ascii="標楷體" w:eastAsia="標楷體" w:hAnsi="標楷體"/>
                <w:szCs w:val="24"/>
              </w:rPr>
              <w:t xml:space="preserve">. </w:t>
            </w:r>
            <w:r w:rsidRPr="00CA5170">
              <w:rPr>
                <w:rFonts w:ascii="標楷體" w:eastAsia="標楷體" w:hAnsi="標楷體" w:hint="eastAsia"/>
                <w:szCs w:val="24"/>
              </w:rPr>
              <w:t>勤勞使農夫充滿豐的喜悅，勤勞使學生充滿學習的喜悅，勤勞使樹苗充滿成長的喜悅。</w:t>
            </w:r>
          </w:p>
          <w:p w:rsidR="00A933A6" w:rsidRPr="00CA5170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72" w:left="1306" w:hangingChars="472" w:hanging="1133"/>
              <w:rPr>
                <w:rFonts w:ascii="標楷體" w:eastAsia="標楷體" w:hAnsi="標楷體"/>
                <w:szCs w:val="24"/>
              </w:rPr>
            </w:pPr>
            <w:r w:rsidRPr="00CA5170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A5170">
              <w:rPr>
                <w:rFonts w:ascii="標楷體" w:eastAsia="標楷體" w:hAnsi="標楷體"/>
                <w:szCs w:val="24"/>
              </w:rPr>
              <w:t xml:space="preserve">      c</w:t>
            </w:r>
            <w:r w:rsidRPr="00CA5170">
              <w:rPr>
                <w:rFonts w:ascii="標楷體" w:eastAsia="標楷體" w:hAnsi="標楷體" w:hint="eastAsia"/>
                <w:szCs w:val="24"/>
              </w:rPr>
              <w:t>.山兒換上翠綠的外套迎接春天，花兒用美妙的笑容迎接春天，小河演奏優美的樂曲迎接春天。</w:t>
            </w:r>
          </w:p>
          <w:p w:rsidR="00A933A6" w:rsidRPr="00CA5170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72" w:left="1306" w:hangingChars="472" w:hanging="1133"/>
              <w:rPr>
                <w:rFonts w:ascii="標楷體" w:eastAsia="標楷體" w:hAnsi="標楷體"/>
                <w:szCs w:val="24"/>
              </w:rPr>
            </w:pPr>
            <w:r w:rsidRPr="00CA5170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A5170">
              <w:rPr>
                <w:rFonts w:ascii="標楷體" w:eastAsia="標楷體" w:hAnsi="標楷體"/>
                <w:szCs w:val="24"/>
              </w:rPr>
              <w:t xml:space="preserve">      </w:t>
            </w:r>
            <w:r w:rsidRPr="00CA5170">
              <w:rPr>
                <w:rFonts w:ascii="標楷體" w:eastAsia="標楷體" w:hAnsi="標楷體" w:hint="eastAsia"/>
                <w:szCs w:val="24"/>
              </w:rPr>
              <w:t>d</w:t>
            </w:r>
            <w:r w:rsidRPr="00CA5170">
              <w:rPr>
                <w:rFonts w:ascii="標楷體" w:eastAsia="標楷體" w:hAnsi="標楷體"/>
                <w:szCs w:val="24"/>
              </w:rPr>
              <w:t>.</w:t>
            </w:r>
            <w:r w:rsidRPr="00CA5170">
              <w:rPr>
                <w:rFonts w:ascii="標楷體" w:eastAsia="標楷體" w:hAnsi="標楷體" w:hint="eastAsia"/>
                <w:szCs w:val="24"/>
              </w:rPr>
              <w:t>古代孟子曾說:「富貴不能淫，貧賤不能移，威武不能屈，此之謂大丈夫也。」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366" w:left="1303" w:hangingChars="177" w:hanging="4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szCs w:val="24"/>
              </w:rPr>
              <w:t>e.</w:t>
            </w:r>
            <w:r>
              <w:rPr>
                <w:rFonts w:ascii="標楷體" w:eastAsia="標楷體" w:hAnsi="標楷體" w:hint="eastAsia"/>
                <w:szCs w:val="24"/>
              </w:rPr>
              <w:t>車子行駛在山路上，一邊是青色的山脈，一邊是藍色的海洋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366" w:left="1303" w:hangingChars="177" w:hanging="425"/>
              <w:rPr>
                <w:rFonts w:ascii="標楷體" w:eastAsia="標楷體" w:hAnsi="標楷體"/>
                <w:szCs w:val="24"/>
              </w:rPr>
            </w:pPr>
          </w:p>
          <w:p w:rsidR="00A933A6" w:rsidRDefault="00A933A6" w:rsidP="00A933A6">
            <w:pPr>
              <w:widowControl/>
              <w:ind w:leftChars="600" w:left="1440" w:firstLineChars="100" w:firstLine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~~~~~</w:t>
            </w:r>
            <w:r>
              <w:rPr>
                <w:rFonts w:ascii="標楷體" w:eastAsia="標楷體" w:hAnsi="標楷體" w:hint="eastAsia"/>
              </w:rPr>
              <w:t>第七節結束~</w:t>
            </w:r>
            <w:r>
              <w:rPr>
                <w:rFonts w:ascii="標楷體" w:eastAsia="標楷體" w:hAnsi="標楷體"/>
              </w:rPr>
              <w:t>~~~~~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366" w:left="1303" w:hangingChars="177" w:hanging="425"/>
              <w:rPr>
                <w:rFonts w:ascii="標楷體" w:eastAsia="標楷體" w:hAnsi="標楷體"/>
                <w:szCs w:val="24"/>
              </w:rPr>
            </w:pPr>
          </w:p>
          <w:p w:rsidR="00A933A6" w:rsidRPr="00CA5170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366" w:left="1303" w:hangingChars="177" w:hanging="425"/>
              <w:rPr>
                <w:rFonts w:ascii="標楷體" w:eastAsia="標楷體" w:hAnsi="標楷體"/>
                <w:szCs w:val="24"/>
              </w:rPr>
            </w:pPr>
          </w:p>
          <w:p w:rsidR="00A933A6" w:rsidRPr="00CA5170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  <w:r w:rsidRPr="00CA5170">
              <w:rPr>
                <w:rFonts w:ascii="標楷體" w:eastAsia="標楷體" w:hAnsi="標楷體" w:hint="eastAsia"/>
                <w:szCs w:val="24"/>
              </w:rPr>
              <w:t>【</w:t>
            </w:r>
            <w:r w:rsidRPr="00CA5170">
              <w:rPr>
                <w:rFonts w:ascii="標楷體" w:eastAsia="標楷體" w:hAnsi="標楷體"/>
                <w:szCs w:val="24"/>
              </w:rPr>
              <w:t>導引問題</w:t>
            </w:r>
            <w:r w:rsidRPr="00CA5170">
              <w:rPr>
                <w:rFonts w:ascii="標楷體" w:eastAsia="標楷體" w:hAnsi="標楷體" w:hint="eastAsia"/>
                <w:szCs w:val="24"/>
              </w:rPr>
              <w:t>】聆聽教師介紹排比類別後，</w:t>
            </w:r>
            <w:r>
              <w:rPr>
                <w:rFonts w:ascii="標楷體" w:eastAsia="標楷體" w:hAnsi="標楷體" w:hint="eastAsia"/>
                <w:szCs w:val="24"/>
              </w:rPr>
              <w:t>能分辩排比的類型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  <w:r w:rsidRPr="00CA5170">
              <w:rPr>
                <w:rFonts w:ascii="標楷體" w:eastAsia="標楷體" w:hAnsi="標楷體" w:hint="eastAsia"/>
                <w:szCs w:val="24"/>
              </w:rPr>
              <w:t>活動</w:t>
            </w:r>
            <w:r>
              <w:rPr>
                <w:rFonts w:ascii="標楷體" w:eastAsia="標楷體" w:hAnsi="標楷體" w:hint="eastAsia"/>
                <w:szCs w:val="24"/>
              </w:rPr>
              <w:t xml:space="preserve">五 </w:t>
            </w:r>
          </w:p>
          <w:p w:rsidR="00A933A6" w:rsidRPr="00CA5170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300" w:firstLine="720"/>
              <w:rPr>
                <w:rFonts w:ascii="標楷體" w:eastAsia="標楷體" w:hAnsi="標楷體"/>
                <w:szCs w:val="24"/>
              </w:rPr>
            </w:pPr>
            <w:r w:rsidRPr="00CA5170">
              <w:rPr>
                <w:rFonts w:ascii="標楷體" w:eastAsia="標楷體" w:hAnsi="標楷體"/>
                <w:szCs w:val="24"/>
              </w:rPr>
              <w:t>1.</w:t>
            </w:r>
            <w:r w:rsidRPr="00CA5170">
              <w:rPr>
                <w:rFonts w:ascii="標楷體" w:eastAsia="標楷體" w:hAnsi="標楷體" w:hint="eastAsia"/>
                <w:szCs w:val="24"/>
              </w:rPr>
              <w:t>教師介紹排比的作用及種類</w:t>
            </w:r>
          </w:p>
          <w:p w:rsidR="00A933A6" w:rsidRPr="00CA5170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248" w:left="1437" w:hangingChars="351" w:hanging="842"/>
              <w:rPr>
                <w:rFonts w:ascii="標楷體" w:eastAsia="標楷體" w:hAnsi="標楷體"/>
                <w:szCs w:val="24"/>
              </w:rPr>
            </w:pPr>
            <w:r w:rsidRPr="00CA5170">
              <w:rPr>
                <w:rFonts w:ascii="標楷體" w:eastAsia="標楷體" w:hAnsi="標楷體" w:hint="eastAsia"/>
                <w:szCs w:val="24"/>
              </w:rPr>
              <w:lastRenderedPageBreak/>
              <w:t xml:space="preserve"> </w:t>
            </w:r>
            <w:r w:rsidRPr="00CA5170">
              <w:rPr>
                <w:rFonts w:ascii="標楷體" w:eastAsia="標楷體" w:hAnsi="標楷體"/>
                <w:szCs w:val="24"/>
              </w:rPr>
              <w:t xml:space="preserve">  </w:t>
            </w:r>
            <w:r w:rsidRPr="00CA5170">
              <w:rPr>
                <w:rFonts w:ascii="標楷體" w:eastAsia="標楷體" w:hAnsi="標楷體" w:hint="eastAsia"/>
                <w:szCs w:val="24"/>
              </w:rPr>
              <w:t>作用:增加語言的氣勢、富節奏感、</w:t>
            </w:r>
            <w:r w:rsidRPr="00CA5170">
              <w:rPr>
                <w:rFonts w:ascii="標楷體" w:eastAsia="標楷體" w:hAnsi="標楷體" w:hint="eastAsia"/>
                <w:bCs/>
                <w:szCs w:val="24"/>
              </w:rPr>
              <w:t xml:space="preserve">事物或意念形象鮮 </w:t>
            </w:r>
            <w:r w:rsidRPr="00CA5170">
              <w:rPr>
                <w:rFonts w:ascii="標楷體" w:eastAsia="標楷體" w:hAnsi="標楷體"/>
                <w:bCs/>
                <w:szCs w:val="24"/>
              </w:rPr>
              <w:br/>
              <w:t xml:space="preserve">  </w:t>
            </w:r>
            <w:r w:rsidRPr="00CA5170">
              <w:rPr>
                <w:rFonts w:ascii="標楷體" w:eastAsia="標楷體" w:hAnsi="標楷體" w:hint="eastAsia"/>
                <w:bCs/>
                <w:szCs w:val="24"/>
              </w:rPr>
              <w:t>明，敘述的層次清楚，並可增強語文的氣勢與感情</w:t>
            </w:r>
            <w:r w:rsidRPr="00CA5170">
              <w:rPr>
                <w:rFonts w:ascii="標楷體" w:eastAsia="標楷體" w:hAnsi="標楷體"/>
                <w:bCs/>
                <w:szCs w:val="24"/>
              </w:rPr>
              <w:t>……</w:t>
            </w:r>
            <w:r w:rsidRPr="00CA5170">
              <w:rPr>
                <w:rFonts w:ascii="標楷體" w:eastAsia="標楷體" w:hAnsi="標楷體" w:hint="eastAsia"/>
                <w:bCs/>
                <w:szCs w:val="24"/>
              </w:rPr>
              <w:t>。</w:t>
            </w:r>
            <w:r w:rsidRPr="00CA5170">
              <w:rPr>
                <w:rFonts w:ascii="標楷體" w:eastAsia="標楷體" w:hAnsi="標楷體"/>
                <w:bCs/>
                <w:szCs w:val="24"/>
              </w:rPr>
              <w:t xml:space="preserve"> </w:t>
            </w:r>
          </w:p>
          <w:p w:rsidR="00A933A6" w:rsidRPr="00CA5170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248" w:left="1437" w:hangingChars="351" w:hanging="842"/>
              <w:rPr>
                <w:rFonts w:ascii="標楷體" w:eastAsia="標楷體" w:hAnsi="標楷體"/>
                <w:szCs w:val="24"/>
              </w:rPr>
            </w:pPr>
            <w:r w:rsidRPr="00CA5170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A5170">
              <w:rPr>
                <w:rFonts w:ascii="標楷體" w:eastAsia="標楷體" w:hAnsi="標楷體"/>
                <w:szCs w:val="24"/>
              </w:rPr>
              <w:t xml:space="preserve">  </w:t>
            </w:r>
            <w:r w:rsidRPr="00CA5170">
              <w:rPr>
                <w:rFonts w:ascii="標楷體" w:eastAsia="標楷體" w:hAnsi="標楷體" w:hint="eastAsia"/>
                <w:szCs w:val="24"/>
              </w:rPr>
              <w:t>種類: 短語排比、句子</w:t>
            </w:r>
            <w:r>
              <w:rPr>
                <w:rFonts w:ascii="標楷體" w:eastAsia="標楷體" w:hAnsi="標楷體" w:hint="eastAsia"/>
                <w:szCs w:val="24"/>
              </w:rPr>
              <w:t>(複句)</w:t>
            </w:r>
            <w:r w:rsidRPr="00CA5170">
              <w:rPr>
                <w:rFonts w:ascii="標楷體" w:eastAsia="標楷體" w:hAnsi="標楷體" w:hint="eastAsia"/>
                <w:szCs w:val="24"/>
              </w:rPr>
              <w:t>排比、段落排比</w:t>
            </w:r>
          </w:p>
          <w:p w:rsidR="00A933A6" w:rsidRPr="00CA5170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248" w:left="1437" w:hangingChars="351" w:hanging="842"/>
              <w:rPr>
                <w:rFonts w:ascii="標楷體" w:eastAsia="標楷體" w:hAnsi="標楷體"/>
                <w:szCs w:val="24"/>
              </w:rPr>
            </w:pPr>
          </w:p>
          <w:p w:rsidR="00A933A6" w:rsidRPr="00CA5170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  <w:r w:rsidRPr="00CA5170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A5170">
              <w:rPr>
                <w:rFonts w:ascii="標楷體" w:eastAsia="標楷體" w:hAnsi="標楷體"/>
                <w:szCs w:val="24"/>
              </w:rPr>
              <w:t xml:space="preserve">     2.</w:t>
            </w:r>
            <w:r w:rsidRPr="00CA5170">
              <w:rPr>
                <w:rFonts w:ascii="標楷體" w:eastAsia="標楷體" w:hAnsi="標楷體" w:hint="eastAsia"/>
                <w:szCs w:val="24"/>
              </w:rPr>
              <w:t>朗讀下列句子，並說出是那一類的排比</w:t>
            </w:r>
          </w:p>
          <w:p w:rsidR="00A933A6" w:rsidRPr="00CA5170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Arial"/>
                <w:color w:val="202124"/>
                <w:szCs w:val="24"/>
                <w:shd w:val="clear" w:color="auto" w:fill="FFFFFF"/>
              </w:rPr>
            </w:pPr>
            <w:r w:rsidRPr="00CA5170">
              <w:rPr>
                <w:rFonts w:ascii="標楷體" w:eastAsia="標楷體" w:hAnsi="標楷體"/>
                <w:szCs w:val="24"/>
              </w:rPr>
              <w:t xml:space="preserve">        a </w:t>
            </w:r>
            <w:r w:rsidRPr="00CA5170">
              <w:rPr>
                <w:rFonts w:ascii="標楷體" w:eastAsia="標楷體" w:hAnsi="標楷體" w:cs="Arial"/>
                <w:color w:val="202124"/>
                <w:szCs w:val="24"/>
                <w:shd w:val="clear" w:color="auto" w:fill="FFFFFF"/>
              </w:rPr>
              <w:t>這個秋夜，是寂靜的，是溫和的，是夢幻的。</w:t>
            </w:r>
            <w:r w:rsidRPr="00CA5170">
              <w:rPr>
                <w:rFonts w:ascii="標楷體" w:eastAsia="標楷體" w:hAnsi="標楷體" w:cs="Arial" w:hint="eastAsia"/>
                <w:color w:val="202124"/>
                <w:szCs w:val="24"/>
                <w:shd w:val="clear" w:color="auto" w:fill="FFFFFF"/>
              </w:rPr>
              <w:t>(</w:t>
            </w:r>
            <w:r w:rsidRPr="00CA5170">
              <w:rPr>
                <w:rFonts w:ascii="標楷體" w:eastAsia="標楷體" w:hAnsi="標楷體" w:cs="Arial"/>
                <w:color w:val="202124"/>
                <w:szCs w:val="24"/>
                <w:shd w:val="clear" w:color="auto" w:fill="FFFFFF"/>
              </w:rPr>
              <w:t xml:space="preserve">         )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2" w:left="1445" w:hangingChars="600" w:hanging="1440"/>
              <w:rPr>
                <w:rFonts w:ascii="標楷體" w:eastAsia="標楷體" w:hAnsi="標楷體"/>
                <w:szCs w:val="24"/>
              </w:rPr>
            </w:pPr>
            <w:r w:rsidRPr="00CA5170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A5170">
              <w:rPr>
                <w:rFonts w:ascii="標楷體" w:eastAsia="標楷體" w:hAnsi="標楷體"/>
                <w:szCs w:val="24"/>
              </w:rPr>
              <w:t xml:space="preserve">       b.</w:t>
            </w:r>
            <w:r>
              <w:rPr>
                <w:rFonts w:ascii="標楷體" w:eastAsia="標楷體" w:hAnsi="標楷體" w:hint="eastAsia"/>
                <w:szCs w:val="24"/>
              </w:rPr>
              <w:t>春天是暖風煦煦的季節，春天是百花盛開的季節，春天是郊遊踏青的季節。(</w:t>
            </w:r>
            <w:r>
              <w:rPr>
                <w:rFonts w:ascii="標楷體" w:eastAsia="標楷體" w:hAnsi="標楷體"/>
                <w:szCs w:val="24"/>
              </w:rPr>
              <w:t xml:space="preserve">            )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2" w:left="1445" w:hangingChars="600" w:hanging="14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 xml:space="preserve">        C.</w:t>
            </w:r>
            <w:r>
              <w:rPr>
                <w:rFonts w:ascii="標楷體" w:eastAsia="標楷體" w:hAnsi="標楷體" w:hint="eastAsia"/>
                <w:szCs w:val="24"/>
              </w:rPr>
              <w:t>你無法左右天氣，但你可以改變心情；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2" w:left="1445" w:hangingChars="600" w:hanging="14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 xml:space="preserve">          </w:t>
            </w:r>
            <w:r>
              <w:rPr>
                <w:rFonts w:ascii="標楷體" w:eastAsia="標楷體" w:hAnsi="標楷體" w:hint="eastAsia"/>
                <w:szCs w:val="24"/>
              </w:rPr>
              <w:t>你無法預知明天，但你可以把握今天；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2" w:left="1445" w:hangingChars="600" w:hanging="14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szCs w:val="24"/>
              </w:rPr>
              <w:t xml:space="preserve">         </w:t>
            </w:r>
            <w:r>
              <w:rPr>
                <w:rFonts w:ascii="標楷體" w:eastAsia="標楷體" w:hAnsi="標楷體" w:hint="eastAsia"/>
                <w:szCs w:val="24"/>
              </w:rPr>
              <w:t xml:space="preserve">你無法樣樣順利，但你可以事事盡力。 </w:t>
            </w:r>
            <w:r>
              <w:rPr>
                <w:rFonts w:ascii="標楷體" w:eastAsia="標楷體" w:hAnsi="標楷體"/>
                <w:szCs w:val="24"/>
              </w:rPr>
              <w:t xml:space="preserve"> (           )</w:t>
            </w:r>
          </w:p>
          <w:p w:rsidR="00A933A6" w:rsidRPr="00CA5170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2" w:left="1445" w:hangingChars="600" w:hanging="14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 xml:space="preserve">        d</w:t>
            </w:r>
            <w:r w:rsidRPr="00890CE3">
              <w:rPr>
                <w:rFonts w:ascii="標楷體" w:eastAsia="標楷體" w:hAnsi="標楷體" w:cs="Times New Roman"/>
                <w:color w:val="000000"/>
                <w:szCs w:val="24"/>
                <w:u w:val="single"/>
              </w:rPr>
              <w:t>燕子去了，有再來的時候；楊柳枯了，有再青的時候；桃花謝了，有 再開的時候。</w:t>
            </w:r>
            <w:r w:rsidRPr="006A720E">
              <w:rPr>
                <w:rFonts w:ascii="標楷體" w:eastAsia="標楷體" w:hAnsi="標楷體" w:cs="Times New Roman"/>
                <w:color w:val="000000"/>
                <w:szCs w:val="24"/>
              </w:rPr>
              <w:t>但是聰明的，你告訴我，我們的日子為什麼一去不復返 呢？</w:t>
            </w:r>
            <w:r>
              <w:rPr>
                <w:rFonts w:ascii="標楷體" w:eastAsia="標楷體" w:hAnsi="標楷體" w:cs="Times New Roman" w:hint="eastAsia"/>
                <w:color w:val="000000"/>
                <w:szCs w:val="24"/>
              </w:rPr>
              <w:t>(</w:t>
            </w:r>
            <w:r>
              <w:rPr>
                <w:rFonts w:ascii="標楷體" w:eastAsia="標楷體" w:hAnsi="標楷體" w:cs="Times New Roman"/>
                <w:color w:val="000000"/>
                <w:szCs w:val="24"/>
              </w:rPr>
              <w:t xml:space="preserve">           )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</w:p>
          <w:p w:rsidR="00A933A6" w:rsidRDefault="00A933A6" w:rsidP="00A933A6">
            <w:pPr>
              <w:widowControl/>
              <w:ind w:leftChars="600" w:left="1440" w:firstLineChars="100" w:firstLine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szCs w:val="24"/>
              </w:rPr>
              <w:t xml:space="preserve">  </w:t>
            </w:r>
            <w:r>
              <w:rPr>
                <w:rFonts w:ascii="標楷體" w:eastAsia="標楷體" w:hAnsi="標楷體"/>
              </w:rPr>
              <w:t>~~~~~</w:t>
            </w:r>
            <w:r>
              <w:rPr>
                <w:rFonts w:ascii="標楷體" w:eastAsia="標楷體" w:hAnsi="標楷體" w:hint="eastAsia"/>
              </w:rPr>
              <w:t>第八節結束~</w:t>
            </w:r>
            <w:r>
              <w:rPr>
                <w:rFonts w:ascii="標楷體" w:eastAsia="標楷體" w:hAnsi="標楷體"/>
              </w:rPr>
              <w:t>~~~~~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</w:p>
          <w:p w:rsidR="00A933A6" w:rsidRPr="00CA5170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</w:p>
          <w:p w:rsidR="00A933A6" w:rsidRPr="00CA5170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/>
                <w:szCs w:val="24"/>
              </w:rPr>
            </w:pPr>
            <w:r w:rsidRPr="00CA5170">
              <w:rPr>
                <w:rFonts w:ascii="標楷體" w:eastAsia="標楷體" w:hAnsi="標楷體" w:hint="eastAsia"/>
                <w:szCs w:val="24"/>
              </w:rPr>
              <w:t>【</w:t>
            </w:r>
            <w:r w:rsidRPr="00CA5170">
              <w:rPr>
                <w:rFonts w:ascii="標楷體" w:eastAsia="標楷體" w:hAnsi="標楷體"/>
                <w:szCs w:val="24"/>
              </w:rPr>
              <w:t>導引問題</w:t>
            </w:r>
            <w:r w:rsidRPr="00CA5170">
              <w:rPr>
                <w:rFonts w:ascii="標楷體" w:eastAsia="標楷體" w:hAnsi="標楷體" w:hint="eastAsia"/>
                <w:szCs w:val="24"/>
              </w:rPr>
              <w:t>】聆聽教師介紹排比妙用後，如何完成排比學習單？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A51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活動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六</w:t>
            </w:r>
            <w:r w:rsidRPr="00CA51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: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小組討論</w:t>
            </w:r>
            <w:r w:rsidRPr="00CA51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完成</w:t>
            </w:r>
            <w:r w:rsidRPr="00CA5170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排比句</w:t>
            </w:r>
            <w:r w:rsidRPr="00CA517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學習單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70" w:left="451" w:hangingChars="118" w:hanging="283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.</w:t>
            </w:r>
            <w:r w:rsidRPr="00CA5170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 xml:space="preserve"> 春天的雨像_________，像_________，像_________。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70" w:left="451" w:hangingChars="118" w:hanging="283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</w:t>
            </w: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.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旅行使我們大開眼界，旅行使我們</w:t>
            </w:r>
            <w:r w:rsidRPr="00CA5170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________________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，</w:t>
            </w: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br/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旅行使我們</w:t>
            </w:r>
            <w:r w:rsidRPr="00CA5170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________________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。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70" w:left="451" w:hangingChars="118" w:hanging="283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3..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蜜蜂在空中飛舞，蜜蜂在</w:t>
            </w:r>
            <w:r w:rsidRPr="00CA5170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___________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_</w:t>
            </w: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__</w:t>
            </w:r>
            <w:r w:rsidRPr="00CA5170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____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，</w:t>
            </w: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br/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蜜蜂在</w:t>
            </w:r>
            <w:r w:rsidRPr="00CA5170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_______________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。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70" w:left="451" w:hangingChars="118" w:hanging="283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 xml:space="preserve">4.. 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夜晚是月兒微笑的時候，夜晚是</w:t>
            </w:r>
            <w:r w:rsidRPr="00CA5170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___________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_</w:t>
            </w: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__</w:t>
            </w:r>
            <w:r w:rsidRPr="00CA5170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____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_</w:t>
            </w: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_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，</w:t>
            </w: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br/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夜晚是</w:t>
            </w:r>
            <w:r w:rsidRPr="00CA5170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___________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_</w:t>
            </w: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__</w:t>
            </w:r>
            <w:r w:rsidRPr="00CA5170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____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_</w:t>
            </w: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_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。</w:t>
            </w:r>
          </w:p>
          <w:p w:rsidR="00A933A6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70" w:left="451" w:hangingChars="118" w:hanging="283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5.</w:t>
            </w:r>
            <w:r w:rsidRPr="00CA5170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 xml:space="preserve"> 書是鑰匙，能開啟智慧之門；書是階梯，能幫助人們登上理想的高峰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；</w:t>
            </w:r>
            <w:r w:rsidRPr="00CA5170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書是______________________，能__________________。</w:t>
            </w:r>
          </w:p>
          <w:p w:rsidR="00A933A6" w:rsidRDefault="00A933A6" w:rsidP="00CE2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70" w:left="451" w:hangingChars="118" w:hanging="283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6.</w:t>
            </w:r>
            <w:r w:rsidRPr="00CA5170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 xml:space="preserve"> 金錢能買來藥品，卻買不來健康；</w:t>
            </w: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br/>
            </w:r>
            <w:r w:rsidRPr="00CA5170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金錢_____________________，卻___________________；</w:t>
            </w:r>
            <w:r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br/>
            </w:r>
            <w:r w:rsidRPr="00CA5170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金錢_____________________，卻___________________。</w:t>
            </w:r>
          </w:p>
          <w:p w:rsidR="00A933A6" w:rsidRDefault="00A933A6" w:rsidP="00CE2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70" w:left="428" w:hangingChars="118" w:hanging="260"/>
              <w:rPr>
                <w:rFonts w:ascii="標楷體" w:eastAsia="標楷體" w:hAnsi="標楷體"/>
                <w:sz w:val="22"/>
              </w:rPr>
            </w:pPr>
          </w:p>
          <w:p w:rsidR="00A933A6" w:rsidRPr="007C2C87" w:rsidRDefault="00A933A6" w:rsidP="00A933A6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參考網路資料:</w:t>
            </w:r>
            <w:r w:rsidRPr="00CA5170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hyperlink r:id="rId14" w:history="1">
              <w:r w:rsidRPr="00BD77B1">
                <w:rPr>
                  <w:rStyle w:val="a9"/>
                  <w:rFonts w:ascii="Helvetica" w:eastAsia="新細明體" w:hAnsi="Helvetica" w:cs="新細明體"/>
                  <w:kern w:val="0"/>
                  <w:sz w:val="21"/>
                  <w:szCs w:val="21"/>
                  <w:bdr w:val="none" w:sz="0" w:space="0" w:color="auto" w:frame="1"/>
                  <w:shd w:val="clear" w:color="auto" w:fill="F7F7F7"/>
                </w:rPr>
                <w:t>https://kknews.cc/education/4oxlnnx.html</w:t>
              </w:r>
            </w:hyperlink>
          </w:p>
          <w:p w:rsidR="00A933A6" w:rsidRPr="00A933A6" w:rsidRDefault="00A933A6" w:rsidP="00CE2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70" w:left="428" w:hangingChars="118" w:hanging="260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A933A6">
            <w:pPr>
              <w:widowControl/>
              <w:ind w:leftChars="600" w:left="1440" w:firstLineChars="100" w:firstLine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~~~~~</w:t>
            </w:r>
            <w:r>
              <w:rPr>
                <w:rFonts w:ascii="標楷體" w:eastAsia="標楷體" w:hAnsi="標楷體" w:hint="eastAsia"/>
              </w:rPr>
              <w:t>第九節結束~</w:t>
            </w:r>
            <w:r>
              <w:rPr>
                <w:rFonts w:ascii="標楷體" w:eastAsia="標楷體" w:hAnsi="標楷體"/>
              </w:rPr>
              <w:t>~~~~~</w:t>
            </w:r>
          </w:p>
          <w:p w:rsidR="00A933A6" w:rsidRDefault="00A933A6" w:rsidP="00CE2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70" w:left="428" w:hangingChars="118" w:hanging="260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70" w:left="428" w:hangingChars="118" w:hanging="260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1C56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70" w:left="428" w:hangingChars="118" w:hanging="260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【</w:t>
            </w:r>
            <w:r w:rsidR="00306DB2">
              <w:rPr>
                <w:rFonts w:ascii="標楷體" w:eastAsia="標楷體" w:hAnsi="標楷體" w:hint="eastAsia"/>
                <w:sz w:val="22"/>
              </w:rPr>
              <w:t>心靈故事:記敍文創作</w:t>
            </w:r>
            <w:r>
              <w:rPr>
                <w:rFonts w:ascii="標楷體" w:eastAsia="標楷體" w:hAnsi="標楷體" w:hint="eastAsia"/>
                <w:sz w:val="22"/>
              </w:rPr>
              <w:t>】</w:t>
            </w:r>
            <w:r w:rsidR="002D5E1D">
              <w:rPr>
                <w:rFonts w:ascii="標楷體" w:eastAsia="標楷體" w:hAnsi="標楷體" w:hint="eastAsia"/>
                <w:sz w:val="22"/>
              </w:rPr>
              <w:t>第十~十五節</w:t>
            </w:r>
          </w:p>
          <w:p w:rsidR="00306DB2" w:rsidRDefault="00306DB2" w:rsidP="00CE2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70" w:left="428" w:hangingChars="118" w:hanging="260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3193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暖身活動</w:t>
            </w:r>
            <w:r w:rsidR="00C76582">
              <w:rPr>
                <w:rFonts w:ascii="標楷體" w:eastAsia="標楷體" w:hAnsi="標楷體" w:hint="eastAsia"/>
              </w:rPr>
              <w:t>：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</w:rPr>
              <w:t>教師將時間、人物、地點、動作製作成卡片分類排好，讓學生任意抽取，再利用抽取的的卡片，依提示串成完整的句子。</w:t>
            </w:r>
          </w:p>
          <w:p w:rsidR="00C3193B" w:rsidRPr="00233E1A" w:rsidRDefault="00C3193B" w:rsidP="00C3193B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50" w:before="180"/>
              <w:ind w:left="1440" w:hangingChars="600" w:hanging="1440"/>
              <w:rPr>
                <w:rFonts w:ascii="標楷體" w:eastAsia="標楷體" w:hAnsi="標楷體"/>
              </w:rPr>
            </w:pPr>
            <w:r w:rsidRPr="0032096A">
              <w:rPr>
                <w:rFonts w:ascii="標楷體" w:eastAsia="標楷體" w:hAnsi="標楷體" w:hint="eastAsia"/>
              </w:rPr>
              <w:t>【導引問題】</w:t>
            </w:r>
            <w:r>
              <w:rPr>
                <w:rFonts w:ascii="標楷體" w:eastAsia="標楷體" w:hAnsi="標楷體"/>
              </w:rPr>
              <w:t>如何</w:t>
            </w:r>
            <w:r>
              <w:rPr>
                <w:rFonts w:ascii="標楷體" w:eastAsia="標楷體" w:hAnsi="標楷體" w:hint="eastAsia"/>
              </w:rPr>
              <w:t>分組討論將發下的文章重新排列，並上台朗讀排列結果？</w:t>
            </w:r>
          </w:p>
          <w:p w:rsidR="00C3193B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50" w:before="180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活動一</w:t>
            </w:r>
            <w:r>
              <w:rPr>
                <w:rFonts w:ascii="標楷體" w:eastAsia="標楷體" w:hAnsi="標楷體" w:hint="eastAsia"/>
              </w:rPr>
              <w:t>：1</w:t>
            </w:r>
            <w:r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 w:hint="eastAsia"/>
              </w:rPr>
              <w:t>發下的文章進行段落的編排，並且依段落順序張貼在圖書紙上</w:t>
            </w:r>
          </w:p>
          <w:p w:rsidR="00C3193B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50" w:before="180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     2.</w:t>
            </w:r>
            <w:r>
              <w:rPr>
                <w:rFonts w:ascii="標楷體" w:eastAsia="標楷體" w:hAnsi="標楷體" w:hint="eastAsia"/>
              </w:rPr>
              <w:t xml:space="preserve"> 重新安排段落</w:t>
            </w:r>
          </w:p>
          <w:p w:rsidR="00C3193B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50" w:before="180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     3. </w:t>
            </w:r>
            <w:r>
              <w:rPr>
                <w:rFonts w:ascii="標楷體" w:eastAsia="標楷體" w:hAnsi="標楷體" w:hint="eastAsia"/>
              </w:rPr>
              <w:t>分享各組討論段落安排的依據</w:t>
            </w:r>
          </w:p>
          <w:p w:rsidR="00C3193B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50" w:before="180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      </w:t>
            </w:r>
            <w:r>
              <w:rPr>
                <w:rFonts w:ascii="標楷體" w:eastAsia="標楷體" w:hAnsi="標楷體" w:hint="eastAsia"/>
              </w:rPr>
              <w:t>能說出段落的安排是採順敍法，倒敍法，或插敍法</w:t>
            </w:r>
          </w:p>
          <w:p w:rsidR="00306DB2" w:rsidRDefault="00306DB2" w:rsidP="00306DB2">
            <w:pPr>
              <w:widowControl/>
              <w:ind w:leftChars="600" w:left="1440" w:firstLineChars="100" w:firstLine="240"/>
              <w:rPr>
                <w:rFonts w:ascii="標楷體" w:eastAsia="標楷體" w:hAnsi="標楷體"/>
              </w:rPr>
            </w:pPr>
          </w:p>
          <w:p w:rsidR="00306DB2" w:rsidRDefault="00306DB2" w:rsidP="00306DB2">
            <w:pPr>
              <w:widowControl/>
              <w:ind w:leftChars="600" w:left="1440" w:firstLineChars="100" w:firstLine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~~~~~</w:t>
            </w:r>
            <w:r>
              <w:rPr>
                <w:rFonts w:ascii="標楷體" w:eastAsia="標楷體" w:hAnsi="標楷體" w:hint="eastAsia"/>
              </w:rPr>
              <w:t>第十節結束~</w:t>
            </w:r>
            <w:r>
              <w:rPr>
                <w:rFonts w:ascii="標楷體" w:eastAsia="標楷體" w:hAnsi="標楷體"/>
              </w:rPr>
              <w:t>~~~~~</w:t>
            </w:r>
          </w:p>
          <w:p w:rsidR="00306DB2" w:rsidRDefault="00306DB2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50" w:before="180"/>
              <w:ind w:left="1440" w:hangingChars="600" w:hanging="1440"/>
              <w:rPr>
                <w:rFonts w:ascii="標楷體" w:eastAsia="標楷體" w:hAnsi="標楷體"/>
              </w:rPr>
            </w:pPr>
          </w:p>
          <w:p w:rsidR="00306DB2" w:rsidRDefault="00306DB2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50" w:before="180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 </w:t>
            </w:r>
          </w:p>
          <w:p w:rsidR="00C3193B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50" w:before="180"/>
              <w:ind w:left="1440" w:hangingChars="600" w:hanging="1440"/>
              <w:rPr>
                <w:rFonts w:ascii="標楷體" w:eastAsia="標楷體" w:hAnsi="標楷體"/>
              </w:rPr>
            </w:pPr>
            <w:r w:rsidRPr="0032096A">
              <w:rPr>
                <w:rFonts w:ascii="標楷體" w:eastAsia="標楷體" w:hAnsi="標楷體" w:hint="eastAsia"/>
              </w:rPr>
              <w:t>【導引問題】</w:t>
            </w:r>
            <w:r>
              <w:rPr>
                <w:rFonts w:ascii="標楷體" w:eastAsia="標楷體" w:hAnsi="標楷體" w:hint="eastAsia"/>
              </w:rPr>
              <w:t>分組找出「四格漫畫」中的人物、時間、地點與事件等四個要素後，如何自由組合寫成一篇短文？</w:t>
            </w:r>
          </w:p>
          <w:p w:rsidR="00C3193B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50" w:before="180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活動二:</w:t>
            </w:r>
            <w:r>
              <w:rPr>
                <w:rFonts w:ascii="標楷體" w:eastAsia="標楷體" w:hAnsi="標楷體"/>
              </w:rPr>
              <w:t>1.</w:t>
            </w:r>
            <w:r>
              <w:rPr>
                <w:rFonts w:ascii="標楷體" w:eastAsia="標楷體" w:hAnsi="標楷體" w:hint="eastAsia"/>
              </w:rPr>
              <w:t>分組討論四格漫畫中，組合的順序</w:t>
            </w:r>
          </w:p>
          <w:p w:rsidR="00C3193B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50" w:before="180"/>
              <w:ind w:firstLineChars="365" w:firstLine="87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.</w:t>
            </w:r>
            <w:r w:rsidRPr="0050454E">
              <w:rPr>
                <w:rFonts w:ascii="標楷體" w:eastAsia="標楷體" w:hAnsi="標楷體" w:hint="eastAsia"/>
              </w:rPr>
              <w:t>討論畫中有哪些人物，在什麼時間?什麼地點?發生了什麼</w:t>
            </w:r>
            <w:r>
              <w:rPr>
                <w:rFonts w:ascii="標楷體" w:eastAsia="標楷體" w:hAnsi="標楷體"/>
              </w:rPr>
              <w:br/>
              <w:t xml:space="preserve">         </w:t>
            </w:r>
            <w:r w:rsidRPr="0050454E">
              <w:rPr>
                <w:rFonts w:ascii="標楷體" w:eastAsia="標楷體" w:hAnsi="標楷體" w:hint="eastAsia"/>
              </w:rPr>
              <w:t>事?</w:t>
            </w:r>
            <w:r>
              <w:rPr>
                <w:rFonts w:ascii="標楷體" w:eastAsia="標楷體" w:hAnsi="標楷體" w:hint="eastAsia"/>
              </w:rPr>
              <w:t>事件起因、經過、結果</w:t>
            </w:r>
          </w:p>
          <w:p w:rsidR="00C3193B" w:rsidRPr="0050454E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50" w:before="1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    3.</w:t>
            </w:r>
            <w:r>
              <w:rPr>
                <w:rFonts w:ascii="標楷體" w:eastAsia="標楷體" w:hAnsi="標楷體" w:hint="eastAsia"/>
              </w:rPr>
              <w:t>依據討論結果分享短文內容</w:t>
            </w:r>
          </w:p>
          <w:p w:rsidR="00C3193B" w:rsidRDefault="00C3193B" w:rsidP="00C3193B">
            <w:pPr>
              <w:pStyle w:val="a3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50" w:before="180"/>
              <w:ind w:leftChars="0" w:left="1920"/>
              <w:rPr>
                <w:rFonts w:ascii="標楷體" w:eastAsia="標楷體" w:hAnsi="標楷體"/>
              </w:rPr>
            </w:pPr>
          </w:p>
          <w:p w:rsidR="00306DB2" w:rsidRDefault="00306DB2" w:rsidP="00306DB2">
            <w:pPr>
              <w:widowControl/>
              <w:ind w:leftChars="600" w:left="1440" w:firstLineChars="100" w:firstLine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~~~~~</w:t>
            </w:r>
            <w:r>
              <w:rPr>
                <w:rFonts w:ascii="標楷體" w:eastAsia="標楷體" w:hAnsi="標楷體" w:hint="eastAsia"/>
              </w:rPr>
              <w:t>第十一節結束~</w:t>
            </w:r>
            <w:r>
              <w:rPr>
                <w:rFonts w:ascii="標楷體" w:eastAsia="標楷體" w:hAnsi="標楷體"/>
              </w:rPr>
              <w:t>~~~~~</w:t>
            </w:r>
          </w:p>
          <w:p w:rsidR="00306DB2" w:rsidRDefault="00306DB2" w:rsidP="00C3193B">
            <w:pPr>
              <w:pStyle w:val="a3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50" w:before="180"/>
              <w:ind w:leftChars="0" w:left="1920"/>
              <w:rPr>
                <w:rFonts w:ascii="標楷體" w:eastAsia="標楷體" w:hAnsi="標楷體"/>
              </w:rPr>
            </w:pPr>
          </w:p>
          <w:p w:rsidR="00306DB2" w:rsidRPr="0050454E" w:rsidRDefault="00306DB2" w:rsidP="00C3193B">
            <w:pPr>
              <w:pStyle w:val="a3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50" w:before="180"/>
              <w:ind w:leftChars="0" w:left="1920"/>
              <w:rPr>
                <w:rFonts w:ascii="標楷體" w:eastAsia="標楷體" w:hAnsi="標楷體"/>
              </w:rPr>
            </w:pPr>
          </w:p>
          <w:p w:rsidR="00C3193B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50" w:before="180"/>
              <w:ind w:left="1440" w:hangingChars="600" w:hanging="1440"/>
              <w:rPr>
                <w:rFonts w:ascii="標楷體" w:eastAsia="標楷體" w:hAnsi="標楷體"/>
              </w:rPr>
            </w:pPr>
            <w:r w:rsidRPr="0032096A">
              <w:rPr>
                <w:rFonts w:ascii="標楷體" w:eastAsia="標楷體" w:hAnsi="標楷體" w:hint="eastAsia"/>
              </w:rPr>
              <w:t>【導引問題】</w:t>
            </w:r>
            <w:r>
              <w:rPr>
                <w:rFonts w:ascii="標楷體" w:eastAsia="標楷體" w:hAnsi="標楷體" w:hint="eastAsia"/>
              </w:rPr>
              <w:t>以自己的切身經歷描述日常發生的事件，寫成日記短文。</w:t>
            </w:r>
          </w:p>
          <w:p w:rsidR="00C3193B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50" w:before="180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活動三: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 w:hint="eastAsia"/>
              </w:rPr>
              <w:t>請寫出近日發生的至少5件事，越多越好,事件大小不限，可能是開心的，也可能是衝突事件</w:t>
            </w:r>
            <w:r>
              <w:rPr>
                <w:rFonts w:ascii="標楷體" w:eastAsia="標楷體" w:hAnsi="標楷體"/>
              </w:rPr>
              <w:t xml:space="preserve">…… </w:t>
            </w:r>
          </w:p>
          <w:p w:rsidR="00C3193B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50" w:before="180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     2.</w:t>
            </w:r>
            <w:r>
              <w:rPr>
                <w:rFonts w:ascii="標楷體" w:eastAsia="標楷體" w:hAnsi="標楷體" w:hint="eastAsia"/>
              </w:rPr>
              <w:t>從這些事件中選出最有「情緒」的事件</w:t>
            </w:r>
          </w:p>
          <w:p w:rsidR="00C3193B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50" w:before="180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 xml:space="preserve"> </w:t>
            </w:r>
            <w:r>
              <w:rPr>
                <w:rFonts w:ascii="標楷體" w:eastAsia="標楷體" w:hAnsi="標楷體"/>
              </w:rPr>
              <w:t xml:space="preserve">       3.</w:t>
            </w:r>
            <w:r>
              <w:rPr>
                <w:rFonts w:ascii="標楷體" w:eastAsia="標楷體" w:hAnsi="標楷體" w:hint="eastAsia"/>
              </w:rPr>
              <w:t>利用六何法去分析事件，事件中的人(何人)、事(何事)、時(何時)、地(何地)、原因(為何)、感受或事件經過(如何)</w:t>
            </w:r>
          </w:p>
          <w:p w:rsidR="00C3193B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50" w:before="180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     4.</w:t>
            </w:r>
            <w:r>
              <w:rPr>
                <w:rFonts w:ascii="標楷體" w:eastAsia="標楷體" w:hAnsi="標楷體" w:hint="eastAsia"/>
              </w:rPr>
              <w:t>提示組織的基本型態(參考)</w:t>
            </w:r>
          </w:p>
          <w:p w:rsidR="00C3193B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50" w:before="180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        </w:t>
            </w:r>
            <w:r>
              <w:rPr>
                <w:rFonts w:ascii="標楷體" w:eastAsia="標楷體" w:hAnsi="標楷體" w:hint="eastAsia"/>
              </w:rPr>
              <w:t>在何時何地，與何人發生何事，這件事為何發生，發生的經過是如何，或者發生這件事後自己的感受、想法</w:t>
            </w:r>
          </w:p>
          <w:p w:rsidR="00C3193B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50" w:before="180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     5.</w:t>
            </w:r>
            <w:r>
              <w:rPr>
                <w:rFonts w:ascii="標楷體" w:eastAsia="標楷體" w:hAnsi="標楷體" w:hint="eastAsia"/>
              </w:rPr>
              <w:t>討論並分享自己的故事</w:t>
            </w:r>
          </w:p>
          <w:p w:rsidR="00C3193B" w:rsidRDefault="00306DB2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50" w:before="180"/>
              <w:ind w:left="1320" w:hangingChars="600" w:hanging="132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 xml:space="preserve"> </w:t>
            </w:r>
            <w:r>
              <w:rPr>
                <w:rFonts w:ascii="標楷體" w:eastAsia="標楷體" w:hAnsi="標楷體"/>
                <w:sz w:val="22"/>
              </w:rPr>
              <w:t xml:space="preserve">  </w:t>
            </w:r>
          </w:p>
          <w:p w:rsidR="00306DB2" w:rsidRDefault="00306DB2" w:rsidP="00306DB2">
            <w:pPr>
              <w:widowControl/>
              <w:ind w:leftChars="600" w:left="1440" w:firstLineChars="100" w:firstLine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~~~~~</w:t>
            </w:r>
            <w:r>
              <w:rPr>
                <w:rFonts w:ascii="標楷體" w:eastAsia="標楷體" w:hAnsi="標楷體" w:hint="eastAsia"/>
              </w:rPr>
              <w:t>第十二節結束~</w:t>
            </w:r>
            <w:r>
              <w:rPr>
                <w:rFonts w:ascii="標楷體" w:eastAsia="標楷體" w:hAnsi="標楷體"/>
              </w:rPr>
              <w:t>~~~~~</w:t>
            </w:r>
          </w:p>
          <w:p w:rsidR="00306DB2" w:rsidRDefault="00306DB2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50" w:before="180"/>
              <w:ind w:left="1320" w:hangingChars="600" w:hanging="1320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Lines="50" w:before="180"/>
              <w:ind w:left="1320" w:hangingChars="600" w:hanging="1320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color w:val="000000"/>
              </w:rPr>
            </w:pPr>
            <w:r w:rsidRPr="00E55EEA">
              <w:rPr>
                <w:rFonts w:ascii="標楷體" w:eastAsia="標楷體" w:hAnsi="標楷體" w:hint="eastAsia"/>
              </w:rPr>
              <w:t>【</w:t>
            </w:r>
            <w:r w:rsidRPr="00E55EEA">
              <w:rPr>
                <w:rFonts w:ascii="標楷體" w:eastAsia="標楷體" w:hAnsi="標楷體"/>
              </w:rPr>
              <w:t>導引問題</w:t>
            </w:r>
            <w:r w:rsidRPr="00E55EEA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</w:rPr>
              <w:t>如何</w:t>
            </w:r>
            <w:r>
              <w:rPr>
                <w:rFonts w:ascii="標楷體" w:eastAsia="標楷體" w:hAnsi="標楷體" w:hint="eastAsia"/>
              </w:rPr>
              <w:t>從文本中找出小說主角及發生的事情（</w:t>
            </w:r>
            <w:r w:rsidRPr="003601BC">
              <w:rPr>
                <w:rFonts w:ascii="標楷體" w:eastAsia="標楷體" w:hAnsi="標楷體" w:cs="PMingLiu" w:hint="eastAsia"/>
                <w:color w:val="000000"/>
                <w:lang w:eastAsia="zh-HK"/>
              </w:rPr>
              <w:t>遇到了什麼困境</w:t>
            </w:r>
            <w:r w:rsidRPr="003601BC">
              <w:rPr>
                <w:rFonts w:ascii="標楷體" w:eastAsia="標楷體" w:hAnsi="標楷體" w:cs="PMingLiu" w:hint="eastAsia"/>
                <w:color w:val="000000"/>
              </w:rPr>
              <w:t>?</w:t>
            </w:r>
            <w:r w:rsidRPr="003601BC">
              <w:rPr>
                <w:rFonts w:ascii="標楷體" w:eastAsia="標楷體" w:hAnsi="標楷體" w:cs="PMingLiu" w:hint="eastAsia"/>
                <w:color w:val="000000"/>
                <w:lang w:eastAsia="zh-HK"/>
              </w:rPr>
              <w:t>如何解決困境</w:t>
            </w:r>
            <w:r w:rsidRPr="003601BC">
              <w:rPr>
                <w:rFonts w:ascii="標楷體" w:eastAsia="標楷體" w:hAnsi="標楷體" w:cs="PMingLiu" w:hint="eastAsia"/>
                <w:color w:val="000000"/>
              </w:rPr>
              <w:t>?</w:t>
            </w:r>
            <w:r>
              <w:rPr>
                <w:rFonts w:ascii="標楷體" w:eastAsia="標楷體" w:hAnsi="標楷體" w:cs="PMingLiu" w:hint="eastAsia"/>
                <w:color w:val="000000"/>
              </w:rPr>
              <w:t>）</w:t>
            </w:r>
          </w:p>
          <w:p w:rsidR="00C3193B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color w:val="000000"/>
              </w:rPr>
            </w:pPr>
            <w:r>
              <w:rPr>
                <w:rFonts w:ascii="標楷體" w:eastAsia="標楷體" w:hAnsi="標楷體" w:cs="PMingLiu"/>
                <w:color w:val="000000"/>
              </w:rPr>
              <w:t>活動</w:t>
            </w:r>
            <w:r>
              <w:rPr>
                <w:rFonts w:ascii="標楷體" w:eastAsia="標楷體" w:hAnsi="標楷體" w:cs="PMingLiu" w:hint="eastAsia"/>
                <w:color w:val="000000"/>
              </w:rPr>
              <w:t>四：1</w:t>
            </w:r>
            <w:r>
              <w:rPr>
                <w:rFonts w:ascii="標楷體" w:eastAsia="標楷體" w:hAnsi="標楷體" w:cs="PMingLiu"/>
                <w:color w:val="000000"/>
              </w:rPr>
              <w:t>.</w:t>
            </w:r>
            <w:r>
              <w:rPr>
                <w:rFonts w:ascii="標楷體" w:eastAsia="標楷體" w:hAnsi="標楷體" w:cs="PMingLiu" w:hint="eastAsia"/>
                <w:color w:val="000000"/>
              </w:rPr>
              <w:t>閱讀文本，並利用六何法分析文本內容</w:t>
            </w:r>
          </w:p>
          <w:p w:rsidR="00C3193B" w:rsidRPr="00DF0323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369" w:left="1304" w:hangingChars="174" w:hanging="418"/>
              <w:rPr>
                <w:rFonts w:ascii="標楷體" w:eastAsia="標楷體" w:hAnsi="標楷體" w:cs="PMingLiu"/>
                <w:color w:val="000000"/>
              </w:rPr>
            </w:pPr>
            <w:r>
              <w:rPr>
                <w:rFonts w:ascii="標楷體" w:eastAsia="標楷體" w:hAnsi="標楷體" w:cs="PMingLiu"/>
                <w:color w:val="000000"/>
              </w:rPr>
              <w:t>2.</w:t>
            </w:r>
            <w:r>
              <w:rPr>
                <w:rFonts w:ascii="標楷體" w:eastAsia="標楷體" w:hAnsi="標楷體" w:cs="PMingLiu" w:hint="eastAsia"/>
                <w:color w:val="000000"/>
              </w:rPr>
              <w:t>文中主角是誰?發生了什麼事?解決問題中遇到了什麼因境?採用什麼方法解決困境?結果如何?</w:t>
            </w:r>
          </w:p>
          <w:p w:rsidR="00C3193B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369" w:left="1304" w:hangingChars="174" w:hanging="418"/>
              <w:rPr>
                <w:rFonts w:ascii="標楷體" w:eastAsia="標楷體" w:hAnsi="標楷體" w:cs="PMingLiu"/>
                <w:color w:val="000000"/>
              </w:rPr>
            </w:pPr>
            <w:r>
              <w:rPr>
                <w:rFonts w:ascii="標楷體" w:eastAsia="標楷體" w:hAnsi="標楷體" w:cs="PMingLiu" w:hint="eastAsia"/>
                <w:color w:val="000000"/>
              </w:rPr>
              <w:t>3</w:t>
            </w:r>
            <w:r>
              <w:rPr>
                <w:rFonts w:ascii="標楷體" w:eastAsia="標楷體" w:hAnsi="標楷體" w:cs="PMingLiu"/>
                <w:color w:val="000000"/>
              </w:rPr>
              <w:t>.</w:t>
            </w:r>
            <w:r>
              <w:rPr>
                <w:rFonts w:ascii="標楷體" w:eastAsia="標楷體" w:hAnsi="標楷體" w:cs="PMingLiu" w:hint="eastAsia"/>
                <w:color w:val="000000"/>
              </w:rPr>
              <w:t>說出故事的大意</w:t>
            </w:r>
          </w:p>
          <w:p w:rsidR="00306DB2" w:rsidRDefault="00306DB2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369" w:left="1304" w:hangingChars="174" w:hanging="418"/>
              <w:rPr>
                <w:rFonts w:ascii="標楷體" w:eastAsia="標楷體" w:hAnsi="標楷體" w:cs="PMingLiu"/>
                <w:color w:val="000000"/>
              </w:rPr>
            </w:pPr>
          </w:p>
          <w:p w:rsidR="00306DB2" w:rsidRDefault="00306DB2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369" w:left="1304" w:hangingChars="174" w:hanging="418"/>
              <w:rPr>
                <w:rFonts w:ascii="標楷體" w:eastAsia="標楷體" w:hAnsi="標楷體" w:cs="PMingLiu"/>
                <w:color w:val="000000"/>
              </w:rPr>
            </w:pPr>
          </w:p>
          <w:p w:rsidR="00306DB2" w:rsidRDefault="00306DB2" w:rsidP="00306DB2">
            <w:pPr>
              <w:widowControl/>
              <w:ind w:leftChars="600" w:left="1440" w:firstLineChars="100" w:firstLine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~~~~~</w:t>
            </w:r>
            <w:r>
              <w:rPr>
                <w:rFonts w:ascii="標楷體" w:eastAsia="標楷體" w:hAnsi="標楷體" w:hint="eastAsia"/>
              </w:rPr>
              <w:t>第十三節結束~</w:t>
            </w:r>
            <w:r>
              <w:rPr>
                <w:rFonts w:ascii="標楷體" w:eastAsia="標楷體" w:hAnsi="標楷體"/>
              </w:rPr>
              <w:t>~~~~~</w:t>
            </w:r>
          </w:p>
          <w:p w:rsidR="00306DB2" w:rsidRDefault="00306DB2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369" w:left="1304" w:hangingChars="174" w:hanging="418"/>
              <w:rPr>
                <w:rFonts w:ascii="標楷體" w:eastAsia="標楷體" w:hAnsi="標楷體" w:cs="PMingLiu"/>
                <w:color w:val="000000"/>
              </w:rPr>
            </w:pPr>
          </w:p>
          <w:p w:rsidR="00306DB2" w:rsidRDefault="00306DB2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369" w:left="1304" w:hangingChars="174" w:hanging="418"/>
              <w:rPr>
                <w:rFonts w:ascii="標楷體" w:eastAsia="標楷體" w:hAnsi="標楷體" w:cs="PMingLiu"/>
                <w:color w:val="000000"/>
              </w:rPr>
            </w:pPr>
          </w:p>
          <w:p w:rsidR="00C3193B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color w:val="000000"/>
              </w:rPr>
            </w:pPr>
          </w:p>
          <w:p w:rsidR="00C3193B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color w:val="000000"/>
              </w:rPr>
            </w:pPr>
            <w:r w:rsidRPr="00E55EEA">
              <w:rPr>
                <w:rFonts w:ascii="標楷體" w:eastAsia="標楷體" w:hAnsi="標楷體" w:hint="eastAsia"/>
              </w:rPr>
              <w:t>【</w:t>
            </w:r>
            <w:r w:rsidRPr="00E55EEA">
              <w:rPr>
                <w:rFonts w:ascii="標楷體" w:eastAsia="標楷體" w:hAnsi="標楷體"/>
              </w:rPr>
              <w:t>導引問題</w:t>
            </w:r>
            <w:r w:rsidRPr="00E55EEA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</w:rPr>
              <w:t>如何</w:t>
            </w:r>
            <w:r w:rsidRPr="003601BC">
              <w:rPr>
                <w:rFonts w:ascii="標楷體" w:eastAsia="標楷體" w:hAnsi="標楷體" w:cs="PMingLiu" w:hint="eastAsia"/>
                <w:color w:val="000000"/>
                <w:lang w:eastAsia="zh-HK"/>
              </w:rPr>
              <w:t>依照記敍文的四要素</w:t>
            </w:r>
            <w:r w:rsidR="00C92FC7">
              <w:rPr>
                <w:rFonts w:ascii="標楷體" w:eastAsia="標楷體" w:hAnsi="標楷體" w:cs="PMingLiu" w:hint="eastAsia"/>
                <w:color w:val="000000"/>
              </w:rPr>
              <w:t>(或六何法)</w:t>
            </w:r>
            <w:r w:rsidRPr="003601BC">
              <w:rPr>
                <w:rFonts w:ascii="標楷體" w:eastAsia="標楷體" w:hAnsi="標楷體" w:cs="PMingLiu" w:hint="eastAsia"/>
                <w:color w:val="000000"/>
                <w:lang w:eastAsia="zh-HK"/>
              </w:rPr>
              <w:t>創作一個故事</w:t>
            </w:r>
            <w:r w:rsidRPr="003601BC">
              <w:rPr>
                <w:rFonts w:ascii="標楷體" w:eastAsia="標楷體" w:hAnsi="標楷體" w:cs="PMingLiu" w:hint="eastAsia"/>
                <w:color w:val="000000"/>
              </w:rPr>
              <w:t>，</w:t>
            </w:r>
            <w:r w:rsidRPr="003601BC">
              <w:rPr>
                <w:rFonts w:ascii="標楷體" w:eastAsia="標楷體" w:hAnsi="標楷體" w:cs="PMingLiu" w:hint="eastAsia"/>
                <w:color w:val="000000"/>
                <w:lang w:eastAsia="zh-HK"/>
              </w:rPr>
              <w:t>並將所學的擬人、譬喻、對偶、排比</w:t>
            </w:r>
            <w:r w:rsidRPr="003601BC">
              <w:rPr>
                <w:rFonts w:ascii="標楷體" w:eastAsia="標楷體" w:hAnsi="標楷體" w:cs="PMingLiu" w:hint="eastAsia"/>
                <w:color w:val="000000"/>
              </w:rPr>
              <w:t>，</w:t>
            </w:r>
            <w:r w:rsidRPr="003601BC">
              <w:rPr>
                <w:rFonts w:ascii="標楷體" w:eastAsia="標楷體" w:hAnsi="標楷體" w:cs="PMingLiu" w:hint="eastAsia"/>
                <w:color w:val="000000"/>
                <w:lang w:eastAsia="zh-HK"/>
              </w:rPr>
              <w:t>運用在故事的敍寫中</w:t>
            </w:r>
            <w:r>
              <w:rPr>
                <w:rFonts w:ascii="標楷體" w:eastAsia="標楷體" w:hAnsi="標楷體" w:cs="PMingLiu" w:hint="eastAsia"/>
                <w:color w:val="000000"/>
              </w:rPr>
              <w:t>？</w:t>
            </w:r>
          </w:p>
          <w:p w:rsidR="00C3193B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color w:val="000000"/>
              </w:rPr>
            </w:pPr>
            <w:r>
              <w:rPr>
                <w:rFonts w:ascii="標楷體" w:eastAsia="標楷體" w:hAnsi="標楷體" w:cs="PMingLiu" w:hint="eastAsia"/>
                <w:color w:val="000000"/>
              </w:rPr>
              <w:t>活動五:</w:t>
            </w:r>
            <w:r>
              <w:rPr>
                <w:rFonts w:ascii="標楷體" w:eastAsia="標楷體" w:hAnsi="標楷體" w:cs="PMingLiu"/>
                <w:color w:val="000000"/>
              </w:rPr>
              <w:t xml:space="preserve"> </w:t>
            </w:r>
            <w:r>
              <w:rPr>
                <w:rFonts w:ascii="標楷體" w:eastAsia="標楷體" w:hAnsi="標楷體" w:cs="PMingLiu" w:hint="eastAsia"/>
                <w:color w:val="000000"/>
              </w:rPr>
              <w:t>擬定故事大綱,</w:t>
            </w:r>
            <w:r>
              <w:rPr>
                <w:rFonts w:ascii="標楷體" w:eastAsia="標楷體" w:hAnsi="標楷體" w:cs="PMingLiu"/>
                <w:color w:val="000000"/>
              </w:rPr>
              <w:t xml:space="preserve"> </w:t>
            </w:r>
          </w:p>
          <w:p w:rsidR="00C3193B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color w:val="000000"/>
              </w:rPr>
            </w:pPr>
            <w:r>
              <w:rPr>
                <w:rFonts w:ascii="標楷體" w:eastAsia="標楷體" w:hAnsi="標楷體" w:cs="PMingLiu"/>
                <w:color w:val="000000"/>
              </w:rPr>
              <w:t xml:space="preserve">       </w:t>
            </w:r>
            <w:r>
              <w:rPr>
                <w:rFonts w:ascii="標楷體" w:eastAsia="標楷體" w:hAnsi="標楷體" w:cs="PMingLiu" w:hint="eastAsia"/>
                <w:color w:val="000000"/>
              </w:rPr>
              <w:t>1</w:t>
            </w:r>
            <w:r>
              <w:rPr>
                <w:rFonts w:ascii="標楷體" w:eastAsia="標楷體" w:hAnsi="標楷體" w:cs="PMingLiu"/>
                <w:color w:val="000000"/>
              </w:rPr>
              <w:t>.</w:t>
            </w:r>
            <w:r>
              <w:rPr>
                <w:rFonts w:ascii="標楷體" w:eastAsia="標楷體" w:hAnsi="標楷體" w:cs="PMingLiu" w:hint="eastAsia"/>
                <w:color w:val="000000"/>
              </w:rPr>
              <w:t>故事的基本要素:人物、時間、地點、事件。</w:t>
            </w:r>
          </w:p>
          <w:p w:rsidR="00C3193B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color w:val="000000"/>
              </w:rPr>
            </w:pPr>
            <w:r>
              <w:rPr>
                <w:rFonts w:ascii="標楷體" w:eastAsia="標楷體" w:hAnsi="標楷體" w:cs="PMingLiu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PMingLiu"/>
                <w:color w:val="000000"/>
              </w:rPr>
              <w:t xml:space="preserve">      2.</w:t>
            </w:r>
            <w:r>
              <w:rPr>
                <w:rFonts w:ascii="標楷體" w:eastAsia="標楷體" w:hAnsi="標楷體" w:cs="PMingLiu" w:hint="eastAsia"/>
                <w:color w:val="000000"/>
              </w:rPr>
              <w:t>事件的描寫:發生、發展、轉折、高潮、結局</w:t>
            </w:r>
          </w:p>
          <w:p w:rsidR="00C3193B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color w:val="000000"/>
              </w:rPr>
            </w:pPr>
            <w:r>
              <w:rPr>
                <w:rFonts w:ascii="標楷體" w:eastAsia="標楷體" w:hAnsi="標楷體" w:cs="PMingLiu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PMingLiu"/>
                <w:color w:val="000000"/>
              </w:rPr>
              <w:t xml:space="preserve">      3.</w:t>
            </w:r>
            <w:r>
              <w:rPr>
                <w:rFonts w:ascii="標楷體" w:eastAsia="標楷體" w:hAnsi="標楷體" w:cs="PMingLiu" w:hint="eastAsia"/>
                <w:color w:val="000000"/>
              </w:rPr>
              <w:t>留意背景的營造、人物的刻晝、劇情轉折</w:t>
            </w:r>
          </w:p>
          <w:p w:rsidR="00C3193B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color w:val="000000"/>
              </w:rPr>
            </w:pPr>
            <w:r>
              <w:rPr>
                <w:rFonts w:ascii="標楷體" w:eastAsia="標楷體" w:hAnsi="標楷體" w:cs="PMingLiu" w:hint="eastAsia"/>
                <w:color w:val="000000"/>
              </w:rPr>
              <w:t>活動六:</w:t>
            </w:r>
            <w:r>
              <w:rPr>
                <w:rFonts w:ascii="標楷體" w:eastAsia="標楷體" w:hAnsi="標楷體" w:cs="PMingLiu"/>
                <w:color w:val="000000"/>
              </w:rPr>
              <w:t xml:space="preserve"> </w:t>
            </w:r>
            <w:r>
              <w:rPr>
                <w:rFonts w:ascii="標楷體" w:eastAsia="標楷體" w:hAnsi="標楷體" w:cs="PMingLiu" w:hint="eastAsia"/>
                <w:color w:val="000000"/>
              </w:rPr>
              <w:t>完成故事</w:t>
            </w:r>
          </w:p>
          <w:p w:rsidR="00C3193B" w:rsidRPr="00D35BAE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b/>
                <w:color w:val="000000"/>
              </w:rPr>
            </w:pPr>
            <w:r>
              <w:rPr>
                <w:rFonts w:ascii="標楷體" w:eastAsia="標楷體" w:hAnsi="標楷體" w:cs="PMingLiu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PMingLiu"/>
                <w:color w:val="000000"/>
              </w:rPr>
              <w:t xml:space="preserve">      1.</w:t>
            </w:r>
            <w:r>
              <w:rPr>
                <w:rFonts w:ascii="標楷體" w:eastAsia="標楷體" w:hAnsi="標楷體" w:cs="PMingLiu" w:hint="eastAsia"/>
                <w:color w:val="000000"/>
              </w:rPr>
              <w:t>思考提示:</w:t>
            </w:r>
            <w:r>
              <w:rPr>
                <w:rStyle w:val="aa"/>
                <w:rFonts w:hint="eastAsia"/>
                <w:color w:val="373737"/>
                <w:spacing w:val="16"/>
              </w:rPr>
              <w:t xml:space="preserve"> </w:t>
            </w:r>
            <w:r>
              <w:rPr>
                <w:rStyle w:val="aa"/>
                <w:color w:val="373737"/>
                <w:spacing w:val="16"/>
              </w:rPr>
              <w:t>(</w:t>
            </w:r>
            <w:r w:rsidRPr="00D35BAE">
              <w:rPr>
                <w:rStyle w:val="aa"/>
                <w:rFonts w:ascii="標楷體" w:eastAsia="標楷體" w:hAnsi="標楷體" w:hint="eastAsia"/>
                <w:b w:val="0"/>
                <w:color w:val="373737"/>
                <w:spacing w:val="16"/>
              </w:rPr>
              <w:t>簡單的故事可參考</w:t>
            </w:r>
            <w:r w:rsidRPr="00D35BAE">
              <w:rPr>
                <w:rStyle w:val="aa"/>
                <w:rFonts w:ascii="標楷體" w:eastAsia="標楷體" w:hAnsi="標楷體"/>
                <w:b w:val="0"/>
                <w:color w:val="373737"/>
                <w:spacing w:val="16"/>
              </w:rPr>
              <w:t>a.b.c.f</w:t>
            </w:r>
            <w:r w:rsidRPr="00D35BAE">
              <w:rPr>
                <w:rStyle w:val="aa"/>
                <w:rFonts w:ascii="標楷體" w:eastAsia="標楷體" w:hAnsi="標楷體" w:hint="eastAsia"/>
                <w:b w:val="0"/>
                <w:color w:val="373737"/>
                <w:spacing w:val="16"/>
              </w:rPr>
              <w:t xml:space="preserve">，若故事要更有張力可運用 </w:t>
            </w:r>
            <w:r w:rsidRPr="00D35BAE">
              <w:rPr>
                <w:rStyle w:val="aa"/>
                <w:rFonts w:ascii="標楷體" w:eastAsia="標楷體" w:hAnsi="標楷體"/>
                <w:b w:val="0"/>
                <w:color w:val="373737"/>
                <w:spacing w:val="16"/>
              </w:rPr>
              <w:t>a,b,c,d,e,f</w:t>
            </w:r>
            <w:r>
              <w:rPr>
                <w:rStyle w:val="aa"/>
                <w:rFonts w:ascii="標楷體" w:eastAsia="標楷體" w:hAnsi="標楷體"/>
                <w:b w:val="0"/>
                <w:color w:val="373737"/>
                <w:spacing w:val="16"/>
              </w:rPr>
              <w:t>)</w:t>
            </w:r>
          </w:p>
          <w:p w:rsidR="00C3193B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307" w:left="1438" w:hangingChars="292" w:hanging="701"/>
              <w:rPr>
                <w:rFonts w:ascii="標楷體" w:eastAsia="標楷體" w:hAnsi="標楷體" w:cs="PMingLiu"/>
                <w:color w:val="000000"/>
              </w:rPr>
            </w:pPr>
            <w:r>
              <w:rPr>
                <w:rFonts w:ascii="標楷體" w:eastAsia="標楷體" w:hAnsi="標楷體" w:cs="PMingLiu"/>
                <w:color w:val="000000"/>
              </w:rPr>
              <w:t xml:space="preserve">    a.</w:t>
            </w:r>
            <w:r>
              <w:rPr>
                <w:rFonts w:ascii="標楷體" w:eastAsia="標楷體" w:hAnsi="標楷體" w:cs="PMingLiu" w:hint="eastAsia"/>
                <w:color w:val="000000"/>
              </w:rPr>
              <w:t>主角造求的目標是什麼?</w:t>
            </w:r>
          </w:p>
          <w:p w:rsidR="00C3193B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307" w:left="1438" w:hangingChars="292" w:hanging="701"/>
              <w:rPr>
                <w:rFonts w:ascii="標楷體" w:eastAsia="標楷體" w:hAnsi="標楷體" w:cs="PMingLiu"/>
                <w:color w:val="000000"/>
              </w:rPr>
            </w:pPr>
            <w:r>
              <w:rPr>
                <w:rFonts w:ascii="標楷體" w:eastAsia="標楷體" w:hAnsi="標楷體" w:cs="PMingLiu"/>
                <w:color w:val="000000"/>
              </w:rPr>
              <w:t xml:space="preserve">    b.</w:t>
            </w:r>
            <w:r>
              <w:rPr>
                <w:rFonts w:ascii="標楷體" w:eastAsia="標楷體" w:hAnsi="標楷體" w:cs="PMingLiu" w:hint="eastAsia"/>
                <w:color w:val="000000"/>
              </w:rPr>
              <w:t>在追求目標的過程中遇到什麼困難?</w:t>
            </w:r>
          </w:p>
          <w:p w:rsidR="00C3193B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307" w:left="1438" w:hangingChars="292" w:hanging="701"/>
              <w:rPr>
                <w:rFonts w:ascii="標楷體" w:eastAsia="標楷體" w:hAnsi="標楷體" w:cs="PMingLiu"/>
                <w:color w:val="000000"/>
              </w:rPr>
            </w:pPr>
            <w:r>
              <w:rPr>
                <w:rFonts w:ascii="標楷體" w:eastAsia="標楷體" w:hAnsi="標楷體" w:cs="PMingLiu"/>
                <w:color w:val="000000"/>
              </w:rPr>
              <w:t xml:space="preserve">    c.</w:t>
            </w:r>
            <w:r>
              <w:rPr>
                <w:rFonts w:ascii="標楷體" w:eastAsia="標楷體" w:hAnsi="標楷體" w:cs="PMingLiu" w:hint="eastAsia"/>
                <w:color w:val="000000"/>
              </w:rPr>
              <w:t>主角全力刺衝目標，即使遇到阻礙，也會排除萬難?</w:t>
            </w:r>
            <w:r>
              <w:rPr>
                <w:rFonts w:ascii="標楷體" w:eastAsia="標楷體" w:hAnsi="標楷體" w:cs="PMingLiu"/>
                <w:color w:val="000000"/>
              </w:rPr>
              <w:t xml:space="preserve"> </w:t>
            </w:r>
          </w:p>
          <w:p w:rsidR="00C3193B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307" w:left="1438" w:hangingChars="292" w:hanging="701"/>
              <w:rPr>
                <w:rStyle w:val="aa"/>
                <w:rFonts w:ascii="標楷體" w:eastAsia="標楷體" w:hAnsi="標楷體"/>
                <w:b w:val="0"/>
                <w:bCs w:val="0"/>
                <w:color w:val="373737"/>
                <w:spacing w:val="16"/>
                <w:szCs w:val="24"/>
              </w:rPr>
            </w:pPr>
            <w:r>
              <w:rPr>
                <w:rFonts w:ascii="標楷體" w:eastAsia="標楷體" w:hAnsi="標楷體" w:cs="PMingLiu"/>
                <w:color w:val="000000"/>
              </w:rPr>
              <w:t xml:space="preserve">    </w:t>
            </w:r>
            <w:r>
              <w:rPr>
                <w:rFonts w:ascii="標楷體" w:eastAsia="標楷體" w:hAnsi="標楷體" w:cs="PMingLiu" w:hint="eastAsia"/>
                <w:color w:val="000000"/>
              </w:rPr>
              <w:t>d</w:t>
            </w:r>
            <w:r>
              <w:rPr>
                <w:rFonts w:ascii="標楷體" w:eastAsia="標楷體" w:hAnsi="標楷體" w:cs="PMingLiu"/>
                <w:color w:val="000000"/>
              </w:rPr>
              <w:t>.</w:t>
            </w:r>
            <w:r>
              <w:rPr>
                <w:rFonts w:ascii="標楷體" w:eastAsia="標楷體" w:hAnsi="標楷體" w:cs="PMingLiu" w:hint="eastAsia"/>
                <w:color w:val="000000"/>
              </w:rPr>
              <w:t>主角</w:t>
            </w:r>
            <w:r w:rsidRPr="000409B9">
              <w:rPr>
                <w:rStyle w:val="aa"/>
                <w:rFonts w:ascii="標楷體" w:eastAsia="標楷體" w:hAnsi="標楷體" w:hint="eastAsia"/>
                <w:b w:val="0"/>
                <w:bCs w:val="0"/>
                <w:color w:val="373737"/>
                <w:spacing w:val="16"/>
                <w:szCs w:val="24"/>
              </w:rPr>
              <w:t>目標與阻礙的「衝突」，阻礙</w:t>
            </w:r>
            <w:r>
              <w:rPr>
                <w:rStyle w:val="aa"/>
                <w:rFonts w:ascii="標楷體" w:eastAsia="標楷體" w:hAnsi="標楷體" w:hint="eastAsia"/>
                <w:b w:val="0"/>
                <w:bCs w:val="0"/>
                <w:color w:val="373737"/>
                <w:spacing w:val="16"/>
                <w:szCs w:val="24"/>
              </w:rPr>
              <w:t>可能</w:t>
            </w:r>
            <w:r w:rsidRPr="000409B9">
              <w:rPr>
                <w:rStyle w:val="aa"/>
                <w:rFonts w:ascii="標楷體" w:eastAsia="標楷體" w:hAnsi="標楷體" w:hint="eastAsia"/>
                <w:b w:val="0"/>
                <w:bCs w:val="0"/>
                <w:color w:val="373737"/>
                <w:spacing w:val="16"/>
                <w:szCs w:val="24"/>
              </w:rPr>
              <w:t>會把主角狠狠的絆倒，讓他陷入絕望</w:t>
            </w:r>
          </w:p>
          <w:p w:rsidR="00C3193B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307" w:left="1532" w:hangingChars="292" w:hanging="795"/>
              <w:rPr>
                <w:rStyle w:val="aa"/>
                <w:rFonts w:ascii="標楷體" w:eastAsia="標楷體" w:hAnsi="標楷體"/>
                <w:b w:val="0"/>
                <w:color w:val="373737"/>
                <w:spacing w:val="16"/>
              </w:rPr>
            </w:pPr>
            <w:r>
              <w:rPr>
                <w:rStyle w:val="aa"/>
                <w:rFonts w:hint="eastAsia"/>
                <w:color w:val="373737"/>
                <w:spacing w:val="16"/>
              </w:rPr>
              <w:lastRenderedPageBreak/>
              <w:t xml:space="preserve"> </w:t>
            </w:r>
            <w:r>
              <w:rPr>
                <w:rStyle w:val="aa"/>
                <w:color w:val="373737"/>
                <w:spacing w:val="16"/>
              </w:rPr>
              <w:t xml:space="preserve"> </w:t>
            </w:r>
            <w:r w:rsidRPr="000409B9">
              <w:rPr>
                <w:rStyle w:val="aa"/>
                <w:rFonts w:ascii="標楷體" w:eastAsia="標楷體" w:hAnsi="標楷體"/>
                <w:b w:val="0"/>
                <w:color w:val="373737"/>
                <w:spacing w:val="16"/>
              </w:rPr>
              <w:t xml:space="preserve"> e</w:t>
            </w:r>
            <w:r w:rsidRPr="000409B9">
              <w:rPr>
                <w:rStyle w:val="aa"/>
                <w:rFonts w:ascii="標楷體" w:eastAsia="標楷體" w:hAnsi="標楷體" w:hint="eastAsia"/>
                <w:b w:val="0"/>
                <w:color w:val="373737"/>
                <w:spacing w:val="16"/>
              </w:rPr>
              <w:t>有些意外的出現，讓整個</w:t>
            </w:r>
            <w:r>
              <w:rPr>
                <w:rStyle w:val="aa"/>
                <w:rFonts w:ascii="標楷體" w:eastAsia="標楷體" w:hAnsi="標楷體" w:hint="eastAsia"/>
                <w:b w:val="0"/>
                <w:color w:val="373737"/>
                <w:spacing w:val="16"/>
              </w:rPr>
              <w:t>故事</w:t>
            </w:r>
            <w:r w:rsidRPr="000409B9">
              <w:rPr>
                <w:rStyle w:val="aa"/>
                <w:rFonts w:ascii="標楷體" w:eastAsia="標楷體" w:hAnsi="標楷體" w:hint="eastAsia"/>
                <w:b w:val="0"/>
                <w:color w:val="373737"/>
                <w:spacing w:val="16"/>
              </w:rPr>
              <w:t>峰迴路轉</w:t>
            </w:r>
            <w:r>
              <w:rPr>
                <w:rStyle w:val="aa"/>
                <w:rFonts w:ascii="標楷體" w:eastAsia="標楷體" w:hAnsi="標楷體" w:hint="eastAsia"/>
                <w:b w:val="0"/>
                <w:color w:val="373737"/>
                <w:spacing w:val="16"/>
              </w:rPr>
              <w:t>，出現轉機</w:t>
            </w:r>
          </w:p>
          <w:p w:rsidR="00C3193B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632" w:hangingChars="600" w:hanging="1632"/>
              <w:rPr>
                <w:rStyle w:val="aa"/>
                <w:rFonts w:ascii="標楷體" w:eastAsia="標楷體" w:hAnsi="標楷體"/>
                <w:b w:val="0"/>
                <w:bCs w:val="0"/>
                <w:color w:val="373737"/>
                <w:spacing w:val="16"/>
                <w:szCs w:val="24"/>
              </w:rPr>
            </w:pPr>
            <w:r>
              <w:rPr>
                <w:rStyle w:val="aa"/>
                <w:rFonts w:hint="eastAsia"/>
                <w:b w:val="0"/>
                <w:color w:val="373737"/>
                <w:spacing w:val="16"/>
              </w:rPr>
              <w:t xml:space="preserve"> </w:t>
            </w:r>
            <w:r>
              <w:rPr>
                <w:rStyle w:val="aa"/>
                <w:b w:val="0"/>
                <w:color w:val="373737"/>
                <w:spacing w:val="16"/>
              </w:rPr>
              <w:t xml:space="preserve">       </w:t>
            </w:r>
            <w:r w:rsidRPr="00D35BAE">
              <w:rPr>
                <w:rStyle w:val="aa"/>
                <w:rFonts w:ascii="標楷體" w:eastAsia="標楷體" w:hAnsi="標楷體" w:hint="eastAsia"/>
                <w:b w:val="0"/>
                <w:color w:val="373737"/>
                <w:spacing w:val="16"/>
                <w:szCs w:val="24"/>
              </w:rPr>
              <w:t>f</w:t>
            </w:r>
            <w:r w:rsidRPr="00D35BAE">
              <w:rPr>
                <w:rStyle w:val="aa"/>
                <w:rFonts w:ascii="標楷體" w:eastAsia="標楷體" w:hAnsi="標楷體"/>
                <w:b w:val="0"/>
                <w:color w:val="373737"/>
                <w:spacing w:val="16"/>
                <w:szCs w:val="24"/>
              </w:rPr>
              <w:t>.</w:t>
            </w:r>
            <w:r w:rsidRPr="00D35BAE">
              <w:rPr>
                <w:rFonts w:ascii="標楷體" w:eastAsia="標楷體" w:hAnsi="標楷體" w:hint="eastAsia"/>
                <w:b/>
                <w:bCs/>
                <w:color w:val="373737"/>
                <w:spacing w:val="16"/>
                <w:szCs w:val="24"/>
              </w:rPr>
              <w:t xml:space="preserve"> </w:t>
            </w:r>
            <w:r w:rsidRPr="00D35BAE">
              <w:rPr>
                <w:rStyle w:val="aa"/>
                <w:rFonts w:ascii="標楷體" w:eastAsia="標楷體" w:hAnsi="標楷體" w:hint="eastAsia"/>
                <w:b w:val="0"/>
                <w:bCs w:val="0"/>
                <w:color w:val="373737"/>
                <w:spacing w:val="16"/>
                <w:szCs w:val="24"/>
              </w:rPr>
              <w:t>經歷過阻礙考驗，」主角有了脫胎換骨般的成長</w:t>
            </w:r>
          </w:p>
          <w:p w:rsidR="00C3193B" w:rsidRPr="00D35BAE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633" w:hangingChars="600" w:hanging="1633"/>
              <w:rPr>
                <w:rFonts w:ascii="標楷體" w:eastAsia="標楷體" w:hAnsi="標楷體" w:cs="PMingLiu"/>
                <w:color w:val="000000"/>
                <w:szCs w:val="24"/>
              </w:rPr>
            </w:pPr>
            <w:r>
              <w:rPr>
                <w:rStyle w:val="aa"/>
                <w:rFonts w:hint="eastAsia"/>
                <w:color w:val="373737"/>
                <w:spacing w:val="16"/>
              </w:rPr>
              <w:t xml:space="preserve"> </w:t>
            </w:r>
            <w:r>
              <w:rPr>
                <w:rStyle w:val="aa"/>
                <w:color w:val="373737"/>
                <w:spacing w:val="16"/>
              </w:rPr>
              <w:t xml:space="preserve">    2.</w:t>
            </w:r>
            <w:r>
              <w:rPr>
                <w:rFonts w:ascii="標楷體" w:eastAsia="標楷體" w:hAnsi="標楷體" w:cs="PMingLiu" w:hint="eastAsia"/>
                <w:color w:val="000000"/>
              </w:rPr>
              <w:t>在故事的敘事至少使用二種以上的修辭，如擬人</w:t>
            </w:r>
            <w:r w:rsidRPr="003601BC">
              <w:rPr>
                <w:rFonts w:ascii="標楷體" w:eastAsia="標楷體" w:hAnsi="標楷體" w:cs="PMingLiu" w:hint="eastAsia"/>
                <w:color w:val="000000"/>
                <w:lang w:eastAsia="zh-HK"/>
              </w:rPr>
              <w:t>、譬喻、對偶、排比</w:t>
            </w:r>
            <w:r>
              <w:rPr>
                <w:rFonts w:ascii="標楷體" w:eastAsia="標楷體" w:hAnsi="標楷體" w:cs="PMingLiu" w:hint="eastAsia"/>
                <w:color w:val="000000"/>
              </w:rPr>
              <w:t>、摹寫運</w:t>
            </w:r>
          </w:p>
          <w:p w:rsidR="00C3193B" w:rsidRDefault="00C3193B" w:rsidP="00C3193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color w:val="000000"/>
              </w:rPr>
            </w:pPr>
          </w:p>
          <w:p w:rsidR="00A933A6" w:rsidRPr="00C3193B" w:rsidRDefault="00306DB2" w:rsidP="00CE2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70" w:left="428" w:hangingChars="118" w:hanging="26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 xml:space="preserve"> </w:t>
            </w:r>
          </w:p>
          <w:p w:rsidR="00306DB2" w:rsidRDefault="00306DB2" w:rsidP="00306DB2">
            <w:pPr>
              <w:widowControl/>
              <w:ind w:leftChars="600" w:left="1440" w:firstLineChars="100" w:firstLine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~~~~~</w:t>
            </w:r>
            <w:r>
              <w:rPr>
                <w:rFonts w:ascii="標楷體" w:eastAsia="標楷體" w:hAnsi="標楷體" w:hint="eastAsia"/>
              </w:rPr>
              <w:t>第十四、十五節結束~</w:t>
            </w:r>
            <w:r>
              <w:rPr>
                <w:rFonts w:ascii="標楷體" w:eastAsia="標楷體" w:hAnsi="標楷體"/>
              </w:rPr>
              <w:t>~~~~~</w:t>
            </w:r>
          </w:p>
          <w:p w:rsidR="00C3193B" w:rsidRDefault="00C3193B" w:rsidP="00CE2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70" w:left="428" w:hangingChars="118" w:hanging="260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70" w:left="428" w:hangingChars="118" w:hanging="260"/>
              <w:rPr>
                <w:rFonts w:ascii="標楷體" w:eastAsia="標楷體" w:hAnsi="標楷體"/>
                <w:sz w:val="22"/>
              </w:rPr>
            </w:pPr>
          </w:p>
          <w:p w:rsidR="001C56BE" w:rsidRDefault="001C56BE" w:rsidP="00CE2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70" w:left="428" w:hangingChars="118" w:hanging="260"/>
              <w:rPr>
                <w:rFonts w:ascii="標楷體" w:eastAsia="標楷體" w:hAnsi="標楷體"/>
                <w:sz w:val="22"/>
              </w:rPr>
            </w:pPr>
          </w:p>
          <w:p w:rsidR="001C56BE" w:rsidRDefault="001C56BE" w:rsidP="00CE2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70" w:left="428" w:hangingChars="118" w:hanging="260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1C56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70" w:left="428" w:hangingChars="118" w:hanging="260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【飛閱地景】第十六~二十節</w:t>
            </w:r>
          </w:p>
          <w:p w:rsidR="00306DB2" w:rsidRPr="002D5E1D" w:rsidRDefault="00306DB2" w:rsidP="00CE2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70" w:left="428" w:hangingChars="118" w:hanging="260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70" w:left="428" w:hangingChars="118" w:hanging="260"/>
              <w:rPr>
                <w:rFonts w:ascii="標楷體" w:eastAsia="標楷體" w:hAnsi="標楷體"/>
                <w:sz w:val="22"/>
              </w:rPr>
            </w:pPr>
          </w:p>
          <w:p w:rsidR="00306DB2" w:rsidRPr="009629FB" w:rsidRDefault="00306DB2" w:rsidP="00306D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5" w:hangingChars="602" w:hanging="1445"/>
              <w:rPr>
                <w:rFonts w:ascii="標楷體" w:eastAsia="標楷體" w:hAnsi="標楷體"/>
                <w:szCs w:val="24"/>
              </w:rPr>
            </w:pPr>
            <w:r w:rsidRPr="009629FB">
              <w:rPr>
                <w:rFonts w:ascii="標楷體" w:eastAsia="標楷體" w:hAnsi="標楷體" w:hint="eastAsia"/>
                <w:szCs w:val="24"/>
              </w:rPr>
              <w:t>【</w:t>
            </w:r>
            <w:r w:rsidRPr="009629FB">
              <w:rPr>
                <w:rFonts w:ascii="標楷體" w:eastAsia="標楷體" w:hAnsi="標楷體"/>
                <w:szCs w:val="24"/>
              </w:rPr>
              <w:t>導引問題</w:t>
            </w:r>
            <w:r w:rsidRPr="009629FB">
              <w:rPr>
                <w:rFonts w:ascii="標楷體" w:eastAsia="標楷體" w:hAnsi="標楷體" w:hint="eastAsia"/>
                <w:szCs w:val="24"/>
              </w:rPr>
              <w:t>】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t>以「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窗外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t>」為題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，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t>描寫窗外的景色，由近及遠或由遠到及近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，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t>加上自己的感覺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，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t>寫成小短文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？</w:t>
            </w:r>
          </w:p>
          <w:p w:rsidR="00306DB2" w:rsidRPr="009629FB" w:rsidRDefault="00306DB2" w:rsidP="00306D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12" w:left="879" w:hangingChars="354" w:hanging="850"/>
              <w:rPr>
                <w:rFonts w:ascii="標楷體" w:eastAsia="標楷體" w:hAnsi="標楷體" w:cs="PMingLiu"/>
                <w:color w:val="000000"/>
                <w:szCs w:val="24"/>
              </w:rPr>
            </w:pP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t>活動</w:t>
            </w:r>
            <w:r>
              <w:rPr>
                <w:rFonts w:ascii="標楷體" w:eastAsia="標楷體" w:hAnsi="標楷體" w:cs="PMingLiu" w:hint="eastAsia"/>
                <w:color w:val="000000"/>
                <w:szCs w:val="24"/>
              </w:rPr>
              <w:t>一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 xml:space="preserve">:寫景物要層次分明，掌握「由遠而近」、「由靜而動」，先寫靜態景色,再寫動態景物。 </w:t>
            </w:r>
            <w:r w:rsidRPr="009629FB">
              <w:rPr>
                <w:rFonts w:ascii="標楷體" w:eastAsia="標楷體" w:hAnsi="標楷體" w:cs="PMingLiu"/>
                <w:color w:val="000000"/>
                <w:szCs w:val="24"/>
              </w:rPr>
              <w:t xml:space="preserve"> </w:t>
            </w:r>
          </w:p>
          <w:p w:rsidR="00306DB2" w:rsidRPr="009629FB" w:rsidRDefault="00306DB2" w:rsidP="00306D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PMingLiu"/>
                <w:color w:val="000000"/>
                <w:szCs w:val="24"/>
              </w:rPr>
            </w:pP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 xml:space="preserve"> </w:t>
            </w:r>
            <w:r w:rsidRPr="009629FB">
              <w:rPr>
                <w:rFonts w:ascii="標楷體" w:eastAsia="標楷體" w:hAnsi="標楷體" w:cs="PMingLiu"/>
                <w:color w:val="000000"/>
                <w:szCs w:val="24"/>
              </w:rPr>
              <w:t xml:space="preserve">      1.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比較下列二例句，哪句較有層次感?</w:t>
            </w:r>
          </w:p>
          <w:p w:rsidR="00306DB2" w:rsidRPr="009629FB" w:rsidRDefault="00306DB2" w:rsidP="00306D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483" w:left="1445" w:hangingChars="119" w:hanging="286"/>
              <w:rPr>
                <w:rFonts w:ascii="標楷體" w:eastAsia="標楷體" w:hAnsi="標楷體" w:cs="PMingLiu"/>
                <w:color w:val="000000"/>
                <w:szCs w:val="24"/>
              </w:rPr>
            </w:pPr>
            <w:r w:rsidRPr="009629FB">
              <w:rPr>
                <w:rFonts w:ascii="標楷體" w:eastAsia="標楷體" w:hAnsi="標楷體" w:cs="PMingLiu"/>
                <w:color w:val="000000"/>
                <w:szCs w:val="24"/>
              </w:rPr>
              <w:t>a.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雲朵快樂的嬉戲，小鳥吱吱的歌聲，太陽露出了笑臉，花兒迎風搖擺，彷彿迎接快樂的一天。</w:t>
            </w:r>
          </w:p>
          <w:p w:rsidR="00306DB2" w:rsidRPr="009629FB" w:rsidRDefault="00306DB2" w:rsidP="00306D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483" w:left="1445" w:hangingChars="119" w:hanging="286"/>
              <w:rPr>
                <w:rFonts w:ascii="標楷體" w:eastAsia="標楷體" w:hAnsi="標楷體" w:cs="PMingLiu"/>
                <w:color w:val="000000"/>
                <w:szCs w:val="24"/>
              </w:rPr>
            </w:pP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b</w:t>
            </w:r>
            <w:r w:rsidRPr="009629FB">
              <w:rPr>
                <w:rFonts w:ascii="標楷體" w:eastAsia="標楷體" w:hAnsi="標楷體" w:cs="PMingLiu"/>
                <w:color w:val="000000"/>
                <w:szCs w:val="24"/>
              </w:rPr>
              <w:t>.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 xml:space="preserve"> 太陽露出了笑臉，雲朵快樂的嬉戲，花兒迎風搖擺，小鳥吱吱的歌聲，彷彿迎接快樂的一天。</w:t>
            </w:r>
          </w:p>
          <w:p w:rsidR="00306DB2" w:rsidRPr="009629FB" w:rsidRDefault="00306DB2" w:rsidP="00306D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PMingLiu"/>
                <w:color w:val="000000"/>
                <w:szCs w:val="24"/>
              </w:rPr>
            </w:pP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 xml:space="preserve"> </w:t>
            </w:r>
            <w:r w:rsidRPr="009629FB">
              <w:rPr>
                <w:rFonts w:ascii="標楷體" w:eastAsia="標楷體" w:hAnsi="標楷體" w:cs="PMingLiu"/>
                <w:color w:val="000000"/>
                <w:szCs w:val="24"/>
              </w:rPr>
              <w:t xml:space="preserve">      2.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句子重組，以下句子描寫層次不理想，請你重新組合</w:t>
            </w:r>
          </w:p>
          <w:p w:rsidR="00306DB2" w:rsidRPr="009629FB" w:rsidRDefault="00306DB2" w:rsidP="00306D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303" w:hangingChars="543" w:hanging="1303"/>
              <w:rPr>
                <w:rFonts w:ascii="標楷體" w:eastAsia="標楷體" w:hAnsi="標楷體" w:cs="PMingLiu"/>
                <w:color w:val="000000"/>
                <w:szCs w:val="24"/>
              </w:rPr>
            </w:pP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 xml:space="preserve"> </w:t>
            </w:r>
            <w:r w:rsidRPr="009629FB">
              <w:rPr>
                <w:rFonts w:ascii="標楷體" w:eastAsia="標楷體" w:hAnsi="標楷體" w:cs="PMingLiu"/>
                <w:color w:val="000000"/>
                <w:szCs w:val="24"/>
              </w:rPr>
              <w:t xml:space="preserve">        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【一大早，花兒沉睡在甜美的夢中，小鳥吱吱唱出快樂的清晨頌。太陽還在山後慢慢滾著火輪子上山，大地穿上白色的輕紗。】</w:t>
            </w:r>
            <w:r w:rsidRPr="009629FB">
              <w:rPr>
                <w:rFonts w:ascii="標楷體" w:eastAsia="標楷體" w:hAnsi="標楷體" w:cs="PMingLiu"/>
                <w:color w:val="000000"/>
                <w:szCs w:val="24"/>
              </w:rPr>
              <w:t xml:space="preserve"> </w:t>
            </w:r>
          </w:p>
          <w:p w:rsidR="00306DB2" w:rsidRPr="009629FB" w:rsidRDefault="00306DB2" w:rsidP="00306D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303" w:hangingChars="543" w:hanging="1303"/>
              <w:rPr>
                <w:rFonts w:ascii="標楷體" w:eastAsia="標楷體" w:hAnsi="標楷體" w:cs="PMingLiu"/>
                <w:color w:val="000000"/>
                <w:szCs w:val="24"/>
              </w:rPr>
            </w:pPr>
            <w:r w:rsidRPr="009629FB">
              <w:rPr>
                <w:rFonts w:ascii="標楷體" w:eastAsia="標楷體" w:hAnsi="標楷體" w:cs="PMingLiu"/>
                <w:color w:val="000000"/>
                <w:szCs w:val="24"/>
              </w:rPr>
              <w:t xml:space="preserve">          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重組:</w:t>
            </w:r>
          </w:p>
          <w:p w:rsidR="00306DB2" w:rsidRPr="009629FB" w:rsidRDefault="00306DB2" w:rsidP="00306D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303" w:hangingChars="543" w:hanging="1303"/>
              <w:rPr>
                <w:rFonts w:ascii="標楷體" w:eastAsia="標楷體" w:hAnsi="標楷體" w:cs="PMingLiu"/>
                <w:color w:val="000000"/>
                <w:szCs w:val="24"/>
              </w:rPr>
            </w:pP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 xml:space="preserve"> </w:t>
            </w:r>
            <w:r w:rsidRPr="009629FB">
              <w:rPr>
                <w:rFonts w:ascii="標楷體" w:eastAsia="標楷體" w:hAnsi="標楷體" w:cs="PMingLiu"/>
                <w:color w:val="000000"/>
                <w:szCs w:val="24"/>
              </w:rPr>
              <w:t xml:space="preserve">          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參考答題: 一大早，太陽還在山後慢慢滾著火輪子上山，大地穿上白色的輕紗。花兒沉睡在甜美的夢中，小鳥吱吱唱出快樂的清晨頌。</w:t>
            </w:r>
          </w:p>
          <w:p w:rsidR="00306DB2" w:rsidRPr="009629FB" w:rsidRDefault="00306DB2" w:rsidP="00306D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303" w:hangingChars="543" w:hanging="1303"/>
              <w:rPr>
                <w:rFonts w:ascii="標楷體" w:eastAsia="標楷體" w:hAnsi="標楷體" w:cs="PMingLiu"/>
                <w:color w:val="000000"/>
                <w:szCs w:val="24"/>
                <w:lang w:eastAsia="zh-HK"/>
              </w:rPr>
            </w:pP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 xml:space="preserve"> </w:t>
            </w:r>
            <w:r w:rsidRPr="009629FB">
              <w:rPr>
                <w:rFonts w:ascii="標楷體" w:eastAsia="標楷體" w:hAnsi="標楷體" w:cs="PMingLiu"/>
                <w:color w:val="000000"/>
                <w:szCs w:val="24"/>
              </w:rPr>
              <w:t xml:space="preserve">      3.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t>依照提示的情境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，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t>安排它們的先後順序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(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t>由近及遠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)，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t>再完成完整的語意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(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t>如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: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t>閙</w:t>
            </w:r>
            <w:r>
              <w:rPr>
                <w:rFonts w:ascii="標楷體" w:eastAsia="標楷體" w:hAnsi="標楷體" w:cs="PMingLiu" w:hint="eastAsia"/>
                <w:color w:val="000000"/>
                <w:szCs w:val="24"/>
              </w:rPr>
              <w:t>鐘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t>響起、媽媽的呼喚、馬路上的車</w:t>
            </w:r>
          </w:p>
          <w:p w:rsidR="00306DB2" w:rsidRDefault="00306DB2" w:rsidP="00306D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PMingLiu"/>
                <w:color w:val="000000"/>
                <w:szCs w:val="24"/>
              </w:rPr>
            </w:pP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t xml:space="preserve"> </w:t>
            </w:r>
            <w:r w:rsidRPr="009629FB">
              <w:rPr>
                <w:rFonts w:ascii="標楷體" w:eastAsia="標楷體" w:hAnsi="標楷體" w:cs="PMingLiu"/>
                <w:color w:val="000000"/>
                <w:szCs w:val="24"/>
                <w:lang w:eastAsia="zh-HK"/>
              </w:rPr>
              <w:t xml:space="preserve">        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t>聲、窗前的鳥叫聲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)？</w:t>
            </w:r>
          </w:p>
          <w:p w:rsidR="00306DB2" w:rsidRDefault="00306DB2" w:rsidP="00306D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485" w:left="2155" w:hangingChars="413" w:hanging="991"/>
              <w:rPr>
                <w:rFonts w:ascii="標楷體" w:eastAsia="標楷體" w:hAnsi="標楷體" w:cs="PMingLiu"/>
                <w:color w:val="000000"/>
                <w:szCs w:val="24"/>
              </w:rPr>
            </w:pPr>
            <w:r>
              <w:rPr>
                <w:rFonts w:ascii="標楷體" w:eastAsia="標楷體" w:hAnsi="標楷體" w:cs="PMingLiu" w:hint="eastAsia"/>
                <w:color w:val="000000"/>
                <w:szCs w:val="24"/>
              </w:rPr>
              <w:t>參考答案:「咕咕!咕咕!」床邊的鬧鐘響起，打破我的美夢，媽媽的呼喚聲再次提醒上學時間到了，窗前的鳥叫聲，馬路上呼嘯而過的車聲傳來陣陣緊張的氣份，催促我該起床了。</w:t>
            </w:r>
          </w:p>
          <w:p w:rsidR="00306DB2" w:rsidRPr="002D5E1D" w:rsidRDefault="00306DB2" w:rsidP="002D5E1D">
            <w:pPr>
              <w:pStyle w:val="a3"/>
              <w:widowControl/>
              <w:numPr>
                <w:ilvl w:val="3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PMingLiu"/>
                <w:color w:val="000000"/>
                <w:szCs w:val="24"/>
              </w:rPr>
            </w:pPr>
            <w:r w:rsidRPr="002D5E1D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lastRenderedPageBreak/>
              <w:t>以「窗外」為題</w:t>
            </w:r>
            <w:r w:rsidRPr="002D5E1D">
              <w:rPr>
                <w:rFonts w:ascii="標楷體" w:eastAsia="標楷體" w:hAnsi="標楷體" w:cs="PMingLiu" w:hint="eastAsia"/>
                <w:color w:val="000000"/>
                <w:szCs w:val="24"/>
              </w:rPr>
              <w:t>，如何</w:t>
            </w:r>
            <w:r w:rsidRPr="002D5E1D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t>描寫窗外的景色，由近及遠或由遠到及近</w:t>
            </w:r>
            <w:r w:rsidRPr="002D5E1D">
              <w:rPr>
                <w:rFonts w:ascii="標楷體" w:eastAsia="標楷體" w:hAnsi="標楷體" w:cs="PMingLiu" w:hint="eastAsia"/>
                <w:color w:val="000000"/>
                <w:szCs w:val="24"/>
              </w:rPr>
              <w:t>，</w:t>
            </w:r>
            <w:r w:rsidRPr="002D5E1D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t>加上自己的感覺</w:t>
            </w:r>
            <w:r w:rsidRPr="002D5E1D">
              <w:rPr>
                <w:rFonts w:ascii="標楷體" w:eastAsia="標楷體" w:hAnsi="標楷體" w:cs="PMingLiu" w:hint="eastAsia"/>
                <w:color w:val="000000"/>
                <w:szCs w:val="24"/>
              </w:rPr>
              <w:t>，</w:t>
            </w:r>
            <w:r w:rsidRPr="002D5E1D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t>寫成小短文</w:t>
            </w:r>
            <w:r w:rsidRPr="002D5E1D">
              <w:rPr>
                <w:rFonts w:ascii="標楷體" w:eastAsia="標楷體" w:hAnsi="標楷體" w:cs="PMingLiu" w:hint="eastAsia"/>
                <w:color w:val="000000"/>
                <w:szCs w:val="24"/>
              </w:rPr>
              <w:t>。</w:t>
            </w:r>
          </w:p>
          <w:p w:rsidR="002D5E1D" w:rsidRDefault="002D5E1D" w:rsidP="002D5E1D">
            <w:pPr>
              <w:pStyle w:val="a3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PMingLiu"/>
                <w:color w:val="000000"/>
                <w:szCs w:val="24"/>
              </w:rPr>
            </w:pPr>
          </w:p>
          <w:p w:rsidR="002D5E1D" w:rsidRDefault="002D5E1D" w:rsidP="002D5E1D">
            <w:pPr>
              <w:widowControl/>
              <w:ind w:leftChars="600" w:left="1440" w:firstLineChars="100" w:firstLine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~~~~~</w:t>
            </w:r>
            <w:r>
              <w:rPr>
                <w:rFonts w:ascii="標楷體" w:eastAsia="標楷體" w:hAnsi="標楷體" w:hint="eastAsia"/>
              </w:rPr>
              <w:t>第十六</w:t>
            </w:r>
            <w:r w:rsidR="00E304D6">
              <w:rPr>
                <w:rFonts w:ascii="標楷體" w:eastAsia="標楷體" w:hAnsi="標楷體" w:hint="eastAsia"/>
              </w:rPr>
              <w:t>、十七</w:t>
            </w:r>
            <w:r>
              <w:rPr>
                <w:rFonts w:ascii="標楷體" w:eastAsia="標楷體" w:hAnsi="標楷體" w:hint="eastAsia"/>
              </w:rPr>
              <w:t>節結束~</w:t>
            </w:r>
            <w:r>
              <w:rPr>
                <w:rFonts w:ascii="標楷體" w:eastAsia="標楷體" w:hAnsi="標楷體"/>
              </w:rPr>
              <w:t>~~~~~</w:t>
            </w:r>
          </w:p>
          <w:p w:rsidR="002D5E1D" w:rsidRPr="002D5E1D" w:rsidRDefault="002D5E1D" w:rsidP="002D5E1D">
            <w:pPr>
              <w:pStyle w:val="a3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PMingLiu"/>
                <w:color w:val="000000"/>
                <w:szCs w:val="24"/>
              </w:rPr>
            </w:pPr>
          </w:p>
          <w:p w:rsidR="00306DB2" w:rsidRPr="009629FB" w:rsidRDefault="00306DB2" w:rsidP="00306D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-46" w:left="879" w:hangingChars="412" w:hanging="989"/>
              <w:rPr>
                <w:rFonts w:ascii="標楷體" w:eastAsia="標楷體" w:hAnsi="標楷體" w:cs="PMingLiu"/>
                <w:color w:val="000000"/>
                <w:szCs w:val="24"/>
              </w:rPr>
            </w:pPr>
          </w:p>
          <w:p w:rsidR="00306DB2" w:rsidRPr="009629FB" w:rsidRDefault="00306DB2" w:rsidP="00306DB2">
            <w:pPr>
              <w:jc w:val="both"/>
              <w:rPr>
                <w:rFonts w:ascii="標楷體" w:eastAsia="標楷體" w:hAnsi="標楷體"/>
                <w:szCs w:val="24"/>
              </w:rPr>
            </w:pPr>
          </w:p>
          <w:p w:rsidR="00306DB2" w:rsidRPr="009629FB" w:rsidRDefault="00306DB2" w:rsidP="00306D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color w:val="000000"/>
                <w:szCs w:val="24"/>
              </w:rPr>
            </w:pPr>
            <w:r w:rsidRPr="009629FB">
              <w:rPr>
                <w:rFonts w:ascii="標楷體" w:eastAsia="標楷體" w:hAnsi="標楷體" w:hint="eastAsia"/>
                <w:szCs w:val="24"/>
              </w:rPr>
              <w:t>【</w:t>
            </w:r>
            <w:r w:rsidRPr="009629FB">
              <w:rPr>
                <w:rFonts w:ascii="標楷體" w:eastAsia="標楷體" w:hAnsi="標楷體"/>
                <w:szCs w:val="24"/>
              </w:rPr>
              <w:t>導引問題</w:t>
            </w:r>
            <w:r w:rsidRPr="009629FB">
              <w:rPr>
                <w:rFonts w:ascii="標楷體" w:eastAsia="標楷體" w:hAnsi="標楷體" w:hint="eastAsia"/>
                <w:szCs w:val="24"/>
              </w:rPr>
              <w:t>】</w:t>
            </w:r>
            <w:r w:rsidRPr="009629FB">
              <w:rPr>
                <w:rFonts w:ascii="標楷體" w:eastAsia="標楷體" w:hAnsi="標楷體"/>
                <w:szCs w:val="24"/>
              </w:rPr>
              <w:t>如何</w:t>
            </w:r>
            <w:r w:rsidRPr="009629FB">
              <w:rPr>
                <w:rFonts w:ascii="標楷體" w:eastAsia="標楷體" w:hAnsi="標楷體" w:hint="eastAsia"/>
                <w:szCs w:val="24"/>
              </w:rPr>
              <w:t>從地景影片中舉例說出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t>故鄉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(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t>梓官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)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t>的人文、自然景觀及地域風貌及風俗民情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？</w:t>
            </w:r>
          </w:p>
          <w:p w:rsidR="00306DB2" w:rsidRPr="009629FB" w:rsidRDefault="00306DB2" w:rsidP="00306DB2">
            <w:pPr>
              <w:pStyle w:val="1"/>
              <w:shd w:val="clear" w:color="auto" w:fill="FFFFFF"/>
              <w:spacing w:before="0" w:after="0"/>
              <w:rPr>
                <w:rFonts w:ascii="標楷體" w:eastAsia="標楷體" w:hAnsi="標楷體" w:cs="Arial"/>
                <w:b w:val="0"/>
                <w:color w:val="0F0F0F"/>
                <w:kern w:val="36"/>
                <w:sz w:val="24"/>
                <w:szCs w:val="24"/>
              </w:rPr>
            </w:pPr>
            <w:r w:rsidRPr="009629FB">
              <w:rPr>
                <w:rFonts w:ascii="標楷體" w:eastAsia="標楷體" w:hAnsi="標楷體" w:cs="PMingLiu"/>
                <w:b w:val="0"/>
                <w:color w:val="000000"/>
                <w:sz w:val="24"/>
                <w:szCs w:val="24"/>
              </w:rPr>
              <w:t>活動</w:t>
            </w:r>
            <w:r>
              <w:rPr>
                <w:rFonts w:ascii="標楷體" w:eastAsia="標楷體" w:hAnsi="標楷體" w:cs="PMingLiu" w:hint="eastAsia"/>
                <w:b w:val="0"/>
                <w:color w:val="000000"/>
                <w:sz w:val="24"/>
                <w:szCs w:val="24"/>
              </w:rPr>
              <w:t>二</w:t>
            </w:r>
            <w:r w:rsidRPr="009629FB">
              <w:rPr>
                <w:rFonts w:ascii="標楷體" w:eastAsia="標楷體" w:hAnsi="標楷體" w:cs="PMingLiu" w:hint="eastAsia"/>
                <w:b w:val="0"/>
                <w:color w:val="000000"/>
                <w:sz w:val="24"/>
                <w:szCs w:val="24"/>
              </w:rPr>
              <w:t>：1</w:t>
            </w:r>
            <w:r w:rsidRPr="009629FB">
              <w:rPr>
                <w:rFonts w:ascii="標楷體" w:eastAsia="標楷體" w:hAnsi="標楷體" w:cs="PMingLiu"/>
                <w:b w:val="0"/>
                <w:color w:val="000000"/>
                <w:sz w:val="24"/>
                <w:szCs w:val="24"/>
              </w:rPr>
              <w:t>.</w:t>
            </w:r>
            <w:r w:rsidRPr="009629FB">
              <w:rPr>
                <w:rFonts w:ascii="標楷體" w:eastAsia="標楷體" w:hAnsi="標楷體" w:cs="Arial"/>
                <w:b w:val="0"/>
                <w:color w:val="0F0F0F"/>
                <w:kern w:val="36"/>
                <w:sz w:val="24"/>
                <w:szCs w:val="24"/>
              </w:rPr>
              <w:t xml:space="preserve"> </w:t>
            </w:r>
            <w:r w:rsidRPr="009629FB">
              <w:rPr>
                <w:rFonts w:ascii="標楷體" w:eastAsia="標楷體" w:hAnsi="標楷體" w:cs="Arial" w:hint="eastAsia"/>
                <w:b w:val="0"/>
                <w:color w:val="0F0F0F"/>
                <w:kern w:val="36"/>
                <w:sz w:val="24"/>
                <w:szCs w:val="24"/>
              </w:rPr>
              <w:t>觀看</w:t>
            </w:r>
            <w:r w:rsidRPr="009629FB">
              <w:rPr>
                <w:rFonts w:ascii="標楷體" w:eastAsia="標楷體" w:hAnsi="標楷體" w:cs="Arial"/>
                <w:b w:val="0"/>
                <w:color w:val="0F0F0F"/>
                <w:kern w:val="36"/>
                <w:sz w:val="24"/>
                <w:szCs w:val="24"/>
              </w:rPr>
              <w:t>飛閱文學地景</w:t>
            </w:r>
            <w:r w:rsidRPr="009629FB">
              <w:rPr>
                <w:rFonts w:ascii="標楷體" w:eastAsia="標楷體" w:hAnsi="標楷體" w:cs="微軟正黑體"/>
                <w:b w:val="0"/>
                <w:color w:val="0F0F0F"/>
                <w:kern w:val="36"/>
                <w:sz w:val="24"/>
                <w:szCs w:val="24"/>
              </w:rPr>
              <w:t>Ⅱ</w:t>
            </w:r>
            <w:r w:rsidRPr="009629FB">
              <w:rPr>
                <w:rFonts w:ascii="標楷體" w:eastAsia="標楷體" w:hAnsi="標楷體" w:cs="Arial"/>
                <w:b w:val="0"/>
                <w:color w:val="0F0F0F"/>
                <w:kern w:val="36"/>
                <w:sz w:val="24"/>
                <w:szCs w:val="24"/>
              </w:rPr>
              <w:t xml:space="preserve"> Ep 01 - 西子灣在等你 余光中</w:t>
            </w:r>
          </w:p>
          <w:p w:rsidR="00306DB2" w:rsidRPr="009629FB" w:rsidRDefault="00306DB2" w:rsidP="00306D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color w:val="000000"/>
                <w:szCs w:val="24"/>
              </w:rPr>
            </w:pP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 xml:space="preserve"> </w:t>
            </w:r>
            <w:r w:rsidRPr="009629FB">
              <w:rPr>
                <w:rFonts w:ascii="標楷體" w:eastAsia="標楷體" w:hAnsi="標楷體" w:cs="PMingLiu"/>
                <w:color w:val="000000"/>
                <w:szCs w:val="24"/>
              </w:rPr>
              <w:t xml:space="preserve">           https://www.youtube.com/watch?v=mMI5Y1yMBg8</w:t>
            </w:r>
          </w:p>
          <w:p w:rsidR="00306DB2" w:rsidRPr="009629FB" w:rsidRDefault="00306DB2" w:rsidP="00306D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color w:val="000000"/>
                <w:szCs w:val="24"/>
              </w:rPr>
            </w:pP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t xml:space="preserve"> </w:t>
            </w:r>
            <w:r w:rsidRPr="009629FB">
              <w:rPr>
                <w:rFonts w:ascii="標楷體" w:eastAsia="標楷體" w:hAnsi="標楷體" w:cs="PMingLiu"/>
                <w:color w:val="000000"/>
                <w:szCs w:val="24"/>
                <w:lang w:eastAsia="zh-HK"/>
              </w:rPr>
              <w:t xml:space="preserve">       2.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t>觀看飛閱文學地景</w:t>
            </w:r>
            <w:r w:rsidRPr="009629FB">
              <w:rPr>
                <w:rFonts w:ascii="標楷體" w:eastAsia="標楷體" w:hAnsi="標楷體" w:cs="PMingLiu"/>
                <w:color w:val="000000"/>
                <w:szCs w:val="24"/>
                <w:lang w:eastAsia="zh-HK"/>
              </w:rPr>
              <w:t>ep03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旗津冬日海岸</w:t>
            </w:r>
          </w:p>
          <w:p w:rsidR="00306DB2" w:rsidRPr="009629FB" w:rsidRDefault="00306DB2" w:rsidP="00306D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color w:val="000000"/>
                <w:szCs w:val="24"/>
              </w:rPr>
            </w:pPr>
            <w:r w:rsidRPr="009629FB">
              <w:rPr>
                <w:rFonts w:ascii="標楷體" w:eastAsia="標楷體" w:hAnsi="標楷體" w:cs="PMingLiu"/>
                <w:color w:val="000000"/>
                <w:szCs w:val="24"/>
              </w:rPr>
              <w:t xml:space="preserve">           https://www.youtube.com/watch?v=6LytWVknS2U</w:t>
            </w:r>
          </w:p>
          <w:p w:rsidR="00306DB2" w:rsidRPr="009629FB" w:rsidRDefault="00306DB2" w:rsidP="00306D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color w:val="000000"/>
                <w:szCs w:val="24"/>
                <w:lang w:eastAsia="zh-HK"/>
              </w:rPr>
            </w:pPr>
            <w:r w:rsidRPr="009629FB">
              <w:rPr>
                <w:rFonts w:ascii="標楷體" w:eastAsia="標楷體" w:hAnsi="標楷體" w:cs="PMingLiu"/>
                <w:color w:val="000000"/>
                <w:szCs w:val="24"/>
                <w:lang w:eastAsia="zh-HK"/>
              </w:rPr>
              <w:t xml:space="preserve">  </w:t>
            </w:r>
          </w:p>
          <w:p w:rsidR="00306DB2" w:rsidRPr="009629FB" w:rsidRDefault="00306DB2" w:rsidP="00306D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400" w:firstLine="960"/>
              <w:rPr>
                <w:rFonts w:ascii="標楷體" w:eastAsia="標楷體" w:hAnsi="標楷體" w:cs="PMingLiu"/>
                <w:color w:val="000000"/>
                <w:szCs w:val="24"/>
              </w:rPr>
            </w:pPr>
            <w:r w:rsidRPr="009629FB">
              <w:rPr>
                <w:rFonts w:ascii="標楷體" w:eastAsia="標楷體" w:hAnsi="標楷體" w:cs="PMingLiu"/>
                <w:color w:val="000000"/>
                <w:szCs w:val="24"/>
                <w:lang w:eastAsia="zh-HK"/>
              </w:rPr>
              <w:t>3.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t>觀看飛閱文學地景</w:t>
            </w:r>
            <w:r w:rsidRPr="009629FB">
              <w:rPr>
                <w:rFonts w:ascii="標楷體" w:eastAsia="標楷體" w:hAnsi="標楷體" w:cs="PMingLiu"/>
                <w:color w:val="000000"/>
                <w:szCs w:val="24"/>
                <w:lang w:eastAsia="zh-HK"/>
              </w:rPr>
              <w:t>ep</w:t>
            </w:r>
            <w:r w:rsidRPr="009629FB">
              <w:rPr>
                <w:rFonts w:ascii="標楷體" w:eastAsia="標楷體" w:hAnsi="標楷體" w:cs="PMingLiu"/>
                <w:color w:val="000000"/>
                <w:szCs w:val="24"/>
              </w:rPr>
              <w:t>8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高雄水產試驗場所見</w:t>
            </w:r>
          </w:p>
          <w:p w:rsidR="00306DB2" w:rsidRPr="009629FB" w:rsidRDefault="00306DB2" w:rsidP="00306D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400" w:firstLine="960"/>
              <w:rPr>
                <w:rFonts w:ascii="標楷體" w:eastAsia="標楷體" w:hAnsi="標楷體" w:cs="PMingLiu"/>
                <w:color w:val="000000"/>
                <w:szCs w:val="24"/>
              </w:rPr>
            </w:pPr>
            <w:r w:rsidRPr="009629FB">
              <w:rPr>
                <w:rFonts w:ascii="標楷體" w:eastAsia="標楷體" w:hAnsi="標楷體" w:cs="PMingLiu"/>
                <w:color w:val="000000"/>
                <w:szCs w:val="24"/>
              </w:rPr>
              <w:t xml:space="preserve">  https://www.youtube.com/watch?v=QUBwxvKm9pU</w:t>
            </w:r>
          </w:p>
          <w:p w:rsidR="00306DB2" w:rsidRDefault="00306DB2" w:rsidP="00306D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400" w:firstLine="960"/>
              <w:rPr>
                <w:rFonts w:ascii="標楷體" w:eastAsia="標楷體" w:hAnsi="標楷體" w:cs="PMingLiu"/>
                <w:color w:val="000000"/>
                <w:szCs w:val="24"/>
              </w:rPr>
            </w:pPr>
            <w:r w:rsidRPr="009629FB">
              <w:rPr>
                <w:rFonts w:ascii="標楷體" w:eastAsia="標楷體" w:hAnsi="標楷體" w:cs="PMingLiu"/>
                <w:color w:val="000000"/>
                <w:szCs w:val="24"/>
              </w:rPr>
              <w:t xml:space="preserve">                </w:t>
            </w:r>
          </w:p>
          <w:p w:rsidR="002D5E1D" w:rsidRPr="009629FB" w:rsidRDefault="002D5E1D" w:rsidP="00306D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400" w:firstLine="960"/>
              <w:rPr>
                <w:rFonts w:ascii="標楷體" w:eastAsia="標楷體" w:hAnsi="標楷體" w:cs="PMingLiu"/>
                <w:color w:val="000000"/>
                <w:szCs w:val="24"/>
              </w:rPr>
            </w:pPr>
          </w:p>
          <w:p w:rsidR="00306DB2" w:rsidRPr="009629FB" w:rsidRDefault="00306DB2" w:rsidP="00306D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color w:val="000000"/>
                <w:szCs w:val="24"/>
              </w:rPr>
            </w:pP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t>活動</w:t>
            </w:r>
            <w:r w:rsidR="002D5E1D">
              <w:rPr>
                <w:rFonts w:ascii="標楷體" w:eastAsia="標楷體" w:hAnsi="標楷體" w:cs="PMingLiu" w:hint="eastAsia"/>
                <w:color w:val="000000"/>
                <w:szCs w:val="24"/>
              </w:rPr>
              <w:t>三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: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t>觀看影片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「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t>在地走透透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: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t>梓官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」「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t>漁鄉風情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」</w:t>
            </w:r>
          </w:p>
          <w:p w:rsidR="00306DB2" w:rsidRPr="009629FB" w:rsidRDefault="00306DB2" w:rsidP="00306DB2">
            <w:pPr>
              <w:pStyle w:val="a3"/>
              <w:widowControl/>
              <w:numPr>
                <w:ilvl w:val="6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1304" w:hanging="284"/>
              <w:rPr>
                <w:rFonts w:ascii="標楷體" w:eastAsia="標楷體" w:hAnsi="標楷體" w:cs="PMingLiu"/>
                <w:color w:val="000000"/>
                <w:szCs w:val="24"/>
                <w:lang w:eastAsia="zh-HK"/>
              </w:rPr>
            </w:pP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t>請說出在影片中最吸引你的景物是什麼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?</w:t>
            </w:r>
          </w:p>
          <w:p w:rsidR="00306DB2" w:rsidRDefault="00306DB2" w:rsidP="002D5E1D">
            <w:pPr>
              <w:pStyle w:val="a3"/>
              <w:widowControl/>
              <w:numPr>
                <w:ilvl w:val="6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1156" w:hanging="142"/>
              <w:rPr>
                <w:rFonts w:ascii="標楷體" w:eastAsia="標楷體" w:hAnsi="標楷體" w:cs="PMingLiu"/>
                <w:color w:val="000000"/>
                <w:szCs w:val="24"/>
              </w:rPr>
            </w:pPr>
            <w:r w:rsidRPr="002D5E1D">
              <w:rPr>
                <w:rFonts w:ascii="標楷體" w:eastAsia="標楷體" w:hAnsi="標楷體" w:hint="eastAsia"/>
                <w:szCs w:val="24"/>
                <w:lang w:eastAsia="zh-HK"/>
              </w:rPr>
              <w:t>從影片及你的認知中你了解的</w:t>
            </w:r>
            <w:r w:rsidRPr="002D5E1D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t>故鄉</w:t>
            </w:r>
            <w:r w:rsidRPr="002D5E1D">
              <w:rPr>
                <w:rFonts w:ascii="標楷體" w:eastAsia="標楷體" w:hAnsi="標楷體" w:cs="PMingLiu" w:hint="eastAsia"/>
                <w:color w:val="000000"/>
                <w:szCs w:val="24"/>
              </w:rPr>
              <w:t>(</w:t>
            </w:r>
            <w:r w:rsidRPr="002D5E1D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t>梓官</w:t>
            </w:r>
            <w:r w:rsidRPr="002D5E1D">
              <w:rPr>
                <w:rFonts w:ascii="標楷體" w:eastAsia="標楷體" w:hAnsi="標楷體" w:cs="PMingLiu" w:hint="eastAsia"/>
                <w:color w:val="000000"/>
                <w:szCs w:val="24"/>
              </w:rPr>
              <w:t>)</w:t>
            </w:r>
            <w:r w:rsidRPr="002D5E1D">
              <w:rPr>
                <w:rFonts w:ascii="標楷體" w:eastAsia="標楷體" w:hAnsi="標楷體" w:cs="PMingLiu" w:hint="eastAsia"/>
                <w:color w:val="000000"/>
                <w:szCs w:val="24"/>
                <w:lang w:eastAsia="zh-HK"/>
              </w:rPr>
              <w:t>人文、自然景觀及地域風貌及風俗民情有哪些</w:t>
            </w:r>
            <w:r w:rsidRPr="002D5E1D">
              <w:rPr>
                <w:rFonts w:ascii="標楷體" w:eastAsia="標楷體" w:hAnsi="標楷體" w:cs="PMingLiu" w:hint="eastAsia"/>
                <w:color w:val="000000"/>
                <w:szCs w:val="24"/>
              </w:rPr>
              <w:t>?</w:t>
            </w:r>
          </w:p>
          <w:p w:rsidR="002D5E1D" w:rsidRPr="002D5E1D" w:rsidRDefault="002D5E1D" w:rsidP="002D5E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014"/>
              <w:rPr>
                <w:rFonts w:ascii="標楷體" w:eastAsia="標楷體" w:hAnsi="標楷體" w:cs="PMingLiu"/>
                <w:color w:val="000000"/>
                <w:szCs w:val="24"/>
              </w:rPr>
            </w:pPr>
            <w:r>
              <w:rPr>
                <w:rFonts w:ascii="標楷體" w:eastAsia="標楷體" w:hAnsi="標楷體" w:cs="PMingLiu" w:hint="eastAsia"/>
                <w:color w:val="000000"/>
                <w:szCs w:val="24"/>
              </w:rPr>
              <w:t>3</w:t>
            </w:r>
            <w:r>
              <w:rPr>
                <w:rFonts w:ascii="標楷體" w:eastAsia="標楷體" w:hAnsi="標楷體" w:cs="PMingLiu"/>
                <w:color w:val="000000"/>
                <w:szCs w:val="24"/>
              </w:rPr>
              <w:t>.</w:t>
            </w:r>
            <w:r>
              <w:rPr>
                <w:rFonts w:ascii="標楷體" w:eastAsia="標楷體" w:hAnsi="標楷體" w:cs="PMingLiu" w:hint="eastAsia"/>
                <w:color w:val="000000"/>
                <w:szCs w:val="24"/>
              </w:rPr>
              <w:t>分組討論你</w:t>
            </w:r>
            <w:r w:rsidR="00E304D6">
              <w:rPr>
                <w:rFonts w:ascii="標楷體" w:eastAsia="標楷體" w:hAnsi="標楷體" w:cs="PMingLiu" w:hint="eastAsia"/>
                <w:color w:val="000000"/>
                <w:szCs w:val="24"/>
              </w:rPr>
              <w:t>還</w:t>
            </w:r>
            <w:r>
              <w:rPr>
                <w:rFonts w:ascii="標楷體" w:eastAsia="標楷體" w:hAnsi="標楷體" w:cs="PMingLiu" w:hint="eastAsia"/>
                <w:color w:val="000000"/>
                <w:szCs w:val="24"/>
              </w:rPr>
              <w:t>知道</w:t>
            </w:r>
            <w:r w:rsidR="00E304D6">
              <w:rPr>
                <w:rFonts w:ascii="標楷體" w:eastAsia="標楷體" w:hAnsi="標楷體" w:cs="PMingLiu" w:hint="eastAsia"/>
                <w:color w:val="000000"/>
                <w:szCs w:val="24"/>
              </w:rPr>
              <w:t>哪些</w:t>
            </w:r>
            <w:r>
              <w:rPr>
                <w:rFonts w:ascii="標楷體" w:eastAsia="標楷體" w:hAnsi="標楷體" w:cs="PMingLiu" w:hint="eastAsia"/>
                <w:color w:val="000000"/>
                <w:szCs w:val="24"/>
              </w:rPr>
              <w:t>故鄉</w:t>
            </w:r>
            <w:r w:rsidR="00E304D6">
              <w:rPr>
                <w:rFonts w:ascii="標楷體" w:eastAsia="標楷體" w:hAnsi="標楷體" w:cs="PMingLiu" w:hint="eastAsia"/>
                <w:color w:val="000000"/>
                <w:szCs w:val="24"/>
              </w:rPr>
              <w:t>的地方特色或民俗風情感</w:t>
            </w:r>
          </w:p>
          <w:p w:rsidR="002D5E1D" w:rsidRDefault="002D5E1D" w:rsidP="00E304D6">
            <w:pPr>
              <w:pStyle w:val="a3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360"/>
              <w:rPr>
                <w:rFonts w:ascii="標楷體" w:eastAsia="標楷體" w:hAnsi="標楷體" w:cs="PMingLiu"/>
                <w:color w:val="000000"/>
                <w:szCs w:val="24"/>
                <w:lang w:eastAsia="zh-HK"/>
              </w:rPr>
            </w:pPr>
          </w:p>
          <w:p w:rsidR="00E304D6" w:rsidRDefault="00E304D6" w:rsidP="00E304D6">
            <w:pPr>
              <w:widowControl/>
              <w:ind w:leftChars="600" w:left="1440" w:firstLineChars="100" w:firstLine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~~~~~第十八節結束~~~~~~</w:t>
            </w:r>
          </w:p>
          <w:p w:rsidR="00E304D6" w:rsidRDefault="00E304D6" w:rsidP="00E304D6">
            <w:pPr>
              <w:pStyle w:val="a3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360"/>
              <w:rPr>
                <w:rFonts w:ascii="標楷體" w:eastAsia="標楷體" w:hAnsi="標楷體" w:cs="PMingLiu"/>
                <w:color w:val="000000"/>
                <w:szCs w:val="24"/>
                <w:lang w:eastAsia="zh-HK"/>
              </w:rPr>
            </w:pPr>
          </w:p>
          <w:p w:rsidR="00E304D6" w:rsidRPr="002D5E1D" w:rsidRDefault="00E304D6" w:rsidP="00E304D6">
            <w:pPr>
              <w:pStyle w:val="a3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360"/>
              <w:rPr>
                <w:rFonts w:ascii="標楷體" w:eastAsia="標楷體" w:hAnsi="標楷體" w:cs="PMingLiu"/>
                <w:color w:val="000000"/>
                <w:szCs w:val="24"/>
                <w:lang w:eastAsia="zh-HK"/>
              </w:rPr>
            </w:pPr>
          </w:p>
          <w:p w:rsidR="00306DB2" w:rsidRDefault="00306DB2" w:rsidP="00306D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Chars="600" w:hanging="1440"/>
              <w:rPr>
                <w:rFonts w:ascii="標楷體" w:eastAsia="標楷體" w:hAnsi="標楷體" w:cs="PMingLiu"/>
                <w:color w:val="000000"/>
                <w:szCs w:val="24"/>
              </w:rPr>
            </w:pPr>
            <w:r w:rsidRPr="009629FB">
              <w:rPr>
                <w:rFonts w:ascii="標楷體" w:eastAsia="標楷體" w:hAnsi="標楷體" w:hint="eastAsia"/>
                <w:szCs w:val="24"/>
              </w:rPr>
              <w:t>【</w:t>
            </w:r>
            <w:r w:rsidRPr="009629FB">
              <w:rPr>
                <w:rFonts w:ascii="標楷體" w:eastAsia="標楷體" w:hAnsi="標楷體"/>
                <w:szCs w:val="24"/>
              </w:rPr>
              <w:t>導引問題</w:t>
            </w:r>
            <w:r w:rsidRPr="009629FB">
              <w:rPr>
                <w:rFonts w:ascii="標楷體" w:eastAsia="標楷體" w:hAnsi="標楷體" w:hint="eastAsia"/>
                <w:szCs w:val="24"/>
              </w:rPr>
              <w:t>】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以</w:t>
            </w:r>
            <w:r>
              <w:rPr>
                <w:rFonts w:ascii="標楷體" w:eastAsia="標楷體" w:hAnsi="標楷體" w:cs="PMingLiu" w:hint="eastAsia"/>
                <w:color w:val="000000"/>
                <w:szCs w:val="24"/>
              </w:rPr>
              <w:t>「故鄉的o</w:t>
            </w:r>
            <w:r>
              <w:rPr>
                <w:rFonts w:ascii="標楷體" w:eastAsia="標楷體" w:hAnsi="標楷體" w:cs="PMingLiu"/>
                <w:color w:val="000000"/>
                <w:szCs w:val="24"/>
              </w:rPr>
              <w:t>o</w:t>
            </w:r>
            <w:r>
              <w:rPr>
                <w:rFonts w:ascii="標楷體" w:eastAsia="標楷體" w:hAnsi="標楷體" w:cs="PMingLiu" w:hint="eastAsia"/>
                <w:color w:val="000000"/>
                <w:szCs w:val="24"/>
              </w:rPr>
              <w:t>」為題,介紹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家鄉的景物</w:t>
            </w:r>
            <w:r>
              <w:rPr>
                <w:rFonts w:ascii="標楷體" w:eastAsia="標楷體" w:hAnsi="標楷體" w:cs="PMingLiu" w:hint="eastAsia"/>
                <w:color w:val="000000"/>
                <w:szCs w:val="24"/>
              </w:rPr>
              <w:t>、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風土人情</w:t>
            </w:r>
          </w:p>
          <w:p w:rsidR="00C3193B" w:rsidRDefault="00306DB2" w:rsidP="00306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70" w:left="451" w:hangingChars="118" w:hanging="283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cs="PMingLiu" w:hint="eastAsia"/>
                <w:color w:val="000000"/>
                <w:szCs w:val="24"/>
              </w:rPr>
              <w:t>活動四:請找一個你最熟悉的家鄉景物，從歷史、地理、氣候、物產、風俗民情、信仰</w:t>
            </w:r>
            <w:r>
              <w:rPr>
                <w:rFonts w:ascii="標楷體" w:eastAsia="標楷體" w:hAnsi="標楷體" w:cs="PMingLiu"/>
                <w:color w:val="000000"/>
                <w:szCs w:val="24"/>
              </w:rPr>
              <w:t>…</w:t>
            </w:r>
            <w:r>
              <w:rPr>
                <w:rFonts w:ascii="標楷體" w:eastAsia="標楷體" w:hAnsi="標楷體" w:cs="PMingLiu" w:hint="eastAsia"/>
                <w:color w:val="000000"/>
                <w:szCs w:val="24"/>
              </w:rPr>
              <w:t>介紹自己的故鄉，完成創作</w:t>
            </w:r>
          </w:p>
          <w:p w:rsidR="00306DB2" w:rsidRDefault="00306DB2" w:rsidP="00CE2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70" w:left="428" w:hangingChars="118" w:hanging="260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70" w:left="428" w:hangingChars="118" w:hanging="260"/>
              <w:rPr>
                <w:rFonts w:ascii="標楷體" w:eastAsia="標楷體" w:hAnsi="標楷體"/>
                <w:sz w:val="22"/>
              </w:rPr>
            </w:pPr>
          </w:p>
          <w:p w:rsidR="00E304D6" w:rsidRDefault="00E304D6" w:rsidP="00E304D6">
            <w:pPr>
              <w:widowControl/>
              <w:ind w:leftChars="600" w:left="1440" w:firstLineChars="100" w:firstLine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~~~~~第十九、二十節結束~~~~~~</w:t>
            </w:r>
          </w:p>
          <w:p w:rsidR="00306DB2" w:rsidRDefault="00306DB2" w:rsidP="00CE2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70" w:left="428" w:hangingChars="118" w:hanging="260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70" w:left="428" w:hangingChars="118" w:hanging="260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70" w:left="428" w:hangingChars="118" w:hanging="26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851" w:type="dxa"/>
            <w:vMerge w:val="restart"/>
          </w:tcPr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lastRenderedPageBreak/>
              <w:t>4</w:t>
            </w:r>
            <w:r>
              <w:rPr>
                <w:rFonts w:ascii="標楷體" w:eastAsia="標楷體" w:hAnsi="標楷體"/>
                <w:sz w:val="22"/>
              </w:rPr>
              <w:t>0</w:t>
            </w:r>
            <w:r>
              <w:rPr>
                <w:rFonts w:ascii="標楷體" w:eastAsia="標楷體" w:hAnsi="標楷體" w:hint="eastAsia"/>
                <w:sz w:val="22"/>
              </w:rPr>
              <w:t>分</w:t>
            </w: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40</w:t>
            </w:r>
            <w:r>
              <w:rPr>
                <w:rFonts w:ascii="標楷體" w:eastAsia="標楷體" w:hAnsi="標楷體" w:hint="eastAsia"/>
                <w:sz w:val="22"/>
              </w:rPr>
              <w:t>分</w:t>
            </w: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  <w:r>
              <w:rPr>
                <w:rFonts w:ascii="標楷體" w:eastAsia="標楷體" w:hAnsi="標楷體"/>
                <w:sz w:val="22"/>
              </w:rPr>
              <w:t>0</w:t>
            </w:r>
            <w:r>
              <w:rPr>
                <w:rFonts w:ascii="標楷體" w:eastAsia="標楷體" w:hAnsi="標楷體" w:hint="eastAsia"/>
                <w:sz w:val="22"/>
              </w:rPr>
              <w:t>分</w:t>
            </w: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 xml:space="preserve"> </w:t>
            </w:r>
            <w:r>
              <w:rPr>
                <w:rFonts w:ascii="標楷體" w:eastAsia="標楷體" w:hAnsi="標楷體"/>
                <w:sz w:val="22"/>
              </w:rPr>
              <w:t xml:space="preserve">  </w:t>
            </w: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  <w:r>
              <w:rPr>
                <w:rFonts w:ascii="標楷體" w:eastAsia="標楷體" w:hAnsi="標楷體"/>
                <w:sz w:val="22"/>
              </w:rPr>
              <w:t>0</w:t>
            </w:r>
            <w:r>
              <w:rPr>
                <w:rFonts w:ascii="標楷體" w:eastAsia="標楷體" w:hAnsi="標楷體" w:hint="eastAsia"/>
                <w:sz w:val="22"/>
              </w:rPr>
              <w:t>分</w:t>
            </w: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  <w:r>
              <w:rPr>
                <w:rFonts w:ascii="標楷體" w:eastAsia="標楷體" w:hAnsi="標楷體"/>
                <w:sz w:val="22"/>
              </w:rPr>
              <w:t>0</w:t>
            </w:r>
            <w:r>
              <w:rPr>
                <w:rFonts w:ascii="標楷體" w:eastAsia="標楷體" w:hAnsi="標楷體" w:hint="eastAsia"/>
                <w:sz w:val="22"/>
              </w:rPr>
              <w:t>分</w:t>
            </w: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1C56BE" w:rsidRDefault="001C56BE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  <w:r>
              <w:rPr>
                <w:rFonts w:ascii="標楷體" w:eastAsia="標楷體" w:hAnsi="標楷體"/>
                <w:sz w:val="22"/>
              </w:rPr>
              <w:t>0</w:t>
            </w:r>
            <w:r>
              <w:rPr>
                <w:rFonts w:ascii="標楷體" w:eastAsia="標楷體" w:hAnsi="標楷體" w:hint="eastAsia"/>
                <w:sz w:val="22"/>
              </w:rPr>
              <w:t>分</w:t>
            </w: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  <w:r>
              <w:rPr>
                <w:rFonts w:ascii="標楷體" w:eastAsia="標楷體" w:hAnsi="標楷體"/>
                <w:sz w:val="22"/>
              </w:rPr>
              <w:t>0</w:t>
            </w:r>
            <w:r>
              <w:rPr>
                <w:rFonts w:ascii="標楷體" w:eastAsia="標楷體" w:hAnsi="標楷體" w:hint="eastAsia"/>
                <w:sz w:val="22"/>
              </w:rPr>
              <w:t>分</w:t>
            </w: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  <w:r>
              <w:rPr>
                <w:rFonts w:ascii="標楷體" w:eastAsia="標楷體" w:hAnsi="標楷體"/>
                <w:sz w:val="22"/>
              </w:rPr>
              <w:t xml:space="preserve">0 </w:t>
            </w:r>
            <w:r>
              <w:rPr>
                <w:rFonts w:ascii="標楷體" w:eastAsia="標楷體" w:hAnsi="標楷體" w:hint="eastAsia"/>
                <w:sz w:val="22"/>
              </w:rPr>
              <w:t>分</w:t>
            </w: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  <w:r>
              <w:rPr>
                <w:rFonts w:ascii="標楷體" w:eastAsia="標楷體" w:hAnsi="標楷體"/>
                <w:sz w:val="22"/>
              </w:rPr>
              <w:t>0</w:t>
            </w:r>
            <w:r>
              <w:rPr>
                <w:rFonts w:ascii="標楷體" w:eastAsia="標楷體" w:hAnsi="標楷體" w:hint="eastAsia"/>
                <w:sz w:val="22"/>
              </w:rPr>
              <w:t>分</w:t>
            </w: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</w:t>
            </w:r>
            <w:r>
              <w:rPr>
                <w:rFonts w:ascii="標楷體" w:eastAsia="標楷體" w:hAnsi="標楷體"/>
                <w:sz w:val="22"/>
              </w:rPr>
              <w:t>0</w:t>
            </w:r>
            <w:r>
              <w:rPr>
                <w:rFonts w:ascii="標楷體" w:eastAsia="標楷體" w:hAnsi="標楷體" w:hint="eastAsia"/>
                <w:sz w:val="22"/>
              </w:rPr>
              <w:t>分</w:t>
            </w: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E304D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80</w:t>
            </w:r>
            <w:r w:rsidR="002D5E1D">
              <w:rPr>
                <w:rFonts w:ascii="標楷體" w:eastAsia="標楷體" w:hAnsi="標楷體" w:hint="eastAsia"/>
                <w:sz w:val="22"/>
              </w:rPr>
              <w:t>分</w:t>
            </w: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4</w:t>
            </w:r>
            <w:r>
              <w:rPr>
                <w:rFonts w:ascii="標楷體" w:eastAsia="標楷體" w:hAnsi="標楷體"/>
                <w:sz w:val="22"/>
              </w:rPr>
              <w:t>0</w:t>
            </w:r>
            <w:r>
              <w:rPr>
                <w:rFonts w:ascii="標楷體" w:eastAsia="標楷體" w:hAnsi="標楷體" w:hint="eastAsia"/>
                <w:sz w:val="22"/>
              </w:rPr>
              <w:t>分</w:t>
            </w: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2D5E1D" w:rsidRDefault="002D5E1D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E304D6" w:rsidRDefault="00E304D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E304D6" w:rsidRDefault="00E304D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E304D6" w:rsidRDefault="00E304D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E304D6" w:rsidRDefault="00E304D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E304D6" w:rsidRDefault="00E304D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E304D6" w:rsidRDefault="00E304D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E304D6" w:rsidRDefault="00E304D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E304D6" w:rsidRDefault="00E304D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E304D6" w:rsidRDefault="00E304D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  <w:p w:rsidR="00E304D6" w:rsidRDefault="00E304D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8</w:t>
            </w:r>
            <w:r>
              <w:rPr>
                <w:rFonts w:ascii="標楷體" w:eastAsia="標楷體" w:hAnsi="標楷體"/>
                <w:sz w:val="22"/>
              </w:rPr>
              <w:t>0</w:t>
            </w:r>
            <w:r>
              <w:rPr>
                <w:rFonts w:ascii="標楷體" w:eastAsia="標楷體" w:hAnsi="標楷體" w:hint="eastAsia"/>
                <w:sz w:val="22"/>
              </w:rPr>
              <w:t>分</w:t>
            </w:r>
          </w:p>
          <w:p w:rsidR="00E304D6" w:rsidRDefault="00E304D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1835" w:type="dxa"/>
          </w:tcPr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1C56BE" w:rsidRDefault="001C56BE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1C56BE" w:rsidRDefault="001C56BE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1C56BE" w:rsidRDefault="001C56BE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1C56BE" w:rsidRDefault="001C56BE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1C56BE" w:rsidRDefault="001C56BE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1C56BE" w:rsidRDefault="001C56BE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1C56BE" w:rsidRDefault="001C56BE" w:rsidP="001C56BE">
            <w:pPr>
              <w:pStyle w:val="2"/>
            </w:pPr>
          </w:p>
          <w:p w:rsidR="001C56BE" w:rsidRDefault="001C56BE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1C56BE" w:rsidRPr="001C56BE" w:rsidRDefault="001C56BE" w:rsidP="001C56BE"/>
        </w:tc>
      </w:tr>
      <w:tr w:rsidR="00A933A6" w:rsidTr="00A933A6">
        <w:trPr>
          <w:trHeight w:val="1550"/>
        </w:trPr>
        <w:tc>
          <w:tcPr>
            <w:tcW w:w="7508" w:type="dxa"/>
            <w:vMerge/>
          </w:tcPr>
          <w:p w:rsidR="00A933A6" w:rsidRPr="00CA5170" w:rsidRDefault="00A933A6" w:rsidP="00CE2C1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Chars="70" w:left="451" w:hangingChars="118" w:hanging="283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51" w:type="dxa"/>
            <w:vMerge/>
          </w:tcPr>
          <w:p w:rsidR="00A933A6" w:rsidRDefault="00A933A6" w:rsidP="00CE2C1D">
            <w:pPr>
              <w:jc w:val="center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1835" w:type="dxa"/>
          </w:tcPr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教材參考:顏福南語文寫作有高招</w:t>
            </w: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 xml:space="preserve"> </w:t>
            </w:r>
            <w:r>
              <w:rPr>
                <w:rFonts w:ascii="標楷體" w:eastAsia="標楷體" w:hAnsi="標楷體"/>
                <w:sz w:val="22"/>
              </w:rPr>
              <w:t xml:space="preserve">   </w:t>
            </w: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完成學習單</w:t>
            </w:r>
          </w:p>
          <w:p w:rsidR="00A933A6" w:rsidRDefault="00A933A6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3193B" w:rsidRDefault="00C3193B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306DB2" w:rsidRDefault="00306DB2" w:rsidP="00CE2C1D">
            <w:pPr>
              <w:jc w:val="both"/>
              <w:rPr>
                <w:rFonts w:ascii="標楷體" w:eastAsia="標楷體" w:hAnsi="標楷體"/>
                <w:sz w:val="22"/>
              </w:rPr>
            </w:pPr>
          </w:p>
        </w:tc>
      </w:tr>
    </w:tbl>
    <w:p w:rsidR="00CE2C1D" w:rsidRDefault="00CE2C1D" w:rsidP="00B71E4C">
      <w:pPr>
        <w:jc w:val="center"/>
        <w:rPr>
          <w:rFonts w:ascii="標楷體" w:eastAsia="標楷體" w:hAnsi="標楷體"/>
          <w:b/>
          <w:sz w:val="32"/>
          <w:szCs w:val="32"/>
        </w:rPr>
      </w:pPr>
    </w:p>
    <w:p w:rsidR="00B71E4C" w:rsidRPr="00F84DA7" w:rsidRDefault="00B71E4C" w:rsidP="00B71E4C">
      <w:pPr>
        <w:widowControl/>
        <w:rPr>
          <w:rFonts w:ascii="標楷體" w:eastAsia="標楷體" w:hAnsi="標楷體"/>
          <w:sz w:val="22"/>
        </w:rPr>
      </w:pPr>
    </w:p>
    <w:p w:rsidR="00A158E3" w:rsidRPr="007533FF" w:rsidRDefault="00A158E3" w:rsidP="00B8700E">
      <w:pPr>
        <w:numPr>
          <w:ilvl w:val="0"/>
          <w:numId w:val="2"/>
        </w:numPr>
        <w:tabs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7533FF">
        <w:rPr>
          <w:rFonts w:ascii="標楷體" w:eastAsia="標楷體" w:hAnsi="標楷體" w:hint="eastAsia"/>
          <w:b/>
          <w:sz w:val="28"/>
        </w:rPr>
        <w:lastRenderedPageBreak/>
        <w:t>教學重點、學習紀錄與評量方式對照表</w:t>
      </w:r>
    </w:p>
    <w:tbl>
      <w:tblPr>
        <w:tblW w:w="10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2609"/>
        <w:gridCol w:w="2777"/>
        <w:gridCol w:w="1418"/>
        <w:gridCol w:w="2222"/>
      </w:tblGrid>
      <w:tr w:rsidR="00A158E3" w:rsidRPr="006A3CEF" w:rsidTr="00EB209E">
        <w:trPr>
          <w:jc w:val="center"/>
        </w:trPr>
        <w:tc>
          <w:tcPr>
            <w:tcW w:w="1413" w:type="dxa"/>
            <w:vAlign w:val="center"/>
          </w:tcPr>
          <w:p w:rsidR="00A158E3" w:rsidRPr="002144C3" w:rsidRDefault="00A158E3" w:rsidP="00F20553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單元</w:t>
            </w:r>
            <w:r w:rsidRPr="002144C3">
              <w:rPr>
                <w:rFonts w:eastAsia="標楷體"/>
                <w:b/>
                <w:noProof/>
              </w:rPr>
              <w:t>名稱</w:t>
            </w:r>
          </w:p>
        </w:tc>
        <w:tc>
          <w:tcPr>
            <w:tcW w:w="2609" w:type="dxa"/>
            <w:vAlign w:val="center"/>
          </w:tcPr>
          <w:p w:rsidR="00A158E3" w:rsidRPr="002144C3" w:rsidRDefault="00A158E3" w:rsidP="00F20553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學習目標</w:t>
            </w:r>
          </w:p>
        </w:tc>
        <w:tc>
          <w:tcPr>
            <w:tcW w:w="2777" w:type="dxa"/>
            <w:vAlign w:val="center"/>
          </w:tcPr>
          <w:p w:rsidR="00A158E3" w:rsidRPr="002144C3" w:rsidRDefault="00A158E3" w:rsidP="00F20553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表現任務</w:t>
            </w:r>
          </w:p>
        </w:tc>
        <w:tc>
          <w:tcPr>
            <w:tcW w:w="1418" w:type="dxa"/>
            <w:vAlign w:val="center"/>
          </w:tcPr>
          <w:p w:rsidR="00A158E3" w:rsidRPr="002144C3" w:rsidRDefault="00A158E3" w:rsidP="00F20553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評量方式</w:t>
            </w:r>
          </w:p>
        </w:tc>
        <w:tc>
          <w:tcPr>
            <w:tcW w:w="2222" w:type="dxa"/>
            <w:vAlign w:val="center"/>
          </w:tcPr>
          <w:p w:rsidR="00A158E3" w:rsidRPr="002144C3" w:rsidRDefault="00A158E3" w:rsidP="00F20553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學習紀錄</w:t>
            </w:r>
            <w:r w:rsidRPr="002144C3">
              <w:rPr>
                <w:rFonts w:eastAsia="標楷體" w:hint="eastAsia"/>
                <w:b/>
                <w:noProof/>
              </w:rPr>
              <w:t>/</w:t>
            </w:r>
            <w:r w:rsidRPr="002144C3">
              <w:rPr>
                <w:rFonts w:eastAsia="標楷體" w:hint="eastAsia"/>
                <w:b/>
                <w:noProof/>
              </w:rPr>
              <w:t>評量工具</w:t>
            </w:r>
          </w:p>
        </w:tc>
      </w:tr>
      <w:tr w:rsidR="006A3D90" w:rsidRPr="006A3CEF" w:rsidTr="00EB209E">
        <w:trPr>
          <w:jc w:val="center"/>
        </w:trPr>
        <w:tc>
          <w:tcPr>
            <w:tcW w:w="1413" w:type="dxa"/>
            <w:vAlign w:val="center"/>
          </w:tcPr>
          <w:p w:rsidR="006A3D90" w:rsidRPr="003E782D" w:rsidRDefault="00EB209E" w:rsidP="006A3D90">
            <w:pPr>
              <w:spacing w:line="440" w:lineRule="exact"/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與童詩有約</w:t>
            </w:r>
          </w:p>
        </w:tc>
        <w:tc>
          <w:tcPr>
            <w:tcW w:w="2609" w:type="dxa"/>
          </w:tcPr>
          <w:p w:rsidR="006A3D90" w:rsidRPr="008F5279" w:rsidRDefault="00A76937" w:rsidP="00EB209E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8F5279">
              <w:rPr>
                <w:rFonts w:ascii="標楷體" w:eastAsia="標楷體" w:hAnsi="標楷體" w:hint="eastAsia"/>
                <w:szCs w:val="24"/>
              </w:rPr>
              <w:t>介紹童詩常見的寫作技巧，並實際練習童詩創作。</w:t>
            </w:r>
          </w:p>
        </w:tc>
        <w:tc>
          <w:tcPr>
            <w:tcW w:w="2777" w:type="dxa"/>
            <w:vAlign w:val="center"/>
          </w:tcPr>
          <w:p w:rsidR="006A3D90" w:rsidRPr="00EB209E" w:rsidRDefault="00A76937" w:rsidP="00D24E7E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.</w:t>
            </w:r>
            <w:r w:rsidRPr="00EB209E">
              <w:rPr>
                <w:rFonts w:ascii="標楷體" w:eastAsia="標楷體" w:hAnsi="標楷體" w:hint="eastAsia"/>
                <w:szCs w:val="24"/>
              </w:rPr>
              <w:t>運用擬人法</w:t>
            </w:r>
            <w:r w:rsidR="00C92FC7">
              <w:rPr>
                <w:rFonts w:ascii="標楷體" w:eastAsia="標楷體" w:hAnsi="標楷體" w:hint="eastAsia"/>
                <w:szCs w:val="24"/>
              </w:rPr>
              <w:t>或譬諭法</w:t>
            </w:r>
            <w:r w:rsidRPr="00EB209E">
              <w:rPr>
                <w:rFonts w:ascii="標楷體" w:eastAsia="標楷體" w:hAnsi="標楷體" w:hint="eastAsia"/>
                <w:szCs w:val="24"/>
              </w:rPr>
              <w:t>進行詩句接寫</w:t>
            </w:r>
            <w:r w:rsidR="00C92FC7">
              <w:rPr>
                <w:rFonts w:ascii="標楷體" w:eastAsia="標楷體" w:hAnsi="標楷體" w:hint="eastAsia"/>
                <w:szCs w:val="24"/>
              </w:rPr>
              <w:t>，</w:t>
            </w:r>
            <w:r w:rsidR="00C92FC7" w:rsidRPr="00EB209E">
              <w:rPr>
                <w:rFonts w:ascii="標楷體" w:eastAsia="標楷體" w:hAnsi="標楷體" w:hint="eastAsia"/>
                <w:szCs w:val="24"/>
              </w:rPr>
              <w:t>完成童詩創作</w:t>
            </w:r>
          </w:p>
        </w:tc>
        <w:tc>
          <w:tcPr>
            <w:tcW w:w="1418" w:type="dxa"/>
            <w:vAlign w:val="center"/>
          </w:tcPr>
          <w:p w:rsidR="006A3D90" w:rsidRPr="00F95A08" w:rsidRDefault="00A76937" w:rsidP="006A3D90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1C56BE">
              <w:rPr>
                <w:rFonts w:ascii="標楷體" w:eastAsia="標楷體" w:hAnsi="標楷體" w:cs="DFKaiShu-SB-Estd-BF" w:hint="eastAsia"/>
                <w:kern w:val="0"/>
                <w:szCs w:val="24"/>
              </w:rPr>
              <w:t>共同討論並發表</w:t>
            </w:r>
          </w:p>
        </w:tc>
        <w:tc>
          <w:tcPr>
            <w:tcW w:w="2222" w:type="dxa"/>
            <w:vAlign w:val="center"/>
          </w:tcPr>
          <w:p w:rsidR="006A3D90" w:rsidRPr="00F95A08" w:rsidRDefault="006A3D90" w:rsidP="006A3D90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7266A9" w:rsidRPr="006A3CEF" w:rsidTr="00F320C3">
        <w:trPr>
          <w:jc w:val="center"/>
        </w:trPr>
        <w:tc>
          <w:tcPr>
            <w:tcW w:w="1413" w:type="dxa"/>
            <w:vAlign w:val="center"/>
          </w:tcPr>
          <w:p w:rsidR="007266A9" w:rsidRPr="00551D13" w:rsidRDefault="007266A9" w:rsidP="007266A9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 w:hint="eastAsia"/>
                <w:sz w:val="28"/>
                <w:szCs w:val="32"/>
              </w:rPr>
              <w:t>排比的妙用</w:t>
            </w:r>
          </w:p>
        </w:tc>
        <w:tc>
          <w:tcPr>
            <w:tcW w:w="2609" w:type="dxa"/>
          </w:tcPr>
          <w:p w:rsidR="00D12067" w:rsidRPr="00786303" w:rsidRDefault="00D12067" w:rsidP="00D1206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充分了解排比法的妙用，實作練習學會使用排比法</w:t>
            </w:r>
          </w:p>
          <w:p w:rsidR="007266A9" w:rsidRPr="00D12067" w:rsidRDefault="007266A9" w:rsidP="007266A9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777" w:type="dxa"/>
          </w:tcPr>
          <w:p w:rsidR="007266A9" w:rsidRPr="00F320C3" w:rsidRDefault="00D12067" w:rsidP="007266A9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  <w:r>
              <w:rPr>
                <w:rFonts w:ascii="標楷體" w:eastAsia="標楷體" w:hAnsi="標楷體"/>
                <w:szCs w:val="24"/>
              </w:rPr>
              <w:t>.</w:t>
            </w:r>
            <w:r>
              <w:rPr>
                <w:rFonts w:ascii="標楷體" w:eastAsia="標楷體" w:hAnsi="標楷體" w:hint="eastAsia"/>
                <w:szCs w:val="24"/>
              </w:rPr>
              <w:t>學會使用排比法，</w:t>
            </w:r>
            <w:r w:rsidRPr="00A1567D">
              <w:rPr>
                <w:rFonts w:ascii="標楷體" w:eastAsia="標楷體" w:hAnsi="標楷體" w:hint="eastAsia"/>
                <w:szCs w:val="24"/>
              </w:rPr>
              <w:t>完成學習單。</w:t>
            </w:r>
          </w:p>
        </w:tc>
        <w:tc>
          <w:tcPr>
            <w:tcW w:w="1418" w:type="dxa"/>
            <w:vAlign w:val="center"/>
          </w:tcPr>
          <w:p w:rsidR="007266A9" w:rsidRPr="00F95A08" w:rsidRDefault="00D12067" w:rsidP="007266A9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:rsidR="007266A9" w:rsidRPr="00F95A08" w:rsidRDefault="00D12067" w:rsidP="007266A9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學習單</w:t>
            </w:r>
          </w:p>
        </w:tc>
      </w:tr>
      <w:tr w:rsidR="007266A9" w:rsidRPr="006A3CEF" w:rsidTr="00F20553">
        <w:trPr>
          <w:jc w:val="center"/>
        </w:trPr>
        <w:tc>
          <w:tcPr>
            <w:tcW w:w="1413" w:type="dxa"/>
            <w:vAlign w:val="center"/>
          </w:tcPr>
          <w:p w:rsidR="007266A9" w:rsidRPr="00551D13" w:rsidRDefault="00C92FC7" w:rsidP="007266A9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 w:hint="eastAsia"/>
                <w:sz w:val="28"/>
                <w:szCs w:val="32"/>
              </w:rPr>
              <w:t>心靈故</w:t>
            </w:r>
            <w:r w:rsidR="00D24E7E">
              <w:rPr>
                <w:rFonts w:ascii="標楷體" w:eastAsia="標楷體" w:hAnsi="標楷體" w:hint="eastAsia"/>
                <w:sz w:val="28"/>
                <w:szCs w:val="32"/>
              </w:rPr>
              <w:t>事</w:t>
            </w:r>
            <w:r w:rsidR="007266A9">
              <w:rPr>
                <w:rFonts w:ascii="標楷體" w:eastAsia="標楷體" w:hAnsi="標楷體" w:hint="eastAsia"/>
                <w:sz w:val="28"/>
                <w:szCs w:val="32"/>
              </w:rPr>
              <w:t>-記敘文</w:t>
            </w:r>
            <w:r>
              <w:rPr>
                <w:rFonts w:ascii="標楷體" w:eastAsia="標楷體" w:hAnsi="標楷體" w:hint="eastAsia"/>
                <w:sz w:val="28"/>
                <w:szCs w:val="32"/>
              </w:rPr>
              <w:t>創作</w:t>
            </w:r>
          </w:p>
        </w:tc>
        <w:tc>
          <w:tcPr>
            <w:tcW w:w="2609" w:type="dxa"/>
            <w:vAlign w:val="center"/>
          </w:tcPr>
          <w:p w:rsidR="00D12067" w:rsidRPr="00C472C3" w:rsidRDefault="00D12067" w:rsidP="00D12067">
            <w:pPr>
              <w:spacing w:line="36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能使用記敍文的</w:t>
            </w:r>
            <w:r w:rsidR="00C92FC7">
              <w:rPr>
                <w:rFonts w:ascii="標楷體" w:eastAsia="標楷體" w:hAnsi="標楷體" w:hint="eastAsia"/>
                <w:color w:val="000000"/>
                <w:szCs w:val="24"/>
              </w:rPr>
              <w:t>六何法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，設計主角</w:t>
            </w:r>
            <w:r w:rsidRPr="00C472C3">
              <w:rPr>
                <w:rFonts w:ascii="標楷體" w:eastAsia="標楷體" w:hAnsi="標楷體" w:hint="eastAsia"/>
                <w:szCs w:val="24"/>
              </w:rPr>
              <w:t>發生的事情、困境與解決策略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創作一短篇故事。</w:t>
            </w:r>
          </w:p>
          <w:p w:rsidR="007266A9" w:rsidRPr="00D12067" w:rsidRDefault="007266A9" w:rsidP="007266A9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777" w:type="dxa"/>
          </w:tcPr>
          <w:p w:rsidR="007266A9" w:rsidRPr="0044437D" w:rsidRDefault="00C92FC7" w:rsidP="00C92FC7">
            <w:pPr>
              <w:spacing w:line="36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利用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記敍文的六何法進行故事創作，設計主角</w:t>
            </w:r>
            <w:r w:rsidRPr="00C472C3">
              <w:rPr>
                <w:rFonts w:ascii="標楷體" w:eastAsia="標楷體" w:hAnsi="標楷體" w:hint="eastAsia"/>
                <w:szCs w:val="24"/>
              </w:rPr>
              <w:t>發生的事情、困境與解決策略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創作一短篇故事。</w:t>
            </w:r>
          </w:p>
        </w:tc>
        <w:tc>
          <w:tcPr>
            <w:tcW w:w="1418" w:type="dxa"/>
            <w:vAlign w:val="center"/>
          </w:tcPr>
          <w:p w:rsidR="007266A9" w:rsidRDefault="00D12067" w:rsidP="007266A9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:rsidR="007266A9" w:rsidRDefault="005C2AD0" w:rsidP="007266A9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完成一篇</w:t>
            </w:r>
            <w:r w:rsidR="00D12067">
              <w:rPr>
                <w:rFonts w:ascii="標楷體" w:eastAsia="標楷體" w:hAnsi="標楷體" w:cs="DFKaiShu-SB-Estd-BF" w:hint="eastAsia"/>
                <w:kern w:val="0"/>
                <w:szCs w:val="24"/>
              </w:rPr>
              <w:t>創作</w:t>
            </w:r>
          </w:p>
        </w:tc>
      </w:tr>
      <w:tr w:rsidR="007266A9" w:rsidRPr="006A3CEF" w:rsidTr="00F320C3">
        <w:trPr>
          <w:jc w:val="center"/>
        </w:trPr>
        <w:tc>
          <w:tcPr>
            <w:tcW w:w="1413" w:type="dxa"/>
            <w:vAlign w:val="center"/>
          </w:tcPr>
          <w:p w:rsidR="007266A9" w:rsidRPr="00551D13" w:rsidRDefault="005C2AD0" w:rsidP="007266A9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 w:hint="eastAsia"/>
                <w:sz w:val="28"/>
                <w:szCs w:val="32"/>
              </w:rPr>
              <w:t>飛閱地景</w:t>
            </w:r>
          </w:p>
        </w:tc>
        <w:tc>
          <w:tcPr>
            <w:tcW w:w="2609" w:type="dxa"/>
          </w:tcPr>
          <w:p w:rsidR="007266A9" w:rsidRPr="00A1567D" w:rsidRDefault="007266A9" w:rsidP="005C2AD0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373891">
              <w:rPr>
                <w:rFonts w:ascii="標楷體" w:eastAsia="標楷體" w:hAnsi="標楷體" w:hint="eastAsia"/>
                <w:szCs w:val="24"/>
              </w:rPr>
              <w:t>3.</w:t>
            </w:r>
            <w:r>
              <w:rPr>
                <w:rFonts w:ascii="標楷體" w:eastAsia="標楷體" w:hAnsi="標楷體" w:cs="PMingLiu" w:hint="eastAsia"/>
                <w:color w:val="000000"/>
                <w:szCs w:val="24"/>
              </w:rPr>
              <w:t>「</w:t>
            </w:r>
            <w:r w:rsidR="005C2AD0">
              <w:rPr>
                <w:rFonts w:ascii="標楷體" w:eastAsia="標楷體" w:hAnsi="標楷體" w:cs="PMingLiu" w:hint="eastAsia"/>
                <w:color w:val="000000"/>
                <w:szCs w:val="24"/>
              </w:rPr>
              <w:t>故鄉的o</w:t>
            </w:r>
            <w:r w:rsidR="005C2AD0">
              <w:rPr>
                <w:rFonts w:ascii="標楷體" w:eastAsia="標楷體" w:hAnsi="標楷體" w:cs="PMingLiu"/>
                <w:color w:val="000000"/>
                <w:szCs w:val="24"/>
              </w:rPr>
              <w:t>o</w:t>
            </w:r>
            <w:r>
              <w:rPr>
                <w:rFonts w:ascii="標楷體" w:eastAsia="標楷體" w:hAnsi="標楷體" w:cs="PMingLiu" w:hint="eastAsia"/>
                <w:color w:val="000000"/>
                <w:szCs w:val="24"/>
              </w:rPr>
              <w:t>」為題,</w:t>
            </w:r>
            <w:r>
              <w:rPr>
                <w:rFonts w:ascii="標楷體" w:eastAsia="標楷體" w:hAnsi="標楷體" w:hint="eastAsia"/>
                <w:szCs w:val="24"/>
              </w:rPr>
              <w:t>完成介紹家鄉景物的短文。</w:t>
            </w:r>
          </w:p>
        </w:tc>
        <w:tc>
          <w:tcPr>
            <w:tcW w:w="2777" w:type="dxa"/>
          </w:tcPr>
          <w:p w:rsidR="007266A9" w:rsidRPr="00A1567D" w:rsidRDefault="007266A9" w:rsidP="007266A9">
            <w:pPr>
              <w:spacing w:line="36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916D80">
              <w:rPr>
                <w:rFonts w:ascii="標楷體" w:eastAsia="標楷體" w:hAnsi="標楷體" w:hint="eastAsia"/>
                <w:szCs w:val="24"/>
              </w:rPr>
              <w:t>3.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以</w:t>
            </w:r>
            <w:r>
              <w:rPr>
                <w:rFonts w:ascii="標楷體" w:eastAsia="標楷體" w:hAnsi="標楷體" w:cs="PMingLiu" w:hint="eastAsia"/>
                <w:color w:val="000000"/>
                <w:szCs w:val="24"/>
              </w:rPr>
              <w:t>「故鄉的o</w:t>
            </w:r>
            <w:r>
              <w:rPr>
                <w:rFonts w:ascii="標楷體" w:eastAsia="標楷體" w:hAnsi="標楷體" w:cs="PMingLiu"/>
                <w:color w:val="000000"/>
                <w:szCs w:val="24"/>
              </w:rPr>
              <w:t>o</w:t>
            </w:r>
            <w:r>
              <w:rPr>
                <w:rFonts w:ascii="標楷體" w:eastAsia="標楷體" w:hAnsi="標楷體" w:cs="PMingLiu" w:hint="eastAsia"/>
                <w:color w:val="000000"/>
                <w:szCs w:val="24"/>
              </w:rPr>
              <w:t>」為題,介紹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家鄉的景物</w:t>
            </w:r>
            <w:r>
              <w:rPr>
                <w:rFonts w:ascii="標楷體" w:eastAsia="標楷體" w:hAnsi="標楷體" w:cs="PMingLiu" w:hint="eastAsia"/>
                <w:color w:val="000000"/>
                <w:szCs w:val="24"/>
              </w:rPr>
              <w:t>、</w:t>
            </w:r>
            <w:r w:rsidRPr="009629FB">
              <w:rPr>
                <w:rFonts w:ascii="標楷體" w:eastAsia="標楷體" w:hAnsi="標楷體" w:cs="PMingLiu" w:hint="eastAsia"/>
                <w:color w:val="000000"/>
                <w:szCs w:val="24"/>
              </w:rPr>
              <w:t>風土人情</w:t>
            </w:r>
            <w:r w:rsidRPr="00916D80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1418" w:type="dxa"/>
            <w:vAlign w:val="center"/>
          </w:tcPr>
          <w:p w:rsidR="007266A9" w:rsidRDefault="005C2AD0" w:rsidP="007266A9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實作評量</w:t>
            </w:r>
          </w:p>
        </w:tc>
        <w:tc>
          <w:tcPr>
            <w:tcW w:w="2222" w:type="dxa"/>
            <w:vAlign w:val="center"/>
          </w:tcPr>
          <w:p w:rsidR="007266A9" w:rsidRDefault="005C2AD0" w:rsidP="007266A9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完成作文</w:t>
            </w:r>
          </w:p>
        </w:tc>
      </w:tr>
    </w:tbl>
    <w:p w:rsidR="00A158E3" w:rsidRDefault="00A158E3" w:rsidP="00A158E3">
      <w:pPr>
        <w:tabs>
          <w:tab w:val="left" w:pos="993"/>
        </w:tabs>
        <w:rPr>
          <w:rFonts w:ascii="標楷體" w:eastAsia="標楷體" w:hAnsi="標楷體"/>
          <w:b/>
          <w:sz w:val="28"/>
        </w:rPr>
      </w:pPr>
    </w:p>
    <w:p w:rsidR="00A158E3" w:rsidRDefault="00A158E3" w:rsidP="00A158E3">
      <w:pPr>
        <w:widowControl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</w:p>
    <w:p w:rsidR="00A158E3" w:rsidRPr="00053F29" w:rsidRDefault="00A158E3" w:rsidP="00A158E3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四、</w:t>
      </w:r>
      <w:r w:rsidRPr="00053F29">
        <w:rPr>
          <w:rFonts w:ascii="標楷體" w:eastAsia="標楷體" w:hAnsi="標楷體"/>
          <w:b/>
          <w:sz w:val="28"/>
        </w:rPr>
        <w:t>評分標準與指引</w:t>
      </w:r>
    </w:p>
    <w:p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:rsidTr="00F20553">
        <w:tc>
          <w:tcPr>
            <w:tcW w:w="1884" w:type="dxa"/>
            <w:vAlign w:val="center"/>
          </w:tcPr>
          <w:p w:rsidR="00A158E3" w:rsidRDefault="00A158E3" w:rsidP="00F2055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A158E3" w:rsidRPr="009F5614" w:rsidRDefault="005C2AD0" w:rsidP="00F20553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Cs w:val="24"/>
              </w:rPr>
              <w:t>1.</w:t>
            </w:r>
            <w:r>
              <w:rPr>
                <w:rFonts w:ascii="標楷體" w:eastAsia="標楷體" w:hAnsi="標楷體" w:hint="eastAsia"/>
                <w:szCs w:val="24"/>
              </w:rPr>
              <w:t>學習</w:t>
            </w:r>
            <w:r w:rsidRPr="008F5279">
              <w:rPr>
                <w:rFonts w:ascii="標楷體" w:eastAsia="標楷體" w:hAnsi="標楷體" w:hint="eastAsia"/>
                <w:szCs w:val="24"/>
              </w:rPr>
              <w:t>童詩常見的寫作技巧，並實際練習童詩創作</w:t>
            </w:r>
          </w:p>
        </w:tc>
      </w:tr>
      <w:tr w:rsidR="00A158E3" w:rsidRPr="003E1A13" w:rsidTr="00F20553">
        <w:tc>
          <w:tcPr>
            <w:tcW w:w="1884" w:type="dxa"/>
            <w:vAlign w:val="center"/>
          </w:tcPr>
          <w:p w:rsidR="00A158E3" w:rsidRDefault="00A158E3" w:rsidP="00F2055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A158E3" w:rsidRPr="009F5614" w:rsidRDefault="009D3EDD" w:rsidP="00FC47C1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24653F">
              <w:rPr>
                <w:rFonts w:ascii="標楷體" w:eastAsia="標楷體" w:hAnsi="標楷體"/>
                <w:szCs w:val="24"/>
              </w:rPr>
              <w:t>6-Ⅲ-6練習各種寫作技巧。</w:t>
            </w:r>
          </w:p>
        </w:tc>
      </w:tr>
      <w:tr w:rsidR="00A158E3" w:rsidTr="00F20553">
        <w:tc>
          <w:tcPr>
            <w:tcW w:w="10194" w:type="dxa"/>
            <w:gridSpan w:val="5"/>
            <w:vAlign w:val="center"/>
          </w:tcPr>
          <w:p w:rsidR="00A158E3" w:rsidRDefault="00A158E3" w:rsidP="00F2055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:rsidTr="00F20553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A158E3" w:rsidRDefault="00A158E3" w:rsidP="00F20553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A158E3" w:rsidRDefault="00A158E3" w:rsidP="00F2055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A158E3" w:rsidRDefault="00A158E3" w:rsidP="00F2055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A158E3" w:rsidRDefault="00A158E3" w:rsidP="00F2055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A158E3" w:rsidRDefault="00A158E3" w:rsidP="00F2055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FC47C1" w:rsidTr="00F20553">
        <w:trPr>
          <w:trHeight w:val="1042"/>
        </w:trPr>
        <w:tc>
          <w:tcPr>
            <w:tcW w:w="1884" w:type="dxa"/>
            <w:vAlign w:val="center"/>
          </w:tcPr>
          <w:p w:rsidR="00FC47C1" w:rsidRPr="009F5614" w:rsidRDefault="00FC47C1" w:rsidP="00FC47C1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BC1BC8"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與童詩有約</w:t>
            </w:r>
          </w:p>
        </w:tc>
        <w:tc>
          <w:tcPr>
            <w:tcW w:w="2077" w:type="dxa"/>
          </w:tcPr>
          <w:p w:rsidR="00FC47C1" w:rsidRPr="009F5614" w:rsidRDefault="00FC47C1" w:rsidP="00FC47C1">
            <w:pPr>
              <w:spacing w:line="280" w:lineRule="exact"/>
              <w:rPr>
                <w:szCs w:val="24"/>
              </w:rPr>
            </w:pPr>
            <w:r w:rsidRPr="00BC1BC8">
              <w:rPr>
                <w:rFonts w:ascii="標楷體" w:eastAsia="標楷體" w:hAnsi="標楷體" w:hint="eastAsia"/>
                <w:szCs w:val="24"/>
              </w:rPr>
              <w:t>能發揮自己的想像利用擬人法或譬喻法獨立完成一首童詩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2078" w:type="dxa"/>
          </w:tcPr>
          <w:p w:rsidR="00FC47C1" w:rsidRPr="009F5614" w:rsidRDefault="00FC47C1" w:rsidP="00FC47C1">
            <w:pPr>
              <w:spacing w:line="280" w:lineRule="exact"/>
              <w:rPr>
                <w:szCs w:val="24"/>
              </w:rPr>
            </w:pPr>
            <w:r w:rsidRPr="00BC1BC8">
              <w:rPr>
                <w:rFonts w:ascii="標楷體" w:eastAsia="標楷體" w:hAnsi="標楷體" w:hint="eastAsia"/>
                <w:szCs w:val="24"/>
              </w:rPr>
              <w:t>使用教師提供的擬人詩句接寫，完成童詩創作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2077" w:type="dxa"/>
          </w:tcPr>
          <w:p w:rsidR="00FC47C1" w:rsidRPr="009F5614" w:rsidRDefault="00FC47C1" w:rsidP="00FC47C1">
            <w:pPr>
              <w:spacing w:line="280" w:lineRule="exact"/>
              <w:rPr>
                <w:szCs w:val="24"/>
              </w:rPr>
            </w:pPr>
            <w:r w:rsidRPr="00BC1BC8">
              <w:rPr>
                <w:rFonts w:ascii="標楷體" w:eastAsia="標楷體" w:hAnsi="標楷體" w:hint="eastAsia"/>
                <w:szCs w:val="24"/>
              </w:rPr>
              <w:t>在教師指示下，能完成一段詩句</w:t>
            </w:r>
          </w:p>
        </w:tc>
        <w:tc>
          <w:tcPr>
            <w:tcW w:w="2078" w:type="dxa"/>
            <w:vAlign w:val="center"/>
          </w:tcPr>
          <w:p w:rsidR="00FC47C1" w:rsidRDefault="00FC47C1" w:rsidP="00FC47C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FC47C1" w:rsidTr="00F20553">
        <w:trPr>
          <w:cantSplit/>
          <w:trHeight w:val="454"/>
        </w:trPr>
        <w:tc>
          <w:tcPr>
            <w:tcW w:w="1884" w:type="dxa"/>
            <w:vAlign w:val="center"/>
          </w:tcPr>
          <w:p w:rsidR="00FC47C1" w:rsidRDefault="00FC47C1" w:rsidP="00FC47C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FC47C1" w:rsidRDefault="00FC47C1" w:rsidP="00FC47C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FC47C1" w:rsidRDefault="00FC47C1" w:rsidP="00FC47C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FC47C1" w:rsidRDefault="00FC47C1" w:rsidP="00FC47C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FC47C1" w:rsidRDefault="00FC47C1" w:rsidP="00FC47C1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A158E3" w:rsidRDefault="00A158E3" w:rsidP="00A158E3"/>
    <w:p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BF77F0" w:rsidRDefault="00BF77F0" w:rsidP="00BF77F0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BF77F0" w:rsidRDefault="00BF77F0" w:rsidP="00BF77F0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BF77F0" w:rsidRPr="003E1A13" w:rsidTr="00F20553">
        <w:tc>
          <w:tcPr>
            <w:tcW w:w="1884" w:type="dxa"/>
            <w:vAlign w:val="center"/>
          </w:tcPr>
          <w:p w:rsidR="00BF77F0" w:rsidRDefault="00BF77F0" w:rsidP="00F2055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5C2AD0" w:rsidRPr="00786303" w:rsidRDefault="005C2AD0" w:rsidP="005C2AD0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能充分了解排比法的妙用，實作</w:t>
            </w:r>
            <w:r w:rsidR="004E1F93">
              <w:rPr>
                <w:rFonts w:ascii="標楷體" w:eastAsia="標楷體" w:hAnsi="標楷體" w:hint="eastAsia"/>
                <w:szCs w:val="24"/>
              </w:rPr>
              <w:t>完成</w:t>
            </w:r>
            <w:r>
              <w:rPr>
                <w:rFonts w:ascii="標楷體" w:eastAsia="標楷體" w:hAnsi="標楷體" w:hint="eastAsia"/>
                <w:szCs w:val="24"/>
              </w:rPr>
              <w:t>排比法</w:t>
            </w:r>
            <w:r w:rsidR="004E1F93">
              <w:rPr>
                <w:rFonts w:ascii="標楷體" w:eastAsia="標楷體" w:hAnsi="標楷體" w:hint="eastAsia"/>
                <w:szCs w:val="24"/>
              </w:rPr>
              <w:t>學習單</w:t>
            </w:r>
          </w:p>
          <w:p w:rsidR="00BF77F0" w:rsidRPr="005C2AD0" w:rsidRDefault="00BF77F0" w:rsidP="00F20553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F77F0" w:rsidRPr="003E1A13" w:rsidTr="00F20553">
        <w:tc>
          <w:tcPr>
            <w:tcW w:w="1884" w:type="dxa"/>
            <w:vAlign w:val="center"/>
          </w:tcPr>
          <w:p w:rsidR="00BF77F0" w:rsidRDefault="00BF77F0" w:rsidP="00F2055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BF77F0" w:rsidRPr="009F5614" w:rsidRDefault="009D3EDD" w:rsidP="00F20553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FF6349">
              <w:rPr>
                <w:rFonts w:ascii="標楷體" w:eastAsia="標楷體" w:hAnsi="標楷體"/>
                <w:szCs w:val="24"/>
              </w:rPr>
              <w:t>6-Ⅲ-6練習各種寫作技巧。</w:t>
            </w:r>
          </w:p>
        </w:tc>
      </w:tr>
      <w:tr w:rsidR="00BF77F0" w:rsidTr="00F20553">
        <w:tc>
          <w:tcPr>
            <w:tcW w:w="10194" w:type="dxa"/>
            <w:gridSpan w:val="5"/>
            <w:vAlign w:val="center"/>
          </w:tcPr>
          <w:p w:rsidR="00BF77F0" w:rsidRDefault="00BF77F0" w:rsidP="00F2055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BF77F0" w:rsidTr="00F20553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BF77F0" w:rsidRDefault="00BF77F0" w:rsidP="00F20553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BF77F0" w:rsidRDefault="00BF77F0" w:rsidP="00F2055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BF77F0" w:rsidRDefault="00BF77F0" w:rsidP="00F2055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BF77F0" w:rsidRDefault="00BF77F0" w:rsidP="00F2055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BF77F0" w:rsidRDefault="00BF77F0" w:rsidP="00F2055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9D3EDD" w:rsidTr="00F20553">
        <w:trPr>
          <w:trHeight w:val="1042"/>
        </w:trPr>
        <w:tc>
          <w:tcPr>
            <w:tcW w:w="1884" w:type="dxa"/>
            <w:vAlign w:val="center"/>
          </w:tcPr>
          <w:p w:rsidR="009D3EDD" w:rsidRPr="009F5614" w:rsidRDefault="005C2AD0" w:rsidP="009D3EDD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32"/>
              </w:rPr>
              <w:t>排比的妙用</w:t>
            </w:r>
          </w:p>
        </w:tc>
        <w:tc>
          <w:tcPr>
            <w:tcW w:w="2077" w:type="dxa"/>
          </w:tcPr>
          <w:p w:rsidR="009D3EDD" w:rsidRPr="00BC1BC8" w:rsidRDefault="009D3EDD" w:rsidP="009D3EDD">
            <w:pPr>
              <w:rPr>
                <w:rFonts w:ascii="標楷體" w:eastAsia="標楷體" w:hAnsi="標楷體"/>
                <w:szCs w:val="24"/>
              </w:rPr>
            </w:pPr>
            <w:r w:rsidRPr="00BC1BC8">
              <w:rPr>
                <w:rFonts w:ascii="標楷體" w:eastAsia="標楷體" w:hAnsi="標楷體" w:hint="eastAsia"/>
                <w:szCs w:val="24"/>
              </w:rPr>
              <w:t>能獨立完成</w:t>
            </w:r>
            <w:r w:rsidR="005C2AD0">
              <w:rPr>
                <w:rFonts w:ascii="標楷體" w:eastAsia="標楷體" w:hAnsi="標楷體" w:hint="eastAsia"/>
                <w:szCs w:val="24"/>
              </w:rPr>
              <w:t>排比</w:t>
            </w:r>
            <w:r w:rsidRPr="00BC1BC8">
              <w:rPr>
                <w:rFonts w:ascii="標楷體" w:eastAsia="標楷體" w:hAnsi="標楷體" w:hint="eastAsia"/>
                <w:szCs w:val="24"/>
              </w:rPr>
              <w:t>學習單</w:t>
            </w:r>
          </w:p>
        </w:tc>
        <w:tc>
          <w:tcPr>
            <w:tcW w:w="2078" w:type="dxa"/>
          </w:tcPr>
          <w:p w:rsidR="009D3EDD" w:rsidRPr="00BC1BC8" w:rsidRDefault="009D3EDD" w:rsidP="009D3EDD">
            <w:pPr>
              <w:rPr>
                <w:rFonts w:ascii="標楷體" w:eastAsia="標楷體" w:hAnsi="標楷體"/>
                <w:szCs w:val="24"/>
              </w:rPr>
            </w:pPr>
            <w:r w:rsidRPr="00BC1BC8">
              <w:rPr>
                <w:rFonts w:ascii="標楷體" w:eastAsia="標楷體" w:hAnsi="標楷體" w:hint="eastAsia"/>
                <w:szCs w:val="24"/>
              </w:rPr>
              <w:t>經由小組討論完成學習單</w:t>
            </w:r>
          </w:p>
        </w:tc>
        <w:tc>
          <w:tcPr>
            <w:tcW w:w="2077" w:type="dxa"/>
          </w:tcPr>
          <w:p w:rsidR="009D3EDD" w:rsidRPr="00BC1BC8" w:rsidRDefault="009D3EDD" w:rsidP="009D3EDD">
            <w:pPr>
              <w:rPr>
                <w:rFonts w:ascii="標楷體" w:eastAsia="標楷體" w:hAnsi="標楷體"/>
                <w:szCs w:val="24"/>
              </w:rPr>
            </w:pPr>
            <w:r w:rsidRPr="00BC1BC8">
              <w:rPr>
                <w:rFonts w:ascii="標楷體" w:eastAsia="標楷體" w:hAnsi="標楷體" w:hint="eastAsia"/>
                <w:szCs w:val="24"/>
              </w:rPr>
              <w:t>在教師的指導提示上完成學習單</w:t>
            </w:r>
          </w:p>
        </w:tc>
        <w:tc>
          <w:tcPr>
            <w:tcW w:w="2078" w:type="dxa"/>
            <w:vAlign w:val="center"/>
          </w:tcPr>
          <w:p w:rsidR="009D3EDD" w:rsidRDefault="009D3EDD" w:rsidP="009D3ED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9D3EDD" w:rsidTr="00F20553">
        <w:trPr>
          <w:cantSplit/>
          <w:trHeight w:val="454"/>
        </w:trPr>
        <w:tc>
          <w:tcPr>
            <w:tcW w:w="1884" w:type="dxa"/>
            <w:vAlign w:val="center"/>
          </w:tcPr>
          <w:p w:rsidR="009D3EDD" w:rsidRDefault="009D3EDD" w:rsidP="009D3ED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9D3EDD" w:rsidRDefault="009D3EDD" w:rsidP="009D3ED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9D3EDD" w:rsidRDefault="009D3EDD" w:rsidP="009D3ED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9D3EDD" w:rsidRDefault="009D3EDD" w:rsidP="009D3ED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9D3EDD" w:rsidRDefault="009D3EDD" w:rsidP="009D3E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BF77F0" w:rsidRDefault="00BF77F0" w:rsidP="00BF77F0"/>
    <w:p w:rsidR="00BF77F0" w:rsidRDefault="00BF77F0" w:rsidP="00BF77F0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4E1F93" w:rsidRDefault="004E1F93" w:rsidP="00BF77F0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4E1F93" w:rsidRDefault="004E1F93" w:rsidP="00BF77F0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4E1F93" w:rsidRDefault="004E1F93" w:rsidP="00BF77F0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5C2AD0" w:rsidRDefault="005C2AD0" w:rsidP="00BF77F0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5C2AD0" w:rsidRPr="003E1A13" w:rsidTr="007F7DAF">
        <w:tc>
          <w:tcPr>
            <w:tcW w:w="1884" w:type="dxa"/>
            <w:vAlign w:val="center"/>
          </w:tcPr>
          <w:p w:rsidR="005C2AD0" w:rsidRDefault="005C2AD0" w:rsidP="007F7D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學習目標</w:t>
            </w:r>
          </w:p>
        </w:tc>
        <w:tc>
          <w:tcPr>
            <w:tcW w:w="8310" w:type="dxa"/>
            <w:gridSpan w:val="4"/>
          </w:tcPr>
          <w:p w:rsidR="004E1F93" w:rsidRPr="00C472C3" w:rsidRDefault="004E1F93" w:rsidP="004E1F93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Cs w:val="24"/>
              </w:rPr>
              <w:t>能使用記敍文的六何法進行創作，設計主角</w:t>
            </w:r>
            <w:r w:rsidRPr="00C472C3">
              <w:rPr>
                <w:rFonts w:ascii="標楷體" w:eastAsia="標楷體" w:hAnsi="標楷體" w:hint="eastAsia"/>
                <w:szCs w:val="24"/>
              </w:rPr>
              <w:t>發生的事情、困境與解決策略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創作一短篇故事。</w:t>
            </w:r>
          </w:p>
          <w:p w:rsidR="005C2AD0" w:rsidRPr="004E1F93" w:rsidRDefault="005C2AD0" w:rsidP="007F7DAF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5C2AD0" w:rsidRPr="003E1A13" w:rsidTr="007F7DAF">
        <w:tc>
          <w:tcPr>
            <w:tcW w:w="1884" w:type="dxa"/>
            <w:vAlign w:val="center"/>
          </w:tcPr>
          <w:p w:rsidR="005C2AD0" w:rsidRDefault="005C2AD0" w:rsidP="007F7D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5C2AD0" w:rsidRPr="009F5614" w:rsidRDefault="005C2AD0" w:rsidP="007F7DAF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E55EEA">
              <w:rPr>
                <w:rFonts w:ascii="標楷體" w:eastAsia="標楷體" w:hAnsi="標楷體"/>
                <w:szCs w:val="24"/>
              </w:rPr>
              <w:t>6-Ⅲ-2培養思考力、聯想力等寫作基本能力。</w:t>
            </w:r>
          </w:p>
        </w:tc>
      </w:tr>
      <w:tr w:rsidR="005C2AD0" w:rsidTr="007F7DAF">
        <w:tc>
          <w:tcPr>
            <w:tcW w:w="10194" w:type="dxa"/>
            <w:gridSpan w:val="5"/>
            <w:vAlign w:val="center"/>
          </w:tcPr>
          <w:p w:rsidR="005C2AD0" w:rsidRDefault="005C2AD0" w:rsidP="007F7D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5C2AD0" w:rsidTr="007F7DAF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5C2AD0" w:rsidRDefault="005C2AD0" w:rsidP="007F7DAF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5C2AD0" w:rsidRDefault="005C2AD0" w:rsidP="007F7D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5C2AD0" w:rsidRDefault="005C2AD0" w:rsidP="007F7D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5C2AD0" w:rsidRDefault="005C2AD0" w:rsidP="007F7D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5C2AD0" w:rsidRDefault="005C2AD0" w:rsidP="007F7D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5C2AD0" w:rsidTr="007F7DAF">
        <w:trPr>
          <w:trHeight w:val="1042"/>
        </w:trPr>
        <w:tc>
          <w:tcPr>
            <w:tcW w:w="1884" w:type="dxa"/>
            <w:vAlign w:val="center"/>
          </w:tcPr>
          <w:p w:rsidR="005C2AD0" w:rsidRPr="009F5614" w:rsidRDefault="005C2AD0" w:rsidP="007F7DAF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BC1BC8">
              <w:rPr>
                <w:rFonts w:ascii="標楷體" w:eastAsia="標楷體" w:hAnsi="標楷體"/>
                <w:sz w:val="28"/>
                <w:szCs w:val="32"/>
              </w:rPr>
              <w:t>心靈故事</w:t>
            </w:r>
          </w:p>
        </w:tc>
        <w:tc>
          <w:tcPr>
            <w:tcW w:w="2077" w:type="dxa"/>
          </w:tcPr>
          <w:p w:rsidR="005C2AD0" w:rsidRPr="00BC1BC8" w:rsidRDefault="005C2AD0" w:rsidP="004E1F93">
            <w:pPr>
              <w:spacing w:line="28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利</w:t>
            </w:r>
            <w:r w:rsidR="004E1F93">
              <w:rPr>
                <w:rFonts w:ascii="標楷體" w:eastAsia="標楷體" w:hAnsi="標楷體" w:hint="eastAsia"/>
                <w:szCs w:val="24"/>
              </w:rPr>
              <w:t>用</w:t>
            </w:r>
            <w:r w:rsidR="004E1F93">
              <w:rPr>
                <w:rFonts w:ascii="標楷體" w:eastAsia="標楷體" w:hAnsi="標楷體" w:hint="eastAsia"/>
                <w:color w:val="000000"/>
                <w:szCs w:val="24"/>
              </w:rPr>
              <w:t>六何法進行創作，設計主角</w:t>
            </w:r>
            <w:r w:rsidR="004E1F93" w:rsidRPr="00C472C3">
              <w:rPr>
                <w:rFonts w:ascii="標楷體" w:eastAsia="標楷體" w:hAnsi="標楷體" w:hint="eastAsia"/>
                <w:szCs w:val="24"/>
              </w:rPr>
              <w:t>發生的事情、困境與解決策略</w:t>
            </w:r>
            <w:r w:rsidR="004E1F93">
              <w:rPr>
                <w:rFonts w:ascii="標楷體" w:eastAsia="標楷體" w:hAnsi="標楷體" w:hint="eastAsia"/>
                <w:szCs w:val="24"/>
              </w:rPr>
              <w:t>，</w:t>
            </w:r>
            <w:r>
              <w:rPr>
                <w:rFonts w:ascii="標楷體" w:eastAsia="標楷體" w:hAnsi="標楷體" w:hint="eastAsia"/>
                <w:szCs w:val="24"/>
              </w:rPr>
              <w:t>並使用至少二項修辭</w:t>
            </w:r>
          </w:p>
        </w:tc>
        <w:tc>
          <w:tcPr>
            <w:tcW w:w="2078" w:type="dxa"/>
          </w:tcPr>
          <w:p w:rsidR="005C2AD0" w:rsidRPr="00BC1BC8" w:rsidRDefault="005C2AD0" w:rsidP="007F7DAF">
            <w:pPr>
              <w:spacing w:line="28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利用人、時、地、事等記敍文基本要素創作，並使用至少一項修辭</w:t>
            </w:r>
          </w:p>
        </w:tc>
        <w:tc>
          <w:tcPr>
            <w:tcW w:w="2077" w:type="dxa"/>
          </w:tcPr>
          <w:p w:rsidR="005C2AD0" w:rsidRPr="00BC1BC8" w:rsidRDefault="005C2AD0" w:rsidP="007F7DAF">
            <w:pPr>
              <w:spacing w:line="28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利用人、時、地、事等要素完成一個故事</w:t>
            </w:r>
          </w:p>
        </w:tc>
        <w:tc>
          <w:tcPr>
            <w:tcW w:w="2078" w:type="dxa"/>
            <w:vAlign w:val="center"/>
          </w:tcPr>
          <w:p w:rsidR="005C2AD0" w:rsidRDefault="005C2AD0" w:rsidP="007F7D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5C2AD0" w:rsidTr="007F7DAF">
        <w:trPr>
          <w:cantSplit/>
          <w:trHeight w:val="454"/>
        </w:trPr>
        <w:tc>
          <w:tcPr>
            <w:tcW w:w="1884" w:type="dxa"/>
            <w:vAlign w:val="center"/>
          </w:tcPr>
          <w:p w:rsidR="005C2AD0" w:rsidRDefault="005C2AD0" w:rsidP="007F7D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5C2AD0" w:rsidRDefault="005C2AD0" w:rsidP="007F7D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5C2AD0" w:rsidRDefault="005C2AD0" w:rsidP="007F7D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5C2AD0" w:rsidRDefault="005C2AD0" w:rsidP="007F7DA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5C2AD0" w:rsidRDefault="005C2AD0" w:rsidP="007F7DA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5C2AD0" w:rsidRDefault="005C2AD0" w:rsidP="00BF77F0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5C2AD0" w:rsidRDefault="005C2AD0" w:rsidP="00BF77F0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5C2AD0" w:rsidRDefault="005C2AD0" w:rsidP="00BF77F0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BF77F0" w:rsidRDefault="00BF77F0" w:rsidP="00BF77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BF77F0" w:rsidRPr="003E1A13" w:rsidTr="00F20553">
        <w:tc>
          <w:tcPr>
            <w:tcW w:w="1884" w:type="dxa"/>
            <w:vAlign w:val="center"/>
          </w:tcPr>
          <w:p w:rsidR="00BF77F0" w:rsidRDefault="00BF77F0" w:rsidP="00F2055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BF77F0" w:rsidRPr="004E1F93" w:rsidRDefault="004E1F93" w:rsidP="004E1F93">
            <w:pPr>
              <w:pStyle w:val="a3"/>
              <w:spacing w:line="36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4E1F93">
              <w:rPr>
                <w:rFonts w:ascii="標楷體" w:eastAsia="標楷體" w:hAnsi="標楷體" w:hint="eastAsia"/>
                <w:szCs w:val="24"/>
              </w:rPr>
              <w:t>能從自然人文景觀、地域風貌與風俗民情等面向以</w:t>
            </w:r>
            <w:r w:rsidRPr="004E1F93">
              <w:rPr>
                <w:rFonts w:ascii="標楷體" w:eastAsia="標楷體" w:hAnsi="標楷體" w:cs="PMingLiu" w:hint="eastAsia"/>
                <w:color w:val="000000"/>
                <w:szCs w:val="24"/>
              </w:rPr>
              <w:t>「我的</w:t>
            </w:r>
            <w:r>
              <w:rPr>
                <w:rFonts w:ascii="標楷體" w:eastAsia="標楷體" w:hAnsi="標楷體" w:cs="PMingLiu" w:hint="eastAsia"/>
                <w:color w:val="000000"/>
                <w:szCs w:val="24"/>
              </w:rPr>
              <w:t>家</w:t>
            </w:r>
            <w:r w:rsidRPr="004E1F93">
              <w:rPr>
                <w:rFonts w:ascii="標楷體" w:eastAsia="標楷體" w:hAnsi="標楷體" w:cs="PMingLiu" w:hint="eastAsia"/>
                <w:color w:val="000000"/>
                <w:szCs w:val="24"/>
              </w:rPr>
              <w:t>鄉」為題寫作</w:t>
            </w:r>
          </w:p>
        </w:tc>
      </w:tr>
      <w:tr w:rsidR="00BF77F0" w:rsidRPr="003E1A13" w:rsidTr="00F20553">
        <w:tc>
          <w:tcPr>
            <w:tcW w:w="1884" w:type="dxa"/>
            <w:vAlign w:val="center"/>
          </w:tcPr>
          <w:p w:rsidR="00BF77F0" w:rsidRDefault="00BF77F0" w:rsidP="00F2055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BF77F0" w:rsidRPr="009F5614" w:rsidRDefault="009D3EDD" w:rsidP="00F20553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FF6349">
              <w:rPr>
                <w:rFonts w:ascii="標楷體" w:eastAsia="標楷體" w:hAnsi="標楷體"/>
                <w:szCs w:val="24"/>
              </w:rPr>
              <w:t>6-Ⅲ-6練習各種寫作技巧。</w:t>
            </w:r>
          </w:p>
        </w:tc>
      </w:tr>
      <w:tr w:rsidR="00BF77F0" w:rsidTr="00F20553">
        <w:tc>
          <w:tcPr>
            <w:tcW w:w="10194" w:type="dxa"/>
            <w:gridSpan w:val="5"/>
            <w:vAlign w:val="center"/>
          </w:tcPr>
          <w:p w:rsidR="00BF77F0" w:rsidRDefault="00BF77F0" w:rsidP="00F2055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BF77F0" w:rsidTr="00F20553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BF77F0" w:rsidRDefault="00BF77F0" w:rsidP="00F20553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BF77F0" w:rsidRDefault="00BF77F0" w:rsidP="00F2055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BF77F0" w:rsidRDefault="00BF77F0" w:rsidP="00F2055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BF77F0" w:rsidRDefault="00BF77F0" w:rsidP="00F2055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BF77F0" w:rsidRDefault="00BF77F0" w:rsidP="00F2055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9D3EDD" w:rsidTr="00F20553">
        <w:trPr>
          <w:trHeight w:val="1042"/>
        </w:trPr>
        <w:tc>
          <w:tcPr>
            <w:tcW w:w="1884" w:type="dxa"/>
            <w:vAlign w:val="center"/>
          </w:tcPr>
          <w:p w:rsidR="009D3EDD" w:rsidRPr="009F5614" w:rsidRDefault="009D3EDD" w:rsidP="009D3EDD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BC1BC8">
              <w:rPr>
                <w:rFonts w:ascii="標楷體" w:eastAsia="標楷體" w:hAnsi="標楷體"/>
                <w:sz w:val="28"/>
                <w:szCs w:val="32"/>
              </w:rPr>
              <w:t>飛閱地景</w:t>
            </w:r>
          </w:p>
        </w:tc>
        <w:tc>
          <w:tcPr>
            <w:tcW w:w="2077" w:type="dxa"/>
          </w:tcPr>
          <w:p w:rsidR="009D3EDD" w:rsidRPr="00EB32D1" w:rsidRDefault="009D3EDD" w:rsidP="004E1F93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PMingLiu" w:hint="eastAsia"/>
                <w:color w:val="000000"/>
                <w:szCs w:val="24"/>
              </w:rPr>
              <w:t>「</w:t>
            </w:r>
            <w:r w:rsidR="004E1F93">
              <w:rPr>
                <w:rFonts w:ascii="標楷體" w:eastAsia="標楷體" w:hAnsi="標楷體" w:cs="PMingLiu" w:hint="eastAsia"/>
                <w:color w:val="000000"/>
                <w:szCs w:val="24"/>
              </w:rPr>
              <w:t>我的家鄉</w:t>
            </w:r>
            <w:r>
              <w:rPr>
                <w:rFonts w:ascii="標楷體" w:eastAsia="標楷體" w:hAnsi="標楷體" w:cs="PMingLiu" w:hint="eastAsia"/>
                <w:color w:val="000000"/>
                <w:szCs w:val="24"/>
              </w:rPr>
              <w:t>」為題</w:t>
            </w:r>
            <w:r>
              <w:rPr>
                <w:rFonts w:ascii="標楷體" w:eastAsia="標楷體" w:hAnsi="標楷體" w:cs="PMingLiu" w:hint="eastAsia"/>
                <w:color w:val="000000"/>
              </w:rPr>
              <w:t>介紹家鄉景物的短文，有層次的描寫景物，加上感官的摹寫，語意通順，至少</w:t>
            </w:r>
            <w:r>
              <w:rPr>
                <w:rFonts w:ascii="標楷體" w:eastAsia="標楷體" w:hAnsi="標楷體" w:cs="PMingLiu"/>
                <w:color w:val="000000"/>
              </w:rPr>
              <w:t>400</w:t>
            </w:r>
            <w:r>
              <w:rPr>
                <w:rFonts w:ascii="標楷體" w:eastAsia="標楷體" w:hAnsi="標楷體" w:cs="PMingLiu" w:hint="eastAsia"/>
                <w:color w:val="000000"/>
              </w:rPr>
              <w:t>字以上</w:t>
            </w:r>
          </w:p>
        </w:tc>
        <w:tc>
          <w:tcPr>
            <w:tcW w:w="2078" w:type="dxa"/>
          </w:tcPr>
          <w:p w:rsidR="009D3EDD" w:rsidRPr="00BC1BC8" w:rsidRDefault="009D3EDD" w:rsidP="004E1F93">
            <w:pPr>
              <w:spacing w:line="28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PMingLiu" w:hint="eastAsia"/>
                <w:color w:val="000000"/>
                <w:szCs w:val="24"/>
              </w:rPr>
              <w:t>「</w:t>
            </w:r>
            <w:r w:rsidR="004E1F93">
              <w:rPr>
                <w:rFonts w:ascii="標楷體" w:eastAsia="標楷體" w:hAnsi="標楷體" w:cs="PMingLiu" w:hint="eastAsia"/>
                <w:color w:val="000000"/>
                <w:szCs w:val="24"/>
              </w:rPr>
              <w:t>我的家鄉</w:t>
            </w:r>
            <w:r>
              <w:rPr>
                <w:rFonts w:ascii="標楷體" w:eastAsia="標楷體" w:hAnsi="標楷體" w:cs="PMingLiu" w:hint="eastAsia"/>
                <w:color w:val="000000"/>
                <w:szCs w:val="24"/>
              </w:rPr>
              <w:t>」為題，</w:t>
            </w:r>
            <w:r>
              <w:rPr>
                <w:rFonts w:ascii="標楷體" w:eastAsia="標楷體" w:hAnsi="標楷體" w:hint="eastAsia"/>
                <w:szCs w:val="24"/>
              </w:rPr>
              <w:t>能寫出對家鄉景物的描寫至少3</w:t>
            </w:r>
            <w:r>
              <w:rPr>
                <w:rFonts w:ascii="標楷體" w:eastAsia="標楷體" w:hAnsi="標楷體"/>
                <w:szCs w:val="24"/>
              </w:rPr>
              <w:t>00</w:t>
            </w:r>
            <w:r>
              <w:rPr>
                <w:rFonts w:ascii="標楷體" w:eastAsia="標楷體" w:hAnsi="標楷體" w:hint="eastAsia"/>
                <w:szCs w:val="24"/>
              </w:rPr>
              <w:t>字</w:t>
            </w:r>
          </w:p>
        </w:tc>
        <w:tc>
          <w:tcPr>
            <w:tcW w:w="2077" w:type="dxa"/>
          </w:tcPr>
          <w:p w:rsidR="009D3EDD" w:rsidRPr="00BC1BC8" w:rsidRDefault="009D3EDD" w:rsidP="009D3EDD">
            <w:pPr>
              <w:spacing w:line="28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在教師的引導下完成景物的描寫。</w:t>
            </w:r>
          </w:p>
        </w:tc>
        <w:tc>
          <w:tcPr>
            <w:tcW w:w="2078" w:type="dxa"/>
            <w:vAlign w:val="center"/>
          </w:tcPr>
          <w:p w:rsidR="009D3EDD" w:rsidRDefault="009D3EDD" w:rsidP="009D3ED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9D3EDD" w:rsidTr="00F20553">
        <w:trPr>
          <w:cantSplit/>
          <w:trHeight w:val="510"/>
        </w:trPr>
        <w:tc>
          <w:tcPr>
            <w:tcW w:w="1884" w:type="dxa"/>
            <w:vAlign w:val="center"/>
          </w:tcPr>
          <w:p w:rsidR="009D3EDD" w:rsidRDefault="009D3EDD" w:rsidP="009D3ED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9D3EDD" w:rsidRDefault="009D3EDD" w:rsidP="009D3ED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9D3EDD" w:rsidRDefault="009D3EDD" w:rsidP="009D3ED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9D3EDD" w:rsidRDefault="009D3EDD" w:rsidP="009D3ED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9D3EDD" w:rsidRDefault="009D3EDD" w:rsidP="009D3E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BF77F0" w:rsidRDefault="00BF77F0" w:rsidP="00BF77F0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BF77F0" w:rsidRDefault="00BF77F0" w:rsidP="00BF77F0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BF77F0" w:rsidRDefault="00BF77F0" w:rsidP="00BF77F0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BF77F0" w:rsidRDefault="00BF77F0" w:rsidP="00BF77F0"/>
    <w:p w:rsidR="007C2C87" w:rsidRPr="00A158E3" w:rsidRDefault="007C2C87" w:rsidP="009D3EDD">
      <w:pPr>
        <w:rPr>
          <w:rFonts w:ascii="標楷體" w:eastAsia="標楷體" w:hAnsi="標楷體"/>
          <w:sz w:val="22"/>
        </w:rPr>
      </w:pPr>
    </w:p>
    <w:sectPr w:rsidR="007C2C87" w:rsidRPr="00A158E3" w:rsidSect="00D362F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232" w:rsidRDefault="00B46232" w:rsidP="00762BDA">
      <w:r>
        <w:separator/>
      </w:r>
    </w:p>
  </w:endnote>
  <w:endnote w:type="continuationSeparator" w:id="0">
    <w:p w:rsidR="00B46232" w:rsidRDefault="00B46232" w:rsidP="0076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i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232" w:rsidRDefault="00B46232" w:rsidP="00762BDA">
      <w:r>
        <w:separator/>
      </w:r>
    </w:p>
  </w:footnote>
  <w:footnote w:type="continuationSeparator" w:id="0">
    <w:p w:rsidR="00B46232" w:rsidRDefault="00B46232" w:rsidP="0076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1595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1B797E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893EF1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9D6D52"/>
    <w:multiLevelType w:val="hybridMultilevel"/>
    <w:tmpl w:val="7814254A"/>
    <w:lvl w:ilvl="0" w:tplc="ECEA8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E9FAAB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91C828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B29A2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65303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71761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17B27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C2E2E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BCB04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4" w15:restartNumberingAfterBreak="0">
    <w:nsid w:val="24064078"/>
    <w:multiLevelType w:val="hybridMultilevel"/>
    <w:tmpl w:val="064000AE"/>
    <w:lvl w:ilvl="0" w:tplc="7FBA5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55F64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43126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83A6E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8E2A4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1284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D584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31724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A79464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5" w15:restartNumberingAfterBreak="0">
    <w:nsid w:val="535A668A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8A9030C"/>
    <w:multiLevelType w:val="hybridMultilevel"/>
    <w:tmpl w:val="026E88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E164613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F4639FF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3312C03"/>
    <w:multiLevelType w:val="hybridMultilevel"/>
    <w:tmpl w:val="5776AB6E"/>
    <w:lvl w:ilvl="0" w:tplc="81AE8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2D72DC"/>
    <w:multiLevelType w:val="multilevel"/>
    <w:tmpl w:val="598EF5E2"/>
    <w:lvl w:ilvl="0">
      <w:start w:val="1"/>
      <w:numFmt w:val="decimal"/>
      <w:lvlText w:val="%1、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0890A37"/>
    <w:multiLevelType w:val="multilevel"/>
    <w:tmpl w:val="29C25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10"/>
  </w:num>
  <w:num w:numId="8">
    <w:abstractNumId w:val="3"/>
  </w:num>
  <w:num w:numId="9">
    <w:abstractNumId w:val="4"/>
  </w:num>
  <w:num w:numId="10">
    <w:abstractNumId w:val="1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F3"/>
    <w:rsid w:val="000414B9"/>
    <w:rsid w:val="0008159E"/>
    <w:rsid w:val="000B271E"/>
    <w:rsid w:val="000D4D6E"/>
    <w:rsid w:val="000E32E5"/>
    <w:rsid w:val="000E40F6"/>
    <w:rsid w:val="00111DF6"/>
    <w:rsid w:val="00134990"/>
    <w:rsid w:val="001414E5"/>
    <w:rsid w:val="001570EC"/>
    <w:rsid w:val="00167B9B"/>
    <w:rsid w:val="00173965"/>
    <w:rsid w:val="001C56BE"/>
    <w:rsid w:val="001F2245"/>
    <w:rsid w:val="001F53E1"/>
    <w:rsid w:val="00202DB7"/>
    <w:rsid w:val="0026435A"/>
    <w:rsid w:val="00275357"/>
    <w:rsid w:val="00275991"/>
    <w:rsid w:val="002D2D55"/>
    <w:rsid w:val="002D32A9"/>
    <w:rsid w:val="002D5E1D"/>
    <w:rsid w:val="002E37E8"/>
    <w:rsid w:val="0030014F"/>
    <w:rsid w:val="00306DB2"/>
    <w:rsid w:val="00310AE7"/>
    <w:rsid w:val="003229EE"/>
    <w:rsid w:val="003341AE"/>
    <w:rsid w:val="00373891"/>
    <w:rsid w:val="003A6C13"/>
    <w:rsid w:val="003B56F8"/>
    <w:rsid w:val="00416ADF"/>
    <w:rsid w:val="00427828"/>
    <w:rsid w:val="0044437D"/>
    <w:rsid w:val="00471BDD"/>
    <w:rsid w:val="004A74DC"/>
    <w:rsid w:val="004B6767"/>
    <w:rsid w:val="004E1F93"/>
    <w:rsid w:val="00512221"/>
    <w:rsid w:val="005149A6"/>
    <w:rsid w:val="00520049"/>
    <w:rsid w:val="00532F67"/>
    <w:rsid w:val="005432F4"/>
    <w:rsid w:val="005532CA"/>
    <w:rsid w:val="00575DED"/>
    <w:rsid w:val="005838CF"/>
    <w:rsid w:val="00585238"/>
    <w:rsid w:val="005937B4"/>
    <w:rsid w:val="005A7339"/>
    <w:rsid w:val="005B766F"/>
    <w:rsid w:val="005C2AD0"/>
    <w:rsid w:val="0060075C"/>
    <w:rsid w:val="00603B73"/>
    <w:rsid w:val="006A3D90"/>
    <w:rsid w:val="006C0F3C"/>
    <w:rsid w:val="006C45B8"/>
    <w:rsid w:val="006D13E8"/>
    <w:rsid w:val="006F0B90"/>
    <w:rsid w:val="006F7598"/>
    <w:rsid w:val="00702127"/>
    <w:rsid w:val="007266A9"/>
    <w:rsid w:val="00751A09"/>
    <w:rsid w:val="00761253"/>
    <w:rsid w:val="00762BDA"/>
    <w:rsid w:val="00775889"/>
    <w:rsid w:val="00786303"/>
    <w:rsid w:val="007A5A2A"/>
    <w:rsid w:val="007A76A7"/>
    <w:rsid w:val="007C2C87"/>
    <w:rsid w:val="00852842"/>
    <w:rsid w:val="00855862"/>
    <w:rsid w:val="00897630"/>
    <w:rsid w:val="008C528C"/>
    <w:rsid w:val="008D6221"/>
    <w:rsid w:val="008F0DF0"/>
    <w:rsid w:val="008F5279"/>
    <w:rsid w:val="00916D80"/>
    <w:rsid w:val="00943329"/>
    <w:rsid w:val="009662D1"/>
    <w:rsid w:val="00972BD2"/>
    <w:rsid w:val="0099071E"/>
    <w:rsid w:val="009A1178"/>
    <w:rsid w:val="009D3EDD"/>
    <w:rsid w:val="009F0EA0"/>
    <w:rsid w:val="00A03A9C"/>
    <w:rsid w:val="00A1567D"/>
    <w:rsid w:val="00A158E3"/>
    <w:rsid w:val="00A76937"/>
    <w:rsid w:val="00A908B8"/>
    <w:rsid w:val="00A933A6"/>
    <w:rsid w:val="00A933DD"/>
    <w:rsid w:val="00AB1BC6"/>
    <w:rsid w:val="00AF304D"/>
    <w:rsid w:val="00B02E4F"/>
    <w:rsid w:val="00B37F47"/>
    <w:rsid w:val="00B41070"/>
    <w:rsid w:val="00B46232"/>
    <w:rsid w:val="00B5608B"/>
    <w:rsid w:val="00B71E4C"/>
    <w:rsid w:val="00B82BCB"/>
    <w:rsid w:val="00B8700E"/>
    <w:rsid w:val="00BA6BC3"/>
    <w:rsid w:val="00BE4232"/>
    <w:rsid w:val="00BF1897"/>
    <w:rsid w:val="00BF77F0"/>
    <w:rsid w:val="00C11C0F"/>
    <w:rsid w:val="00C17AA4"/>
    <w:rsid w:val="00C3193B"/>
    <w:rsid w:val="00C472C3"/>
    <w:rsid w:val="00C477DB"/>
    <w:rsid w:val="00C76582"/>
    <w:rsid w:val="00C850D4"/>
    <w:rsid w:val="00C92FC7"/>
    <w:rsid w:val="00CA0129"/>
    <w:rsid w:val="00CE2C1D"/>
    <w:rsid w:val="00CE3DB0"/>
    <w:rsid w:val="00CE7B40"/>
    <w:rsid w:val="00D12067"/>
    <w:rsid w:val="00D24E7E"/>
    <w:rsid w:val="00D31F0E"/>
    <w:rsid w:val="00D362F3"/>
    <w:rsid w:val="00D606D9"/>
    <w:rsid w:val="00D81FE9"/>
    <w:rsid w:val="00D90ED3"/>
    <w:rsid w:val="00DB511F"/>
    <w:rsid w:val="00DD2544"/>
    <w:rsid w:val="00DE31F6"/>
    <w:rsid w:val="00E024DC"/>
    <w:rsid w:val="00E17212"/>
    <w:rsid w:val="00E2399C"/>
    <w:rsid w:val="00E304D6"/>
    <w:rsid w:val="00E51B0D"/>
    <w:rsid w:val="00E64099"/>
    <w:rsid w:val="00E65CF6"/>
    <w:rsid w:val="00E81CC9"/>
    <w:rsid w:val="00EB209E"/>
    <w:rsid w:val="00EF54F7"/>
    <w:rsid w:val="00EF6447"/>
    <w:rsid w:val="00F13CA0"/>
    <w:rsid w:val="00F20553"/>
    <w:rsid w:val="00F30EF4"/>
    <w:rsid w:val="00F320C3"/>
    <w:rsid w:val="00F435B6"/>
    <w:rsid w:val="00F646FA"/>
    <w:rsid w:val="00F84DA7"/>
    <w:rsid w:val="00F935F4"/>
    <w:rsid w:val="00FA4745"/>
    <w:rsid w:val="00FB7D3E"/>
    <w:rsid w:val="00FC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C9983D-7ED6-4A3B-81D4-780D3244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7C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7B9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C56B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2F3"/>
    <w:pPr>
      <w:ind w:leftChars="200" w:left="480"/>
    </w:pPr>
  </w:style>
  <w:style w:type="table" w:styleId="a4">
    <w:name w:val="Table Grid"/>
    <w:basedOn w:val="a1"/>
    <w:uiPriority w:val="99"/>
    <w:rsid w:val="00D36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62BD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62BDA"/>
    <w:rPr>
      <w:sz w:val="20"/>
      <w:szCs w:val="20"/>
    </w:rPr>
  </w:style>
  <w:style w:type="paragraph" w:customStyle="1" w:styleId="Default">
    <w:name w:val="Default"/>
    <w:rsid w:val="00A158E3"/>
    <w:pPr>
      <w:widowControl w:val="0"/>
      <w:autoSpaceDE w:val="0"/>
      <w:autoSpaceDN w:val="0"/>
      <w:adjustRightInd w:val="0"/>
    </w:pPr>
    <w:rPr>
      <w:rFonts w:ascii="標楷體i.." w:eastAsia="標楷體i.." w:hAnsi="Calibri" w:cs="標楷體i.."/>
      <w:color w:val="000000"/>
      <w:kern w:val="0"/>
      <w:szCs w:val="24"/>
    </w:rPr>
  </w:style>
  <w:style w:type="character" w:styleId="a9">
    <w:name w:val="Hyperlink"/>
    <w:basedOn w:val="a0"/>
    <w:uiPriority w:val="99"/>
    <w:unhideWhenUsed/>
    <w:rsid w:val="00FB7D3E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167B9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Strong"/>
    <w:basedOn w:val="a0"/>
    <w:uiPriority w:val="22"/>
    <w:qFormat/>
    <w:rsid w:val="00167B9B"/>
    <w:rPr>
      <w:b/>
      <w:bCs/>
    </w:rPr>
  </w:style>
  <w:style w:type="character" w:styleId="ab">
    <w:name w:val="Placeholder Text"/>
    <w:basedOn w:val="a0"/>
    <w:uiPriority w:val="99"/>
    <w:semiHidden/>
    <w:rsid w:val="00B71E4C"/>
    <w:rPr>
      <w:color w:val="808080"/>
    </w:rPr>
  </w:style>
  <w:style w:type="character" w:customStyle="1" w:styleId="20">
    <w:name w:val="標題 2 字元"/>
    <w:basedOn w:val="a0"/>
    <w:link w:val="2"/>
    <w:uiPriority w:val="9"/>
    <w:rsid w:val="001C56BE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rn.moe.edu.tw/WebContent/index.aspx?sid=11&amp;mid=6732" TargetMode="Externa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kknews.cc/education/4oxlnnx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C5A2C2-91E5-4E70-82B4-18178B7654CD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F22F6427-BA99-4ED7-88FF-0231C18096F1}">
      <dgm:prSet phldrT="[文字]"/>
      <dgm:spPr>
        <a:xfrm rot="16200000">
          <a:off x="555039" y="2976570"/>
          <a:ext cx="1668575" cy="31702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生活寫手</a:t>
          </a:r>
        </a:p>
      </dgm:t>
    </dgm:pt>
    <dgm:pt modelId="{20E398B0-A06F-4828-8C8F-B6CE63155C60}" type="parTrans" cxnId="{B14C3375-4342-40BE-AB63-2DB6459B8B30}">
      <dgm:prSet/>
      <dgm:spPr/>
      <dgm:t>
        <a:bodyPr/>
        <a:lstStyle/>
        <a:p>
          <a:endParaRPr lang="zh-TW" altLang="en-US"/>
        </a:p>
      </dgm:t>
    </dgm:pt>
    <dgm:pt modelId="{F282740E-0EF1-4578-B308-A4A3C2D027C9}" type="sibTrans" cxnId="{B14C3375-4342-40BE-AB63-2DB6459B8B30}">
      <dgm:prSet/>
      <dgm:spPr/>
      <dgm:t>
        <a:bodyPr/>
        <a:lstStyle/>
        <a:p>
          <a:endParaRPr lang="zh-TW" altLang="en-US"/>
        </a:p>
      </dgm:t>
    </dgm:pt>
    <dgm:pt modelId="{11111B85-9998-4C59-B39D-5D4DD45947D4}">
      <dgm:prSet phldrT="[文字]"/>
      <dgm:spPr>
        <a:xfrm>
          <a:off x="1755813" y="598850"/>
          <a:ext cx="1039856" cy="31702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與童詩有約</a:t>
          </a:r>
        </a:p>
      </dgm:t>
    </dgm:pt>
    <dgm:pt modelId="{9310FE80-0416-42D1-9D60-F84F0A6E4D2F}" type="parTrans" cxnId="{CC0A434C-9AF7-4324-89C3-FA187B7D4233}">
      <dgm:prSet/>
      <dgm:spPr>
        <a:xfrm>
          <a:off x="1547841" y="757365"/>
          <a:ext cx="207971" cy="2377720"/>
        </a:xfrm>
        <a:custGeom>
          <a:avLst/>
          <a:gdLst/>
          <a:ahLst/>
          <a:cxnLst/>
          <a:rect l="0" t="0" r="0" b="0"/>
          <a:pathLst>
            <a:path>
              <a:moveTo>
                <a:pt x="0" y="2377720"/>
              </a:moveTo>
              <a:lnTo>
                <a:pt x="103985" y="2377720"/>
              </a:lnTo>
              <a:lnTo>
                <a:pt x="103985" y="0"/>
              </a:lnTo>
              <a:lnTo>
                <a:pt x="207971" y="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zh-TW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D8766A9D-C35E-4705-AD95-3FA366BFF746}" type="sibTrans" cxnId="{CC0A434C-9AF7-4324-89C3-FA187B7D4233}">
      <dgm:prSet/>
      <dgm:spPr/>
      <dgm:t>
        <a:bodyPr/>
        <a:lstStyle/>
        <a:p>
          <a:endParaRPr lang="zh-TW" altLang="en-US"/>
        </a:p>
      </dgm:t>
    </dgm:pt>
    <dgm:pt modelId="{8BC6C929-856B-4A34-BE53-F394FDCBB933}">
      <dgm:prSet phldrT="[文字]"/>
      <dgm:spPr>
        <a:xfrm>
          <a:off x="1755813" y="2183997"/>
          <a:ext cx="1039856" cy="31702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排比的妙用</a:t>
          </a:r>
        </a:p>
      </dgm:t>
    </dgm:pt>
    <dgm:pt modelId="{BDFC5828-FAEE-4C9B-BC22-094C73A5E115}" type="parTrans" cxnId="{87EF21DF-72BB-4363-AEBF-A297AB6DA23E}">
      <dgm:prSet/>
      <dgm:spPr>
        <a:xfrm>
          <a:off x="1547841" y="2342512"/>
          <a:ext cx="207971" cy="792573"/>
        </a:xfrm>
        <a:custGeom>
          <a:avLst/>
          <a:gdLst/>
          <a:ahLst/>
          <a:cxnLst/>
          <a:rect l="0" t="0" r="0" b="0"/>
          <a:pathLst>
            <a:path>
              <a:moveTo>
                <a:pt x="0" y="792573"/>
              </a:moveTo>
              <a:lnTo>
                <a:pt x="103985" y="792573"/>
              </a:lnTo>
              <a:lnTo>
                <a:pt x="103985" y="0"/>
              </a:lnTo>
              <a:lnTo>
                <a:pt x="207971" y="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zh-TW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4AD206EC-7DE7-4796-B6DA-CFD3CC3750FD}" type="sibTrans" cxnId="{87EF21DF-72BB-4363-AEBF-A297AB6DA23E}">
      <dgm:prSet/>
      <dgm:spPr/>
      <dgm:t>
        <a:bodyPr/>
        <a:lstStyle/>
        <a:p>
          <a:endParaRPr lang="zh-TW" altLang="en-US"/>
        </a:p>
      </dgm:t>
    </dgm:pt>
    <dgm:pt modelId="{58BEC508-5513-4328-B7A4-A25E08AA6E9F}">
      <dgm:prSet/>
      <dgm:spPr>
        <a:xfrm>
          <a:off x="1755813" y="3769144"/>
          <a:ext cx="1039856" cy="31702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心靈故事</a:t>
          </a:r>
          <a:r>
            <a:rPr lang="en-US" altLang="zh-TW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:</a:t>
          </a:r>
          <a:r>
            <a:rPr lang="zh-TW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記敍文</a:t>
          </a:r>
        </a:p>
      </dgm:t>
    </dgm:pt>
    <dgm:pt modelId="{A408E067-C831-4308-A424-241F79163EF6}" type="parTrans" cxnId="{EE9EA732-79F1-4F0B-B1FA-F439C48FEEE9}">
      <dgm:prSet/>
      <dgm:spPr>
        <a:xfrm>
          <a:off x="1547841" y="3135085"/>
          <a:ext cx="207971" cy="792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985" y="0"/>
              </a:lnTo>
              <a:lnTo>
                <a:pt x="103985" y="792573"/>
              </a:lnTo>
              <a:lnTo>
                <a:pt x="207971" y="79257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zh-TW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1BB3C9CB-4CF4-44CD-99A0-C5BBBF691F04}" type="sibTrans" cxnId="{EE9EA732-79F1-4F0B-B1FA-F439C48FEEE9}">
      <dgm:prSet/>
      <dgm:spPr/>
      <dgm:t>
        <a:bodyPr/>
        <a:lstStyle/>
        <a:p>
          <a:endParaRPr lang="zh-TW" altLang="en-US"/>
        </a:p>
      </dgm:t>
    </dgm:pt>
    <dgm:pt modelId="{BD1EE57A-86E2-40FF-B984-CF79A6F8383C}">
      <dgm:prSet/>
      <dgm:spPr>
        <a:xfrm>
          <a:off x="1755813" y="5354291"/>
          <a:ext cx="1039856" cy="31702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飛閱地景</a:t>
          </a:r>
        </a:p>
      </dgm:t>
    </dgm:pt>
    <dgm:pt modelId="{09DC275B-A0C0-4A36-B144-1E5F4D787A11}" type="parTrans" cxnId="{E854A8AC-7A95-4C62-8889-51D98752EFDA}">
      <dgm:prSet/>
      <dgm:spPr>
        <a:xfrm>
          <a:off x="1547841" y="3135085"/>
          <a:ext cx="207971" cy="2377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985" y="0"/>
              </a:lnTo>
              <a:lnTo>
                <a:pt x="103985" y="2377720"/>
              </a:lnTo>
              <a:lnTo>
                <a:pt x="207971" y="237772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zh-TW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3992FC52-418F-42BF-A2EE-5A2F508DC860}" type="sibTrans" cxnId="{E854A8AC-7A95-4C62-8889-51D98752EFDA}">
      <dgm:prSet/>
      <dgm:spPr/>
      <dgm:t>
        <a:bodyPr/>
        <a:lstStyle/>
        <a:p>
          <a:endParaRPr lang="zh-TW" altLang="en-US"/>
        </a:p>
      </dgm:t>
    </dgm:pt>
    <dgm:pt modelId="{33E40A7B-6700-4CD3-8367-2748D863557E}">
      <dgm:prSet/>
      <dgm:spPr>
        <a:xfrm>
          <a:off x="3003640" y="4420"/>
          <a:ext cx="1039856" cy="31702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賞析</a:t>
          </a:r>
          <a:r>
            <a:rPr lang="en-US" altLang="zh-TW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:</a:t>
          </a:r>
          <a:r>
            <a:rPr lang="zh-TW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夏夜</a:t>
          </a:r>
        </a:p>
      </dgm:t>
    </dgm:pt>
    <dgm:pt modelId="{2023B72C-ABDC-4B75-A1FB-B0AD3E3545BF}" type="parTrans" cxnId="{ED183EAE-959C-406C-BFC9-586F785E82C2}">
      <dgm:prSet/>
      <dgm:spPr>
        <a:xfrm>
          <a:off x="2795669" y="162934"/>
          <a:ext cx="207971" cy="594430"/>
        </a:xfrm>
        <a:custGeom>
          <a:avLst/>
          <a:gdLst/>
          <a:ahLst/>
          <a:cxnLst/>
          <a:rect l="0" t="0" r="0" b="0"/>
          <a:pathLst>
            <a:path>
              <a:moveTo>
                <a:pt x="0" y="594430"/>
              </a:moveTo>
              <a:lnTo>
                <a:pt x="103985" y="594430"/>
              </a:lnTo>
              <a:lnTo>
                <a:pt x="103985" y="0"/>
              </a:lnTo>
              <a:lnTo>
                <a:pt x="207971" y="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zh-TW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189954C6-A8CB-4BA8-BA53-0B5BB7E9B7A0}" type="sibTrans" cxnId="{ED183EAE-959C-406C-BFC9-586F785E82C2}">
      <dgm:prSet/>
      <dgm:spPr/>
      <dgm:t>
        <a:bodyPr/>
        <a:lstStyle/>
        <a:p>
          <a:endParaRPr lang="zh-TW" altLang="en-US"/>
        </a:p>
      </dgm:t>
    </dgm:pt>
    <dgm:pt modelId="{7FF94D5D-897F-4027-B1F6-31865FE45ED9}">
      <dgm:prSet/>
      <dgm:spPr>
        <a:xfrm>
          <a:off x="3003640" y="400706"/>
          <a:ext cx="1039856" cy="31702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賞析</a:t>
          </a:r>
          <a:r>
            <a:rPr lang="en-US" altLang="zh-TW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:</a:t>
          </a:r>
          <a:r>
            <a:rPr lang="zh-TW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秋天的聲音</a:t>
          </a:r>
        </a:p>
      </dgm:t>
    </dgm:pt>
    <dgm:pt modelId="{A2E1D6D8-9B61-44CA-96AE-70453DEF57EC}" type="parTrans" cxnId="{9547B76C-FBE3-4C26-874F-54FF118D3FD6}">
      <dgm:prSet/>
      <dgm:spPr>
        <a:xfrm>
          <a:off x="2795669" y="559221"/>
          <a:ext cx="207971" cy="198143"/>
        </a:xfrm>
        <a:custGeom>
          <a:avLst/>
          <a:gdLst/>
          <a:ahLst/>
          <a:cxnLst/>
          <a:rect l="0" t="0" r="0" b="0"/>
          <a:pathLst>
            <a:path>
              <a:moveTo>
                <a:pt x="0" y="198143"/>
              </a:moveTo>
              <a:lnTo>
                <a:pt x="103985" y="198143"/>
              </a:lnTo>
              <a:lnTo>
                <a:pt x="103985" y="0"/>
              </a:lnTo>
              <a:lnTo>
                <a:pt x="207971" y="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zh-TW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8E6497BD-E83E-4F47-B7AA-3AFEAE9F6BA2}" type="sibTrans" cxnId="{9547B76C-FBE3-4C26-874F-54FF118D3FD6}">
      <dgm:prSet/>
      <dgm:spPr/>
      <dgm:t>
        <a:bodyPr/>
        <a:lstStyle/>
        <a:p>
          <a:endParaRPr lang="zh-TW" altLang="en-US"/>
        </a:p>
      </dgm:t>
    </dgm:pt>
    <dgm:pt modelId="{FDDA4CF1-CC68-43F6-92FA-2DE63095A9E2}">
      <dgm:prSet/>
      <dgm:spPr>
        <a:xfrm>
          <a:off x="3003640" y="796993"/>
          <a:ext cx="1039856" cy="31702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什麼是童詩</a:t>
          </a:r>
        </a:p>
      </dgm:t>
    </dgm:pt>
    <dgm:pt modelId="{5F3E3119-B760-4346-BB99-863DC4F04317}" type="parTrans" cxnId="{D2FDAF75-13D5-4ABB-854E-870E975B8D36}">
      <dgm:prSet/>
      <dgm:spPr>
        <a:xfrm>
          <a:off x="2795669" y="757365"/>
          <a:ext cx="207971" cy="1981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985" y="0"/>
              </a:lnTo>
              <a:lnTo>
                <a:pt x="103985" y="198143"/>
              </a:lnTo>
              <a:lnTo>
                <a:pt x="207971" y="19814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zh-TW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1C0550DA-ED43-44F3-964E-3294CB353210}" type="sibTrans" cxnId="{D2FDAF75-13D5-4ABB-854E-870E975B8D36}">
      <dgm:prSet/>
      <dgm:spPr/>
      <dgm:t>
        <a:bodyPr/>
        <a:lstStyle/>
        <a:p>
          <a:endParaRPr lang="zh-TW" altLang="en-US"/>
        </a:p>
      </dgm:t>
    </dgm:pt>
    <dgm:pt modelId="{170EA824-C7C9-4BAA-AA3D-9F7414DB28E8}">
      <dgm:prSet/>
      <dgm:spPr>
        <a:xfrm>
          <a:off x="3003640" y="1193280"/>
          <a:ext cx="1039856" cy="31702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童詩創作</a:t>
          </a:r>
        </a:p>
      </dgm:t>
    </dgm:pt>
    <dgm:pt modelId="{B893AC53-B440-4BE9-9C73-1765416F2247}" type="parTrans" cxnId="{FA8E1070-74B7-4F0E-9183-C3E1C843699C}">
      <dgm:prSet/>
      <dgm:spPr>
        <a:xfrm>
          <a:off x="2795669" y="757365"/>
          <a:ext cx="207971" cy="594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985" y="0"/>
              </a:lnTo>
              <a:lnTo>
                <a:pt x="103985" y="594430"/>
              </a:lnTo>
              <a:lnTo>
                <a:pt x="207971" y="59443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zh-TW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35E1E854-BF06-4D35-BED2-A84FAB27AA7E}" type="sibTrans" cxnId="{FA8E1070-74B7-4F0E-9183-C3E1C843699C}">
      <dgm:prSet/>
      <dgm:spPr/>
      <dgm:t>
        <a:bodyPr/>
        <a:lstStyle/>
        <a:p>
          <a:endParaRPr lang="zh-TW" altLang="en-US"/>
        </a:p>
      </dgm:t>
    </dgm:pt>
    <dgm:pt modelId="{DE3C100B-5246-474E-8AE3-22DEA7EC3589}">
      <dgm:prSet/>
      <dgm:spPr>
        <a:xfrm>
          <a:off x="3003640" y="1589567"/>
          <a:ext cx="1039856" cy="31702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從對偶到對聯</a:t>
          </a:r>
        </a:p>
      </dgm:t>
    </dgm:pt>
    <dgm:pt modelId="{DF23B9E1-BF52-4013-823D-F37787B069D3}" type="parTrans" cxnId="{3918A2EA-5251-4000-A83C-5F092804BE69}">
      <dgm:prSet/>
      <dgm:spPr>
        <a:xfrm>
          <a:off x="2795669" y="1748081"/>
          <a:ext cx="207971" cy="594430"/>
        </a:xfrm>
        <a:custGeom>
          <a:avLst/>
          <a:gdLst/>
          <a:ahLst/>
          <a:cxnLst/>
          <a:rect l="0" t="0" r="0" b="0"/>
          <a:pathLst>
            <a:path>
              <a:moveTo>
                <a:pt x="0" y="594430"/>
              </a:moveTo>
              <a:lnTo>
                <a:pt x="103985" y="594430"/>
              </a:lnTo>
              <a:lnTo>
                <a:pt x="103985" y="0"/>
              </a:lnTo>
              <a:lnTo>
                <a:pt x="207971" y="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zh-TW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F5F7F0E7-5572-4E84-BE7D-0CEA152F2086}" type="sibTrans" cxnId="{3918A2EA-5251-4000-A83C-5F092804BE69}">
      <dgm:prSet/>
      <dgm:spPr/>
      <dgm:t>
        <a:bodyPr/>
        <a:lstStyle/>
        <a:p>
          <a:endParaRPr lang="zh-TW" altLang="en-US"/>
        </a:p>
      </dgm:t>
    </dgm:pt>
    <dgm:pt modelId="{7964AD3C-B013-4CF9-873E-BC30E930367F}">
      <dgm:prSet/>
      <dgm:spPr>
        <a:xfrm>
          <a:off x="3003640" y="1985853"/>
          <a:ext cx="1039856" cy="31702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和對偶句的差別</a:t>
          </a:r>
        </a:p>
      </dgm:t>
    </dgm:pt>
    <dgm:pt modelId="{99698B8D-BF77-446A-B1ED-C0C9B15C4A33}" type="parTrans" cxnId="{7B851194-D549-49CD-9BFD-5B1A31677E52}">
      <dgm:prSet/>
      <dgm:spPr>
        <a:xfrm>
          <a:off x="2795669" y="2144368"/>
          <a:ext cx="207971" cy="198143"/>
        </a:xfrm>
        <a:custGeom>
          <a:avLst/>
          <a:gdLst/>
          <a:ahLst/>
          <a:cxnLst/>
          <a:rect l="0" t="0" r="0" b="0"/>
          <a:pathLst>
            <a:path>
              <a:moveTo>
                <a:pt x="0" y="198143"/>
              </a:moveTo>
              <a:lnTo>
                <a:pt x="103985" y="198143"/>
              </a:lnTo>
              <a:lnTo>
                <a:pt x="103985" y="0"/>
              </a:lnTo>
              <a:lnTo>
                <a:pt x="207971" y="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zh-TW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57A189E2-ED29-4D9C-B4D6-FE96423ACD4D}" type="sibTrans" cxnId="{7B851194-D549-49CD-9BFD-5B1A31677E52}">
      <dgm:prSet/>
      <dgm:spPr/>
      <dgm:t>
        <a:bodyPr/>
        <a:lstStyle/>
        <a:p>
          <a:endParaRPr lang="zh-TW" altLang="en-US"/>
        </a:p>
      </dgm:t>
    </dgm:pt>
    <dgm:pt modelId="{66BC293A-E0E4-4EA5-85AF-61C8F37EFEFE}">
      <dgm:prSet/>
      <dgm:spPr>
        <a:xfrm>
          <a:off x="3003640" y="2382140"/>
          <a:ext cx="1039856" cy="31702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排比的類別</a:t>
          </a:r>
        </a:p>
      </dgm:t>
    </dgm:pt>
    <dgm:pt modelId="{3C23C8C0-21BC-4B3F-9A7A-055C309B290A}" type="parTrans" cxnId="{654E35A0-E6DE-475D-B5F0-DECC59527EA1}">
      <dgm:prSet/>
      <dgm:spPr>
        <a:xfrm>
          <a:off x="2795669" y="2342512"/>
          <a:ext cx="207971" cy="1981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985" y="0"/>
              </a:lnTo>
              <a:lnTo>
                <a:pt x="103985" y="198143"/>
              </a:lnTo>
              <a:lnTo>
                <a:pt x="207971" y="19814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zh-TW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27A5B70E-573D-4959-B222-496353646965}" type="sibTrans" cxnId="{654E35A0-E6DE-475D-B5F0-DECC59527EA1}">
      <dgm:prSet/>
      <dgm:spPr/>
      <dgm:t>
        <a:bodyPr/>
        <a:lstStyle/>
        <a:p>
          <a:endParaRPr lang="zh-TW" altLang="en-US"/>
        </a:p>
      </dgm:t>
    </dgm:pt>
    <dgm:pt modelId="{F98C2CA6-0B00-440A-AD08-340F55776A97}">
      <dgm:prSet/>
      <dgm:spPr>
        <a:xfrm>
          <a:off x="3003640" y="2778427"/>
          <a:ext cx="1039856" cy="31702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排比的妙用</a:t>
          </a:r>
        </a:p>
      </dgm:t>
    </dgm:pt>
    <dgm:pt modelId="{9824E6F2-215A-4734-8C66-710629259CCF}" type="parTrans" cxnId="{C3A2FC05-E458-498B-ABF8-8B8EB545AC98}">
      <dgm:prSet/>
      <dgm:spPr>
        <a:xfrm>
          <a:off x="2795669" y="2342512"/>
          <a:ext cx="207971" cy="594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985" y="0"/>
              </a:lnTo>
              <a:lnTo>
                <a:pt x="103985" y="594430"/>
              </a:lnTo>
              <a:lnTo>
                <a:pt x="207971" y="59443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zh-TW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9CF2F0F9-5DAE-47AE-9F05-D6FA78DFCE8D}" type="sibTrans" cxnId="{C3A2FC05-E458-498B-ABF8-8B8EB545AC98}">
      <dgm:prSet/>
      <dgm:spPr/>
      <dgm:t>
        <a:bodyPr/>
        <a:lstStyle/>
        <a:p>
          <a:endParaRPr lang="zh-TW" altLang="en-US"/>
        </a:p>
      </dgm:t>
    </dgm:pt>
    <dgm:pt modelId="{C13BAB3C-820C-4261-A616-2B64E0AC550B}">
      <dgm:prSet/>
      <dgm:spPr>
        <a:xfrm>
          <a:off x="3003640" y="3174714"/>
          <a:ext cx="1039856" cy="31702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文章重組練習</a:t>
          </a:r>
        </a:p>
      </dgm:t>
    </dgm:pt>
    <dgm:pt modelId="{46BE90EF-7993-4CEA-8DA1-042BD8E42C42}" type="parTrans" cxnId="{D1A600ED-57C8-4E68-B58C-E6674578C485}">
      <dgm:prSet/>
      <dgm:spPr>
        <a:xfrm>
          <a:off x="2795669" y="3333228"/>
          <a:ext cx="207971" cy="594430"/>
        </a:xfrm>
        <a:custGeom>
          <a:avLst/>
          <a:gdLst/>
          <a:ahLst/>
          <a:cxnLst/>
          <a:rect l="0" t="0" r="0" b="0"/>
          <a:pathLst>
            <a:path>
              <a:moveTo>
                <a:pt x="0" y="594430"/>
              </a:moveTo>
              <a:lnTo>
                <a:pt x="103985" y="594430"/>
              </a:lnTo>
              <a:lnTo>
                <a:pt x="103985" y="0"/>
              </a:lnTo>
              <a:lnTo>
                <a:pt x="207971" y="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zh-TW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B563B1BE-1E0F-4397-8129-D1C1F2A0F887}" type="sibTrans" cxnId="{D1A600ED-57C8-4E68-B58C-E6674578C485}">
      <dgm:prSet/>
      <dgm:spPr/>
      <dgm:t>
        <a:bodyPr/>
        <a:lstStyle/>
        <a:p>
          <a:endParaRPr lang="zh-TW" altLang="en-US"/>
        </a:p>
      </dgm:t>
    </dgm:pt>
    <dgm:pt modelId="{CC12575B-5977-4468-88B4-DBAF1FA7330D}">
      <dgm:prSet/>
      <dgm:spPr>
        <a:xfrm>
          <a:off x="3003640" y="3967287"/>
          <a:ext cx="1039856" cy="31702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事件描寫</a:t>
          </a:r>
        </a:p>
      </dgm:t>
    </dgm:pt>
    <dgm:pt modelId="{34BC06A8-3520-4D90-A295-28AFE95FE0C9}" type="parTrans" cxnId="{1FB07472-829D-4906-BE4F-9A21555D7CB3}">
      <dgm:prSet/>
      <dgm:spPr>
        <a:xfrm>
          <a:off x="2795669" y="3927658"/>
          <a:ext cx="207971" cy="1981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985" y="0"/>
              </a:lnTo>
              <a:lnTo>
                <a:pt x="103985" y="198143"/>
              </a:lnTo>
              <a:lnTo>
                <a:pt x="207971" y="19814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zh-TW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37522C60-5257-4C30-9837-FFDB6979288E}" type="sibTrans" cxnId="{1FB07472-829D-4906-BE4F-9A21555D7CB3}">
      <dgm:prSet/>
      <dgm:spPr/>
      <dgm:t>
        <a:bodyPr/>
        <a:lstStyle/>
        <a:p>
          <a:endParaRPr lang="zh-TW" altLang="en-US"/>
        </a:p>
      </dgm:t>
    </dgm:pt>
    <dgm:pt modelId="{FA632511-E9E4-4237-9882-B1F4B4B55FA8}">
      <dgm:prSet/>
      <dgm:spPr>
        <a:xfrm>
          <a:off x="3003640" y="3571000"/>
          <a:ext cx="1039856" cy="31702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記敍文的四個要素</a:t>
          </a:r>
        </a:p>
      </dgm:t>
    </dgm:pt>
    <dgm:pt modelId="{2DA4B4B4-57AA-4536-A5C1-291492AB9057}" type="parTrans" cxnId="{37B49D61-6421-4271-917C-C01513DFBE9B}">
      <dgm:prSet/>
      <dgm:spPr>
        <a:xfrm>
          <a:off x="2795669" y="3729515"/>
          <a:ext cx="207971" cy="198143"/>
        </a:xfrm>
        <a:custGeom>
          <a:avLst/>
          <a:gdLst/>
          <a:ahLst/>
          <a:cxnLst/>
          <a:rect l="0" t="0" r="0" b="0"/>
          <a:pathLst>
            <a:path>
              <a:moveTo>
                <a:pt x="0" y="198143"/>
              </a:moveTo>
              <a:lnTo>
                <a:pt x="103985" y="198143"/>
              </a:lnTo>
              <a:lnTo>
                <a:pt x="103985" y="0"/>
              </a:lnTo>
              <a:lnTo>
                <a:pt x="207971" y="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zh-TW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5BB3FC2D-B456-46F1-A2AC-7C1B0391063F}" type="sibTrans" cxnId="{37B49D61-6421-4271-917C-C01513DFBE9B}">
      <dgm:prSet/>
      <dgm:spPr/>
      <dgm:t>
        <a:bodyPr/>
        <a:lstStyle/>
        <a:p>
          <a:endParaRPr lang="zh-TW" altLang="en-US"/>
        </a:p>
      </dgm:t>
    </dgm:pt>
    <dgm:pt modelId="{4B55A2C1-4527-4269-B829-D68E59E3E0F2}">
      <dgm:prSet/>
      <dgm:spPr>
        <a:xfrm>
          <a:off x="3003640" y="4363574"/>
          <a:ext cx="1039856" cy="31702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故事創作</a:t>
          </a:r>
        </a:p>
      </dgm:t>
    </dgm:pt>
    <dgm:pt modelId="{1AC55C5F-A649-4A43-B120-E3ED837AFAC7}" type="parTrans" cxnId="{42EF74AF-80FD-49AE-8C10-0A7A4E63B986}">
      <dgm:prSet/>
      <dgm:spPr>
        <a:xfrm>
          <a:off x="2795669" y="3927658"/>
          <a:ext cx="207971" cy="594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985" y="0"/>
              </a:lnTo>
              <a:lnTo>
                <a:pt x="103985" y="594430"/>
              </a:lnTo>
              <a:lnTo>
                <a:pt x="207971" y="59443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zh-TW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CFB05945-39BC-4831-909A-A65BE6DE6AB9}" type="sibTrans" cxnId="{42EF74AF-80FD-49AE-8C10-0A7A4E63B986}">
      <dgm:prSet/>
      <dgm:spPr/>
      <dgm:t>
        <a:bodyPr/>
        <a:lstStyle/>
        <a:p>
          <a:endParaRPr lang="zh-TW" altLang="en-US"/>
        </a:p>
      </dgm:t>
    </dgm:pt>
    <dgm:pt modelId="{F231F5B3-156C-4182-836A-DC253AA64E65}">
      <dgm:prSet/>
      <dgm:spPr>
        <a:xfrm>
          <a:off x="3003640" y="4759861"/>
          <a:ext cx="1039856" cy="31702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地景文學影片賞析</a:t>
          </a:r>
        </a:p>
      </dgm:t>
    </dgm:pt>
    <dgm:pt modelId="{A4B5FB45-8A42-469A-87EB-1D2F321F33F3}" type="parTrans" cxnId="{44BD9565-0329-4BE8-8084-3F54323816EF}">
      <dgm:prSet/>
      <dgm:spPr>
        <a:xfrm>
          <a:off x="2795669" y="4918375"/>
          <a:ext cx="207971" cy="594430"/>
        </a:xfrm>
        <a:custGeom>
          <a:avLst/>
          <a:gdLst/>
          <a:ahLst/>
          <a:cxnLst/>
          <a:rect l="0" t="0" r="0" b="0"/>
          <a:pathLst>
            <a:path>
              <a:moveTo>
                <a:pt x="0" y="594430"/>
              </a:moveTo>
              <a:lnTo>
                <a:pt x="103985" y="594430"/>
              </a:lnTo>
              <a:lnTo>
                <a:pt x="103985" y="0"/>
              </a:lnTo>
              <a:lnTo>
                <a:pt x="207971" y="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zh-TW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4CA6EE29-5AA3-4011-85FB-A036CF5373FF}" type="sibTrans" cxnId="{44BD9565-0329-4BE8-8084-3F54323816EF}">
      <dgm:prSet/>
      <dgm:spPr/>
      <dgm:t>
        <a:bodyPr/>
        <a:lstStyle/>
        <a:p>
          <a:endParaRPr lang="zh-TW" altLang="en-US"/>
        </a:p>
      </dgm:t>
    </dgm:pt>
    <dgm:pt modelId="{34347B48-B00E-429C-A74E-652D83308E2D}">
      <dgm:prSet/>
      <dgm:spPr>
        <a:xfrm>
          <a:off x="3003640" y="5156147"/>
          <a:ext cx="1039856" cy="31702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景物的描寫</a:t>
          </a:r>
        </a:p>
      </dgm:t>
    </dgm:pt>
    <dgm:pt modelId="{7939F7C3-521A-46EC-8809-6D416099FC84}" type="parTrans" cxnId="{7B091115-3405-42E4-AF06-5472560590C9}">
      <dgm:prSet/>
      <dgm:spPr>
        <a:xfrm>
          <a:off x="2795669" y="5314662"/>
          <a:ext cx="207971" cy="198143"/>
        </a:xfrm>
        <a:custGeom>
          <a:avLst/>
          <a:gdLst/>
          <a:ahLst/>
          <a:cxnLst/>
          <a:rect l="0" t="0" r="0" b="0"/>
          <a:pathLst>
            <a:path>
              <a:moveTo>
                <a:pt x="0" y="198143"/>
              </a:moveTo>
              <a:lnTo>
                <a:pt x="103985" y="198143"/>
              </a:lnTo>
              <a:lnTo>
                <a:pt x="103985" y="0"/>
              </a:lnTo>
              <a:lnTo>
                <a:pt x="207971" y="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zh-TW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6B08D635-A94A-4A79-B4AA-4DB5E423BF13}" type="sibTrans" cxnId="{7B091115-3405-42E4-AF06-5472560590C9}">
      <dgm:prSet/>
      <dgm:spPr/>
      <dgm:t>
        <a:bodyPr/>
        <a:lstStyle/>
        <a:p>
          <a:endParaRPr lang="zh-TW" altLang="en-US"/>
        </a:p>
      </dgm:t>
    </dgm:pt>
    <dgm:pt modelId="{EC80701E-7A48-4D8B-BF17-F86DBCED0C61}">
      <dgm:prSet/>
      <dgm:spPr>
        <a:xfrm>
          <a:off x="3003640" y="5552434"/>
          <a:ext cx="1039856" cy="31702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情景交融</a:t>
          </a:r>
        </a:p>
      </dgm:t>
    </dgm:pt>
    <dgm:pt modelId="{AD96648F-6407-4A09-AB22-27BC721D769A}" type="parTrans" cxnId="{62F49E32-68C0-4FB4-B12B-CAACFD4C5C3C}">
      <dgm:prSet/>
      <dgm:spPr>
        <a:xfrm>
          <a:off x="2795669" y="5512805"/>
          <a:ext cx="207971" cy="1981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985" y="0"/>
              </a:lnTo>
              <a:lnTo>
                <a:pt x="103985" y="198143"/>
              </a:lnTo>
              <a:lnTo>
                <a:pt x="207971" y="19814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zh-TW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3B5F3DBA-B8D0-4F8B-8036-75D53AD6B1B6}" type="sibTrans" cxnId="{62F49E32-68C0-4FB4-B12B-CAACFD4C5C3C}">
      <dgm:prSet/>
      <dgm:spPr/>
      <dgm:t>
        <a:bodyPr/>
        <a:lstStyle/>
        <a:p>
          <a:endParaRPr lang="zh-TW" altLang="en-US"/>
        </a:p>
      </dgm:t>
    </dgm:pt>
    <dgm:pt modelId="{0C26F965-117F-4CE5-9A01-7FF02473C949}">
      <dgm:prSet/>
      <dgm:spPr>
        <a:xfrm>
          <a:off x="3003640" y="5948721"/>
          <a:ext cx="1039856" cy="31702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身手小試</a:t>
          </a:r>
          <a:r>
            <a:rPr lang="en-US" altLang="zh-TW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:</a:t>
          </a:r>
          <a:r>
            <a:rPr lang="zh-TW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我的故蚃</a:t>
          </a:r>
        </a:p>
      </dgm:t>
    </dgm:pt>
    <dgm:pt modelId="{B5D407CD-EB99-462D-8200-303FFE30BD8B}" type="parTrans" cxnId="{9B1C5448-6A5A-4C98-AD04-964CCA23FA3E}">
      <dgm:prSet/>
      <dgm:spPr>
        <a:xfrm>
          <a:off x="2795669" y="5512805"/>
          <a:ext cx="207971" cy="594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985" y="0"/>
              </a:lnTo>
              <a:lnTo>
                <a:pt x="103985" y="594430"/>
              </a:lnTo>
              <a:lnTo>
                <a:pt x="207971" y="59443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zh-TW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3656CAE6-516D-4E85-8113-B301A5E91DEB}" type="sibTrans" cxnId="{9B1C5448-6A5A-4C98-AD04-964CCA23FA3E}">
      <dgm:prSet/>
      <dgm:spPr/>
      <dgm:t>
        <a:bodyPr/>
        <a:lstStyle/>
        <a:p>
          <a:endParaRPr lang="zh-TW" altLang="en-US"/>
        </a:p>
      </dgm:t>
    </dgm:pt>
    <dgm:pt modelId="{1B02A28D-9724-41CC-8355-634C7EB3C492}" type="pres">
      <dgm:prSet presAssocID="{5DC5A2C2-91E5-4E70-82B4-18178B7654C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10BCBF44-9642-4D85-8EB7-34E5B8218B75}" type="pres">
      <dgm:prSet presAssocID="{F22F6427-BA99-4ED7-88FF-0231C18096F1}" presName="root1" presStyleCnt="0"/>
      <dgm:spPr/>
    </dgm:pt>
    <dgm:pt modelId="{EB668B14-C86E-4357-AF29-AC895B70D0ED}" type="pres">
      <dgm:prSet presAssocID="{F22F6427-BA99-4ED7-88FF-0231C18096F1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CF8CE7F-DC7E-4AA8-AE60-51360E7F66B4}" type="pres">
      <dgm:prSet presAssocID="{F22F6427-BA99-4ED7-88FF-0231C18096F1}" presName="level2hierChild" presStyleCnt="0"/>
      <dgm:spPr/>
    </dgm:pt>
    <dgm:pt modelId="{29F03520-C6FB-49E9-AD68-8924114E9A91}" type="pres">
      <dgm:prSet presAssocID="{9310FE80-0416-42D1-9D60-F84F0A6E4D2F}" presName="conn2-1" presStyleLbl="parChTrans1D2" presStyleIdx="0" presStyleCnt="4"/>
      <dgm:spPr/>
      <dgm:t>
        <a:bodyPr/>
        <a:lstStyle/>
        <a:p>
          <a:endParaRPr lang="zh-TW" altLang="en-US"/>
        </a:p>
      </dgm:t>
    </dgm:pt>
    <dgm:pt modelId="{E00E74DE-F388-4E06-AFF6-1B7C5A7E76AA}" type="pres">
      <dgm:prSet presAssocID="{9310FE80-0416-42D1-9D60-F84F0A6E4D2F}" presName="connTx" presStyleLbl="parChTrans1D2" presStyleIdx="0" presStyleCnt="4"/>
      <dgm:spPr/>
      <dgm:t>
        <a:bodyPr/>
        <a:lstStyle/>
        <a:p>
          <a:endParaRPr lang="zh-TW" altLang="en-US"/>
        </a:p>
      </dgm:t>
    </dgm:pt>
    <dgm:pt modelId="{0FA6CE3C-F5D3-40F1-8831-DA8042B30FCC}" type="pres">
      <dgm:prSet presAssocID="{11111B85-9998-4C59-B39D-5D4DD45947D4}" presName="root2" presStyleCnt="0"/>
      <dgm:spPr/>
    </dgm:pt>
    <dgm:pt modelId="{27AC8A51-4AD7-49C1-9F1B-8A21563B455C}" type="pres">
      <dgm:prSet presAssocID="{11111B85-9998-4C59-B39D-5D4DD45947D4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845A8EB-7198-4918-B10F-24D0137CA90F}" type="pres">
      <dgm:prSet presAssocID="{11111B85-9998-4C59-B39D-5D4DD45947D4}" presName="level3hierChild" presStyleCnt="0"/>
      <dgm:spPr/>
    </dgm:pt>
    <dgm:pt modelId="{02D80D0C-7133-4103-8B3F-D3C12AC07F56}" type="pres">
      <dgm:prSet presAssocID="{2023B72C-ABDC-4B75-A1FB-B0AD3E3545BF}" presName="conn2-1" presStyleLbl="parChTrans1D3" presStyleIdx="0" presStyleCnt="16"/>
      <dgm:spPr/>
      <dgm:t>
        <a:bodyPr/>
        <a:lstStyle/>
        <a:p>
          <a:endParaRPr lang="zh-TW" altLang="en-US"/>
        </a:p>
      </dgm:t>
    </dgm:pt>
    <dgm:pt modelId="{76C30608-A1B5-4CC9-8D47-7F1E061AD888}" type="pres">
      <dgm:prSet presAssocID="{2023B72C-ABDC-4B75-A1FB-B0AD3E3545BF}" presName="connTx" presStyleLbl="parChTrans1D3" presStyleIdx="0" presStyleCnt="16"/>
      <dgm:spPr/>
      <dgm:t>
        <a:bodyPr/>
        <a:lstStyle/>
        <a:p>
          <a:endParaRPr lang="zh-TW" altLang="en-US"/>
        </a:p>
      </dgm:t>
    </dgm:pt>
    <dgm:pt modelId="{87FD7837-DE3F-439E-8562-34CE87C916BC}" type="pres">
      <dgm:prSet presAssocID="{33E40A7B-6700-4CD3-8367-2748D863557E}" presName="root2" presStyleCnt="0"/>
      <dgm:spPr/>
    </dgm:pt>
    <dgm:pt modelId="{7CB6B9E9-79F4-47C5-9F9F-679C31AD6300}" type="pres">
      <dgm:prSet presAssocID="{33E40A7B-6700-4CD3-8367-2748D863557E}" presName="LevelTwoTextNode" presStyleLbl="node3" presStyleIdx="0" presStyleCnt="1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1739053-60F3-4E5A-9AEE-4072ECD13311}" type="pres">
      <dgm:prSet presAssocID="{33E40A7B-6700-4CD3-8367-2748D863557E}" presName="level3hierChild" presStyleCnt="0"/>
      <dgm:spPr/>
    </dgm:pt>
    <dgm:pt modelId="{2449F399-6100-4DF5-9153-B1EC2F2250DE}" type="pres">
      <dgm:prSet presAssocID="{A2E1D6D8-9B61-44CA-96AE-70453DEF57EC}" presName="conn2-1" presStyleLbl="parChTrans1D3" presStyleIdx="1" presStyleCnt="16"/>
      <dgm:spPr/>
      <dgm:t>
        <a:bodyPr/>
        <a:lstStyle/>
        <a:p>
          <a:endParaRPr lang="zh-TW" altLang="en-US"/>
        </a:p>
      </dgm:t>
    </dgm:pt>
    <dgm:pt modelId="{C4AB2B7A-112A-4D1E-AB03-9F12EB0669F0}" type="pres">
      <dgm:prSet presAssocID="{A2E1D6D8-9B61-44CA-96AE-70453DEF57EC}" presName="connTx" presStyleLbl="parChTrans1D3" presStyleIdx="1" presStyleCnt="16"/>
      <dgm:spPr/>
      <dgm:t>
        <a:bodyPr/>
        <a:lstStyle/>
        <a:p>
          <a:endParaRPr lang="zh-TW" altLang="en-US"/>
        </a:p>
      </dgm:t>
    </dgm:pt>
    <dgm:pt modelId="{5D161F2C-59F0-46A4-A04D-8E8DE7E172B4}" type="pres">
      <dgm:prSet presAssocID="{7FF94D5D-897F-4027-B1F6-31865FE45ED9}" presName="root2" presStyleCnt="0"/>
      <dgm:spPr/>
    </dgm:pt>
    <dgm:pt modelId="{49EBAD52-B7E4-4F25-88B1-1FFDA073468F}" type="pres">
      <dgm:prSet presAssocID="{7FF94D5D-897F-4027-B1F6-31865FE45ED9}" presName="LevelTwoTextNode" presStyleLbl="node3" presStyleIdx="1" presStyleCnt="1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437E25E-5FD3-44D0-A757-F6AE047914FE}" type="pres">
      <dgm:prSet presAssocID="{7FF94D5D-897F-4027-B1F6-31865FE45ED9}" presName="level3hierChild" presStyleCnt="0"/>
      <dgm:spPr/>
    </dgm:pt>
    <dgm:pt modelId="{37C4156C-2D4E-4EBB-ACCC-CC1470CCD2EF}" type="pres">
      <dgm:prSet presAssocID="{5F3E3119-B760-4346-BB99-863DC4F04317}" presName="conn2-1" presStyleLbl="parChTrans1D3" presStyleIdx="2" presStyleCnt="16"/>
      <dgm:spPr/>
      <dgm:t>
        <a:bodyPr/>
        <a:lstStyle/>
        <a:p>
          <a:endParaRPr lang="zh-TW" altLang="en-US"/>
        </a:p>
      </dgm:t>
    </dgm:pt>
    <dgm:pt modelId="{4A407A08-1033-4A3B-B745-9338A238FCB9}" type="pres">
      <dgm:prSet presAssocID="{5F3E3119-B760-4346-BB99-863DC4F04317}" presName="connTx" presStyleLbl="parChTrans1D3" presStyleIdx="2" presStyleCnt="16"/>
      <dgm:spPr/>
      <dgm:t>
        <a:bodyPr/>
        <a:lstStyle/>
        <a:p>
          <a:endParaRPr lang="zh-TW" altLang="en-US"/>
        </a:p>
      </dgm:t>
    </dgm:pt>
    <dgm:pt modelId="{321A0DA0-C3B2-4DB0-A0EA-06C920853A04}" type="pres">
      <dgm:prSet presAssocID="{FDDA4CF1-CC68-43F6-92FA-2DE63095A9E2}" presName="root2" presStyleCnt="0"/>
      <dgm:spPr/>
    </dgm:pt>
    <dgm:pt modelId="{318BA7AC-5587-431F-BBE6-2F4DF2316F4F}" type="pres">
      <dgm:prSet presAssocID="{FDDA4CF1-CC68-43F6-92FA-2DE63095A9E2}" presName="LevelTwoTextNode" presStyleLbl="node3" presStyleIdx="2" presStyleCnt="1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62009DA-AD7C-458C-9889-8A7776B6A5B4}" type="pres">
      <dgm:prSet presAssocID="{FDDA4CF1-CC68-43F6-92FA-2DE63095A9E2}" presName="level3hierChild" presStyleCnt="0"/>
      <dgm:spPr/>
    </dgm:pt>
    <dgm:pt modelId="{29334C3F-D335-4A9B-B98D-CD2B9052C204}" type="pres">
      <dgm:prSet presAssocID="{B893AC53-B440-4BE9-9C73-1765416F2247}" presName="conn2-1" presStyleLbl="parChTrans1D3" presStyleIdx="3" presStyleCnt="16"/>
      <dgm:spPr/>
      <dgm:t>
        <a:bodyPr/>
        <a:lstStyle/>
        <a:p>
          <a:endParaRPr lang="zh-TW" altLang="en-US"/>
        </a:p>
      </dgm:t>
    </dgm:pt>
    <dgm:pt modelId="{49E73BD0-3666-400A-AAB5-683BA85B73AE}" type="pres">
      <dgm:prSet presAssocID="{B893AC53-B440-4BE9-9C73-1765416F2247}" presName="connTx" presStyleLbl="parChTrans1D3" presStyleIdx="3" presStyleCnt="16"/>
      <dgm:spPr/>
      <dgm:t>
        <a:bodyPr/>
        <a:lstStyle/>
        <a:p>
          <a:endParaRPr lang="zh-TW" altLang="en-US"/>
        </a:p>
      </dgm:t>
    </dgm:pt>
    <dgm:pt modelId="{2DA25696-F312-4890-B7E8-97EF9D77C427}" type="pres">
      <dgm:prSet presAssocID="{170EA824-C7C9-4BAA-AA3D-9F7414DB28E8}" presName="root2" presStyleCnt="0"/>
      <dgm:spPr/>
    </dgm:pt>
    <dgm:pt modelId="{C836E774-AF43-4584-BB74-FCEB6BFD47F0}" type="pres">
      <dgm:prSet presAssocID="{170EA824-C7C9-4BAA-AA3D-9F7414DB28E8}" presName="LevelTwoTextNode" presStyleLbl="node3" presStyleIdx="3" presStyleCnt="1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8E75027-8228-4DD9-BDF1-C4D5B3950A44}" type="pres">
      <dgm:prSet presAssocID="{170EA824-C7C9-4BAA-AA3D-9F7414DB28E8}" presName="level3hierChild" presStyleCnt="0"/>
      <dgm:spPr/>
    </dgm:pt>
    <dgm:pt modelId="{CD1238A2-32E2-47CA-8F2D-35EC292551D4}" type="pres">
      <dgm:prSet presAssocID="{BDFC5828-FAEE-4C9B-BC22-094C73A5E115}" presName="conn2-1" presStyleLbl="parChTrans1D2" presStyleIdx="1" presStyleCnt="4"/>
      <dgm:spPr/>
      <dgm:t>
        <a:bodyPr/>
        <a:lstStyle/>
        <a:p>
          <a:endParaRPr lang="zh-TW" altLang="en-US"/>
        </a:p>
      </dgm:t>
    </dgm:pt>
    <dgm:pt modelId="{2EEE347A-C8F7-47F0-AA24-D9E044079EEB}" type="pres">
      <dgm:prSet presAssocID="{BDFC5828-FAEE-4C9B-BC22-094C73A5E115}" presName="connTx" presStyleLbl="parChTrans1D2" presStyleIdx="1" presStyleCnt="4"/>
      <dgm:spPr/>
      <dgm:t>
        <a:bodyPr/>
        <a:lstStyle/>
        <a:p>
          <a:endParaRPr lang="zh-TW" altLang="en-US"/>
        </a:p>
      </dgm:t>
    </dgm:pt>
    <dgm:pt modelId="{F3DDFCE0-9362-4CCA-B6BA-A2988A8E4678}" type="pres">
      <dgm:prSet presAssocID="{8BC6C929-856B-4A34-BE53-F394FDCBB933}" presName="root2" presStyleCnt="0"/>
      <dgm:spPr/>
    </dgm:pt>
    <dgm:pt modelId="{162DF38E-38AA-4DCB-8F92-5857388B7C9C}" type="pres">
      <dgm:prSet presAssocID="{8BC6C929-856B-4A34-BE53-F394FDCBB933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9A04FBB-F746-4E6B-91CC-5C5C9EEA1BA1}" type="pres">
      <dgm:prSet presAssocID="{8BC6C929-856B-4A34-BE53-F394FDCBB933}" presName="level3hierChild" presStyleCnt="0"/>
      <dgm:spPr/>
    </dgm:pt>
    <dgm:pt modelId="{06E235E6-F8EB-41B4-88BF-99DC9EDD7528}" type="pres">
      <dgm:prSet presAssocID="{DF23B9E1-BF52-4013-823D-F37787B069D3}" presName="conn2-1" presStyleLbl="parChTrans1D3" presStyleIdx="4" presStyleCnt="16"/>
      <dgm:spPr/>
      <dgm:t>
        <a:bodyPr/>
        <a:lstStyle/>
        <a:p>
          <a:endParaRPr lang="zh-TW" altLang="en-US"/>
        </a:p>
      </dgm:t>
    </dgm:pt>
    <dgm:pt modelId="{24C20147-934C-4BAE-8295-E8800AA4FF66}" type="pres">
      <dgm:prSet presAssocID="{DF23B9E1-BF52-4013-823D-F37787B069D3}" presName="connTx" presStyleLbl="parChTrans1D3" presStyleIdx="4" presStyleCnt="16"/>
      <dgm:spPr/>
      <dgm:t>
        <a:bodyPr/>
        <a:lstStyle/>
        <a:p>
          <a:endParaRPr lang="zh-TW" altLang="en-US"/>
        </a:p>
      </dgm:t>
    </dgm:pt>
    <dgm:pt modelId="{EA7F5418-99B7-4D35-8106-B4F356E5E6F7}" type="pres">
      <dgm:prSet presAssocID="{DE3C100B-5246-474E-8AE3-22DEA7EC3589}" presName="root2" presStyleCnt="0"/>
      <dgm:spPr/>
    </dgm:pt>
    <dgm:pt modelId="{3CFA6CE1-F8F5-4DAD-A5EE-414518F17AB1}" type="pres">
      <dgm:prSet presAssocID="{DE3C100B-5246-474E-8AE3-22DEA7EC3589}" presName="LevelTwoTextNode" presStyleLbl="node3" presStyleIdx="4" presStyleCnt="1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E2E25DC-2458-460C-B3E9-7E1E23070B73}" type="pres">
      <dgm:prSet presAssocID="{DE3C100B-5246-474E-8AE3-22DEA7EC3589}" presName="level3hierChild" presStyleCnt="0"/>
      <dgm:spPr/>
    </dgm:pt>
    <dgm:pt modelId="{C21CBC73-F77C-4B6B-B98F-31EEF843D769}" type="pres">
      <dgm:prSet presAssocID="{99698B8D-BF77-446A-B1ED-C0C9B15C4A33}" presName="conn2-1" presStyleLbl="parChTrans1D3" presStyleIdx="5" presStyleCnt="16"/>
      <dgm:spPr/>
      <dgm:t>
        <a:bodyPr/>
        <a:lstStyle/>
        <a:p>
          <a:endParaRPr lang="zh-TW" altLang="en-US"/>
        </a:p>
      </dgm:t>
    </dgm:pt>
    <dgm:pt modelId="{78B5D175-ED46-491A-98D4-DDA007C27CE0}" type="pres">
      <dgm:prSet presAssocID="{99698B8D-BF77-446A-B1ED-C0C9B15C4A33}" presName="connTx" presStyleLbl="parChTrans1D3" presStyleIdx="5" presStyleCnt="16"/>
      <dgm:spPr/>
      <dgm:t>
        <a:bodyPr/>
        <a:lstStyle/>
        <a:p>
          <a:endParaRPr lang="zh-TW" altLang="en-US"/>
        </a:p>
      </dgm:t>
    </dgm:pt>
    <dgm:pt modelId="{ED4E9570-ED24-405C-8B5F-85102BE01072}" type="pres">
      <dgm:prSet presAssocID="{7964AD3C-B013-4CF9-873E-BC30E930367F}" presName="root2" presStyleCnt="0"/>
      <dgm:spPr/>
    </dgm:pt>
    <dgm:pt modelId="{1D0186E0-F8EB-4248-A73A-9AC07E5EBC78}" type="pres">
      <dgm:prSet presAssocID="{7964AD3C-B013-4CF9-873E-BC30E930367F}" presName="LevelTwoTextNode" presStyleLbl="node3" presStyleIdx="5" presStyleCnt="1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7DCADE9-16ED-4EBE-8E19-CD8D1F582A2F}" type="pres">
      <dgm:prSet presAssocID="{7964AD3C-B013-4CF9-873E-BC30E930367F}" presName="level3hierChild" presStyleCnt="0"/>
      <dgm:spPr/>
    </dgm:pt>
    <dgm:pt modelId="{7B6DE2EF-E420-47B4-8C78-4346069CEE4A}" type="pres">
      <dgm:prSet presAssocID="{3C23C8C0-21BC-4B3F-9A7A-055C309B290A}" presName="conn2-1" presStyleLbl="parChTrans1D3" presStyleIdx="6" presStyleCnt="16"/>
      <dgm:spPr/>
      <dgm:t>
        <a:bodyPr/>
        <a:lstStyle/>
        <a:p>
          <a:endParaRPr lang="zh-TW" altLang="en-US"/>
        </a:p>
      </dgm:t>
    </dgm:pt>
    <dgm:pt modelId="{0A001704-39E9-473F-9634-C1EE9C9609A3}" type="pres">
      <dgm:prSet presAssocID="{3C23C8C0-21BC-4B3F-9A7A-055C309B290A}" presName="connTx" presStyleLbl="parChTrans1D3" presStyleIdx="6" presStyleCnt="16"/>
      <dgm:spPr/>
      <dgm:t>
        <a:bodyPr/>
        <a:lstStyle/>
        <a:p>
          <a:endParaRPr lang="zh-TW" altLang="en-US"/>
        </a:p>
      </dgm:t>
    </dgm:pt>
    <dgm:pt modelId="{F95D6787-FADD-430B-9039-D78A6BE9118B}" type="pres">
      <dgm:prSet presAssocID="{66BC293A-E0E4-4EA5-85AF-61C8F37EFEFE}" presName="root2" presStyleCnt="0"/>
      <dgm:spPr/>
    </dgm:pt>
    <dgm:pt modelId="{AC3B0016-CA75-4B9A-A758-FD9E3CA7CD61}" type="pres">
      <dgm:prSet presAssocID="{66BC293A-E0E4-4EA5-85AF-61C8F37EFEFE}" presName="LevelTwoTextNode" presStyleLbl="node3" presStyleIdx="6" presStyleCnt="1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4319536-7CA5-4798-B916-DBA4E82E95D5}" type="pres">
      <dgm:prSet presAssocID="{66BC293A-E0E4-4EA5-85AF-61C8F37EFEFE}" presName="level3hierChild" presStyleCnt="0"/>
      <dgm:spPr/>
    </dgm:pt>
    <dgm:pt modelId="{4AA76CB4-A573-459F-86B4-27D971BB7890}" type="pres">
      <dgm:prSet presAssocID="{9824E6F2-215A-4734-8C66-710629259CCF}" presName="conn2-1" presStyleLbl="parChTrans1D3" presStyleIdx="7" presStyleCnt="16"/>
      <dgm:spPr/>
      <dgm:t>
        <a:bodyPr/>
        <a:lstStyle/>
        <a:p>
          <a:endParaRPr lang="zh-TW" altLang="en-US"/>
        </a:p>
      </dgm:t>
    </dgm:pt>
    <dgm:pt modelId="{C03D9DFC-DADC-4ED7-A66C-F70E1A5B26C7}" type="pres">
      <dgm:prSet presAssocID="{9824E6F2-215A-4734-8C66-710629259CCF}" presName="connTx" presStyleLbl="parChTrans1D3" presStyleIdx="7" presStyleCnt="16"/>
      <dgm:spPr/>
      <dgm:t>
        <a:bodyPr/>
        <a:lstStyle/>
        <a:p>
          <a:endParaRPr lang="zh-TW" altLang="en-US"/>
        </a:p>
      </dgm:t>
    </dgm:pt>
    <dgm:pt modelId="{DB701C62-7C20-4B8D-81E7-0E431BC34D0B}" type="pres">
      <dgm:prSet presAssocID="{F98C2CA6-0B00-440A-AD08-340F55776A97}" presName="root2" presStyleCnt="0"/>
      <dgm:spPr/>
    </dgm:pt>
    <dgm:pt modelId="{70B7B31E-2491-4619-AD5E-84F0B4E126C6}" type="pres">
      <dgm:prSet presAssocID="{F98C2CA6-0B00-440A-AD08-340F55776A97}" presName="LevelTwoTextNode" presStyleLbl="node3" presStyleIdx="7" presStyleCnt="1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635142E-BD01-49CA-A93F-2F043B5C7A3E}" type="pres">
      <dgm:prSet presAssocID="{F98C2CA6-0B00-440A-AD08-340F55776A97}" presName="level3hierChild" presStyleCnt="0"/>
      <dgm:spPr/>
    </dgm:pt>
    <dgm:pt modelId="{380106A3-E588-4E4A-878E-5BA1465DC1EC}" type="pres">
      <dgm:prSet presAssocID="{A408E067-C831-4308-A424-241F79163EF6}" presName="conn2-1" presStyleLbl="parChTrans1D2" presStyleIdx="2" presStyleCnt="4"/>
      <dgm:spPr/>
      <dgm:t>
        <a:bodyPr/>
        <a:lstStyle/>
        <a:p>
          <a:endParaRPr lang="zh-TW" altLang="en-US"/>
        </a:p>
      </dgm:t>
    </dgm:pt>
    <dgm:pt modelId="{592855C0-BD69-49E1-8890-6A2CB80855BB}" type="pres">
      <dgm:prSet presAssocID="{A408E067-C831-4308-A424-241F79163EF6}" presName="connTx" presStyleLbl="parChTrans1D2" presStyleIdx="2" presStyleCnt="4"/>
      <dgm:spPr/>
      <dgm:t>
        <a:bodyPr/>
        <a:lstStyle/>
        <a:p>
          <a:endParaRPr lang="zh-TW" altLang="en-US"/>
        </a:p>
      </dgm:t>
    </dgm:pt>
    <dgm:pt modelId="{D5150227-E095-47B3-A29C-24DB87B9B96F}" type="pres">
      <dgm:prSet presAssocID="{58BEC508-5513-4328-B7A4-A25E08AA6E9F}" presName="root2" presStyleCnt="0"/>
      <dgm:spPr/>
    </dgm:pt>
    <dgm:pt modelId="{714E11A8-F516-46B4-9932-C59A0A6464E1}" type="pres">
      <dgm:prSet presAssocID="{58BEC508-5513-4328-B7A4-A25E08AA6E9F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6DF9F12-2DA1-43B5-8F2B-9607D44C6C9D}" type="pres">
      <dgm:prSet presAssocID="{58BEC508-5513-4328-B7A4-A25E08AA6E9F}" presName="level3hierChild" presStyleCnt="0"/>
      <dgm:spPr/>
    </dgm:pt>
    <dgm:pt modelId="{7FF7CEE9-1208-455F-B4C8-360C84817240}" type="pres">
      <dgm:prSet presAssocID="{46BE90EF-7993-4CEA-8DA1-042BD8E42C42}" presName="conn2-1" presStyleLbl="parChTrans1D3" presStyleIdx="8" presStyleCnt="16"/>
      <dgm:spPr/>
      <dgm:t>
        <a:bodyPr/>
        <a:lstStyle/>
        <a:p>
          <a:endParaRPr lang="zh-TW" altLang="en-US"/>
        </a:p>
      </dgm:t>
    </dgm:pt>
    <dgm:pt modelId="{E174F592-D8F0-46CB-BBE9-7904ABDAB24D}" type="pres">
      <dgm:prSet presAssocID="{46BE90EF-7993-4CEA-8DA1-042BD8E42C42}" presName="connTx" presStyleLbl="parChTrans1D3" presStyleIdx="8" presStyleCnt="16"/>
      <dgm:spPr/>
      <dgm:t>
        <a:bodyPr/>
        <a:lstStyle/>
        <a:p>
          <a:endParaRPr lang="zh-TW" altLang="en-US"/>
        </a:p>
      </dgm:t>
    </dgm:pt>
    <dgm:pt modelId="{28F1798A-1C85-4D56-9292-00F855AEDFDD}" type="pres">
      <dgm:prSet presAssocID="{C13BAB3C-820C-4261-A616-2B64E0AC550B}" presName="root2" presStyleCnt="0"/>
      <dgm:spPr/>
    </dgm:pt>
    <dgm:pt modelId="{68AD38B9-9D88-4E30-AA00-94CC510936A2}" type="pres">
      <dgm:prSet presAssocID="{C13BAB3C-820C-4261-A616-2B64E0AC550B}" presName="LevelTwoTextNode" presStyleLbl="node3" presStyleIdx="8" presStyleCnt="1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80A978A-3816-49BF-8231-2967516473D2}" type="pres">
      <dgm:prSet presAssocID="{C13BAB3C-820C-4261-A616-2B64E0AC550B}" presName="level3hierChild" presStyleCnt="0"/>
      <dgm:spPr/>
    </dgm:pt>
    <dgm:pt modelId="{CF1EFAFD-2CB5-4CCB-8A2A-B35025AFD5AA}" type="pres">
      <dgm:prSet presAssocID="{2DA4B4B4-57AA-4536-A5C1-291492AB9057}" presName="conn2-1" presStyleLbl="parChTrans1D3" presStyleIdx="9" presStyleCnt="16"/>
      <dgm:spPr/>
      <dgm:t>
        <a:bodyPr/>
        <a:lstStyle/>
        <a:p>
          <a:endParaRPr lang="zh-TW" altLang="en-US"/>
        </a:p>
      </dgm:t>
    </dgm:pt>
    <dgm:pt modelId="{9A5AF904-961E-439A-BDE1-65DF236CA9B1}" type="pres">
      <dgm:prSet presAssocID="{2DA4B4B4-57AA-4536-A5C1-291492AB9057}" presName="connTx" presStyleLbl="parChTrans1D3" presStyleIdx="9" presStyleCnt="16"/>
      <dgm:spPr/>
      <dgm:t>
        <a:bodyPr/>
        <a:lstStyle/>
        <a:p>
          <a:endParaRPr lang="zh-TW" altLang="en-US"/>
        </a:p>
      </dgm:t>
    </dgm:pt>
    <dgm:pt modelId="{59CDE43A-EEAD-436C-9D6B-748EAF2066C6}" type="pres">
      <dgm:prSet presAssocID="{FA632511-E9E4-4237-9882-B1F4B4B55FA8}" presName="root2" presStyleCnt="0"/>
      <dgm:spPr/>
    </dgm:pt>
    <dgm:pt modelId="{B34D1C68-E155-4110-90F2-C39FDEB67E44}" type="pres">
      <dgm:prSet presAssocID="{FA632511-E9E4-4237-9882-B1F4B4B55FA8}" presName="LevelTwoTextNode" presStyleLbl="node3" presStyleIdx="9" presStyleCnt="1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8439C5A-E113-41B3-9E00-A5EA821F2D10}" type="pres">
      <dgm:prSet presAssocID="{FA632511-E9E4-4237-9882-B1F4B4B55FA8}" presName="level3hierChild" presStyleCnt="0"/>
      <dgm:spPr/>
    </dgm:pt>
    <dgm:pt modelId="{462967C4-1A74-468F-996B-2A28B21B68FD}" type="pres">
      <dgm:prSet presAssocID="{34BC06A8-3520-4D90-A295-28AFE95FE0C9}" presName="conn2-1" presStyleLbl="parChTrans1D3" presStyleIdx="10" presStyleCnt="16"/>
      <dgm:spPr/>
      <dgm:t>
        <a:bodyPr/>
        <a:lstStyle/>
        <a:p>
          <a:endParaRPr lang="zh-TW" altLang="en-US"/>
        </a:p>
      </dgm:t>
    </dgm:pt>
    <dgm:pt modelId="{AF6B8EA8-4D21-4333-9759-EF97E5118D1A}" type="pres">
      <dgm:prSet presAssocID="{34BC06A8-3520-4D90-A295-28AFE95FE0C9}" presName="connTx" presStyleLbl="parChTrans1D3" presStyleIdx="10" presStyleCnt="16"/>
      <dgm:spPr/>
      <dgm:t>
        <a:bodyPr/>
        <a:lstStyle/>
        <a:p>
          <a:endParaRPr lang="zh-TW" altLang="en-US"/>
        </a:p>
      </dgm:t>
    </dgm:pt>
    <dgm:pt modelId="{1CE26A41-F616-433B-87C6-48FCBE3AC90E}" type="pres">
      <dgm:prSet presAssocID="{CC12575B-5977-4468-88B4-DBAF1FA7330D}" presName="root2" presStyleCnt="0"/>
      <dgm:spPr/>
    </dgm:pt>
    <dgm:pt modelId="{D6B23B7F-CC7B-449D-BA5C-0EC9C2A68E71}" type="pres">
      <dgm:prSet presAssocID="{CC12575B-5977-4468-88B4-DBAF1FA7330D}" presName="LevelTwoTextNode" presStyleLbl="node3" presStyleIdx="10" presStyleCnt="1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C79CCCF-FA94-42A5-B44F-92869260C4DD}" type="pres">
      <dgm:prSet presAssocID="{CC12575B-5977-4468-88B4-DBAF1FA7330D}" presName="level3hierChild" presStyleCnt="0"/>
      <dgm:spPr/>
    </dgm:pt>
    <dgm:pt modelId="{06ADC1FE-D883-459C-BAF5-F3D430FC2AE6}" type="pres">
      <dgm:prSet presAssocID="{1AC55C5F-A649-4A43-B120-E3ED837AFAC7}" presName="conn2-1" presStyleLbl="parChTrans1D3" presStyleIdx="11" presStyleCnt="16"/>
      <dgm:spPr/>
      <dgm:t>
        <a:bodyPr/>
        <a:lstStyle/>
        <a:p>
          <a:endParaRPr lang="zh-TW" altLang="en-US"/>
        </a:p>
      </dgm:t>
    </dgm:pt>
    <dgm:pt modelId="{F5035AF2-45F4-4D37-A274-A12BA12151C4}" type="pres">
      <dgm:prSet presAssocID="{1AC55C5F-A649-4A43-B120-E3ED837AFAC7}" presName="connTx" presStyleLbl="parChTrans1D3" presStyleIdx="11" presStyleCnt="16"/>
      <dgm:spPr/>
      <dgm:t>
        <a:bodyPr/>
        <a:lstStyle/>
        <a:p>
          <a:endParaRPr lang="zh-TW" altLang="en-US"/>
        </a:p>
      </dgm:t>
    </dgm:pt>
    <dgm:pt modelId="{914540B2-86B5-467F-B74D-40D6C4231EE9}" type="pres">
      <dgm:prSet presAssocID="{4B55A2C1-4527-4269-B829-D68E59E3E0F2}" presName="root2" presStyleCnt="0"/>
      <dgm:spPr/>
    </dgm:pt>
    <dgm:pt modelId="{252D0B18-BB28-4002-80DF-5481530608AA}" type="pres">
      <dgm:prSet presAssocID="{4B55A2C1-4527-4269-B829-D68E59E3E0F2}" presName="LevelTwoTextNode" presStyleLbl="node3" presStyleIdx="11" presStyleCnt="1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0F8DEE8-9239-4CB7-8944-5160FAD7FEE0}" type="pres">
      <dgm:prSet presAssocID="{4B55A2C1-4527-4269-B829-D68E59E3E0F2}" presName="level3hierChild" presStyleCnt="0"/>
      <dgm:spPr/>
    </dgm:pt>
    <dgm:pt modelId="{6AB577A6-19E8-4A90-927D-32C3A55AAABD}" type="pres">
      <dgm:prSet presAssocID="{09DC275B-A0C0-4A36-B144-1E5F4D787A11}" presName="conn2-1" presStyleLbl="parChTrans1D2" presStyleIdx="3" presStyleCnt="4"/>
      <dgm:spPr/>
      <dgm:t>
        <a:bodyPr/>
        <a:lstStyle/>
        <a:p>
          <a:endParaRPr lang="zh-TW" altLang="en-US"/>
        </a:p>
      </dgm:t>
    </dgm:pt>
    <dgm:pt modelId="{27AB3B68-714C-488D-94A1-F7E0FDA3E20F}" type="pres">
      <dgm:prSet presAssocID="{09DC275B-A0C0-4A36-B144-1E5F4D787A11}" presName="connTx" presStyleLbl="parChTrans1D2" presStyleIdx="3" presStyleCnt="4"/>
      <dgm:spPr/>
      <dgm:t>
        <a:bodyPr/>
        <a:lstStyle/>
        <a:p>
          <a:endParaRPr lang="zh-TW" altLang="en-US"/>
        </a:p>
      </dgm:t>
    </dgm:pt>
    <dgm:pt modelId="{98A55395-E899-42EE-ACC3-B8E87BEAA4EB}" type="pres">
      <dgm:prSet presAssocID="{BD1EE57A-86E2-40FF-B984-CF79A6F8383C}" presName="root2" presStyleCnt="0"/>
      <dgm:spPr/>
    </dgm:pt>
    <dgm:pt modelId="{E4A5EBFA-811A-4957-B964-FFF5A5697A6C}" type="pres">
      <dgm:prSet presAssocID="{BD1EE57A-86E2-40FF-B984-CF79A6F8383C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BC3BBFF-8814-4826-8855-22E808DC7E47}" type="pres">
      <dgm:prSet presAssocID="{BD1EE57A-86E2-40FF-B984-CF79A6F8383C}" presName="level3hierChild" presStyleCnt="0"/>
      <dgm:spPr/>
    </dgm:pt>
    <dgm:pt modelId="{3304E54A-99E1-45D2-B560-002DE9B87C89}" type="pres">
      <dgm:prSet presAssocID="{A4B5FB45-8A42-469A-87EB-1D2F321F33F3}" presName="conn2-1" presStyleLbl="parChTrans1D3" presStyleIdx="12" presStyleCnt="16"/>
      <dgm:spPr/>
      <dgm:t>
        <a:bodyPr/>
        <a:lstStyle/>
        <a:p>
          <a:endParaRPr lang="zh-TW" altLang="en-US"/>
        </a:p>
      </dgm:t>
    </dgm:pt>
    <dgm:pt modelId="{3C40AA8A-99AC-4E26-B28E-B0054460F3FA}" type="pres">
      <dgm:prSet presAssocID="{A4B5FB45-8A42-469A-87EB-1D2F321F33F3}" presName="connTx" presStyleLbl="parChTrans1D3" presStyleIdx="12" presStyleCnt="16"/>
      <dgm:spPr/>
      <dgm:t>
        <a:bodyPr/>
        <a:lstStyle/>
        <a:p>
          <a:endParaRPr lang="zh-TW" altLang="en-US"/>
        </a:p>
      </dgm:t>
    </dgm:pt>
    <dgm:pt modelId="{82295ACC-7FDC-41EB-B43E-F5287694FC08}" type="pres">
      <dgm:prSet presAssocID="{F231F5B3-156C-4182-836A-DC253AA64E65}" presName="root2" presStyleCnt="0"/>
      <dgm:spPr/>
    </dgm:pt>
    <dgm:pt modelId="{EF44589F-6E92-441D-9C29-3C6DC8073438}" type="pres">
      <dgm:prSet presAssocID="{F231F5B3-156C-4182-836A-DC253AA64E65}" presName="LevelTwoTextNode" presStyleLbl="node3" presStyleIdx="12" presStyleCnt="1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D7394FE-5238-4AB3-A4CA-AA6240016D28}" type="pres">
      <dgm:prSet presAssocID="{F231F5B3-156C-4182-836A-DC253AA64E65}" presName="level3hierChild" presStyleCnt="0"/>
      <dgm:spPr/>
    </dgm:pt>
    <dgm:pt modelId="{5BAE81CE-A802-4AE8-9634-18E4C16FF2EA}" type="pres">
      <dgm:prSet presAssocID="{7939F7C3-521A-46EC-8809-6D416099FC84}" presName="conn2-1" presStyleLbl="parChTrans1D3" presStyleIdx="13" presStyleCnt="16"/>
      <dgm:spPr/>
      <dgm:t>
        <a:bodyPr/>
        <a:lstStyle/>
        <a:p>
          <a:endParaRPr lang="zh-TW" altLang="en-US"/>
        </a:p>
      </dgm:t>
    </dgm:pt>
    <dgm:pt modelId="{CAD8A7B5-0B65-4928-9C34-5EB32327FFFE}" type="pres">
      <dgm:prSet presAssocID="{7939F7C3-521A-46EC-8809-6D416099FC84}" presName="connTx" presStyleLbl="parChTrans1D3" presStyleIdx="13" presStyleCnt="16"/>
      <dgm:spPr/>
      <dgm:t>
        <a:bodyPr/>
        <a:lstStyle/>
        <a:p>
          <a:endParaRPr lang="zh-TW" altLang="en-US"/>
        </a:p>
      </dgm:t>
    </dgm:pt>
    <dgm:pt modelId="{D7B2EB36-E07A-41B8-8C5D-0A46DF4634C4}" type="pres">
      <dgm:prSet presAssocID="{34347B48-B00E-429C-A74E-652D83308E2D}" presName="root2" presStyleCnt="0"/>
      <dgm:spPr/>
    </dgm:pt>
    <dgm:pt modelId="{02718DCF-58E3-48AB-BC19-5E8610BA3D7A}" type="pres">
      <dgm:prSet presAssocID="{34347B48-B00E-429C-A74E-652D83308E2D}" presName="LevelTwoTextNode" presStyleLbl="node3" presStyleIdx="13" presStyleCnt="1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4B75419-AF05-43CC-92ED-DE29D62A175A}" type="pres">
      <dgm:prSet presAssocID="{34347B48-B00E-429C-A74E-652D83308E2D}" presName="level3hierChild" presStyleCnt="0"/>
      <dgm:spPr/>
    </dgm:pt>
    <dgm:pt modelId="{08E25CE4-F9B0-44D7-9582-7B47A1B5871B}" type="pres">
      <dgm:prSet presAssocID="{AD96648F-6407-4A09-AB22-27BC721D769A}" presName="conn2-1" presStyleLbl="parChTrans1D3" presStyleIdx="14" presStyleCnt="16"/>
      <dgm:spPr/>
      <dgm:t>
        <a:bodyPr/>
        <a:lstStyle/>
        <a:p>
          <a:endParaRPr lang="zh-TW" altLang="en-US"/>
        </a:p>
      </dgm:t>
    </dgm:pt>
    <dgm:pt modelId="{6051DD42-FDAD-4C67-86D2-C78ACB3B044A}" type="pres">
      <dgm:prSet presAssocID="{AD96648F-6407-4A09-AB22-27BC721D769A}" presName="connTx" presStyleLbl="parChTrans1D3" presStyleIdx="14" presStyleCnt="16"/>
      <dgm:spPr/>
      <dgm:t>
        <a:bodyPr/>
        <a:lstStyle/>
        <a:p>
          <a:endParaRPr lang="zh-TW" altLang="en-US"/>
        </a:p>
      </dgm:t>
    </dgm:pt>
    <dgm:pt modelId="{17C51737-ED46-44AE-844A-37C4BEBDEA93}" type="pres">
      <dgm:prSet presAssocID="{EC80701E-7A48-4D8B-BF17-F86DBCED0C61}" presName="root2" presStyleCnt="0"/>
      <dgm:spPr/>
    </dgm:pt>
    <dgm:pt modelId="{2311E56F-328E-46C6-91F7-21E34FFBF361}" type="pres">
      <dgm:prSet presAssocID="{EC80701E-7A48-4D8B-BF17-F86DBCED0C61}" presName="LevelTwoTextNode" presStyleLbl="node3" presStyleIdx="14" presStyleCnt="1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F2D473B-F112-4CC6-8C7C-A5B97A70F8A9}" type="pres">
      <dgm:prSet presAssocID="{EC80701E-7A48-4D8B-BF17-F86DBCED0C61}" presName="level3hierChild" presStyleCnt="0"/>
      <dgm:spPr/>
    </dgm:pt>
    <dgm:pt modelId="{D321DB0E-54A1-4F23-B2E1-3A905CF71208}" type="pres">
      <dgm:prSet presAssocID="{B5D407CD-EB99-462D-8200-303FFE30BD8B}" presName="conn2-1" presStyleLbl="parChTrans1D3" presStyleIdx="15" presStyleCnt="16"/>
      <dgm:spPr/>
      <dgm:t>
        <a:bodyPr/>
        <a:lstStyle/>
        <a:p>
          <a:endParaRPr lang="zh-TW" altLang="en-US"/>
        </a:p>
      </dgm:t>
    </dgm:pt>
    <dgm:pt modelId="{ED77B0B5-A610-409F-8AC6-38D4F7F743F9}" type="pres">
      <dgm:prSet presAssocID="{B5D407CD-EB99-462D-8200-303FFE30BD8B}" presName="connTx" presStyleLbl="parChTrans1D3" presStyleIdx="15" presStyleCnt="16"/>
      <dgm:spPr/>
      <dgm:t>
        <a:bodyPr/>
        <a:lstStyle/>
        <a:p>
          <a:endParaRPr lang="zh-TW" altLang="en-US"/>
        </a:p>
      </dgm:t>
    </dgm:pt>
    <dgm:pt modelId="{EF80DA6C-8A52-4A5D-9DF4-75EAA98836A8}" type="pres">
      <dgm:prSet presAssocID="{0C26F965-117F-4CE5-9A01-7FF02473C949}" presName="root2" presStyleCnt="0"/>
      <dgm:spPr/>
    </dgm:pt>
    <dgm:pt modelId="{574720B1-8B5E-49E9-A996-1660DB390FE0}" type="pres">
      <dgm:prSet presAssocID="{0C26F965-117F-4CE5-9A01-7FF02473C949}" presName="LevelTwoTextNode" presStyleLbl="node3" presStyleIdx="15" presStyleCnt="1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A1DD41B-C384-440B-8373-39B502635BAE}" type="pres">
      <dgm:prSet presAssocID="{0C26F965-117F-4CE5-9A01-7FF02473C949}" presName="level3hierChild" presStyleCnt="0"/>
      <dgm:spPr/>
    </dgm:pt>
  </dgm:ptLst>
  <dgm:cxnLst>
    <dgm:cxn modelId="{9C20722A-5AFE-4B63-9D46-8CC17A878DE1}" type="presOf" srcId="{A408E067-C831-4308-A424-241F79163EF6}" destId="{380106A3-E588-4E4A-878E-5BA1465DC1EC}" srcOrd="0" destOrd="0" presId="urn:microsoft.com/office/officeart/2008/layout/HorizontalMultiLevelHierarchy"/>
    <dgm:cxn modelId="{D127A565-6C63-436C-A22E-89B6CA835546}" type="presOf" srcId="{A408E067-C831-4308-A424-241F79163EF6}" destId="{592855C0-BD69-49E1-8890-6A2CB80855BB}" srcOrd="1" destOrd="0" presId="urn:microsoft.com/office/officeart/2008/layout/HorizontalMultiLevelHierarchy"/>
    <dgm:cxn modelId="{0B61FDD6-2AB3-4A69-B32F-D379401CA89D}" type="presOf" srcId="{5F3E3119-B760-4346-BB99-863DC4F04317}" destId="{4A407A08-1033-4A3B-B745-9338A238FCB9}" srcOrd="1" destOrd="0" presId="urn:microsoft.com/office/officeart/2008/layout/HorizontalMultiLevelHierarchy"/>
    <dgm:cxn modelId="{826978CA-A72A-487F-BC42-0F517BB8D9C9}" type="presOf" srcId="{BDFC5828-FAEE-4C9B-BC22-094C73A5E115}" destId="{CD1238A2-32E2-47CA-8F2D-35EC292551D4}" srcOrd="0" destOrd="0" presId="urn:microsoft.com/office/officeart/2008/layout/HorizontalMultiLevelHierarchy"/>
    <dgm:cxn modelId="{C3A2FC05-E458-498B-ABF8-8B8EB545AC98}" srcId="{8BC6C929-856B-4A34-BE53-F394FDCBB933}" destId="{F98C2CA6-0B00-440A-AD08-340F55776A97}" srcOrd="3" destOrd="0" parTransId="{9824E6F2-215A-4734-8C66-710629259CCF}" sibTransId="{9CF2F0F9-5DAE-47AE-9F05-D6FA78DFCE8D}"/>
    <dgm:cxn modelId="{ED183EAE-959C-406C-BFC9-586F785E82C2}" srcId="{11111B85-9998-4C59-B39D-5D4DD45947D4}" destId="{33E40A7B-6700-4CD3-8367-2748D863557E}" srcOrd="0" destOrd="0" parTransId="{2023B72C-ABDC-4B75-A1FB-B0AD3E3545BF}" sibTransId="{189954C6-A8CB-4BA8-BA53-0B5BB7E9B7A0}"/>
    <dgm:cxn modelId="{E21969E1-C230-430D-B654-C63719CB9548}" type="presOf" srcId="{58BEC508-5513-4328-B7A4-A25E08AA6E9F}" destId="{714E11A8-F516-46B4-9932-C59A0A6464E1}" srcOrd="0" destOrd="0" presId="urn:microsoft.com/office/officeart/2008/layout/HorizontalMultiLevelHierarchy"/>
    <dgm:cxn modelId="{42EF74AF-80FD-49AE-8C10-0A7A4E63B986}" srcId="{58BEC508-5513-4328-B7A4-A25E08AA6E9F}" destId="{4B55A2C1-4527-4269-B829-D68E59E3E0F2}" srcOrd="3" destOrd="0" parTransId="{1AC55C5F-A649-4A43-B120-E3ED837AFAC7}" sibTransId="{CFB05945-39BC-4831-909A-A65BE6DE6AB9}"/>
    <dgm:cxn modelId="{EC5A2D91-F286-41B9-8C87-133DD4032B1D}" type="presOf" srcId="{3C23C8C0-21BC-4B3F-9A7A-055C309B290A}" destId="{0A001704-39E9-473F-9634-C1EE9C9609A3}" srcOrd="1" destOrd="0" presId="urn:microsoft.com/office/officeart/2008/layout/HorizontalMultiLevelHierarchy"/>
    <dgm:cxn modelId="{C46E58E3-056C-46C8-A1C1-1A65272016E4}" type="presOf" srcId="{34347B48-B00E-429C-A74E-652D83308E2D}" destId="{02718DCF-58E3-48AB-BC19-5E8610BA3D7A}" srcOrd="0" destOrd="0" presId="urn:microsoft.com/office/officeart/2008/layout/HorizontalMultiLevelHierarchy"/>
    <dgm:cxn modelId="{C1D6277F-963F-4DB1-A713-70851B3B8662}" type="presOf" srcId="{AD96648F-6407-4A09-AB22-27BC721D769A}" destId="{6051DD42-FDAD-4C67-86D2-C78ACB3B044A}" srcOrd="1" destOrd="0" presId="urn:microsoft.com/office/officeart/2008/layout/HorizontalMultiLevelHierarchy"/>
    <dgm:cxn modelId="{A6F4DB7A-FF71-4318-AC1F-D90BBFCB87E5}" type="presOf" srcId="{1AC55C5F-A649-4A43-B120-E3ED837AFAC7}" destId="{F5035AF2-45F4-4D37-A274-A12BA12151C4}" srcOrd="1" destOrd="0" presId="urn:microsoft.com/office/officeart/2008/layout/HorizontalMultiLevelHierarchy"/>
    <dgm:cxn modelId="{7B851194-D549-49CD-9BFD-5B1A31677E52}" srcId="{8BC6C929-856B-4A34-BE53-F394FDCBB933}" destId="{7964AD3C-B013-4CF9-873E-BC30E930367F}" srcOrd="1" destOrd="0" parTransId="{99698B8D-BF77-446A-B1ED-C0C9B15C4A33}" sibTransId="{57A189E2-ED29-4D9C-B4D6-FE96423ACD4D}"/>
    <dgm:cxn modelId="{B2C0AC2D-CDE3-4BCE-8A60-67DED18F345B}" type="presOf" srcId="{99698B8D-BF77-446A-B1ED-C0C9B15C4A33}" destId="{C21CBC73-F77C-4B6B-B98F-31EEF843D769}" srcOrd="0" destOrd="0" presId="urn:microsoft.com/office/officeart/2008/layout/HorizontalMultiLevelHierarchy"/>
    <dgm:cxn modelId="{ABEFF75D-DBC7-4A44-9A13-01DEF9BEDA7C}" type="presOf" srcId="{A2E1D6D8-9B61-44CA-96AE-70453DEF57EC}" destId="{C4AB2B7A-112A-4D1E-AB03-9F12EB0669F0}" srcOrd="1" destOrd="0" presId="urn:microsoft.com/office/officeart/2008/layout/HorizontalMultiLevelHierarchy"/>
    <dgm:cxn modelId="{666C3FC1-C3A1-476A-B6C9-2B42785DC193}" type="presOf" srcId="{34BC06A8-3520-4D90-A295-28AFE95FE0C9}" destId="{AF6B8EA8-4D21-4333-9759-EF97E5118D1A}" srcOrd="1" destOrd="0" presId="urn:microsoft.com/office/officeart/2008/layout/HorizontalMultiLevelHierarchy"/>
    <dgm:cxn modelId="{27E73F3C-9DE4-4793-A3D7-EB2C10531B5B}" type="presOf" srcId="{2023B72C-ABDC-4B75-A1FB-B0AD3E3545BF}" destId="{76C30608-A1B5-4CC9-8D47-7F1E061AD888}" srcOrd="1" destOrd="0" presId="urn:microsoft.com/office/officeart/2008/layout/HorizontalMultiLevelHierarchy"/>
    <dgm:cxn modelId="{E8ED5063-0386-41A6-B853-0B46846F2496}" type="presOf" srcId="{B5D407CD-EB99-462D-8200-303FFE30BD8B}" destId="{ED77B0B5-A610-409F-8AC6-38D4F7F743F9}" srcOrd="1" destOrd="0" presId="urn:microsoft.com/office/officeart/2008/layout/HorizontalMultiLevelHierarchy"/>
    <dgm:cxn modelId="{33342219-CE76-4042-9F13-8C973455C941}" type="presOf" srcId="{BD1EE57A-86E2-40FF-B984-CF79A6F8383C}" destId="{E4A5EBFA-811A-4957-B964-FFF5A5697A6C}" srcOrd="0" destOrd="0" presId="urn:microsoft.com/office/officeart/2008/layout/HorizontalMultiLevelHierarchy"/>
    <dgm:cxn modelId="{CF21C792-A456-454C-B691-820FB2B22825}" type="presOf" srcId="{170EA824-C7C9-4BAA-AA3D-9F7414DB28E8}" destId="{C836E774-AF43-4584-BB74-FCEB6BFD47F0}" srcOrd="0" destOrd="0" presId="urn:microsoft.com/office/officeart/2008/layout/HorizontalMultiLevelHierarchy"/>
    <dgm:cxn modelId="{87EF21DF-72BB-4363-AEBF-A297AB6DA23E}" srcId="{F22F6427-BA99-4ED7-88FF-0231C18096F1}" destId="{8BC6C929-856B-4A34-BE53-F394FDCBB933}" srcOrd="1" destOrd="0" parTransId="{BDFC5828-FAEE-4C9B-BC22-094C73A5E115}" sibTransId="{4AD206EC-7DE7-4796-B6DA-CFD3CC3750FD}"/>
    <dgm:cxn modelId="{76E01803-FAA8-4368-B886-98D96A7DAE48}" type="presOf" srcId="{DE3C100B-5246-474E-8AE3-22DEA7EC3589}" destId="{3CFA6CE1-F8F5-4DAD-A5EE-414518F17AB1}" srcOrd="0" destOrd="0" presId="urn:microsoft.com/office/officeart/2008/layout/HorizontalMultiLevelHierarchy"/>
    <dgm:cxn modelId="{74505A7D-6000-42D0-BD34-F03A0F4B16DD}" type="presOf" srcId="{F98C2CA6-0B00-440A-AD08-340F55776A97}" destId="{70B7B31E-2491-4619-AD5E-84F0B4E126C6}" srcOrd="0" destOrd="0" presId="urn:microsoft.com/office/officeart/2008/layout/HorizontalMultiLevelHierarchy"/>
    <dgm:cxn modelId="{C48DB1D9-B122-4A7B-86DF-65CFC139BF44}" type="presOf" srcId="{5DC5A2C2-91E5-4E70-82B4-18178B7654CD}" destId="{1B02A28D-9724-41CC-8355-634C7EB3C492}" srcOrd="0" destOrd="0" presId="urn:microsoft.com/office/officeart/2008/layout/HorizontalMultiLevelHierarchy"/>
    <dgm:cxn modelId="{CC0A434C-9AF7-4324-89C3-FA187B7D4233}" srcId="{F22F6427-BA99-4ED7-88FF-0231C18096F1}" destId="{11111B85-9998-4C59-B39D-5D4DD45947D4}" srcOrd="0" destOrd="0" parTransId="{9310FE80-0416-42D1-9D60-F84F0A6E4D2F}" sibTransId="{D8766A9D-C35E-4705-AD95-3FA366BFF746}"/>
    <dgm:cxn modelId="{01142D50-BE02-4D2D-BC4B-57DA81443A4A}" type="presOf" srcId="{11111B85-9998-4C59-B39D-5D4DD45947D4}" destId="{27AC8A51-4AD7-49C1-9F1B-8A21563B455C}" srcOrd="0" destOrd="0" presId="urn:microsoft.com/office/officeart/2008/layout/HorizontalMultiLevelHierarchy"/>
    <dgm:cxn modelId="{1BBD1732-A009-4C12-943C-836475036C33}" type="presOf" srcId="{33E40A7B-6700-4CD3-8367-2748D863557E}" destId="{7CB6B9E9-79F4-47C5-9F9F-679C31AD6300}" srcOrd="0" destOrd="0" presId="urn:microsoft.com/office/officeart/2008/layout/HorizontalMultiLevelHierarchy"/>
    <dgm:cxn modelId="{37B49D61-6421-4271-917C-C01513DFBE9B}" srcId="{58BEC508-5513-4328-B7A4-A25E08AA6E9F}" destId="{FA632511-E9E4-4237-9882-B1F4B4B55FA8}" srcOrd="1" destOrd="0" parTransId="{2DA4B4B4-57AA-4536-A5C1-291492AB9057}" sibTransId="{5BB3FC2D-B456-46F1-A2AC-7C1B0391063F}"/>
    <dgm:cxn modelId="{95A3C2AA-3E51-4816-BC29-EAF389583024}" type="presOf" srcId="{B893AC53-B440-4BE9-9C73-1765416F2247}" destId="{49E73BD0-3666-400A-AAB5-683BA85B73AE}" srcOrd="1" destOrd="0" presId="urn:microsoft.com/office/officeart/2008/layout/HorizontalMultiLevelHierarchy"/>
    <dgm:cxn modelId="{C43C77A9-2DBB-4776-995C-7E08CB86A296}" type="presOf" srcId="{DF23B9E1-BF52-4013-823D-F37787B069D3}" destId="{06E235E6-F8EB-41B4-88BF-99DC9EDD7528}" srcOrd="0" destOrd="0" presId="urn:microsoft.com/office/officeart/2008/layout/HorizontalMultiLevelHierarchy"/>
    <dgm:cxn modelId="{B4C0019E-A3AA-4EC5-A4B2-B16E4AFAEB8B}" type="presOf" srcId="{7939F7C3-521A-46EC-8809-6D416099FC84}" destId="{5BAE81CE-A802-4AE8-9634-18E4C16FF2EA}" srcOrd="0" destOrd="0" presId="urn:microsoft.com/office/officeart/2008/layout/HorizontalMultiLevelHierarchy"/>
    <dgm:cxn modelId="{4EDDE754-FF0F-46B2-AF9F-9D650A98F2AC}" type="presOf" srcId="{2DA4B4B4-57AA-4536-A5C1-291492AB9057}" destId="{CF1EFAFD-2CB5-4CCB-8A2A-B35025AFD5AA}" srcOrd="0" destOrd="0" presId="urn:microsoft.com/office/officeart/2008/layout/HorizontalMultiLevelHierarchy"/>
    <dgm:cxn modelId="{654E35A0-E6DE-475D-B5F0-DECC59527EA1}" srcId="{8BC6C929-856B-4A34-BE53-F394FDCBB933}" destId="{66BC293A-E0E4-4EA5-85AF-61C8F37EFEFE}" srcOrd="2" destOrd="0" parTransId="{3C23C8C0-21BC-4B3F-9A7A-055C309B290A}" sibTransId="{27A5B70E-573D-4959-B222-496353646965}"/>
    <dgm:cxn modelId="{44BD9565-0329-4BE8-8084-3F54323816EF}" srcId="{BD1EE57A-86E2-40FF-B984-CF79A6F8383C}" destId="{F231F5B3-156C-4182-836A-DC253AA64E65}" srcOrd="0" destOrd="0" parTransId="{A4B5FB45-8A42-469A-87EB-1D2F321F33F3}" sibTransId="{4CA6EE29-5AA3-4011-85FB-A036CF5373FF}"/>
    <dgm:cxn modelId="{5AF93B18-9677-448D-BD0A-E8C66A5BA6EC}" type="presOf" srcId="{9824E6F2-215A-4734-8C66-710629259CCF}" destId="{4AA76CB4-A573-459F-86B4-27D971BB7890}" srcOrd="0" destOrd="0" presId="urn:microsoft.com/office/officeart/2008/layout/HorizontalMultiLevelHierarchy"/>
    <dgm:cxn modelId="{FA8E1070-74B7-4F0E-9183-C3E1C843699C}" srcId="{11111B85-9998-4C59-B39D-5D4DD45947D4}" destId="{170EA824-C7C9-4BAA-AA3D-9F7414DB28E8}" srcOrd="3" destOrd="0" parTransId="{B893AC53-B440-4BE9-9C73-1765416F2247}" sibTransId="{35E1E854-BF06-4D35-BED2-A84FAB27AA7E}"/>
    <dgm:cxn modelId="{D1A600ED-57C8-4E68-B58C-E6674578C485}" srcId="{58BEC508-5513-4328-B7A4-A25E08AA6E9F}" destId="{C13BAB3C-820C-4261-A616-2B64E0AC550B}" srcOrd="0" destOrd="0" parTransId="{46BE90EF-7993-4CEA-8DA1-042BD8E42C42}" sibTransId="{B563B1BE-1E0F-4397-8129-D1C1F2A0F887}"/>
    <dgm:cxn modelId="{F5DBBBE5-4902-4D0E-A6AE-F61F972E45F4}" type="presOf" srcId="{2023B72C-ABDC-4B75-A1FB-B0AD3E3545BF}" destId="{02D80D0C-7133-4103-8B3F-D3C12AC07F56}" srcOrd="0" destOrd="0" presId="urn:microsoft.com/office/officeart/2008/layout/HorizontalMultiLevelHierarchy"/>
    <dgm:cxn modelId="{FE5F8F54-2A3A-4C05-A39E-1FB2F853D4D7}" type="presOf" srcId="{A4B5FB45-8A42-469A-87EB-1D2F321F33F3}" destId="{3304E54A-99E1-45D2-B560-002DE9B87C89}" srcOrd="0" destOrd="0" presId="urn:microsoft.com/office/officeart/2008/layout/HorizontalMultiLevelHierarchy"/>
    <dgm:cxn modelId="{EE9EA732-79F1-4F0B-B1FA-F439C48FEEE9}" srcId="{F22F6427-BA99-4ED7-88FF-0231C18096F1}" destId="{58BEC508-5513-4328-B7A4-A25E08AA6E9F}" srcOrd="2" destOrd="0" parTransId="{A408E067-C831-4308-A424-241F79163EF6}" sibTransId="{1BB3C9CB-4CF4-44CD-99A0-C5BBBF691F04}"/>
    <dgm:cxn modelId="{ADE8498B-62AE-48FB-B3CF-989A541FCF5E}" type="presOf" srcId="{A2E1D6D8-9B61-44CA-96AE-70453DEF57EC}" destId="{2449F399-6100-4DF5-9153-B1EC2F2250DE}" srcOrd="0" destOrd="0" presId="urn:microsoft.com/office/officeart/2008/layout/HorizontalMultiLevelHierarchy"/>
    <dgm:cxn modelId="{D2FDAF75-13D5-4ABB-854E-870E975B8D36}" srcId="{11111B85-9998-4C59-B39D-5D4DD45947D4}" destId="{FDDA4CF1-CC68-43F6-92FA-2DE63095A9E2}" srcOrd="2" destOrd="0" parTransId="{5F3E3119-B760-4346-BB99-863DC4F04317}" sibTransId="{1C0550DA-ED43-44F3-964E-3294CB353210}"/>
    <dgm:cxn modelId="{9361E693-9A13-4422-84BE-2FA8F9A840B1}" type="presOf" srcId="{B893AC53-B440-4BE9-9C73-1765416F2247}" destId="{29334C3F-D335-4A9B-B98D-CD2B9052C204}" srcOrd="0" destOrd="0" presId="urn:microsoft.com/office/officeart/2008/layout/HorizontalMultiLevelHierarchy"/>
    <dgm:cxn modelId="{4A3C4323-EF68-4075-A38C-B9BC17784636}" type="presOf" srcId="{09DC275B-A0C0-4A36-B144-1E5F4D787A11}" destId="{6AB577A6-19E8-4A90-927D-32C3A55AAABD}" srcOrd="0" destOrd="0" presId="urn:microsoft.com/office/officeart/2008/layout/HorizontalMultiLevelHierarchy"/>
    <dgm:cxn modelId="{A87503AE-87C9-439C-96A2-35EB7804B5C0}" type="presOf" srcId="{EC80701E-7A48-4D8B-BF17-F86DBCED0C61}" destId="{2311E56F-328E-46C6-91F7-21E34FFBF361}" srcOrd="0" destOrd="0" presId="urn:microsoft.com/office/officeart/2008/layout/HorizontalMultiLevelHierarchy"/>
    <dgm:cxn modelId="{DA68D060-6566-42B1-B8E6-235B491186D7}" type="presOf" srcId="{FDDA4CF1-CC68-43F6-92FA-2DE63095A9E2}" destId="{318BA7AC-5587-431F-BBE6-2F4DF2316F4F}" srcOrd="0" destOrd="0" presId="urn:microsoft.com/office/officeart/2008/layout/HorizontalMultiLevelHierarchy"/>
    <dgm:cxn modelId="{D03B3E60-C076-4573-BBCB-4070450C037B}" type="presOf" srcId="{34BC06A8-3520-4D90-A295-28AFE95FE0C9}" destId="{462967C4-1A74-468F-996B-2A28B21B68FD}" srcOrd="0" destOrd="0" presId="urn:microsoft.com/office/officeart/2008/layout/HorizontalMultiLevelHierarchy"/>
    <dgm:cxn modelId="{6880F8C1-0BF4-41D1-99D1-2C05362A1B7F}" type="presOf" srcId="{B5D407CD-EB99-462D-8200-303FFE30BD8B}" destId="{D321DB0E-54A1-4F23-B2E1-3A905CF71208}" srcOrd="0" destOrd="0" presId="urn:microsoft.com/office/officeart/2008/layout/HorizontalMultiLevelHierarchy"/>
    <dgm:cxn modelId="{1E3D29E3-8AD9-4AD0-9A37-5CF3C5F4C4FA}" type="presOf" srcId="{DF23B9E1-BF52-4013-823D-F37787B069D3}" destId="{24C20147-934C-4BAE-8295-E8800AA4FF66}" srcOrd="1" destOrd="0" presId="urn:microsoft.com/office/officeart/2008/layout/HorizontalMultiLevelHierarchy"/>
    <dgm:cxn modelId="{0963C4AA-1BC2-467C-A41F-D368D3359B0C}" type="presOf" srcId="{5F3E3119-B760-4346-BB99-863DC4F04317}" destId="{37C4156C-2D4E-4EBB-ACCC-CC1470CCD2EF}" srcOrd="0" destOrd="0" presId="urn:microsoft.com/office/officeart/2008/layout/HorizontalMultiLevelHierarchy"/>
    <dgm:cxn modelId="{223AE2D4-B66C-41BA-B33A-3FDF74F15492}" type="presOf" srcId="{46BE90EF-7993-4CEA-8DA1-042BD8E42C42}" destId="{E174F592-D8F0-46CB-BBE9-7904ABDAB24D}" srcOrd="1" destOrd="0" presId="urn:microsoft.com/office/officeart/2008/layout/HorizontalMultiLevelHierarchy"/>
    <dgm:cxn modelId="{B249724A-2C28-49AA-BC1D-12A85A52575D}" type="presOf" srcId="{AD96648F-6407-4A09-AB22-27BC721D769A}" destId="{08E25CE4-F9B0-44D7-9582-7B47A1B5871B}" srcOrd="0" destOrd="0" presId="urn:microsoft.com/office/officeart/2008/layout/HorizontalMultiLevelHierarchy"/>
    <dgm:cxn modelId="{034044E6-40F0-4C53-A46C-E4542589E463}" type="presOf" srcId="{CC12575B-5977-4468-88B4-DBAF1FA7330D}" destId="{D6B23B7F-CC7B-449D-BA5C-0EC9C2A68E71}" srcOrd="0" destOrd="0" presId="urn:microsoft.com/office/officeart/2008/layout/HorizontalMultiLevelHierarchy"/>
    <dgm:cxn modelId="{854B0BDD-BCF1-4514-A17D-B084FFE8EACE}" type="presOf" srcId="{7964AD3C-B013-4CF9-873E-BC30E930367F}" destId="{1D0186E0-F8EB-4248-A73A-9AC07E5EBC78}" srcOrd="0" destOrd="0" presId="urn:microsoft.com/office/officeart/2008/layout/HorizontalMultiLevelHierarchy"/>
    <dgm:cxn modelId="{6B414A1C-9288-4305-9CD5-717A04E92938}" type="presOf" srcId="{9824E6F2-215A-4734-8C66-710629259CCF}" destId="{C03D9DFC-DADC-4ED7-A66C-F70E1A5B26C7}" srcOrd="1" destOrd="0" presId="urn:microsoft.com/office/officeart/2008/layout/HorizontalMultiLevelHierarchy"/>
    <dgm:cxn modelId="{AC68835E-DA10-4B00-AE03-FD151B37BDDE}" type="presOf" srcId="{FA632511-E9E4-4237-9882-B1F4B4B55FA8}" destId="{B34D1C68-E155-4110-90F2-C39FDEB67E44}" srcOrd="0" destOrd="0" presId="urn:microsoft.com/office/officeart/2008/layout/HorizontalMultiLevelHierarchy"/>
    <dgm:cxn modelId="{25B58AE1-CF01-46C3-9F3D-9819664C3A06}" type="presOf" srcId="{BDFC5828-FAEE-4C9B-BC22-094C73A5E115}" destId="{2EEE347A-C8F7-47F0-AA24-D9E044079EEB}" srcOrd="1" destOrd="0" presId="urn:microsoft.com/office/officeart/2008/layout/HorizontalMultiLevelHierarchy"/>
    <dgm:cxn modelId="{8D937045-9F05-4CBC-A490-AC022F03521A}" type="presOf" srcId="{0C26F965-117F-4CE5-9A01-7FF02473C949}" destId="{574720B1-8B5E-49E9-A996-1660DB390FE0}" srcOrd="0" destOrd="0" presId="urn:microsoft.com/office/officeart/2008/layout/HorizontalMultiLevelHierarchy"/>
    <dgm:cxn modelId="{AAB3149C-ADF3-4BA6-B896-47B8C1E4D483}" type="presOf" srcId="{A4B5FB45-8A42-469A-87EB-1D2F321F33F3}" destId="{3C40AA8A-99AC-4E26-B28E-B0054460F3FA}" srcOrd="1" destOrd="0" presId="urn:microsoft.com/office/officeart/2008/layout/HorizontalMultiLevelHierarchy"/>
    <dgm:cxn modelId="{219C6302-19D9-4242-9721-7EF244550731}" type="presOf" srcId="{66BC293A-E0E4-4EA5-85AF-61C8F37EFEFE}" destId="{AC3B0016-CA75-4B9A-A758-FD9E3CA7CD61}" srcOrd="0" destOrd="0" presId="urn:microsoft.com/office/officeart/2008/layout/HorizontalMultiLevelHierarchy"/>
    <dgm:cxn modelId="{5BDEC43C-61C2-410A-ADEF-65C3567D5C9E}" type="presOf" srcId="{7FF94D5D-897F-4027-B1F6-31865FE45ED9}" destId="{49EBAD52-B7E4-4F25-88B1-1FFDA073468F}" srcOrd="0" destOrd="0" presId="urn:microsoft.com/office/officeart/2008/layout/HorizontalMultiLevelHierarchy"/>
    <dgm:cxn modelId="{E357FDC0-5252-4BB9-852B-EFB080F72791}" type="presOf" srcId="{3C23C8C0-21BC-4B3F-9A7A-055C309B290A}" destId="{7B6DE2EF-E420-47B4-8C78-4346069CEE4A}" srcOrd="0" destOrd="0" presId="urn:microsoft.com/office/officeart/2008/layout/HorizontalMultiLevelHierarchy"/>
    <dgm:cxn modelId="{A5E5714B-12FD-4669-8F74-C3B14085903F}" type="presOf" srcId="{8BC6C929-856B-4A34-BE53-F394FDCBB933}" destId="{162DF38E-38AA-4DCB-8F92-5857388B7C9C}" srcOrd="0" destOrd="0" presId="urn:microsoft.com/office/officeart/2008/layout/HorizontalMultiLevelHierarchy"/>
    <dgm:cxn modelId="{F85207B3-8729-4149-BD44-8DFD59CCD536}" type="presOf" srcId="{7939F7C3-521A-46EC-8809-6D416099FC84}" destId="{CAD8A7B5-0B65-4928-9C34-5EB32327FFFE}" srcOrd="1" destOrd="0" presId="urn:microsoft.com/office/officeart/2008/layout/HorizontalMultiLevelHierarchy"/>
    <dgm:cxn modelId="{33CC9614-CB32-423F-A7BE-C78CD912E2C7}" type="presOf" srcId="{9310FE80-0416-42D1-9D60-F84F0A6E4D2F}" destId="{29F03520-C6FB-49E9-AD68-8924114E9A91}" srcOrd="0" destOrd="0" presId="urn:microsoft.com/office/officeart/2008/layout/HorizontalMultiLevelHierarchy"/>
    <dgm:cxn modelId="{450F25D8-F4F2-49F9-AC61-7D1C6F6D36A2}" type="presOf" srcId="{F22F6427-BA99-4ED7-88FF-0231C18096F1}" destId="{EB668B14-C86E-4357-AF29-AC895B70D0ED}" srcOrd="0" destOrd="0" presId="urn:microsoft.com/office/officeart/2008/layout/HorizontalMultiLevelHierarchy"/>
    <dgm:cxn modelId="{7B45182E-E2D0-474E-9470-003ADD73DD00}" type="presOf" srcId="{09DC275B-A0C0-4A36-B144-1E5F4D787A11}" destId="{27AB3B68-714C-488D-94A1-F7E0FDA3E20F}" srcOrd="1" destOrd="0" presId="urn:microsoft.com/office/officeart/2008/layout/HorizontalMultiLevelHierarchy"/>
    <dgm:cxn modelId="{3918A2EA-5251-4000-A83C-5F092804BE69}" srcId="{8BC6C929-856B-4A34-BE53-F394FDCBB933}" destId="{DE3C100B-5246-474E-8AE3-22DEA7EC3589}" srcOrd="0" destOrd="0" parTransId="{DF23B9E1-BF52-4013-823D-F37787B069D3}" sibTransId="{F5F7F0E7-5572-4E84-BE7D-0CEA152F2086}"/>
    <dgm:cxn modelId="{E854A8AC-7A95-4C62-8889-51D98752EFDA}" srcId="{F22F6427-BA99-4ED7-88FF-0231C18096F1}" destId="{BD1EE57A-86E2-40FF-B984-CF79A6F8383C}" srcOrd="3" destOrd="0" parTransId="{09DC275B-A0C0-4A36-B144-1E5F4D787A11}" sibTransId="{3992FC52-418F-42BF-A2EE-5A2F508DC860}"/>
    <dgm:cxn modelId="{71470927-C267-4A6A-BE5C-DB60EB586716}" type="presOf" srcId="{1AC55C5F-A649-4A43-B120-E3ED837AFAC7}" destId="{06ADC1FE-D883-459C-BAF5-F3D430FC2AE6}" srcOrd="0" destOrd="0" presId="urn:microsoft.com/office/officeart/2008/layout/HorizontalMultiLevelHierarchy"/>
    <dgm:cxn modelId="{7B091115-3405-42E4-AF06-5472560590C9}" srcId="{BD1EE57A-86E2-40FF-B984-CF79A6F8383C}" destId="{34347B48-B00E-429C-A74E-652D83308E2D}" srcOrd="1" destOrd="0" parTransId="{7939F7C3-521A-46EC-8809-6D416099FC84}" sibTransId="{6B08D635-A94A-4A79-B4AA-4DB5E423BF13}"/>
    <dgm:cxn modelId="{E793157B-8466-4C00-BC28-83C5F1D35F0B}" type="presOf" srcId="{4B55A2C1-4527-4269-B829-D68E59E3E0F2}" destId="{252D0B18-BB28-4002-80DF-5481530608AA}" srcOrd="0" destOrd="0" presId="urn:microsoft.com/office/officeart/2008/layout/HorizontalMultiLevelHierarchy"/>
    <dgm:cxn modelId="{62F49E32-68C0-4FB4-B12B-CAACFD4C5C3C}" srcId="{BD1EE57A-86E2-40FF-B984-CF79A6F8383C}" destId="{EC80701E-7A48-4D8B-BF17-F86DBCED0C61}" srcOrd="2" destOrd="0" parTransId="{AD96648F-6407-4A09-AB22-27BC721D769A}" sibTransId="{3B5F3DBA-B8D0-4F8B-8036-75D53AD6B1B6}"/>
    <dgm:cxn modelId="{9B1C5448-6A5A-4C98-AD04-964CCA23FA3E}" srcId="{BD1EE57A-86E2-40FF-B984-CF79A6F8383C}" destId="{0C26F965-117F-4CE5-9A01-7FF02473C949}" srcOrd="3" destOrd="0" parTransId="{B5D407CD-EB99-462D-8200-303FFE30BD8B}" sibTransId="{3656CAE6-516D-4E85-8113-B301A5E91DEB}"/>
    <dgm:cxn modelId="{9547B76C-FBE3-4C26-874F-54FF118D3FD6}" srcId="{11111B85-9998-4C59-B39D-5D4DD45947D4}" destId="{7FF94D5D-897F-4027-B1F6-31865FE45ED9}" srcOrd="1" destOrd="0" parTransId="{A2E1D6D8-9B61-44CA-96AE-70453DEF57EC}" sibTransId="{8E6497BD-E83E-4F47-B7AA-3AFEAE9F6BA2}"/>
    <dgm:cxn modelId="{5558E4DF-DF4C-45A4-8642-769E1BF81538}" type="presOf" srcId="{9310FE80-0416-42D1-9D60-F84F0A6E4D2F}" destId="{E00E74DE-F388-4E06-AFF6-1B7C5A7E76AA}" srcOrd="1" destOrd="0" presId="urn:microsoft.com/office/officeart/2008/layout/HorizontalMultiLevelHierarchy"/>
    <dgm:cxn modelId="{25E80E77-4073-40B3-B240-73F53502FD24}" type="presOf" srcId="{C13BAB3C-820C-4261-A616-2B64E0AC550B}" destId="{68AD38B9-9D88-4E30-AA00-94CC510936A2}" srcOrd="0" destOrd="0" presId="urn:microsoft.com/office/officeart/2008/layout/HorizontalMultiLevelHierarchy"/>
    <dgm:cxn modelId="{138A8F9F-CB64-4E83-8A6A-CC2103DE415D}" type="presOf" srcId="{99698B8D-BF77-446A-B1ED-C0C9B15C4A33}" destId="{78B5D175-ED46-491A-98D4-DDA007C27CE0}" srcOrd="1" destOrd="0" presId="urn:microsoft.com/office/officeart/2008/layout/HorizontalMultiLevelHierarchy"/>
    <dgm:cxn modelId="{B14C3375-4342-40BE-AB63-2DB6459B8B30}" srcId="{5DC5A2C2-91E5-4E70-82B4-18178B7654CD}" destId="{F22F6427-BA99-4ED7-88FF-0231C18096F1}" srcOrd="0" destOrd="0" parTransId="{20E398B0-A06F-4828-8C8F-B6CE63155C60}" sibTransId="{F282740E-0EF1-4578-B308-A4A3C2D027C9}"/>
    <dgm:cxn modelId="{B9205C1F-2CB4-4CDF-8E37-4F60DFE30D93}" type="presOf" srcId="{F231F5B3-156C-4182-836A-DC253AA64E65}" destId="{EF44589F-6E92-441D-9C29-3C6DC8073438}" srcOrd="0" destOrd="0" presId="urn:microsoft.com/office/officeart/2008/layout/HorizontalMultiLevelHierarchy"/>
    <dgm:cxn modelId="{1FB07472-829D-4906-BE4F-9A21555D7CB3}" srcId="{58BEC508-5513-4328-B7A4-A25E08AA6E9F}" destId="{CC12575B-5977-4468-88B4-DBAF1FA7330D}" srcOrd="2" destOrd="0" parTransId="{34BC06A8-3520-4D90-A295-28AFE95FE0C9}" sibTransId="{37522C60-5257-4C30-9837-FFDB6979288E}"/>
    <dgm:cxn modelId="{699D8E6D-560E-4610-8457-8A5A37959A33}" type="presOf" srcId="{2DA4B4B4-57AA-4536-A5C1-291492AB9057}" destId="{9A5AF904-961E-439A-BDE1-65DF236CA9B1}" srcOrd="1" destOrd="0" presId="urn:microsoft.com/office/officeart/2008/layout/HorizontalMultiLevelHierarchy"/>
    <dgm:cxn modelId="{EDA4748D-889E-4EFB-8839-F93A83D3D4E3}" type="presOf" srcId="{46BE90EF-7993-4CEA-8DA1-042BD8E42C42}" destId="{7FF7CEE9-1208-455F-B4C8-360C84817240}" srcOrd="0" destOrd="0" presId="urn:microsoft.com/office/officeart/2008/layout/HorizontalMultiLevelHierarchy"/>
    <dgm:cxn modelId="{2195C552-0D0F-4748-9248-85ABDFF83124}" type="presParOf" srcId="{1B02A28D-9724-41CC-8355-634C7EB3C492}" destId="{10BCBF44-9642-4D85-8EB7-34E5B8218B75}" srcOrd="0" destOrd="0" presId="urn:microsoft.com/office/officeart/2008/layout/HorizontalMultiLevelHierarchy"/>
    <dgm:cxn modelId="{6CB5AF27-451F-46CD-B616-26838476668D}" type="presParOf" srcId="{10BCBF44-9642-4D85-8EB7-34E5B8218B75}" destId="{EB668B14-C86E-4357-AF29-AC895B70D0ED}" srcOrd="0" destOrd="0" presId="urn:microsoft.com/office/officeart/2008/layout/HorizontalMultiLevelHierarchy"/>
    <dgm:cxn modelId="{EE3D3D25-F72F-4D0B-AD52-A50E51402851}" type="presParOf" srcId="{10BCBF44-9642-4D85-8EB7-34E5B8218B75}" destId="{ECF8CE7F-DC7E-4AA8-AE60-51360E7F66B4}" srcOrd="1" destOrd="0" presId="urn:microsoft.com/office/officeart/2008/layout/HorizontalMultiLevelHierarchy"/>
    <dgm:cxn modelId="{591662FA-B48C-4C5C-865E-D079A70173F0}" type="presParOf" srcId="{ECF8CE7F-DC7E-4AA8-AE60-51360E7F66B4}" destId="{29F03520-C6FB-49E9-AD68-8924114E9A91}" srcOrd="0" destOrd="0" presId="urn:microsoft.com/office/officeart/2008/layout/HorizontalMultiLevelHierarchy"/>
    <dgm:cxn modelId="{149FF024-E429-4B3B-A976-757E69D69CE3}" type="presParOf" srcId="{29F03520-C6FB-49E9-AD68-8924114E9A91}" destId="{E00E74DE-F388-4E06-AFF6-1B7C5A7E76AA}" srcOrd="0" destOrd="0" presId="urn:microsoft.com/office/officeart/2008/layout/HorizontalMultiLevelHierarchy"/>
    <dgm:cxn modelId="{20926E66-56C0-4FEC-84B8-44E29118809C}" type="presParOf" srcId="{ECF8CE7F-DC7E-4AA8-AE60-51360E7F66B4}" destId="{0FA6CE3C-F5D3-40F1-8831-DA8042B30FCC}" srcOrd="1" destOrd="0" presId="urn:microsoft.com/office/officeart/2008/layout/HorizontalMultiLevelHierarchy"/>
    <dgm:cxn modelId="{E351037F-6A89-4ACC-9A89-E0BED6AD3E68}" type="presParOf" srcId="{0FA6CE3C-F5D3-40F1-8831-DA8042B30FCC}" destId="{27AC8A51-4AD7-49C1-9F1B-8A21563B455C}" srcOrd="0" destOrd="0" presId="urn:microsoft.com/office/officeart/2008/layout/HorizontalMultiLevelHierarchy"/>
    <dgm:cxn modelId="{720A3B5E-BA0D-4485-9643-9AF176E69E98}" type="presParOf" srcId="{0FA6CE3C-F5D3-40F1-8831-DA8042B30FCC}" destId="{E845A8EB-7198-4918-B10F-24D0137CA90F}" srcOrd="1" destOrd="0" presId="urn:microsoft.com/office/officeart/2008/layout/HorizontalMultiLevelHierarchy"/>
    <dgm:cxn modelId="{CBB9B05C-E2F2-4393-9923-2F12C855FAD6}" type="presParOf" srcId="{E845A8EB-7198-4918-B10F-24D0137CA90F}" destId="{02D80D0C-7133-4103-8B3F-D3C12AC07F56}" srcOrd="0" destOrd="0" presId="urn:microsoft.com/office/officeart/2008/layout/HorizontalMultiLevelHierarchy"/>
    <dgm:cxn modelId="{DA50A9EB-75E7-466C-B330-618AB7A1E226}" type="presParOf" srcId="{02D80D0C-7133-4103-8B3F-D3C12AC07F56}" destId="{76C30608-A1B5-4CC9-8D47-7F1E061AD888}" srcOrd="0" destOrd="0" presId="urn:microsoft.com/office/officeart/2008/layout/HorizontalMultiLevelHierarchy"/>
    <dgm:cxn modelId="{E978061E-92B9-46ED-A491-3546C983F529}" type="presParOf" srcId="{E845A8EB-7198-4918-B10F-24D0137CA90F}" destId="{87FD7837-DE3F-439E-8562-34CE87C916BC}" srcOrd="1" destOrd="0" presId="urn:microsoft.com/office/officeart/2008/layout/HorizontalMultiLevelHierarchy"/>
    <dgm:cxn modelId="{F67F1B3A-00B0-46BB-B347-B98DBBF0E3A7}" type="presParOf" srcId="{87FD7837-DE3F-439E-8562-34CE87C916BC}" destId="{7CB6B9E9-79F4-47C5-9F9F-679C31AD6300}" srcOrd="0" destOrd="0" presId="urn:microsoft.com/office/officeart/2008/layout/HorizontalMultiLevelHierarchy"/>
    <dgm:cxn modelId="{7252937E-877E-4F51-9F52-CB3873F5F3EE}" type="presParOf" srcId="{87FD7837-DE3F-439E-8562-34CE87C916BC}" destId="{11739053-60F3-4E5A-9AEE-4072ECD13311}" srcOrd="1" destOrd="0" presId="urn:microsoft.com/office/officeart/2008/layout/HorizontalMultiLevelHierarchy"/>
    <dgm:cxn modelId="{0E929B34-CA27-4382-B8E4-379038E7AF6A}" type="presParOf" srcId="{E845A8EB-7198-4918-B10F-24D0137CA90F}" destId="{2449F399-6100-4DF5-9153-B1EC2F2250DE}" srcOrd="2" destOrd="0" presId="urn:microsoft.com/office/officeart/2008/layout/HorizontalMultiLevelHierarchy"/>
    <dgm:cxn modelId="{6FCE6D97-E0B6-4FF1-8968-38602AD6F6CB}" type="presParOf" srcId="{2449F399-6100-4DF5-9153-B1EC2F2250DE}" destId="{C4AB2B7A-112A-4D1E-AB03-9F12EB0669F0}" srcOrd="0" destOrd="0" presId="urn:microsoft.com/office/officeart/2008/layout/HorizontalMultiLevelHierarchy"/>
    <dgm:cxn modelId="{52D5FDBF-86AC-4705-958F-9DF3D3DB0F06}" type="presParOf" srcId="{E845A8EB-7198-4918-B10F-24D0137CA90F}" destId="{5D161F2C-59F0-46A4-A04D-8E8DE7E172B4}" srcOrd="3" destOrd="0" presId="urn:microsoft.com/office/officeart/2008/layout/HorizontalMultiLevelHierarchy"/>
    <dgm:cxn modelId="{5678575D-0E59-4EC4-B934-1B40D12C0C3C}" type="presParOf" srcId="{5D161F2C-59F0-46A4-A04D-8E8DE7E172B4}" destId="{49EBAD52-B7E4-4F25-88B1-1FFDA073468F}" srcOrd="0" destOrd="0" presId="urn:microsoft.com/office/officeart/2008/layout/HorizontalMultiLevelHierarchy"/>
    <dgm:cxn modelId="{6070AF8E-3256-438A-AB24-CE3E5107AD9E}" type="presParOf" srcId="{5D161F2C-59F0-46A4-A04D-8E8DE7E172B4}" destId="{5437E25E-5FD3-44D0-A757-F6AE047914FE}" srcOrd="1" destOrd="0" presId="urn:microsoft.com/office/officeart/2008/layout/HorizontalMultiLevelHierarchy"/>
    <dgm:cxn modelId="{E91FBB34-35B2-4FB0-AD6A-0F06322BD540}" type="presParOf" srcId="{E845A8EB-7198-4918-B10F-24D0137CA90F}" destId="{37C4156C-2D4E-4EBB-ACCC-CC1470CCD2EF}" srcOrd="4" destOrd="0" presId="urn:microsoft.com/office/officeart/2008/layout/HorizontalMultiLevelHierarchy"/>
    <dgm:cxn modelId="{7E55B128-0765-483E-88DD-A1D3F4E60A25}" type="presParOf" srcId="{37C4156C-2D4E-4EBB-ACCC-CC1470CCD2EF}" destId="{4A407A08-1033-4A3B-B745-9338A238FCB9}" srcOrd="0" destOrd="0" presId="urn:microsoft.com/office/officeart/2008/layout/HorizontalMultiLevelHierarchy"/>
    <dgm:cxn modelId="{5EDA373D-FCB2-4DDD-B01D-08CFB2CB7C6C}" type="presParOf" srcId="{E845A8EB-7198-4918-B10F-24D0137CA90F}" destId="{321A0DA0-C3B2-4DB0-A0EA-06C920853A04}" srcOrd="5" destOrd="0" presId="urn:microsoft.com/office/officeart/2008/layout/HorizontalMultiLevelHierarchy"/>
    <dgm:cxn modelId="{BF88B6B6-2048-44E4-8450-E7D2C56223AC}" type="presParOf" srcId="{321A0DA0-C3B2-4DB0-A0EA-06C920853A04}" destId="{318BA7AC-5587-431F-BBE6-2F4DF2316F4F}" srcOrd="0" destOrd="0" presId="urn:microsoft.com/office/officeart/2008/layout/HorizontalMultiLevelHierarchy"/>
    <dgm:cxn modelId="{36BDE78B-390D-4289-A396-D8EE701095FF}" type="presParOf" srcId="{321A0DA0-C3B2-4DB0-A0EA-06C920853A04}" destId="{462009DA-AD7C-458C-9889-8A7776B6A5B4}" srcOrd="1" destOrd="0" presId="urn:microsoft.com/office/officeart/2008/layout/HorizontalMultiLevelHierarchy"/>
    <dgm:cxn modelId="{97BE1AA6-9142-4110-9D0A-57F5A02A1F55}" type="presParOf" srcId="{E845A8EB-7198-4918-B10F-24D0137CA90F}" destId="{29334C3F-D335-4A9B-B98D-CD2B9052C204}" srcOrd="6" destOrd="0" presId="urn:microsoft.com/office/officeart/2008/layout/HorizontalMultiLevelHierarchy"/>
    <dgm:cxn modelId="{44309CFA-85D7-43BD-834C-9C415B7BA46A}" type="presParOf" srcId="{29334C3F-D335-4A9B-B98D-CD2B9052C204}" destId="{49E73BD0-3666-400A-AAB5-683BA85B73AE}" srcOrd="0" destOrd="0" presId="urn:microsoft.com/office/officeart/2008/layout/HorizontalMultiLevelHierarchy"/>
    <dgm:cxn modelId="{0B37A968-1C42-4E19-853D-22FC6E1168B8}" type="presParOf" srcId="{E845A8EB-7198-4918-B10F-24D0137CA90F}" destId="{2DA25696-F312-4890-B7E8-97EF9D77C427}" srcOrd="7" destOrd="0" presId="urn:microsoft.com/office/officeart/2008/layout/HorizontalMultiLevelHierarchy"/>
    <dgm:cxn modelId="{AA8945E4-B2A0-4931-9A00-6477FF0EE0B7}" type="presParOf" srcId="{2DA25696-F312-4890-B7E8-97EF9D77C427}" destId="{C836E774-AF43-4584-BB74-FCEB6BFD47F0}" srcOrd="0" destOrd="0" presId="urn:microsoft.com/office/officeart/2008/layout/HorizontalMultiLevelHierarchy"/>
    <dgm:cxn modelId="{DF80748C-10F8-456D-B20E-6029ECE370F2}" type="presParOf" srcId="{2DA25696-F312-4890-B7E8-97EF9D77C427}" destId="{08E75027-8228-4DD9-BDF1-C4D5B3950A44}" srcOrd="1" destOrd="0" presId="urn:microsoft.com/office/officeart/2008/layout/HorizontalMultiLevelHierarchy"/>
    <dgm:cxn modelId="{78A44F68-2D42-4887-8C88-4D6033835880}" type="presParOf" srcId="{ECF8CE7F-DC7E-4AA8-AE60-51360E7F66B4}" destId="{CD1238A2-32E2-47CA-8F2D-35EC292551D4}" srcOrd="2" destOrd="0" presId="urn:microsoft.com/office/officeart/2008/layout/HorizontalMultiLevelHierarchy"/>
    <dgm:cxn modelId="{F12E59CA-7564-4F57-A197-5482FB7AF239}" type="presParOf" srcId="{CD1238A2-32E2-47CA-8F2D-35EC292551D4}" destId="{2EEE347A-C8F7-47F0-AA24-D9E044079EEB}" srcOrd="0" destOrd="0" presId="urn:microsoft.com/office/officeart/2008/layout/HorizontalMultiLevelHierarchy"/>
    <dgm:cxn modelId="{0D27B739-DFBE-4E16-94A9-608DBB7CA71A}" type="presParOf" srcId="{ECF8CE7F-DC7E-4AA8-AE60-51360E7F66B4}" destId="{F3DDFCE0-9362-4CCA-B6BA-A2988A8E4678}" srcOrd="3" destOrd="0" presId="urn:microsoft.com/office/officeart/2008/layout/HorizontalMultiLevelHierarchy"/>
    <dgm:cxn modelId="{BA5E2629-C07C-49B7-B748-F07018FBD067}" type="presParOf" srcId="{F3DDFCE0-9362-4CCA-B6BA-A2988A8E4678}" destId="{162DF38E-38AA-4DCB-8F92-5857388B7C9C}" srcOrd="0" destOrd="0" presId="urn:microsoft.com/office/officeart/2008/layout/HorizontalMultiLevelHierarchy"/>
    <dgm:cxn modelId="{E8AE5A1F-D7AF-4925-BED1-63564456BE88}" type="presParOf" srcId="{F3DDFCE0-9362-4CCA-B6BA-A2988A8E4678}" destId="{A9A04FBB-F746-4E6B-91CC-5C5C9EEA1BA1}" srcOrd="1" destOrd="0" presId="urn:microsoft.com/office/officeart/2008/layout/HorizontalMultiLevelHierarchy"/>
    <dgm:cxn modelId="{8B2F6383-25F2-4341-8737-FBC01B39666B}" type="presParOf" srcId="{A9A04FBB-F746-4E6B-91CC-5C5C9EEA1BA1}" destId="{06E235E6-F8EB-41B4-88BF-99DC9EDD7528}" srcOrd="0" destOrd="0" presId="urn:microsoft.com/office/officeart/2008/layout/HorizontalMultiLevelHierarchy"/>
    <dgm:cxn modelId="{F75D1976-06A6-48AD-BD4F-9049BB1A232C}" type="presParOf" srcId="{06E235E6-F8EB-41B4-88BF-99DC9EDD7528}" destId="{24C20147-934C-4BAE-8295-E8800AA4FF66}" srcOrd="0" destOrd="0" presId="urn:microsoft.com/office/officeart/2008/layout/HorizontalMultiLevelHierarchy"/>
    <dgm:cxn modelId="{3765133F-224C-490A-8FFA-6077888EE916}" type="presParOf" srcId="{A9A04FBB-F746-4E6B-91CC-5C5C9EEA1BA1}" destId="{EA7F5418-99B7-4D35-8106-B4F356E5E6F7}" srcOrd="1" destOrd="0" presId="urn:microsoft.com/office/officeart/2008/layout/HorizontalMultiLevelHierarchy"/>
    <dgm:cxn modelId="{1EA5A8FD-2C79-4863-80B8-70424F6F0BBE}" type="presParOf" srcId="{EA7F5418-99B7-4D35-8106-B4F356E5E6F7}" destId="{3CFA6CE1-F8F5-4DAD-A5EE-414518F17AB1}" srcOrd="0" destOrd="0" presId="urn:microsoft.com/office/officeart/2008/layout/HorizontalMultiLevelHierarchy"/>
    <dgm:cxn modelId="{4443F8C6-FEEB-4DF9-B600-CCC82EF9407E}" type="presParOf" srcId="{EA7F5418-99B7-4D35-8106-B4F356E5E6F7}" destId="{FE2E25DC-2458-460C-B3E9-7E1E23070B73}" srcOrd="1" destOrd="0" presId="urn:microsoft.com/office/officeart/2008/layout/HorizontalMultiLevelHierarchy"/>
    <dgm:cxn modelId="{485A1132-CB6D-4469-9938-81FE3DE1D004}" type="presParOf" srcId="{A9A04FBB-F746-4E6B-91CC-5C5C9EEA1BA1}" destId="{C21CBC73-F77C-4B6B-B98F-31EEF843D769}" srcOrd="2" destOrd="0" presId="urn:microsoft.com/office/officeart/2008/layout/HorizontalMultiLevelHierarchy"/>
    <dgm:cxn modelId="{ADC384A0-C753-49AA-A6F9-A4C950569783}" type="presParOf" srcId="{C21CBC73-F77C-4B6B-B98F-31EEF843D769}" destId="{78B5D175-ED46-491A-98D4-DDA007C27CE0}" srcOrd="0" destOrd="0" presId="urn:microsoft.com/office/officeart/2008/layout/HorizontalMultiLevelHierarchy"/>
    <dgm:cxn modelId="{95B001AC-2391-4DCF-B541-1CC4DDF70B92}" type="presParOf" srcId="{A9A04FBB-F746-4E6B-91CC-5C5C9EEA1BA1}" destId="{ED4E9570-ED24-405C-8B5F-85102BE01072}" srcOrd="3" destOrd="0" presId="urn:microsoft.com/office/officeart/2008/layout/HorizontalMultiLevelHierarchy"/>
    <dgm:cxn modelId="{E91ADE7E-0949-4D70-BEB5-DB79841C8554}" type="presParOf" srcId="{ED4E9570-ED24-405C-8B5F-85102BE01072}" destId="{1D0186E0-F8EB-4248-A73A-9AC07E5EBC78}" srcOrd="0" destOrd="0" presId="urn:microsoft.com/office/officeart/2008/layout/HorizontalMultiLevelHierarchy"/>
    <dgm:cxn modelId="{F8F64540-8BEC-438B-95FC-0240C6DAA5F0}" type="presParOf" srcId="{ED4E9570-ED24-405C-8B5F-85102BE01072}" destId="{77DCADE9-16ED-4EBE-8E19-CD8D1F582A2F}" srcOrd="1" destOrd="0" presId="urn:microsoft.com/office/officeart/2008/layout/HorizontalMultiLevelHierarchy"/>
    <dgm:cxn modelId="{CF937148-73DE-4070-9BBF-3C14A5C112BF}" type="presParOf" srcId="{A9A04FBB-F746-4E6B-91CC-5C5C9EEA1BA1}" destId="{7B6DE2EF-E420-47B4-8C78-4346069CEE4A}" srcOrd="4" destOrd="0" presId="urn:microsoft.com/office/officeart/2008/layout/HorizontalMultiLevelHierarchy"/>
    <dgm:cxn modelId="{7DEF58EB-3C0B-44D7-9447-CDDF7E99A7D2}" type="presParOf" srcId="{7B6DE2EF-E420-47B4-8C78-4346069CEE4A}" destId="{0A001704-39E9-473F-9634-C1EE9C9609A3}" srcOrd="0" destOrd="0" presId="urn:microsoft.com/office/officeart/2008/layout/HorizontalMultiLevelHierarchy"/>
    <dgm:cxn modelId="{40587FF3-1FAD-414B-9A84-0A0628530008}" type="presParOf" srcId="{A9A04FBB-F746-4E6B-91CC-5C5C9EEA1BA1}" destId="{F95D6787-FADD-430B-9039-D78A6BE9118B}" srcOrd="5" destOrd="0" presId="urn:microsoft.com/office/officeart/2008/layout/HorizontalMultiLevelHierarchy"/>
    <dgm:cxn modelId="{739188A7-BFE7-4223-B37E-6BBD12924427}" type="presParOf" srcId="{F95D6787-FADD-430B-9039-D78A6BE9118B}" destId="{AC3B0016-CA75-4B9A-A758-FD9E3CA7CD61}" srcOrd="0" destOrd="0" presId="urn:microsoft.com/office/officeart/2008/layout/HorizontalMultiLevelHierarchy"/>
    <dgm:cxn modelId="{72F9507A-EF49-4CF6-8EB9-31DE8DEA179A}" type="presParOf" srcId="{F95D6787-FADD-430B-9039-D78A6BE9118B}" destId="{84319536-7CA5-4798-B916-DBA4E82E95D5}" srcOrd="1" destOrd="0" presId="urn:microsoft.com/office/officeart/2008/layout/HorizontalMultiLevelHierarchy"/>
    <dgm:cxn modelId="{F7D7D3A0-CC9F-40B6-840A-583142515187}" type="presParOf" srcId="{A9A04FBB-F746-4E6B-91CC-5C5C9EEA1BA1}" destId="{4AA76CB4-A573-459F-86B4-27D971BB7890}" srcOrd="6" destOrd="0" presId="urn:microsoft.com/office/officeart/2008/layout/HorizontalMultiLevelHierarchy"/>
    <dgm:cxn modelId="{681C2E31-B0A0-463B-9ECE-793FBC3B91E2}" type="presParOf" srcId="{4AA76CB4-A573-459F-86B4-27D971BB7890}" destId="{C03D9DFC-DADC-4ED7-A66C-F70E1A5B26C7}" srcOrd="0" destOrd="0" presId="urn:microsoft.com/office/officeart/2008/layout/HorizontalMultiLevelHierarchy"/>
    <dgm:cxn modelId="{A61F43E2-7D35-4C84-9A23-DEFC0E7B3EC9}" type="presParOf" srcId="{A9A04FBB-F746-4E6B-91CC-5C5C9EEA1BA1}" destId="{DB701C62-7C20-4B8D-81E7-0E431BC34D0B}" srcOrd="7" destOrd="0" presId="urn:microsoft.com/office/officeart/2008/layout/HorizontalMultiLevelHierarchy"/>
    <dgm:cxn modelId="{7D71F20F-39C1-499B-9D69-83D74FC72755}" type="presParOf" srcId="{DB701C62-7C20-4B8D-81E7-0E431BC34D0B}" destId="{70B7B31E-2491-4619-AD5E-84F0B4E126C6}" srcOrd="0" destOrd="0" presId="urn:microsoft.com/office/officeart/2008/layout/HorizontalMultiLevelHierarchy"/>
    <dgm:cxn modelId="{1DFE0EA2-E657-4DC2-8D77-05AA598A003C}" type="presParOf" srcId="{DB701C62-7C20-4B8D-81E7-0E431BC34D0B}" destId="{5635142E-BD01-49CA-A93F-2F043B5C7A3E}" srcOrd="1" destOrd="0" presId="urn:microsoft.com/office/officeart/2008/layout/HorizontalMultiLevelHierarchy"/>
    <dgm:cxn modelId="{C1160BEE-2450-40BA-83D2-167E5BE3D773}" type="presParOf" srcId="{ECF8CE7F-DC7E-4AA8-AE60-51360E7F66B4}" destId="{380106A3-E588-4E4A-878E-5BA1465DC1EC}" srcOrd="4" destOrd="0" presId="urn:microsoft.com/office/officeart/2008/layout/HorizontalMultiLevelHierarchy"/>
    <dgm:cxn modelId="{F1FD807E-236D-451B-B665-A90A591D723E}" type="presParOf" srcId="{380106A3-E588-4E4A-878E-5BA1465DC1EC}" destId="{592855C0-BD69-49E1-8890-6A2CB80855BB}" srcOrd="0" destOrd="0" presId="urn:microsoft.com/office/officeart/2008/layout/HorizontalMultiLevelHierarchy"/>
    <dgm:cxn modelId="{032EDD79-C0D5-45A1-A17A-326D412F0E56}" type="presParOf" srcId="{ECF8CE7F-DC7E-4AA8-AE60-51360E7F66B4}" destId="{D5150227-E095-47B3-A29C-24DB87B9B96F}" srcOrd="5" destOrd="0" presId="urn:microsoft.com/office/officeart/2008/layout/HorizontalMultiLevelHierarchy"/>
    <dgm:cxn modelId="{93EFCAC2-442A-44C9-9E93-D4002FDD90AA}" type="presParOf" srcId="{D5150227-E095-47B3-A29C-24DB87B9B96F}" destId="{714E11A8-F516-46B4-9932-C59A0A6464E1}" srcOrd="0" destOrd="0" presId="urn:microsoft.com/office/officeart/2008/layout/HorizontalMultiLevelHierarchy"/>
    <dgm:cxn modelId="{00C04548-9474-4575-A447-1FBFC81272E6}" type="presParOf" srcId="{D5150227-E095-47B3-A29C-24DB87B9B96F}" destId="{86DF9F12-2DA1-43B5-8F2B-9607D44C6C9D}" srcOrd="1" destOrd="0" presId="urn:microsoft.com/office/officeart/2008/layout/HorizontalMultiLevelHierarchy"/>
    <dgm:cxn modelId="{419F16E8-4AFC-4C39-8A7D-359F9F99B0AC}" type="presParOf" srcId="{86DF9F12-2DA1-43B5-8F2B-9607D44C6C9D}" destId="{7FF7CEE9-1208-455F-B4C8-360C84817240}" srcOrd="0" destOrd="0" presId="urn:microsoft.com/office/officeart/2008/layout/HorizontalMultiLevelHierarchy"/>
    <dgm:cxn modelId="{7564F160-F9F6-423F-BD19-1FB722340E13}" type="presParOf" srcId="{7FF7CEE9-1208-455F-B4C8-360C84817240}" destId="{E174F592-D8F0-46CB-BBE9-7904ABDAB24D}" srcOrd="0" destOrd="0" presId="urn:microsoft.com/office/officeart/2008/layout/HorizontalMultiLevelHierarchy"/>
    <dgm:cxn modelId="{B8D60EF5-9062-4F51-A6D3-1D174E3607FB}" type="presParOf" srcId="{86DF9F12-2DA1-43B5-8F2B-9607D44C6C9D}" destId="{28F1798A-1C85-4D56-9292-00F855AEDFDD}" srcOrd="1" destOrd="0" presId="urn:microsoft.com/office/officeart/2008/layout/HorizontalMultiLevelHierarchy"/>
    <dgm:cxn modelId="{D1970FA8-D661-4D32-862A-8702393AEA70}" type="presParOf" srcId="{28F1798A-1C85-4D56-9292-00F855AEDFDD}" destId="{68AD38B9-9D88-4E30-AA00-94CC510936A2}" srcOrd="0" destOrd="0" presId="urn:microsoft.com/office/officeart/2008/layout/HorizontalMultiLevelHierarchy"/>
    <dgm:cxn modelId="{35E5A0FA-8F03-48B3-9542-1B671DF0CDAF}" type="presParOf" srcId="{28F1798A-1C85-4D56-9292-00F855AEDFDD}" destId="{C80A978A-3816-49BF-8231-2967516473D2}" srcOrd="1" destOrd="0" presId="urn:microsoft.com/office/officeart/2008/layout/HorizontalMultiLevelHierarchy"/>
    <dgm:cxn modelId="{31BD45A7-90D1-4BF1-AEF7-FC9798648DC4}" type="presParOf" srcId="{86DF9F12-2DA1-43B5-8F2B-9607D44C6C9D}" destId="{CF1EFAFD-2CB5-4CCB-8A2A-B35025AFD5AA}" srcOrd="2" destOrd="0" presId="urn:microsoft.com/office/officeart/2008/layout/HorizontalMultiLevelHierarchy"/>
    <dgm:cxn modelId="{AB56EED0-FBFF-4B87-B01D-6F47DE2985A7}" type="presParOf" srcId="{CF1EFAFD-2CB5-4CCB-8A2A-B35025AFD5AA}" destId="{9A5AF904-961E-439A-BDE1-65DF236CA9B1}" srcOrd="0" destOrd="0" presId="urn:microsoft.com/office/officeart/2008/layout/HorizontalMultiLevelHierarchy"/>
    <dgm:cxn modelId="{77E2C01B-AEAD-4509-98F6-C745F934B012}" type="presParOf" srcId="{86DF9F12-2DA1-43B5-8F2B-9607D44C6C9D}" destId="{59CDE43A-EEAD-436C-9D6B-748EAF2066C6}" srcOrd="3" destOrd="0" presId="urn:microsoft.com/office/officeart/2008/layout/HorizontalMultiLevelHierarchy"/>
    <dgm:cxn modelId="{E2E7BE69-1A38-460A-9F0B-87890894F2CF}" type="presParOf" srcId="{59CDE43A-EEAD-436C-9D6B-748EAF2066C6}" destId="{B34D1C68-E155-4110-90F2-C39FDEB67E44}" srcOrd="0" destOrd="0" presId="urn:microsoft.com/office/officeart/2008/layout/HorizontalMultiLevelHierarchy"/>
    <dgm:cxn modelId="{D8B7A2F1-A709-46A6-A5BC-DDBFEEE84B10}" type="presParOf" srcId="{59CDE43A-EEAD-436C-9D6B-748EAF2066C6}" destId="{08439C5A-E113-41B3-9E00-A5EA821F2D10}" srcOrd="1" destOrd="0" presId="urn:microsoft.com/office/officeart/2008/layout/HorizontalMultiLevelHierarchy"/>
    <dgm:cxn modelId="{1788C25C-D1A9-4FF8-A045-1E5F450DCAEC}" type="presParOf" srcId="{86DF9F12-2DA1-43B5-8F2B-9607D44C6C9D}" destId="{462967C4-1A74-468F-996B-2A28B21B68FD}" srcOrd="4" destOrd="0" presId="urn:microsoft.com/office/officeart/2008/layout/HorizontalMultiLevelHierarchy"/>
    <dgm:cxn modelId="{D59F53D9-0B1A-4C5C-881C-F6C99A769179}" type="presParOf" srcId="{462967C4-1A74-468F-996B-2A28B21B68FD}" destId="{AF6B8EA8-4D21-4333-9759-EF97E5118D1A}" srcOrd="0" destOrd="0" presId="urn:microsoft.com/office/officeart/2008/layout/HorizontalMultiLevelHierarchy"/>
    <dgm:cxn modelId="{37D2CE20-D369-4927-9C63-B66E5841BD2F}" type="presParOf" srcId="{86DF9F12-2DA1-43B5-8F2B-9607D44C6C9D}" destId="{1CE26A41-F616-433B-87C6-48FCBE3AC90E}" srcOrd="5" destOrd="0" presId="urn:microsoft.com/office/officeart/2008/layout/HorizontalMultiLevelHierarchy"/>
    <dgm:cxn modelId="{70E12ECA-CB25-4F2F-ABA5-AAEB914DABF3}" type="presParOf" srcId="{1CE26A41-F616-433B-87C6-48FCBE3AC90E}" destId="{D6B23B7F-CC7B-449D-BA5C-0EC9C2A68E71}" srcOrd="0" destOrd="0" presId="urn:microsoft.com/office/officeart/2008/layout/HorizontalMultiLevelHierarchy"/>
    <dgm:cxn modelId="{9BB8C9C5-6852-4EB3-9C82-A7C622597F8D}" type="presParOf" srcId="{1CE26A41-F616-433B-87C6-48FCBE3AC90E}" destId="{2C79CCCF-FA94-42A5-B44F-92869260C4DD}" srcOrd="1" destOrd="0" presId="urn:microsoft.com/office/officeart/2008/layout/HorizontalMultiLevelHierarchy"/>
    <dgm:cxn modelId="{24088DEA-C999-4EE5-A66A-09597162C983}" type="presParOf" srcId="{86DF9F12-2DA1-43B5-8F2B-9607D44C6C9D}" destId="{06ADC1FE-D883-459C-BAF5-F3D430FC2AE6}" srcOrd="6" destOrd="0" presId="urn:microsoft.com/office/officeart/2008/layout/HorizontalMultiLevelHierarchy"/>
    <dgm:cxn modelId="{A08FAB41-9D94-44C6-A929-01E1BC799A02}" type="presParOf" srcId="{06ADC1FE-D883-459C-BAF5-F3D430FC2AE6}" destId="{F5035AF2-45F4-4D37-A274-A12BA12151C4}" srcOrd="0" destOrd="0" presId="urn:microsoft.com/office/officeart/2008/layout/HorizontalMultiLevelHierarchy"/>
    <dgm:cxn modelId="{EBF9602B-63A4-48FE-8D35-E975793DFF56}" type="presParOf" srcId="{86DF9F12-2DA1-43B5-8F2B-9607D44C6C9D}" destId="{914540B2-86B5-467F-B74D-40D6C4231EE9}" srcOrd="7" destOrd="0" presId="urn:microsoft.com/office/officeart/2008/layout/HorizontalMultiLevelHierarchy"/>
    <dgm:cxn modelId="{D444004A-E114-4865-8240-CC8446F88E01}" type="presParOf" srcId="{914540B2-86B5-467F-B74D-40D6C4231EE9}" destId="{252D0B18-BB28-4002-80DF-5481530608AA}" srcOrd="0" destOrd="0" presId="urn:microsoft.com/office/officeart/2008/layout/HorizontalMultiLevelHierarchy"/>
    <dgm:cxn modelId="{19EBB7F2-0B46-4F0E-B09C-AEC7E5690387}" type="presParOf" srcId="{914540B2-86B5-467F-B74D-40D6C4231EE9}" destId="{70F8DEE8-9239-4CB7-8944-5160FAD7FEE0}" srcOrd="1" destOrd="0" presId="urn:microsoft.com/office/officeart/2008/layout/HorizontalMultiLevelHierarchy"/>
    <dgm:cxn modelId="{3F2E7E3A-3450-4E41-8C5C-17342AAA6AE7}" type="presParOf" srcId="{ECF8CE7F-DC7E-4AA8-AE60-51360E7F66B4}" destId="{6AB577A6-19E8-4A90-927D-32C3A55AAABD}" srcOrd="6" destOrd="0" presId="urn:microsoft.com/office/officeart/2008/layout/HorizontalMultiLevelHierarchy"/>
    <dgm:cxn modelId="{222C0C88-5677-4DAB-B0B8-4A48E7ADC425}" type="presParOf" srcId="{6AB577A6-19E8-4A90-927D-32C3A55AAABD}" destId="{27AB3B68-714C-488D-94A1-F7E0FDA3E20F}" srcOrd="0" destOrd="0" presId="urn:microsoft.com/office/officeart/2008/layout/HorizontalMultiLevelHierarchy"/>
    <dgm:cxn modelId="{B5B0356A-C02E-47DC-A87C-061377F154A3}" type="presParOf" srcId="{ECF8CE7F-DC7E-4AA8-AE60-51360E7F66B4}" destId="{98A55395-E899-42EE-ACC3-B8E87BEAA4EB}" srcOrd="7" destOrd="0" presId="urn:microsoft.com/office/officeart/2008/layout/HorizontalMultiLevelHierarchy"/>
    <dgm:cxn modelId="{EC467E0F-B051-496B-BDDC-DEB908D5ED37}" type="presParOf" srcId="{98A55395-E899-42EE-ACC3-B8E87BEAA4EB}" destId="{E4A5EBFA-811A-4957-B964-FFF5A5697A6C}" srcOrd="0" destOrd="0" presId="urn:microsoft.com/office/officeart/2008/layout/HorizontalMultiLevelHierarchy"/>
    <dgm:cxn modelId="{B006A80A-F5BD-4DF4-BCAB-4AD572B3F5E9}" type="presParOf" srcId="{98A55395-E899-42EE-ACC3-B8E87BEAA4EB}" destId="{CBC3BBFF-8814-4826-8855-22E808DC7E47}" srcOrd="1" destOrd="0" presId="urn:microsoft.com/office/officeart/2008/layout/HorizontalMultiLevelHierarchy"/>
    <dgm:cxn modelId="{0CD4AF61-19B0-4510-B10B-BFB9B164B93D}" type="presParOf" srcId="{CBC3BBFF-8814-4826-8855-22E808DC7E47}" destId="{3304E54A-99E1-45D2-B560-002DE9B87C89}" srcOrd="0" destOrd="0" presId="urn:microsoft.com/office/officeart/2008/layout/HorizontalMultiLevelHierarchy"/>
    <dgm:cxn modelId="{82D9692F-718B-4D67-A4D8-98AEBF2F4865}" type="presParOf" srcId="{3304E54A-99E1-45D2-B560-002DE9B87C89}" destId="{3C40AA8A-99AC-4E26-B28E-B0054460F3FA}" srcOrd="0" destOrd="0" presId="urn:microsoft.com/office/officeart/2008/layout/HorizontalMultiLevelHierarchy"/>
    <dgm:cxn modelId="{A1E9EEB8-2D61-4877-8B43-1FE61B7EA9C3}" type="presParOf" srcId="{CBC3BBFF-8814-4826-8855-22E808DC7E47}" destId="{82295ACC-7FDC-41EB-B43E-F5287694FC08}" srcOrd="1" destOrd="0" presId="urn:microsoft.com/office/officeart/2008/layout/HorizontalMultiLevelHierarchy"/>
    <dgm:cxn modelId="{BC581233-78C2-4AA2-8F6E-EBEC3E65171E}" type="presParOf" srcId="{82295ACC-7FDC-41EB-B43E-F5287694FC08}" destId="{EF44589F-6E92-441D-9C29-3C6DC8073438}" srcOrd="0" destOrd="0" presId="urn:microsoft.com/office/officeart/2008/layout/HorizontalMultiLevelHierarchy"/>
    <dgm:cxn modelId="{E98E610B-71C2-452D-8AD2-5316F391FD18}" type="presParOf" srcId="{82295ACC-7FDC-41EB-B43E-F5287694FC08}" destId="{0D7394FE-5238-4AB3-A4CA-AA6240016D28}" srcOrd="1" destOrd="0" presId="urn:microsoft.com/office/officeart/2008/layout/HorizontalMultiLevelHierarchy"/>
    <dgm:cxn modelId="{A7BCD7DE-9155-4561-97D8-175D6AA214FB}" type="presParOf" srcId="{CBC3BBFF-8814-4826-8855-22E808DC7E47}" destId="{5BAE81CE-A802-4AE8-9634-18E4C16FF2EA}" srcOrd="2" destOrd="0" presId="urn:microsoft.com/office/officeart/2008/layout/HorizontalMultiLevelHierarchy"/>
    <dgm:cxn modelId="{7BFD7817-D2E0-4983-8A60-D883751BF4FE}" type="presParOf" srcId="{5BAE81CE-A802-4AE8-9634-18E4C16FF2EA}" destId="{CAD8A7B5-0B65-4928-9C34-5EB32327FFFE}" srcOrd="0" destOrd="0" presId="urn:microsoft.com/office/officeart/2008/layout/HorizontalMultiLevelHierarchy"/>
    <dgm:cxn modelId="{577457D7-B31C-49A4-A1A2-658E75405975}" type="presParOf" srcId="{CBC3BBFF-8814-4826-8855-22E808DC7E47}" destId="{D7B2EB36-E07A-41B8-8C5D-0A46DF4634C4}" srcOrd="3" destOrd="0" presId="urn:microsoft.com/office/officeart/2008/layout/HorizontalMultiLevelHierarchy"/>
    <dgm:cxn modelId="{43BD29CC-D155-40C3-A5BB-AB059C03777C}" type="presParOf" srcId="{D7B2EB36-E07A-41B8-8C5D-0A46DF4634C4}" destId="{02718DCF-58E3-48AB-BC19-5E8610BA3D7A}" srcOrd="0" destOrd="0" presId="urn:microsoft.com/office/officeart/2008/layout/HorizontalMultiLevelHierarchy"/>
    <dgm:cxn modelId="{071C7725-38E8-4DEE-B48B-041DF794B000}" type="presParOf" srcId="{D7B2EB36-E07A-41B8-8C5D-0A46DF4634C4}" destId="{34B75419-AF05-43CC-92ED-DE29D62A175A}" srcOrd="1" destOrd="0" presId="urn:microsoft.com/office/officeart/2008/layout/HorizontalMultiLevelHierarchy"/>
    <dgm:cxn modelId="{4F2ABCED-4F3A-415B-B9F5-5B319CD85E41}" type="presParOf" srcId="{CBC3BBFF-8814-4826-8855-22E808DC7E47}" destId="{08E25CE4-F9B0-44D7-9582-7B47A1B5871B}" srcOrd="4" destOrd="0" presId="urn:microsoft.com/office/officeart/2008/layout/HorizontalMultiLevelHierarchy"/>
    <dgm:cxn modelId="{86391CEB-EC65-4F50-AA07-C8D09F6FC54F}" type="presParOf" srcId="{08E25CE4-F9B0-44D7-9582-7B47A1B5871B}" destId="{6051DD42-FDAD-4C67-86D2-C78ACB3B044A}" srcOrd="0" destOrd="0" presId="urn:microsoft.com/office/officeart/2008/layout/HorizontalMultiLevelHierarchy"/>
    <dgm:cxn modelId="{23C221FC-E7AA-49A2-8823-9F779DD7F606}" type="presParOf" srcId="{CBC3BBFF-8814-4826-8855-22E808DC7E47}" destId="{17C51737-ED46-44AE-844A-37C4BEBDEA93}" srcOrd="5" destOrd="0" presId="urn:microsoft.com/office/officeart/2008/layout/HorizontalMultiLevelHierarchy"/>
    <dgm:cxn modelId="{504ABDE4-480E-41E1-B2A0-F9B8DCE7AD3D}" type="presParOf" srcId="{17C51737-ED46-44AE-844A-37C4BEBDEA93}" destId="{2311E56F-328E-46C6-91F7-21E34FFBF361}" srcOrd="0" destOrd="0" presId="urn:microsoft.com/office/officeart/2008/layout/HorizontalMultiLevelHierarchy"/>
    <dgm:cxn modelId="{4DC379B5-2FD1-4A2B-8224-8B7E1C9E1FE3}" type="presParOf" srcId="{17C51737-ED46-44AE-844A-37C4BEBDEA93}" destId="{2F2D473B-F112-4CC6-8C7C-A5B97A70F8A9}" srcOrd="1" destOrd="0" presId="urn:microsoft.com/office/officeart/2008/layout/HorizontalMultiLevelHierarchy"/>
    <dgm:cxn modelId="{AC9123D6-8C59-49E3-8D85-A0951078A097}" type="presParOf" srcId="{CBC3BBFF-8814-4826-8855-22E808DC7E47}" destId="{D321DB0E-54A1-4F23-B2E1-3A905CF71208}" srcOrd="6" destOrd="0" presId="urn:microsoft.com/office/officeart/2008/layout/HorizontalMultiLevelHierarchy"/>
    <dgm:cxn modelId="{44AEFAE5-060B-4937-B2D8-6E45BC87C70D}" type="presParOf" srcId="{D321DB0E-54A1-4F23-B2E1-3A905CF71208}" destId="{ED77B0B5-A610-409F-8AC6-38D4F7F743F9}" srcOrd="0" destOrd="0" presId="urn:microsoft.com/office/officeart/2008/layout/HorizontalMultiLevelHierarchy"/>
    <dgm:cxn modelId="{AB51E64D-ACF5-427F-93AA-B9927666A695}" type="presParOf" srcId="{CBC3BBFF-8814-4826-8855-22E808DC7E47}" destId="{EF80DA6C-8A52-4A5D-9DF4-75EAA98836A8}" srcOrd="7" destOrd="0" presId="urn:microsoft.com/office/officeart/2008/layout/HorizontalMultiLevelHierarchy"/>
    <dgm:cxn modelId="{650DD504-E5AD-4EBA-B020-0F0165183537}" type="presParOf" srcId="{EF80DA6C-8A52-4A5D-9DF4-75EAA98836A8}" destId="{574720B1-8B5E-49E9-A996-1660DB390FE0}" srcOrd="0" destOrd="0" presId="urn:microsoft.com/office/officeart/2008/layout/HorizontalMultiLevelHierarchy"/>
    <dgm:cxn modelId="{BD81B957-97A8-4B21-BB55-2E76707454FF}" type="presParOf" srcId="{EF80DA6C-8A52-4A5D-9DF4-75EAA98836A8}" destId="{DA1DD41B-C384-440B-8373-39B502635BA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21DB0E-54A1-4F23-B2E1-3A905CF71208}">
      <dsp:nvSpPr>
        <dsp:cNvPr id="0" name=""/>
        <dsp:cNvSpPr/>
      </dsp:nvSpPr>
      <dsp:spPr>
        <a:xfrm>
          <a:off x="1825492" y="4995821"/>
          <a:ext cx="188467" cy="538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985" y="0"/>
              </a:lnTo>
              <a:lnTo>
                <a:pt x="103985" y="594430"/>
              </a:lnTo>
              <a:lnTo>
                <a:pt x="207971" y="59443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1905458" y="5250896"/>
        <a:ext cx="0" cy="0"/>
      </dsp:txXfrm>
    </dsp:sp>
    <dsp:sp modelId="{08E25CE4-F9B0-44D7-9582-7B47A1B5871B}">
      <dsp:nvSpPr>
        <dsp:cNvPr id="0" name=""/>
        <dsp:cNvSpPr/>
      </dsp:nvSpPr>
      <dsp:spPr>
        <a:xfrm>
          <a:off x="1825492" y="4995821"/>
          <a:ext cx="188467" cy="179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985" y="0"/>
              </a:lnTo>
              <a:lnTo>
                <a:pt x="103985" y="198143"/>
              </a:lnTo>
              <a:lnTo>
                <a:pt x="207971" y="19814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1913218" y="5079094"/>
        <a:ext cx="0" cy="0"/>
      </dsp:txXfrm>
    </dsp:sp>
    <dsp:sp modelId="{5BAE81CE-A802-4AE8-9634-18E4C16FF2EA}">
      <dsp:nvSpPr>
        <dsp:cNvPr id="0" name=""/>
        <dsp:cNvSpPr/>
      </dsp:nvSpPr>
      <dsp:spPr>
        <a:xfrm>
          <a:off x="1825492" y="4816260"/>
          <a:ext cx="188467" cy="179561"/>
        </a:xfrm>
        <a:custGeom>
          <a:avLst/>
          <a:gdLst/>
          <a:ahLst/>
          <a:cxnLst/>
          <a:rect l="0" t="0" r="0" b="0"/>
          <a:pathLst>
            <a:path>
              <a:moveTo>
                <a:pt x="0" y="198143"/>
              </a:moveTo>
              <a:lnTo>
                <a:pt x="103985" y="198143"/>
              </a:lnTo>
              <a:lnTo>
                <a:pt x="103985" y="0"/>
              </a:lnTo>
              <a:lnTo>
                <a:pt x="207971" y="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1913218" y="4899533"/>
        <a:ext cx="0" cy="0"/>
      </dsp:txXfrm>
    </dsp:sp>
    <dsp:sp modelId="{3304E54A-99E1-45D2-B560-002DE9B87C89}">
      <dsp:nvSpPr>
        <dsp:cNvPr id="0" name=""/>
        <dsp:cNvSpPr/>
      </dsp:nvSpPr>
      <dsp:spPr>
        <a:xfrm>
          <a:off x="1825492" y="4457136"/>
          <a:ext cx="188467" cy="538685"/>
        </a:xfrm>
        <a:custGeom>
          <a:avLst/>
          <a:gdLst/>
          <a:ahLst/>
          <a:cxnLst/>
          <a:rect l="0" t="0" r="0" b="0"/>
          <a:pathLst>
            <a:path>
              <a:moveTo>
                <a:pt x="0" y="594430"/>
              </a:moveTo>
              <a:lnTo>
                <a:pt x="103985" y="594430"/>
              </a:lnTo>
              <a:lnTo>
                <a:pt x="103985" y="0"/>
              </a:lnTo>
              <a:lnTo>
                <a:pt x="207971" y="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1905458" y="4712211"/>
        <a:ext cx="0" cy="0"/>
      </dsp:txXfrm>
    </dsp:sp>
    <dsp:sp modelId="{6AB577A6-19E8-4A90-927D-32C3A55AAABD}">
      <dsp:nvSpPr>
        <dsp:cNvPr id="0" name=""/>
        <dsp:cNvSpPr/>
      </dsp:nvSpPr>
      <dsp:spPr>
        <a:xfrm>
          <a:off x="694684" y="2841080"/>
          <a:ext cx="188467" cy="21547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985" y="0"/>
              </a:lnTo>
              <a:lnTo>
                <a:pt x="103985" y="2377720"/>
              </a:lnTo>
              <a:lnTo>
                <a:pt x="207971" y="237772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734844" y="3864377"/>
        <a:ext cx="0" cy="0"/>
      </dsp:txXfrm>
    </dsp:sp>
    <dsp:sp modelId="{06ADC1FE-D883-459C-BAF5-F3D430FC2AE6}">
      <dsp:nvSpPr>
        <dsp:cNvPr id="0" name=""/>
        <dsp:cNvSpPr/>
      </dsp:nvSpPr>
      <dsp:spPr>
        <a:xfrm>
          <a:off x="1825492" y="3559327"/>
          <a:ext cx="188467" cy="538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985" y="0"/>
              </a:lnTo>
              <a:lnTo>
                <a:pt x="103985" y="594430"/>
              </a:lnTo>
              <a:lnTo>
                <a:pt x="207971" y="59443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1905458" y="3814402"/>
        <a:ext cx="0" cy="0"/>
      </dsp:txXfrm>
    </dsp:sp>
    <dsp:sp modelId="{462967C4-1A74-468F-996B-2A28B21B68FD}">
      <dsp:nvSpPr>
        <dsp:cNvPr id="0" name=""/>
        <dsp:cNvSpPr/>
      </dsp:nvSpPr>
      <dsp:spPr>
        <a:xfrm>
          <a:off x="1825492" y="3559327"/>
          <a:ext cx="188467" cy="179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985" y="0"/>
              </a:lnTo>
              <a:lnTo>
                <a:pt x="103985" y="198143"/>
              </a:lnTo>
              <a:lnTo>
                <a:pt x="207971" y="19814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1913218" y="3642600"/>
        <a:ext cx="0" cy="0"/>
      </dsp:txXfrm>
    </dsp:sp>
    <dsp:sp modelId="{CF1EFAFD-2CB5-4CCB-8A2A-B35025AFD5AA}">
      <dsp:nvSpPr>
        <dsp:cNvPr id="0" name=""/>
        <dsp:cNvSpPr/>
      </dsp:nvSpPr>
      <dsp:spPr>
        <a:xfrm>
          <a:off x="1825492" y="3379766"/>
          <a:ext cx="188467" cy="179561"/>
        </a:xfrm>
        <a:custGeom>
          <a:avLst/>
          <a:gdLst/>
          <a:ahLst/>
          <a:cxnLst/>
          <a:rect l="0" t="0" r="0" b="0"/>
          <a:pathLst>
            <a:path>
              <a:moveTo>
                <a:pt x="0" y="198143"/>
              </a:moveTo>
              <a:lnTo>
                <a:pt x="103985" y="198143"/>
              </a:lnTo>
              <a:lnTo>
                <a:pt x="103985" y="0"/>
              </a:lnTo>
              <a:lnTo>
                <a:pt x="207971" y="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1913218" y="3463039"/>
        <a:ext cx="0" cy="0"/>
      </dsp:txXfrm>
    </dsp:sp>
    <dsp:sp modelId="{7FF7CEE9-1208-455F-B4C8-360C84817240}">
      <dsp:nvSpPr>
        <dsp:cNvPr id="0" name=""/>
        <dsp:cNvSpPr/>
      </dsp:nvSpPr>
      <dsp:spPr>
        <a:xfrm>
          <a:off x="1825492" y="3020642"/>
          <a:ext cx="188467" cy="538685"/>
        </a:xfrm>
        <a:custGeom>
          <a:avLst/>
          <a:gdLst/>
          <a:ahLst/>
          <a:cxnLst/>
          <a:rect l="0" t="0" r="0" b="0"/>
          <a:pathLst>
            <a:path>
              <a:moveTo>
                <a:pt x="0" y="594430"/>
              </a:moveTo>
              <a:lnTo>
                <a:pt x="103985" y="594430"/>
              </a:lnTo>
              <a:lnTo>
                <a:pt x="103985" y="0"/>
              </a:lnTo>
              <a:lnTo>
                <a:pt x="207971" y="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1905458" y="3275717"/>
        <a:ext cx="0" cy="0"/>
      </dsp:txXfrm>
    </dsp:sp>
    <dsp:sp modelId="{380106A3-E588-4E4A-878E-5BA1465DC1EC}">
      <dsp:nvSpPr>
        <dsp:cNvPr id="0" name=""/>
        <dsp:cNvSpPr/>
      </dsp:nvSpPr>
      <dsp:spPr>
        <a:xfrm>
          <a:off x="694684" y="2841080"/>
          <a:ext cx="188467" cy="718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985" y="0"/>
              </a:lnTo>
              <a:lnTo>
                <a:pt x="103985" y="792573"/>
              </a:lnTo>
              <a:lnTo>
                <a:pt x="207971" y="79257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770354" y="3181640"/>
        <a:ext cx="0" cy="0"/>
      </dsp:txXfrm>
    </dsp:sp>
    <dsp:sp modelId="{4AA76CB4-A573-459F-86B4-27D971BB7890}">
      <dsp:nvSpPr>
        <dsp:cNvPr id="0" name=""/>
        <dsp:cNvSpPr/>
      </dsp:nvSpPr>
      <dsp:spPr>
        <a:xfrm>
          <a:off x="1825492" y="2122834"/>
          <a:ext cx="188467" cy="538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985" y="0"/>
              </a:lnTo>
              <a:lnTo>
                <a:pt x="103985" y="594430"/>
              </a:lnTo>
              <a:lnTo>
                <a:pt x="207971" y="59443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1905458" y="2377909"/>
        <a:ext cx="0" cy="0"/>
      </dsp:txXfrm>
    </dsp:sp>
    <dsp:sp modelId="{7B6DE2EF-E420-47B4-8C78-4346069CEE4A}">
      <dsp:nvSpPr>
        <dsp:cNvPr id="0" name=""/>
        <dsp:cNvSpPr/>
      </dsp:nvSpPr>
      <dsp:spPr>
        <a:xfrm>
          <a:off x="1825492" y="2122834"/>
          <a:ext cx="188467" cy="179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985" y="0"/>
              </a:lnTo>
              <a:lnTo>
                <a:pt x="103985" y="198143"/>
              </a:lnTo>
              <a:lnTo>
                <a:pt x="207971" y="19814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1913218" y="2206107"/>
        <a:ext cx="0" cy="0"/>
      </dsp:txXfrm>
    </dsp:sp>
    <dsp:sp modelId="{C21CBC73-F77C-4B6B-B98F-31EEF843D769}">
      <dsp:nvSpPr>
        <dsp:cNvPr id="0" name=""/>
        <dsp:cNvSpPr/>
      </dsp:nvSpPr>
      <dsp:spPr>
        <a:xfrm>
          <a:off x="1825492" y="1943272"/>
          <a:ext cx="188467" cy="179561"/>
        </a:xfrm>
        <a:custGeom>
          <a:avLst/>
          <a:gdLst/>
          <a:ahLst/>
          <a:cxnLst/>
          <a:rect l="0" t="0" r="0" b="0"/>
          <a:pathLst>
            <a:path>
              <a:moveTo>
                <a:pt x="0" y="198143"/>
              </a:moveTo>
              <a:lnTo>
                <a:pt x="103985" y="198143"/>
              </a:lnTo>
              <a:lnTo>
                <a:pt x="103985" y="0"/>
              </a:lnTo>
              <a:lnTo>
                <a:pt x="207971" y="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1913218" y="2026545"/>
        <a:ext cx="0" cy="0"/>
      </dsp:txXfrm>
    </dsp:sp>
    <dsp:sp modelId="{06E235E6-F8EB-41B4-88BF-99DC9EDD7528}">
      <dsp:nvSpPr>
        <dsp:cNvPr id="0" name=""/>
        <dsp:cNvSpPr/>
      </dsp:nvSpPr>
      <dsp:spPr>
        <a:xfrm>
          <a:off x="1825492" y="1584148"/>
          <a:ext cx="188467" cy="538685"/>
        </a:xfrm>
        <a:custGeom>
          <a:avLst/>
          <a:gdLst/>
          <a:ahLst/>
          <a:cxnLst/>
          <a:rect l="0" t="0" r="0" b="0"/>
          <a:pathLst>
            <a:path>
              <a:moveTo>
                <a:pt x="0" y="594430"/>
              </a:moveTo>
              <a:lnTo>
                <a:pt x="103985" y="594430"/>
              </a:lnTo>
              <a:lnTo>
                <a:pt x="103985" y="0"/>
              </a:lnTo>
              <a:lnTo>
                <a:pt x="207971" y="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1905458" y="1839223"/>
        <a:ext cx="0" cy="0"/>
      </dsp:txXfrm>
    </dsp:sp>
    <dsp:sp modelId="{CD1238A2-32E2-47CA-8F2D-35EC292551D4}">
      <dsp:nvSpPr>
        <dsp:cNvPr id="0" name=""/>
        <dsp:cNvSpPr/>
      </dsp:nvSpPr>
      <dsp:spPr>
        <a:xfrm>
          <a:off x="694684" y="2122834"/>
          <a:ext cx="188467" cy="718246"/>
        </a:xfrm>
        <a:custGeom>
          <a:avLst/>
          <a:gdLst/>
          <a:ahLst/>
          <a:cxnLst/>
          <a:rect l="0" t="0" r="0" b="0"/>
          <a:pathLst>
            <a:path>
              <a:moveTo>
                <a:pt x="0" y="792573"/>
              </a:moveTo>
              <a:lnTo>
                <a:pt x="103985" y="792573"/>
              </a:lnTo>
              <a:lnTo>
                <a:pt x="103985" y="0"/>
              </a:lnTo>
              <a:lnTo>
                <a:pt x="207971" y="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770354" y="2463393"/>
        <a:ext cx="0" cy="0"/>
      </dsp:txXfrm>
    </dsp:sp>
    <dsp:sp modelId="{29334C3F-D335-4A9B-B98D-CD2B9052C204}">
      <dsp:nvSpPr>
        <dsp:cNvPr id="0" name=""/>
        <dsp:cNvSpPr/>
      </dsp:nvSpPr>
      <dsp:spPr>
        <a:xfrm>
          <a:off x="1825492" y="686340"/>
          <a:ext cx="188467" cy="538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985" y="0"/>
              </a:lnTo>
              <a:lnTo>
                <a:pt x="103985" y="594430"/>
              </a:lnTo>
              <a:lnTo>
                <a:pt x="207971" y="59443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1905458" y="941415"/>
        <a:ext cx="0" cy="0"/>
      </dsp:txXfrm>
    </dsp:sp>
    <dsp:sp modelId="{37C4156C-2D4E-4EBB-ACCC-CC1470CCD2EF}">
      <dsp:nvSpPr>
        <dsp:cNvPr id="0" name=""/>
        <dsp:cNvSpPr/>
      </dsp:nvSpPr>
      <dsp:spPr>
        <a:xfrm>
          <a:off x="1825492" y="686340"/>
          <a:ext cx="188467" cy="179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3985" y="0"/>
              </a:lnTo>
              <a:lnTo>
                <a:pt x="103985" y="198143"/>
              </a:lnTo>
              <a:lnTo>
                <a:pt x="207971" y="19814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1913218" y="769613"/>
        <a:ext cx="0" cy="0"/>
      </dsp:txXfrm>
    </dsp:sp>
    <dsp:sp modelId="{2449F399-6100-4DF5-9153-B1EC2F2250DE}">
      <dsp:nvSpPr>
        <dsp:cNvPr id="0" name=""/>
        <dsp:cNvSpPr/>
      </dsp:nvSpPr>
      <dsp:spPr>
        <a:xfrm>
          <a:off x="1825492" y="506778"/>
          <a:ext cx="188467" cy="179561"/>
        </a:xfrm>
        <a:custGeom>
          <a:avLst/>
          <a:gdLst/>
          <a:ahLst/>
          <a:cxnLst/>
          <a:rect l="0" t="0" r="0" b="0"/>
          <a:pathLst>
            <a:path>
              <a:moveTo>
                <a:pt x="0" y="198143"/>
              </a:moveTo>
              <a:lnTo>
                <a:pt x="103985" y="198143"/>
              </a:lnTo>
              <a:lnTo>
                <a:pt x="103985" y="0"/>
              </a:lnTo>
              <a:lnTo>
                <a:pt x="207971" y="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1913218" y="590051"/>
        <a:ext cx="0" cy="0"/>
      </dsp:txXfrm>
    </dsp:sp>
    <dsp:sp modelId="{02D80D0C-7133-4103-8B3F-D3C12AC07F56}">
      <dsp:nvSpPr>
        <dsp:cNvPr id="0" name=""/>
        <dsp:cNvSpPr/>
      </dsp:nvSpPr>
      <dsp:spPr>
        <a:xfrm>
          <a:off x="1825492" y="147655"/>
          <a:ext cx="188467" cy="538685"/>
        </a:xfrm>
        <a:custGeom>
          <a:avLst/>
          <a:gdLst/>
          <a:ahLst/>
          <a:cxnLst/>
          <a:rect l="0" t="0" r="0" b="0"/>
          <a:pathLst>
            <a:path>
              <a:moveTo>
                <a:pt x="0" y="594430"/>
              </a:moveTo>
              <a:lnTo>
                <a:pt x="103985" y="594430"/>
              </a:lnTo>
              <a:lnTo>
                <a:pt x="103985" y="0"/>
              </a:lnTo>
              <a:lnTo>
                <a:pt x="207971" y="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1905458" y="402730"/>
        <a:ext cx="0" cy="0"/>
      </dsp:txXfrm>
    </dsp:sp>
    <dsp:sp modelId="{29F03520-C6FB-49E9-AD68-8924114E9A91}">
      <dsp:nvSpPr>
        <dsp:cNvPr id="0" name=""/>
        <dsp:cNvSpPr/>
      </dsp:nvSpPr>
      <dsp:spPr>
        <a:xfrm>
          <a:off x="694684" y="686340"/>
          <a:ext cx="188467" cy="2154740"/>
        </a:xfrm>
        <a:custGeom>
          <a:avLst/>
          <a:gdLst/>
          <a:ahLst/>
          <a:cxnLst/>
          <a:rect l="0" t="0" r="0" b="0"/>
          <a:pathLst>
            <a:path>
              <a:moveTo>
                <a:pt x="0" y="2377720"/>
              </a:moveTo>
              <a:lnTo>
                <a:pt x="103985" y="2377720"/>
              </a:lnTo>
              <a:lnTo>
                <a:pt x="103985" y="0"/>
              </a:lnTo>
              <a:lnTo>
                <a:pt x="207971" y="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734844" y="1709636"/>
        <a:ext cx="0" cy="0"/>
      </dsp:txXfrm>
    </dsp:sp>
    <dsp:sp modelId="{EB668B14-C86E-4357-AF29-AC895B70D0ED}">
      <dsp:nvSpPr>
        <dsp:cNvPr id="0" name=""/>
        <dsp:cNvSpPr/>
      </dsp:nvSpPr>
      <dsp:spPr>
        <a:xfrm rot="16200000">
          <a:off x="-205014" y="2697431"/>
          <a:ext cx="1512098" cy="28729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7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生活寫手</a:t>
          </a:r>
        </a:p>
      </dsp:txBody>
      <dsp:txXfrm>
        <a:off x="-205014" y="2697431"/>
        <a:ext cx="1512098" cy="287298"/>
      </dsp:txXfrm>
    </dsp:sp>
    <dsp:sp modelId="{27AC8A51-4AD7-49C1-9F1B-8A21563B455C}">
      <dsp:nvSpPr>
        <dsp:cNvPr id="0" name=""/>
        <dsp:cNvSpPr/>
      </dsp:nvSpPr>
      <dsp:spPr>
        <a:xfrm>
          <a:off x="883152" y="542690"/>
          <a:ext cx="942339" cy="28729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與童詩有約</a:t>
          </a:r>
        </a:p>
      </dsp:txBody>
      <dsp:txXfrm>
        <a:off x="883152" y="542690"/>
        <a:ext cx="942339" cy="287298"/>
      </dsp:txXfrm>
    </dsp:sp>
    <dsp:sp modelId="{7CB6B9E9-79F4-47C5-9F9F-679C31AD6300}">
      <dsp:nvSpPr>
        <dsp:cNvPr id="0" name=""/>
        <dsp:cNvSpPr/>
      </dsp:nvSpPr>
      <dsp:spPr>
        <a:xfrm>
          <a:off x="2013960" y="4005"/>
          <a:ext cx="942339" cy="28729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賞析</a:t>
          </a:r>
          <a:r>
            <a:rPr lang="en-US" altLang="zh-TW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:</a:t>
          </a:r>
          <a:r>
            <a:rPr lang="zh-TW" alt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夏夜</a:t>
          </a:r>
        </a:p>
      </dsp:txBody>
      <dsp:txXfrm>
        <a:off x="2013960" y="4005"/>
        <a:ext cx="942339" cy="287298"/>
      </dsp:txXfrm>
    </dsp:sp>
    <dsp:sp modelId="{49EBAD52-B7E4-4F25-88B1-1FFDA073468F}">
      <dsp:nvSpPr>
        <dsp:cNvPr id="0" name=""/>
        <dsp:cNvSpPr/>
      </dsp:nvSpPr>
      <dsp:spPr>
        <a:xfrm>
          <a:off x="2013960" y="363129"/>
          <a:ext cx="942339" cy="28729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賞析</a:t>
          </a:r>
          <a:r>
            <a:rPr lang="en-US" altLang="zh-TW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:</a:t>
          </a:r>
          <a:r>
            <a:rPr lang="zh-TW" alt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秋天的聲音</a:t>
          </a:r>
        </a:p>
      </dsp:txBody>
      <dsp:txXfrm>
        <a:off x="2013960" y="363129"/>
        <a:ext cx="942339" cy="287298"/>
      </dsp:txXfrm>
    </dsp:sp>
    <dsp:sp modelId="{318BA7AC-5587-431F-BBE6-2F4DF2316F4F}">
      <dsp:nvSpPr>
        <dsp:cNvPr id="0" name=""/>
        <dsp:cNvSpPr/>
      </dsp:nvSpPr>
      <dsp:spPr>
        <a:xfrm>
          <a:off x="2013960" y="722252"/>
          <a:ext cx="942339" cy="28729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什麼是童詩</a:t>
          </a:r>
        </a:p>
      </dsp:txBody>
      <dsp:txXfrm>
        <a:off x="2013960" y="722252"/>
        <a:ext cx="942339" cy="287298"/>
      </dsp:txXfrm>
    </dsp:sp>
    <dsp:sp modelId="{C836E774-AF43-4584-BB74-FCEB6BFD47F0}">
      <dsp:nvSpPr>
        <dsp:cNvPr id="0" name=""/>
        <dsp:cNvSpPr/>
      </dsp:nvSpPr>
      <dsp:spPr>
        <a:xfrm>
          <a:off x="2013960" y="1081376"/>
          <a:ext cx="942339" cy="28729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童詩創作</a:t>
          </a:r>
        </a:p>
      </dsp:txBody>
      <dsp:txXfrm>
        <a:off x="2013960" y="1081376"/>
        <a:ext cx="942339" cy="287298"/>
      </dsp:txXfrm>
    </dsp:sp>
    <dsp:sp modelId="{162DF38E-38AA-4DCB-8F92-5857388B7C9C}">
      <dsp:nvSpPr>
        <dsp:cNvPr id="0" name=""/>
        <dsp:cNvSpPr/>
      </dsp:nvSpPr>
      <dsp:spPr>
        <a:xfrm>
          <a:off x="883152" y="1979184"/>
          <a:ext cx="942339" cy="28729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排比的妙用</a:t>
          </a:r>
        </a:p>
      </dsp:txBody>
      <dsp:txXfrm>
        <a:off x="883152" y="1979184"/>
        <a:ext cx="942339" cy="287298"/>
      </dsp:txXfrm>
    </dsp:sp>
    <dsp:sp modelId="{3CFA6CE1-F8F5-4DAD-A5EE-414518F17AB1}">
      <dsp:nvSpPr>
        <dsp:cNvPr id="0" name=""/>
        <dsp:cNvSpPr/>
      </dsp:nvSpPr>
      <dsp:spPr>
        <a:xfrm>
          <a:off x="2013960" y="1440499"/>
          <a:ext cx="942339" cy="28729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從對偶到對聯</a:t>
          </a:r>
        </a:p>
      </dsp:txBody>
      <dsp:txXfrm>
        <a:off x="2013960" y="1440499"/>
        <a:ext cx="942339" cy="287298"/>
      </dsp:txXfrm>
    </dsp:sp>
    <dsp:sp modelId="{1D0186E0-F8EB-4248-A73A-9AC07E5EBC78}">
      <dsp:nvSpPr>
        <dsp:cNvPr id="0" name=""/>
        <dsp:cNvSpPr/>
      </dsp:nvSpPr>
      <dsp:spPr>
        <a:xfrm>
          <a:off x="2013960" y="1799622"/>
          <a:ext cx="942339" cy="28729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和對偶句的差別</a:t>
          </a:r>
        </a:p>
      </dsp:txBody>
      <dsp:txXfrm>
        <a:off x="2013960" y="1799622"/>
        <a:ext cx="942339" cy="287298"/>
      </dsp:txXfrm>
    </dsp:sp>
    <dsp:sp modelId="{AC3B0016-CA75-4B9A-A758-FD9E3CA7CD61}">
      <dsp:nvSpPr>
        <dsp:cNvPr id="0" name=""/>
        <dsp:cNvSpPr/>
      </dsp:nvSpPr>
      <dsp:spPr>
        <a:xfrm>
          <a:off x="2013960" y="2158746"/>
          <a:ext cx="942339" cy="28729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排比的類別</a:t>
          </a:r>
        </a:p>
      </dsp:txBody>
      <dsp:txXfrm>
        <a:off x="2013960" y="2158746"/>
        <a:ext cx="942339" cy="287298"/>
      </dsp:txXfrm>
    </dsp:sp>
    <dsp:sp modelId="{70B7B31E-2491-4619-AD5E-84F0B4E126C6}">
      <dsp:nvSpPr>
        <dsp:cNvPr id="0" name=""/>
        <dsp:cNvSpPr/>
      </dsp:nvSpPr>
      <dsp:spPr>
        <a:xfrm>
          <a:off x="2013960" y="2517869"/>
          <a:ext cx="942339" cy="28729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排比的妙用</a:t>
          </a:r>
        </a:p>
      </dsp:txBody>
      <dsp:txXfrm>
        <a:off x="2013960" y="2517869"/>
        <a:ext cx="942339" cy="287298"/>
      </dsp:txXfrm>
    </dsp:sp>
    <dsp:sp modelId="{714E11A8-F516-46B4-9932-C59A0A6464E1}">
      <dsp:nvSpPr>
        <dsp:cNvPr id="0" name=""/>
        <dsp:cNvSpPr/>
      </dsp:nvSpPr>
      <dsp:spPr>
        <a:xfrm>
          <a:off x="883152" y="3415678"/>
          <a:ext cx="942339" cy="28729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心靈故事</a:t>
          </a:r>
          <a:r>
            <a:rPr lang="en-US" altLang="zh-TW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:</a:t>
          </a:r>
          <a:r>
            <a:rPr lang="zh-TW" alt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記敍文</a:t>
          </a:r>
        </a:p>
      </dsp:txBody>
      <dsp:txXfrm>
        <a:off x="883152" y="3415678"/>
        <a:ext cx="942339" cy="287298"/>
      </dsp:txXfrm>
    </dsp:sp>
    <dsp:sp modelId="{68AD38B9-9D88-4E30-AA00-94CC510936A2}">
      <dsp:nvSpPr>
        <dsp:cNvPr id="0" name=""/>
        <dsp:cNvSpPr/>
      </dsp:nvSpPr>
      <dsp:spPr>
        <a:xfrm>
          <a:off x="2013960" y="2876993"/>
          <a:ext cx="942339" cy="28729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文章重組練習</a:t>
          </a:r>
        </a:p>
      </dsp:txBody>
      <dsp:txXfrm>
        <a:off x="2013960" y="2876993"/>
        <a:ext cx="942339" cy="287298"/>
      </dsp:txXfrm>
    </dsp:sp>
    <dsp:sp modelId="{B34D1C68-E155-4110-90F2-C39FDEB67E44}">
      <dsp:nvSpPr>
        <dsp:cNvPr id="0" name=""/>
        <dsp:cNvSpPr/>
      </dsp:nvSpPr>
      <dsp:spPr>
        <a:xfrm>
          <a:off x="2013960" y="3236116"/>
          <a:ext cx="942339" cy="28729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記敍文的四個要素</a:t>
          </a:r>
        </a:p>
      </dsp:txBody>
      <dsp:txXfrm>
        <a:off x="2013960" y="3236116"/>
        <a:ext cx="942339" cy="287298"/>
      </dsp:txXfrm>
    </dsp:sp>
    <dsp:sp modelId="{D6B23B7F-CC7B-449D-BA5C-0EC9C2A68E71}">
      <dsp:nvSpPr>
        <dsp:cNvPr id="0" name=""/>
        <dsp:cNvSpPr/>
      </dsp:nvSpPr>
      <dsp:spPr>
        <a:xfrm>
          <a:off x="2013960" y="3595240"/>
          <a:ext cx="942339" cy="28729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事件描寫</a:t>
          </a:r>
        </a:p>
      </dsp:txBody>
      <dsp:txXfrm>
        <a:off x="2013960" y="3595240"/>
        <a:ext cx="942339" cy="287298"/>
      </dsp:txXfrm>
    </dsp:sp>
    <dsp:sp modelId="{252D0B18-BB28-4002-80DF-5481530608AA}">
      <dsp:nvSpPr>
        <dsp:cNvPr id="0" name=""/>
        <dsp:cNvSpPr/>
      </dsp:nvSpPr>
      <dsp:spPr>
        <a:xfrm>
          <a:off x="2013960" y="3954363"/>
          <a:ext cx="942339" cy="28729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故事創作</a:t>
          </a:r>
        </a:p>
      </dsp:txBody>
      <dsp:txXfrm>
        <a:off x="2013960" y="3954363"/>
        <a:ext cx="942339" cy="287298"/>
      </dsp:txXfrm>
    </dsp:sp>
    <dsp:sp modelId="{E4A5EBFA-811A-4957-B964-FFF5A5697A6C}">
      <dsp:nvSpPr>
        <dsp:cNvPr id="0" name=""/>
        <dsp:cNvSpPr/>
      </dsp:nvSpPr>
      <dsp:spPr>
        <a:xfrm>
          <a:off x="883152" y="4852172"/>
          <a:ext cx="942339" cy="28729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飛閱地景</a:t>
          </a:r>
        </a:p>
      </dsp:txBody>
      <dsp:txXfrm>
        <a:off x="883152" y="4852172"/>
        <a:ext cx="942339" cy="287298"/>
      </dsp:txXfrm>
    </dsp:sp>
    <dsp:sp modelId="{EF44589F-6E92-441D-9C29-3C6DC8073438}">
      <dsp:nvSpPr>
        <dsp:cNvPr id="0" name=""/>
        <dsp:cNvSpPr/>
      </dsp:nvSpPr>
      <dsp:spPr>
        <a:xfrm>
          <a:off x="2013960" y="4313487"/>
          <a:ext cx="942339" cy="28729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地景文學影片賞析</a:t>
          </a:r>
        </a:p>
      </dsp:txBody>
      <dsp:txXfrm>
        <a:off x="2013960" y="4313487"/>
        <a:ext cx="942339" cy="287298"/>
      </dsp:txXfrm>
    </dsp:sp>
    <dsp:sp modelId="{02718DCF-58E3-48AB-BC19-5E8610BA3D7A}">
      <dsp:nvSpPr>
        <dsp:cNvPr id="0" name=""/>
        <dsp:cNvSpPr/>
      </dsp:nvSpPr>
      <dsp:spPr>
        <a:xfrm>
          <a:off x="2013960" y="4672610"/>
          <a:ext cx="942339" cy="28729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景物的描寫</a:t>
          </a:r>
        </a:p>
      </dsp:txBody>
      <dsp:txXfrm>
        <a:off x="2013960" y="4672610"/>
        <a:ext cx="942339" cy="287298"/>
      </dsp:txXfrm>
    </dsp:sp>
    <dsp:sp modelId="{2311E56F-328E-46C6-91F7-21E34FFBF361}">
      <dsp:nvSpPr>
        <dsp:cNvPr id="0" name=""/>
        <dsp:cNvSpPr/>
      </dsp:nvSpPr>
      <dsp:spPr>
        <a:xfrm>
          <a:off x="2013960" y="5031734"/>
          <a:ext cx="942339" cy="28729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情景交融</a:t>
          </a:r>
        </a:p>
      </dsp:txBody>
      <dsp:txXfrm>
        <a:off x="2013960" y="5031734"/>
        <a:ext cx="942339" cy="287298"/>
      </dsp:txXfrm>
    </dsp:sp>
    <dsp:sp modelId="{574720B1-8B5E-49E9-A996-1660DB390FE0}">
      <dsp:nvSpPr>
        <dsp:cNvPr id="0" name=""/>
        <dsp:cNvSpPr/>
      </dsp:nvSpPr>
      <dsp:spPr>
        <a:xfrm>
          <a:off x="2013960" y="5390857"/>
          <a:ext cx="942339" cy="28729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身手小試</a:t>
          </a:r>
          <a:r>
            <a:rPr lang="en-US" altLang="zh-TW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:</a:t>
          </a:r>
          <a:r>
            <a:rPr lang="zh-TW" alt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我的故蚃</a:t>
          </a:r>
        </a:p>
      </dsp:txBody>
      <dsp:txXfrm>
        <a:off x="2013960" y="5390857"/>
        <a:ext cx="942339" cy="2872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5DAF0-9BF5-47AA-BEC1-853FEA505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14</Pages>
  <Words>1406</Words>
  <Characters>8018</Characters>
  <Application>Microsoft Office Word</Application>
  <DocSecurity>0</DocSecurity>
  <Lines>66</Lines>
  <Paragraphs>18</Paragraphs>
  <ScaleCrop>false</ScaleCrop>
  <Company/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2024-02-22T00:46:00Z</dcterms:created>
  <dcterms:modified xsi:type="dcterms:W3CDTF">2024-05-30T03:26:00Z</dcterms:modified>
</cp:coreProperties>
</file>