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4B" w:rsidRPr="00E164E4" w:rsidRDefault="00C2571F" w:rsidP="00C2571F">
      <w:pPr>
        <w:pStyle w:val="tz2"/>
      </w:pPr>
      <w:bookmarkStart w:id="0" w:name="_GoBack"/>
      <w:bookmarkEnd w:id="0"/>
      <w:r>
        <w:t>Приближение функций сплайнами третьего порядка</w:t>
      </w:r>
    </w:p>
    <w:p w:rsidR="006F4F4B" w:rsidRPr="00E164E4" w:rsidRDefault="006F4F4B" w:rsidP="00C2571F">
      <w:pPr>
        <w:pStyle w:val="tz0"/>
      </w:pPr>
    </w:p>
    <w:p w:rsidR="006F4F4B" w:rsidRPr="007B515C" w:rsidRDefault="006C140F" w:rsidP="00C2571F">
      <w:pPr>
        <w:pStyle w:val="tz5"/>
        <w:rPr>
          <w:lang w:val="uk-UA"/>
        </w:rPr>
      </w:pPr>
      <w:r w:rsidRPr="00E164E4">
        <w:t>Скрипка  Б. Ю,</w:t>
      </w:r>
      <w:r w:rsidR="006F4F4B" w:rsidRPr="00E164E4">
        <w:t xml:space="preserve"> </w:t>
      </w:r>
      <w:r w:rsidR="006F4F4B" w:rsidRPr="00E164E4">
        <w:rPr>
          <w:i/>
          <w:iCs/>
        </w:rPr>
        <w:t>студент</w:t>
      </w:r>
    </w:p>
    <w:p w:rsidR="006F4F4B" w:rsidRDefault="00E164E4" w:rsidP="00C2571F">
      <w:pPr>
        <w:pStyle w:val="tz5"/>
      </w:pPr>
      <w:r w:rsidRPr="00E164E4">
        <w:t>Национальный аэрокосмический университет им. Н.Е. Жуковского «ХАИ»</w:t>
      </w:r>
      <w:r w:rsidR="00A07398" w:rsidRPr="00E164E4">
        <w:t xml:space="preserve">, </w:t>
      </w:r>
      <w:r w:rsidRPr="00E164E4">
        <w:t>Харьков</w:t>
      </w:r>
      <w:r w:rsidR="001F0D2D" w:rsidRPr="00E164E4">
        <w:t xml:space="preserve">, </w:t>
      </w:r>
      <w:r w:rsidRPr="00E164E4">
        <w:t>Украина</w:t>
      </w:r>
    </w:p>
    <w:p w:rsidR="00C2571F" w:rsidRPr="00C2571F" w:rsidRDefault="00C2571F" w:rsidP="00C2571F">
      <w:pPr>
        <w:pStyle w:val="tz5"/>
        <w:rPr>
          <w:lang w:val="uk-UA"/>
        </w:rPr>
      </w:pPr>
    </w:p>
    <w:p w:rsidR="00C2571F" w:rsidRDefault="00C2571F" w:rsidP="00C2571F">
      <w:pPr>
        <w:pStyle w:val="tz0"/>
        <w:ind w:firstLine="708"/>
        <w:rPr>
          <w:lang w:val="uk-UA"/>
        </w:rPr>
      </w:pPr>
      <w:r>
        <w:rPr>
          <w:szCs w:val="22"/>
        </w:rPr>
        <w:t xml:space="preserve">Интерполяция </w:t>
      </w:r>
      <w:r w:rsidRPr="00C2571F">
        <w:rPr>
          <w:szCs w:val="22"/>
        </w:rPr>
        <w:t>– в вычислительной математике способ нахождения промежуточных значений величины по имеющемуся дискретному набору известных значений.</w:t>
      </w:r>
    </w:p>
    <w:p w:rsidR="00C2571F" w:rsidRPr="00C2571F" w:rsidRDefault="00C2571F" w:rsidP="00C2571F">
      <w:pPr>
        <w:ind w:firstLine="708"/>
        <w:rPr>
          <w:sz w:val="22"/>
        </w:rPr>
      </w:pPr>
      <w:r w:rsidRPr="00C2571F">
        <w:rPr>
          <w:sz w:val="22"/>
        </w:rPr>
        <w:t>Сплайн – функция, область определения которой разбита на конечное число отрезков, на каждом из которых сплайн совпадает с некоторым алгебраическим полиномом. Сплайны позволяют эффективно решать задачи обработки экспериментальных зависимостей между параметрами, имеющих достаточно сложную структуру.</w:t>
      </w:r>
    </w:p>
    <w:p w:rsidR="00C2571F" w:rsidRPr="00C2571F" w:rsidRDefault="00C2571F" w:rsidP="00C2571F">
      <w:pPr>
        <w:ind w:firstLine="708"/>
        <w:rPr>
          <w:sz w:val="22"/>
        </w:rPr>
      </w:pPr>
      <w:r w:rsidRPr="00C2571F">
        <w:rPr>
          <w:sz w:val="22"/>
        </w:rPr>
        <w:t>На отрезке</w:t>
      </w:r>
      <w:r>
        <w:rPr>
          <w:sz w:val="22"/>
        </w:rPr>
        <w:t xml:space="preserve"> </w:t>
      </w:r>
      <w:r w:rsidRPr="00C2571F">
        <w:rPr>
          <w:sz w:val="22"/>
        </w:rPr>
        <w:t>[a, b] заданы n + 1 точки xi = х0, х1</w:t>
      </w:r>
      <w:r>
        <w:rPr>
          <w:sz w:val="22"/>
        </w:rPr>
        <w:t xml:space="preserve">, … , </w:t>
      </w:r>
      <w:r w:rsidRPr="00C2571F">
        <w:rPr>
          <w:sz w:val="22"/>
        </w:rPr>
        <w:t>хn</w:t>
      </w:r>
      <w:r>
        <w:rPr>
          <w:sz w:val="22"/>
        </w:rPr>
        <w:t xml:space="preserve">, </w:t>
      </w:r>
      <w:r w:rsidRPr="00C2571F">
        <w:rPr>
          <w:sz w:val="22"/>
        </w:rPr>
        <w:t>которые называются узлами интерполяции, и значения некот</w:t>
      </w:r>
      <w:r>
        <w:rPr>
          <w:sz w:val="22"/>
        </w:rPr>
        <w:t>орой функции f(x) в этих точках.</w:t>
      </w:r>
    </w:p>
    <w:p w:rsidR="00C2571F" w:rsidRDefault="00C2571F" w:rsidP="00C2571F">
      <w:pPr>
        <w:ind w:firstLine="708"/>
        <w:rPr>
          <w:sz w:val="22"/>
          <w:lang w:val="uk-UA"/>
        </w:rPr>
      </w:pPr>
      <w:r w:rsidRPr="00C2571F">
        <w:rPr>
          <w:sz w:val="22"/>
        </w:rPr>
        <w:t>С помощью кубических сплайнов можно построить интерполирующую функцию вида f(x), только полученную как набор дискретны</w:t>
      </w:r>
      <w:r>
        <w:rPr>
          <w:sz w:val="22"/>
        </w:rPr>
        <w:t>х точек на указанном интервале.</w:t>
      </w:r>
      <w:r>
        <w:rPr>
          <w:sz w:val="22"/>
          <w:lang w:val="uk-UA"/>
        </w:rPr>
        <w:t xml:space="preserve"> </w:t>
      </w:r>
    </w:p>
    <w:p w:rsidR="00C2571F" w:rsidRPr="00C2571F" w:rsidRDefault="00C2571F" w:rsidP="00C2571F">
      <w:pPr>
        <w:ind w:firstLine="708"/>
        <w:rPr>
          <w:sz w:val="22"/>
          <w:lang w:val="uk-UA"/>
        </w:rPr>
      </w:pPr>
      <w:r w:rsidRPr="00C2571F">
        <w:rPr>
          <w:sz w:val="22"/>
        </w:rPr>
        <w:t xml:space="preserve">Кубический сплайн, который позволяет бороться с нежелательными выбросами между узлами или в пограничных точках, носит название сплайн Акимы, дает точность вычислений </w:t>
      </w:r>
      <w:r w:rsidRPr="00C2571F">
        <w:rPr>
          <w:sz w:val="22"/>
          <w:lang w:val="en-US"/>
        </w:rPr>
        <w:t>h</w:t>
      </w:r>
      <w:r w:rsidRPr="00C2571F">
        <w:rPr>
          <w:sz w:val="22"/>
          <w:vertAlign w:val="superscript"/>
        </w:rPr>
        <w:t>4</w:t>
      </w:r>
      <w:r>
        <w:rPr>
          <w:sz w:val="22"/>
          <w:lang w:val="uk-UA"/>
        </w:rPr>
        <w:t>.</w:t>
      </w:r>
    </w:p>
    <w:p w:rsidR="00C2571F" w:rsidRDefault="00C2571F" w:rsidP="00C2571F">
      <w:pPr>
        <w:ind w:firstLine="0"/>
      </w:pPr>
      <w:r w:rsidRPr="00C2571F">
        <w:rPr>
          <w:sz w:val="22"/>
        </w:rPr>
        <w:tab/>
        <w:t>Кубический Эрмитов сплайн, требует кроме задания узловых точек еще и точное значение первой производной.. Сплайн Эрмита предназначен для построения кривых гладких на данном участке. Точность лучше, чем при линейной интерполяции. Но в первой и последнем узлах необходи</w:t>
      </w:r>
      <w:r>
        <w:rPr>
          <w:sz w:val="22"/>
        </w:rPr>
        <w:t>мо задать производные.</w:t>
      </w:r>
      <w:r w:rsidRPr="00C2571F">
        <w:t xml:space="preserve"> </w:t>
      </w:r>
    </w:p>
    <w:p w:rsidR="006F4F4B" w:rsidRDefault="00C2571F" w:rsidP="00C2571F">
      <w:pPr>
        <w:rPr>
          <w:sz w:val="22"/>
        </w:rPr>
      </w:pPr>
      <w:r w:rsidRPr="00C2571F">
        <w:rPr>
          <w:sz w:val="22"/>
        </w:rPr>
        <w:t>Было выяснено, что в ряде вычислений эффективно приблизить функцию сплайнами 3-го порядка из-за малого отклонения. Было выяснено экспериментальным путем, что сплайновая интерполя</w:t>
      </w:r>
      <w:r>
        <w:rPr>
          <w:sz w:val="22"/>
        </w:rPr>
        <w:t>ц</w:t>
      </w:r>
      <w:r w:rsidRPr="00C2571F">
        <w:rPr>
          <w:sz w:val="22"/>
        </w:rPr>
        <w:t xml:space="preserve">ия устойчива к погрешностям на сетке равномерно заданных узлов. </w:t>
      </w:r>
      <w:r>
        <w:rPr>
          <w:sz w:val="22"/>
        </w:rPr>
        <w:t>К</w:t>
      </w:r>
      <w:r w:rsidRPr="00C2571F">
        <w:rPr>
          <w:sz w:val="22"/>
        </w:rPr>
        <w:t xml:space="preserve"> достоинствам сплайн-интерполяции следует отнести высокую скорость обработки вычислительного алгоритма</w:t>
      </w:r>
      <w:r>
        <w:rPr>
          <w:sz w:val="22"/>
        </w:rPr>
        <w:t>.</w:t>
      </w:r>
    </w:p>
    <w:p w:rsidR="00C2571F" w:rsidRDefault="00C2571F" w:rsidP="00C2571F">
      <w:pPr>
        <w:rPr>
          <w:sz w:val="22"/>
        </w:rPr>
      </w:pPr>
    </w:p>
    <w:p w:rsidR="00C2571F" w:rsidRPr="00C2571F" w:rsidRDefault="00C2571F" w:rsidP="00C2571F">
      <w:pPr>
        <w:rPr>
          <w:i/>
          <w:sz w:val="22"/>
        </w:rPr>
      </w:pPr>
      <w:r w:rsidRPr="00C2571F">
        <w:rPr>
          <w:sz w:val="22"/>
        </w:rPr>
        <w:t xml:space="preserve">Руководитель: </w:t>
      </w:r>
      <w:r>
        <w:rPr>
          <w:sz w:val="22"/>
        </w:rPr>
        <w:t>Яровая О.В</w:t>
      </w:r>
      <w:r w:rsidRPr="00C2571F">
        <w:rPr>
          <w:sz w:val="22"/>
        </w:rPr>
        <w:t>.,</w:t>
      </w:r>
      <w:r w:rsidRPr="00C2571F">
        <w:rPr>
          <w:iCs/>
          <w:sz w:val="22"/>
        </w:rPr>
        <w:t xml:space="preserve"> </w:t>
      </w:r>
      <w:r>
        <w:rPr>
          <w:i/>
          <w:sz w:val="22"/>
        </w:rPr>
        <w:t>старший преподаватель</w:t>
      </w:r>
    </w:p>
    <w:sectPr w:rsidR="00C2571F" w:rsidRPr="00C2571F" w:rsidSect="00841C7F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134" w:right="567" w:bottom="1134" w:left="1134" w:header="42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1E0" w:rsidRDefault="003F01E0">
      <w:r>
        <w:separator/>
      </w:r>
    </w:p>
  </w:endnote>
  <w:endnote w:type="continuationSeparator" w:id="0">
    <w:p w:rsidR="003F01E0" w:rsidRDefault="003F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A8" w:rsidRDefault="00E238A8" w:rsidP="00E238A8">
    <w:pPr>
      <w:pStyle w:val="a4"/>
      <w:ind w:firstLine="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2571F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A8" w:rsidRDefault="00E238A8" w:rsidP="00E238A8">
    <w:pPr>
      <w:pStyle w:val="a4"/>
      <w:ind w:firstLine="0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2571F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1E0" w:rsidRDefault="003F01E0">
      <w:r>
        <w:separator/>
      </w:r>
    </w:p>
  </w:footnote>
  <w:footnote w:type="continuationSeparator" w:id="0">
    <w:p w:rsidR="003F01E0" w:rsidRDefault="003F0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F89" w:rsidRDefault="00294F89" w:rsidP="00294F89">
    <w:pPr>
      <w:pStyle w:val="tz9"/>
      <w:tabs>
        <w:tab w:val="right" w:pos="6660"/>
      </w:tabs>
      <w:jc w:val="right"/>
      <w:rPr>
        <w:lang w:val="uk-UA"/>
      </w:rPr>
    </w:pPr>
    <w:r>
      <w:rPr>
        <w:lang w:val="uk-UA"/>
      </w:rPr>
      <w:t xml:space="preserve">СЕКЦИЯ </w:t>
    </w:r>
    <w:r>
      <w:rPr>
        <w:lang w:val="en-US"/>
      </w:rPr>
      <w:t>X</w:t>
    </w:r>
    <w:r>
      <w:rPr>
        <w:lang w:val="uk-UA"/>
      </w:rPr>
      <w:t xml:space="preserve">: </w:t>
    </w:r>
    <w:r>
      <w:t>Название</w:t>
    </w:r>
    <w:r>
      <w:rPr>
        <w:lang w:val="uk-UA"/>
      </w:rPr>
      <w:tab/>
    </w:r>
    <w:r>
      <w:rPr>
        <w:i w:val="0"/>
        <w:lang w:val="en-US"/>
      </w:rPr>
      <w:t>XXX</w:t>
    </w:r>
    <w:r>
      <w:rPr>
        <w:i w:val="0"/>
        <w:lang w:val="uk-UA"/>
      </w:rPr>
      <w:t> :: </w:t>
    </w:r>
    <w:r w:rsidRPr="007344AE">
      <w:rPr>
        <w:i w:val="0"/>
        <w:lang w:val="uk-UA"/>
      </w:rPr>
      <w:t>20</w:t>
    </w:r>
    <w:r>
      <w:rPr>
        <w:i w:val="0"/>
        <w:lang w:val="en-US"/>
      </w:rPr>
      <w:t>XX</w:t>
    </w:r>
  </w:p>
  <w:p w:rsidR="00294F89" w:rsidRPr="00E629A0" w:rsidRDefault="00294F89" w:rsidP="00294F89">
    <w:pPr>
      <w:pStyle w:val="tz9"/>
      <w:tabs>
        <w:tab w:val="right" w:pos="6660"/>
      </w:tabs>
      <w:jc w:val="left"/>
      <w:rPr>
        <w:lang w:val="uk-UA"/>
      </w:rPr>
    </w:pPr>
    <w:r>
      <w:rPr>
        <w:lang w:val="uk-UA"/>
      </w:rPr>
      <w:t>секции</w:t>
    </w:r>
  </w:p>
  <w:p w:rsidR="00294F89" w:rsidRDefault="00294F89" w:rsidP="00294F8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F89" w:rsidRDefault="00294F89" w:rsidP="00294F89">
    <w:pPr>
      <w:pStyle w:val="tz9"/>
      <w:tabs>
        <w:tab w:val="right" w:pos="6660"/>
      </w:tabs>
      <w:jc w:val="right"/>
      <w:rPr>
        <w:lang w:val="uk-UA"/>
      </w:rPr>
    </w:pPr>
    <w:r>
      <w:rPr>
        <w:i w:val="0"/>
        <w:lang w:val="en-US"/>
      </w:rPr>
      <w:t>XXX</w:t>
    </w:r>
    <w:r>
      <w:rPr>
        <w:i w:val="0"/>
        <w:lang w:val="uk-UA"/>
      </w:rPr>
      <w:t> :: </w:t>
    </w:r>
    <w:r w:rsidRPr="007344AE">
      <w:rPr>
        <w:i w:val="0"/>
        <w:lang w:val="uk-UA"/>
      </w:rPr>
      <w:t>20</w:t>
    </w:r>
    <w:r>
      <w:rPr>
        <w:i w:val="0"/>
        <w:lang w:val="en-US"/>
      </w:rPr>
      <w:t>XX</w:t>
    </w:r>
    <w:r>
      <w:rPr>
        <w:lang w:val="uk-UA"/>
      </w:rPr>
      <w:tab/>
      <w:t xml:space="preserve">СЕКЦИЯ </w:t>
    </w:r>
    <w:r>
      <w:rPr>
        <w:lang w:val="en-US"/>
      </w:rPr>
      <w:t>X</w:t>
    </w:r>
    <w:r>
      <w:rPr>
        <w:lang w:val="uk-UA"/>
      </w:rPr>
      <w:t xml:space="preserve">: </w:t>
    </w:r>
    <w:r>
      <w:t>Название</w:t>
    </w:r>
    <w:r>
      <w:rPr>
        <w:lang w:val="uk-UA"/>
      </w:rPr>
      <w:t xml:space="preserve"> </w:t>
    </w:r>
  </w:p>
  <w:p w:rsidR="00294F89" w:rsidRPr="00E629A0" w:rsidRDefault="00294F89" w:rsidP="00294F89">
    <w:pPr>
      <w:pStyle w:val="tz9"/>
      <w:tabs>
        <w:tab w:val="right" w:pos="6660"/>
      </w:tabs>
      <w:jc w:val="right"/>
      <w:rPr>
        <w:lang w:val="uk-UA"/>
      </w:rPr>
    </w:pPr>
    <w:r>
      <w:rPr>
        <w:lang w:val="uk-UA"/>
      </w:rPr>
      <w:t>секции</w:t>
    </w:r>
  </w:p>
  <w:p w:rsidR="00294F89" w:rsidRPr="001311F9" w:rsidRDefault="00294F89" w:rsidP="00294F8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5D3"/>
    <w:multiLevelType w:val="hybridMultilevel"/>
    <w:tmpl w:val="875EBF40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0A8A0EC3"/>
    <w:multiLevelType w:val="hybridMultilevel"/>
    <w:tmpl w:val="3E607E1E"/>
    <w:lvl w:ilvl="0" w:tplc="94364FBC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C665F58"/>
    <w:multiLevelType w:val="hybridMultilevel"/>
    <w:tmpl w:val="E8BC12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96655F"/>
    <w:multiLevelType w:val="hybridMultilevel"/>
    <w:tmpl w:val="61B4CA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8155C2"/>
    <w:multiLevelType w:val="hybridMultilevel"/>
    <w:tmpl w:val="0E3C5E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F97808"/>
    <w:multiLevelType w:val="hybridMultilevel"/>
    <w:tmpl w:val="ADF0491C"/>
    <w:lvl w:ilvl="0" w:tplc="91FCE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B86E12"/>
    <w:multiLevelType w:val="multilevel"/>
    <w:tmpl w:val="EB884982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5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6"/>
      <w:lvlText w:val="%2.%3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3D608B"/>
    <w:multiLevelType w:val="hybridMultilevel"/>
    <w:tmpl w:val="2B98F3FE"/>
    <w:lvl w:ilvl="0" w:tplc="8E9C85B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>
    <w:nsid w:val="5AF70458"/>
    <w:multiLevelType w:val="hybridMultilevel"/>
    <w:tmpl w:val="962EE76E"/>
    <w:lvl w:ilvl="0" w:tplc="0D7464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A01309"/>
    <w:multiLevelType w:val="hybridMultilevel"/>
    <w:tmpl w:val="CEF4E914"/>
    <w:lvl w:ilvl="0" w:tplc="5D46E38A">
      <w:start w:val="1"/>
      <w:numFmt w:val="decimal"/>
      <w:pStyle w:val="tz"/>
      <w:lvlText w:val="%1."/>
      <w:lvlJc w:val="left"/>
      <w:pPr>
        <w:ind w:left="100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>
    <w:nsid w:val="706774A0"/>
    <w:multiLevelType w:val="multilevel"/>
    <w:tmpl w:val="731A35A0"/>
    <w:lvl w:ilvl="0">
      <w:start w:val="1"/>
      <w:numFmt w:val="decimal"/>
      <w:lvlText w:val="%1."/>
      <w:lvlJc w:val="left"/>
      <w:pPr>
        <w:tabs>
          <w:tab w:val="num" w:pos="360"/>
        </w:tabs>
        <w:ind w:left="352" w:hanging="3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4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55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212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72"/>
        </w:tabs>
        <w:ind w:left="25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32"/>
        </w:tabs>
        <w:ind w:left="30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52"/>
        </w:tabs>
        <w:ind w:left="35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12"/>
        </w:tabs>
        <w:ind w:left="40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32"/>
        </w:tabs>
        <w:ind w:left="4612" w:hanging="1440"/>
      </w:pPr>
      <w:rPr>
        <w:rFonts w:hint="default"/>
      </w:rPr>
    </w:lvl>
  </w:abstractNum>
  <w:abstractNum w:abstractNumId="11">
    <w:nsid w:val="79DF3254"/>
    <w:multiLevelType w:val="hybridMultilevel"/>
    <w:tmpl w:val="BE846092"/>
    <w:lvl w:ilvl="0" w:tplc="5E8817AE">
      <w:start w:val="1"/>
      <w:numFmt w:val="decimal"/>
      <w:lvlText w:val="%1."/>
      <w:lvlJc w:val="left"/>
      <w:pPr>
        <w:ind w:left="2988" w:hanging="360"/>
      </w:pPr>
      <w:rPr>
        <w:lang w:val="ru-RU"/>
      </w:rPr>
    </w:lvl>
    <w:lvl w:ilvl="1" w:tplc="04220019">
      <w:start w:val="1"/>
      <w:numFmt w:val="lowerLetter"/>
      <w:lvlText w:val="%2."/>
      <w:lvlJc w:val="left"/>
      <w:pPr>
        <w:ind w:left="3708" w:hanging="360"/>
      </w:pPr>
    </w:lvl>
    <w:lvl w:ilvl="2" w:tplc="0422001B" w:tentative="1">
      <w:start w:val="1"/>
      <w:numFmt w:val="lowerRoman"/>
      <w:lvlText w:val="%3."/>
      <w:lvlJc w:val="right"/>
      <w:pPr>
        <w:ind w:left="4428" w:hanging="180"/>
      </w:pPr>
    </w:lvl>
    <w:lvl w:ilvl="3" w:tplc="0422000F" w:tentative="1">
      <w:start w:val="1"/>
      <w:numFmt w:val="decimal"/>
      <w:lvlText w:val="%4."/>
      <w:lvlJc w:val="left"/>
      <w:pPr>
        <w:ind w:left="5148" w:hanging="360"/>
      </w:pPr>
    </w:lvl>
    <w:lvl w:ilvl="4" w:tplc="04220019" w:tentative="1">
      <w:start w:val="1"/>
      <w:numFmt w:val="lowerLetter"/>
      <w:lvlText w:val="%5."/>
      <w:lvlJc w:val="left"/>
      <w:pPr>
        <w:ind w:left="5868" w:hanging="360"/>
      </w:pPr>
    </w:lvl>
    <w:lvl w:ilvl="5" w:tplc="0422001B" w:tentative="1">
      <w:start w:val="1"/>
      <w:numFmt w:val="lowerRoman"/>
      <w:lvlText w:val="%6."/>
      <w:lvlJc w:val="right"/>
      <w:pPr>
        <w:ind w:left="6588" w:hanging="180"/>
      </w:pPr>
    </w:lvl>
    <w:lvl w:ilvl="6" w:tplc="0422000F" w:tentative="1">
      <w:start w:val="1"/>
      <w:numFmt w:val="decimal"/>
      <w:lvlText w:val="%7."/>
      <w:lvlJc w:val="left"/>
      <w:pPr>
        <w:ind w:left="7308" w:hanging="360"/>
      </w:pPr>
    </w:lvl>
    <w:lvl w:ilvl="7" w:tplc="04220019" w:tentative="1">
      <w:start w:val="1"/>
      <w:numFmt w:val="lowerLetter"/>
      <w:lvlText w:val="%8."/>
      <w:lvlJc w:val="left"/>
      <w:pPr>
        <w:ind w:left="8028" w:hanging="360"/>
      </w:pPr>
    </w:lvl>
    <w:lvl w:ilvl="8" w:tplc="0422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5"/>
  </w:num>
  <w:num w:numId="14">
    <w:abstractNumId w:val="4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mirrorMargins/>
  <w:activeWritingStyle w:appName="MSWord" w:lang="ru-RU" w:vendorID="1" w:dllVersion="512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evenAndOddHeaders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0F"/>
    <w:rsid w:val="00093B3F"/>
    <w:rsid w:val="001014F2"/>
    <w:rsid w:val="00131559"/>
    <w:rsid w:val="00140F7C"/>
    <w:rsid w:val="001539EE"/>
    <w:rsid w:val="001C1A05"/>
    <w:rsid w:val="001F0D2D"/>
    <w:rsid w:val="0025748D"/>
    <w:rsid w:val="00271D74"/>
    <w:rsid w:val="00276F8C"/>
    <w:rsid w:val="00294F89"/>
    <w:rsid w:val="0029720E"/>
    <w:rsid w:val="00307AC3"/>
    <w:rsid w:val="00326AC6"/>
    <w:rsid w:val="00377250"/>
    <w:rsid w:val="00390571"/>
    <w:rsid w:val="003A44D2"/>
    <w:rsid w:val="003F01E0"/>
    <w:rsid w:val="00421535"/>
    <w:rsid w:val="0046142F"/>
    <w:rsid w:val="004B0DDC"/>
    <w:rsid w:val="004C6514"/>
    <w:rsid w:val="004E4D6D"/>
    <w:rsid w:val="00581B98"/>
    <w:rsid w:val="0058430E"/>
    <w:rsid w:val="00597596"/>
    <w:rsid w:val="005E79FE"/>
    <w:rsid w:val="006B2408"/>
    <w:rsid w:val="006C140F"/>
    <w:rsid w:val="006D16DD"/>
    <w:rsid w:val="006F4F4B"/>
    <w:rsid w:val="00763DFB"/>
    <w:rsid w:val="007B515C"/>
    <w:rsid w:val="007F382E"/>
    <w:rsid w:val="00841C7F"/>
    <w:rsid w:val="0085162A"/>
    <w:rsid w:val="008B6749"/>
    <w:rsid w:val="008E3BEE"/>
    <w:rsid w:val="008E7BD8"/>
    <w:rsid w:val="008F53E7"/>
    <w:rsid w:val="00926DCD"/>
    <w:rsid w:val="00966E8A"/>
    <w:rsid w:val="00A07398"/>
    <w:rsid w:val="00A332B1"/>
    <w:rsid w:val="00AD368F"/>
    <w:rsid w:val="00AE77DD"/>
    <w:rsid w:val="00B34749"/>
    <w:rsid w:val="00B4419F"/>
    <w:rsid w:val="00BE55D6"/>
    <w:rsid w:val="00C2571F"/>
    <w:rsid w:val="00C56B65"/>
    <w:rsid w:val="00D7644A"/>
    <w:rsid w:val="00DB2411"/>
    <w:rsid w:val="00DB32E6"/>
    <w:rsid w:val="00DE6619"/>
    <w:rsid w:val="00E164E4"/>
    <w:rsid w:val="00E238A8"/>
    <w:rsid w:val="00E31FAF"/>
    <w:rsid w:val="00ED7FE0"/>
    <w:rsid w:val="00F03F8D"/>
    <w:rsid w:val="00F14833"/>
    <w:rsid w:val="00F1755B"/>
    <w:rsid w:val="00F33396"/>
    <w:rsid w:val="00F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571F"/>
    <w:pPr>
      <w:ind w:firstLine="709"/>
      <w:jc w:val="both"/>
    </w:pPr>
    <w:rPr>
      <w:sz w:val="28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keepLines/>
      <w:suppressAutoHyphens/>
      <w:spacing w:before="240" w:after="60" w:line="360" w:lineRule="auto"/>
      <w:jc w:val="center"/>
      <w:outlineLvl w:val="0"/>
    </w:pPr>
    <w:rPr>
      <w:rFonts w:ascii="Arial" w:hAnsi="Arial"/>
      <w:b/>
      <w:i/>
      <w:caps/>
      <w:kern w:val="28"/>
      <w:sz w:val="36"/>
      <w:szCs w:val="20"/>
    </w:rPr>
  </w:style>
  <w:style w:type="paragraph" w:styleId="2">
    <w:name w:val="heading 2"/>
    <w:basedOn w:val="a"/>
    <w:next w:val="a"/>
    <w:qFormat/>
    <w:pPr>
      <w:keepNext/>
      <w:keepLines/>
      <w:suppressAutoHyphens/>
      <w:spacing w:before="240" w:after="60" w:line="360" w:lineRule="auto"/>
      <w:jc w:val="center"/>
      <w:outlineLvl w:val="1"/>
    </w:pPr>
    <w:rPr>
      <w:rFonts w:ascii="Arial" w:hAnsi="Arial"/>
      <w:b/>
      <w:i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">
    <w:name w:val="heading 3"/>
    <w:basedOn w:val="a"/>
    <w:next w:val="a"/>
    <w:qFormat/>
    <w:pPr>
      <w:keepNext/>
      <w:keepLines/>
      <w:suppressAutoHyphens/>
      <w:spacing w:before="240" w:after="60" w:line="360" w:lineRule="auto"/>
      <w:jc w:val="center"/>
      <w:outlineLvl w:val="2"/>
    </w:pPr>
    <w:rPr>
      <w:rFonts w:ascii="Arial" w:hAnsi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basedOn w:val="a"/>
    <w:next w:val="a"/>
    <w:qFormat/>
    <w:pPr>
      <w:keepNext/>
      <w:keepLines/>
      <w:numPr>
        <w:numId w:val="1"/>
      </w:numPr>
      <w:suppressAutoHyphens/>
      <w:spacing w:line="360" w:lineRule="auto"/>
      <w:jc w:val="center"/>
      <w:outlineLvl w:val="3"/>
    </w:pPr>
    <w:rPr>
      <w:b/>
      <w:caps/>
      <w:spacing w:val="4"/>
      <w:szCs w:val="20"/>
    </w:rPr>
  </w:style>
  <w:style w:type="paragraph" w:styleId="5">
    <w:name w:val="heading 5"/>
    <w:basedOn w:val="a"/>
    <w:next w:val="a"/>
    <w:qFormat/>
    <w:pPr>
      <w:numPr>
        <w:ilvl w:val="1"/>
        <w:numId w:val="2"/>
      </w:numPr>
      <w:suppressLineNumbers/>
      <w:tabs>
        <w:tab w:val="clear" w:pos="1080"/>
        <w:tab w:val="left" w:pos="1332"/>
      </w:tabs>
      <w:suppressAutoHyphens/>
      <w:spacing w:line="360" w:lineRule="auto"/>
      <w:ind w:left="1361" w:hanging="652"/>
      <w:outlineLvl w:val="4"/>
    </w:pPr>
    <w:rPr>
      <w:b/>
      <w:color w:val="000000"/>
      <w:spacing w:val="4"/>
      <w:kern w:val="28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2"/>
        <w:numId w:val="3"/>
      </w:numPr>
      <w:suppressAutoHyphens/>
      <w:spacing w:line="360" w:lineRule="auto"/>
      <w:outlineLvl w:val="5"/>
    </w:pPr>
    <w:rPr>
      <w:rFonts w:ascii="Arial" w:hAnsi="Arial"/>
      <w:i/>
      <w:color w:val="000000"/>
      <w:spacing w:val="4"/>
      <w:kern w:val="28"/>
      <w:szCs w:val="20"/>
    </w:rPr>
  </w:style>
  <w:style w:type="paragraph" w:styleId="7">
    <w:name w:val="heading 7"/>
    <w:basedOn w:val="a"/>
    <w:next w:val="a"/>
    <w:qFormat/>
    <w:pPr>
      <w:widowControl w:val="0"/>
      <w:numPr>
        <w:ilvl w:val="6"/>
        <w:numId w:val="4"/>
      </w:numPr>
      <w:tabs>
        <w:tab w:val="clear" w:pos="3240"/>
      </w:tabs>
      <w:spacing w:before="240" w:after="60" w:line="360" w:lineRule="auto"/>
      <w:ind w:left="1080" w:firstLine="0"/>
      <w:outlineLvl w:val="6"/>
    </w:pPr>
    <w:rPr>
      <w:szCs w:val="20"/>
    </w:rPr>
  </w:style>
  <w:style w:type="paragraph" w:styleId="8">
    <w:name w:val="heading 8"/>
    <w:basedOn w:val="a"/>
    <w:next w:val="a"/>
    <w:qFormat/>
    <w:pPr>
      <w:widowControl w:val="0"/>
      <w:numPr>
        <w:ilvl w:val="7"/>
        <w:numId w:val="5"/>
      </w:numPr>
      <w:tabs>
        <w:tab w:val="clear" w:pos="3744"/>
      </w:tabs>
      <w:spacing w:before="240" w:after="60" w:line="360" w:lineRule="auto"/>
      <w:ind w:left="1080" w:firstLine="0"/>
      <w:outlineLvl w:val="7"/>
    </w:pPr>
    <w:rPr>
      <w:i/>
      <w:iCs/>
      <w:szCs w:val="20"/>
    </w:rPr>
  </w:style>
  <w:style w:type="paragraph" w:styleId="9">
    <w:name w:val="heading 9"/>
    <w:basedOn w:val="a"/>
    <w:next w:val="a"/>
    <w:qFormat/>
    <w:pPr>
      <w:widowControl w:val="0"/>
      <w:numPr>
        <w:ilvl w:val="8"/>
        <w:numId w:val="6"/>
      </w:numPr>
      <w:tabs>
        <w:tab w:val="clear" w:pos="4320"/>
      </w:tabs>
      <w:spacing w:before="240" w:after="60" w:line="360" w:lineRule="auto"/>
      <w:ind w:left="1080" w:firstLine="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z0">
    <w:name w:val="tz_Основной шрифт абзаца"/>
    <w:link w:val="tz1"/>
    <w:pPr>
      <w:ind w:firstLine="284"/>
      <w:jc w:val="both"/>
    </w:pPr>
    <w:rPr>
      <w:sz w:val="22"/>
      <w:lang w:val="ru-RU" w:eastAsia="ru-RU"/>
    </w:rPr>
  </w:style>
  <w:style w:type="character" w:customStyle="1" w:styleId="tz1">
    <w:name w:val="tz_Основной шрифт абзаца Знак"/>
    <w:link w:val="tz0"/>
    <w:rsid w:val="00421535"/>
    <w:rPr>
      <w:sz w:val="22"/>
      <w:lang w:val="ru-RU" w:eastAsia="ru-RU" w:bidi="ar-SA"/>
    </w:rPr>
  </w:style>
  <w:style w:type="paragraph" w:customStyle="1" w:styleId="tz2">
    <w:name w:val="tz_название"/>
    <w:basedOn w:val="tz0"/>
    <w:rsid w:val="00BE55D6"/>
    <w:pPr>
      <w:ind w:firstLine="0"/>
      <w:jc w:val="center"/>
    </w:pPr>
    <w:rPr>
      <w:b/>
    </w:rPr>
  </w:style>
  <w:style w:type="paragraph" w:customStyle="1" w:styleId="tz3">
    <w:name w:val="tz_пустая строка"/>
    <w:basedOn w:val="tz0"/>
    <w:next w:val="tz0"/>
    <w:pPr>
      <w:ind w:firstLine="0"/>
    </w:pPr>
    <w:rPr>
      <w:sz w:val="12"/>
      <w:lang w:val="uk-UA"/>
    </w:rPr>
  </w:style>
  <w:style w:type="paragraph" w:customStyle="1" w:styleId="tz4">
    <w:name w:val="tz_формула"/>
    <w:basedOn w:val="tz0"/>
    <w:next w:val="tz3"/>
    <w:pPr>
      <w:tabs>
        <w:tab w:val="center" w:pos="3240"/>
        <w:tab w:val="right" w:pos="6660"/>
      </w:tabs>
      <w:ind w:firstLine="0"/>
    </w:pPr>
  </w:style>
  <w:style w:type="paragraph" w:customStyle="1" w:styleId="tz5">
    <w:name w:val="tz_авторы"/>
    <w:basedOn w:val="tz0"/>
    <w:pPr>
      <w:ind w:firstLine="0"/>
      <w:jc w:val="center"/>
    </w:p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customStyle="1" w:styleId="tz6">
    <w:name w:val="tz_подпись к рисунку"/>
    <w:basedOn w:val="tz0"/>
    <w:pPr>
      <w:ind w:firstLine="0"/>
      <w:jc w:val="center"/>
    </w:pPr>
  </w:style>
  <w:style w:type="paragraph" w:customStyle="1" w:styleId="tz7">
    <w:name w:val="tz_руководитель"/>
    <w:basedOn w:val="tz0"/>
    <w:next w:val="tz0"/>
    <w:link w:val="tz8"/>
    <w:pPr>
      <w:ind w:firstLine="0"/>
      <w:jc w:val="right"/>
    </w:pPr>
    <w:rPr>
      <w:szCs w:val="22"/>
      <w:lang w:val="uk-UA"/>
    </w:rPr>
  </w:style>
  <w:style w:type="character" w:customStyle="1" w:styleId="tz8">
    <w:name w:val="tz_руководитель Знак"/>
    <w:link w:val="tz7"/>
    <w:rsid w:val="00421535"/>
    <w:rPr>
      <w:sz w:val="22"/>
      <w:szCs w:val="22"/>
      <w:lang w:val="uk-UA" w:eastAsia="ru-RU" w:bidi="ar-SA"/>
    </w:rPr>
  </w:style>
  <w:style w:type="paragraph" w:customStyle="1" w:styleId="tz">
    <w:name w:val="tz_литература"/>
    <w:basedOn w:val="tz0"/>
    <w:rsid w:val="00DE6619"/>
    <w:pPr>
      <w:numPr>
        <w:numId w:val="7"/>
      </w:numPr>
      <w:tabs>
        <w:tab w:val="left" w:pos="357"/>
      </w:tabs>
      <w:ind w:left="357" w:hanging="357"/>
    </w:pPr>
    <w:rPr>
      <w:color w:val="000000"/>
      <w:lang w:val="uk-UA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customStyle="1" w:styleId="tz9">
    <w:name w:val="tz_колонтитул"/>
    <w:basedOn w:val="tz0"/>
    <w:pPr>
      <w:ind w:firstLine="0"/>
      <w:jc w:val="center"/>
    </w:pPr>
    <w:rPr>
      <w:i/>
      <w:iCs/>
      <w:sz w:val="20"/>
    </w:rPr>
  </w:style>
  <w:style w:type="character" w:styleId="a5">
    <w:name w:val="Hyperlink"/>
    <w:rsid w:val="00763DFB"/>
    <w:rPr>
      <w:color w:val="0000FF"/>
      <w:u w:val="single"/>
    </w:rPr>
  </w:style>
  <w:style w:type="paragraph" w:customStyle="1" w:styleId="a6">
    <w:name w:val="без отступа"/>
    <w:basedOn w:val="a"/>
    <w:next w:val="a"/>
    <w:rsid w:val="00B4419F"/>
    <w:pPr>
      <w:spacing w:line="360" w:lineRule="auto"/>
    </w:pPr>
    <w:rPr>
      <w:szCs w:val="28"/>
    </w:rPr>
  </w:style>
  <w:style w:type="table" w:styleId="a7">
    <w:name w:val="Table Grid"/>
    <w:basedOn w:val="a1"/>
    <w:uiPriority w:val="59"/>
    <w:rsid w:val="00421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E238A8"/>
  </w:style>
  <w:style w:type="paragraph" w:styleId="a9">
    <w:name w:val="Normal (Web)"/>
    <w:basedOn w:val="a"/>
    <w:uiPriority w:val="99"/>
    <w:unhideWhenUsed/>
    <w:qFormat/>
    <w:rsid w:val="00C2571F"/>
    <w:pPr>
      <w:suppressAutoHyphens/>
      <w:spacing w:beforeAutospacing="1" w:after="200" w:afterAutospacing="1"/>
      <w:ind w:firstLine="0"/>
      <w:jc w:val="left"/>
    </w:pPr>
    <w:rPr>
      <w:sz w:val="24"/>
      <w:szCs w:val="24"/>
    </w:rPr>
  </w:style>
  <w:style w:type="paragraph" w:styleId="20">
    <w:name w:val="Body Text 2"/>
    <w:basedOn w:val="a"/>
    <w:link w:val="21"/>
    <w:uiPriority w:val="99"/>
    <w:unhideWhenUsed/>
    <w:rsid w:val="00C2571F"/>
    <w:pPr>
      <w:spacing w:after="120" w:line="480" w:lineRule="auto"/>
      <w:ind w:firstLine="0"/>
    </w:pPr>
    <w:rPr>
      <w:szCs w:val="28"/>
    </w:rPr>
  </w:style>
  <w:style w:type="character" w:customStyle="1" w:styleId="21">
    <w:name w:val="Основной текст 2 Знак"/>
    <w:basedOn w:val="a0"/>
    <w:link w:val="20"/>
    <w:uiPriority w:val="99"/>
    <w:rsid w:val="00C2571F"/>
    <w:rPr>
      <w:sz w:val="28"/>
      <w:szCs w:val="28"/>
      <w:lang w:val="ru-RU" w:eastAsia="ru-RU"/>
    </w:rPr>
  </w:style>
  <w:style w:type="paragraph" w:styleId="aa">
    <w:name w:val="List Paragraph"/>
    <w:basedOn w:val="a"/>
    <w:uiPriority w:val="34"/>
    <w:qFormat/>
    <w:rsid w:val="00C2571F"/>
    <w:pPr>
      <w:spacing w:line="360" w:lineRule="auto"/>
      <w:ind w:left="720" w:firstLine="0"/>
      <w:contextualSpacing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571F"/>
    <w:pPr>
      <w:ind w:firstLine="709"/>
      <w:jc w:val="both"/>
    </w:pPr>
    <w:rPr>
      <w:sz w:val="28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keepLines/>
      <w:suppressAutoHyphens/>
      <w:spacing w:before="240" w:after="60" w:line="360" w:lineRule="auto"/>
      <w:jc w:val="center"/>
      <w:outlineLvl w:val="0"/>
    </w:pPr>
    <w:rPr>
      <w:rFonts w:ascii="Arial" w:hAnsi="Arial"/>
      <w:b/>
      <w:i/>
      <w:caps/>
      <w:kern w:val="28"/>
      <w:sz w:val="36"/>
      <w:szCs w:val="20"/>
    </w:rPr>
  </w:style>
  <w:style w:type="paragraph" w:styleId="2">
    <w:name w:val="heading 2"/>
    <w:basedOn w:val="a"/>
    <w:next w:val="a"/>
    <w:qFormat/>
    <w:pPr>
      <w:keepNext/>
      <w:keepLines/>
      <w:suppressAutoHyphens/>
      <w:spacing w:before="240" w:after="60" w:line="360" w:lineRule="auto"/>
      <w:jc w:val="center"/>
      <w:outlineLvl w:val="1"/>
    </w:pPr>
    <w:rPr>
      <w:rFonts w:ascii="Arial" w:hAnsi="Arial"/>
      <w:b/>
      <w:i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">
    <w:name w:val="heading 3"/>
    <w:basedOn w:val="a"/>
    <w:next w:val="a"/>
    <w:qFormat/>
    <w:pPr>
      <w:keepNext/>
      <w:keepLines/>
      <w:suppressAutoHyphens/>
      <w:spacing w:before="240" w:after="60" w:line="360" w:lineRule="auto"/>
      <w:jc w:val="center"/>
      <w:outlineLvl w:val="2"/>
    </w:pPr>
    <w:rPr>
      <w:rFonts w:ascii="Arial" w:hAnsi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basedOn w:val="a"/>
    <w:next w:val="a"/>
    <w:qFormat/>
    <w:pPr>
      <w:keepNext/>
      <w:keepLines/>
      <w:numPr>
        <w:numId w:val="1"/>
      </w:numPr>
      <w:suppressAutoHyphens/>
      <w:spacing w:line="360" w:lineRule="auto"/>
      <w:jc w:val="center"/>
      <w:outlineLvl w:val="3"/>
    </w:pPr>
    <w:rPr>
      <w:b/>
      <w:caps/>
      <w:spacing w:val="4"/>
      <w:szCs w:val="20"/>
    </w:rPr>
  </w:style>
  <w:style w:type="paragraph" w:styleId="5">
    <w:name w:val="heading 5"/>
    <w:basedOn w:val="a"/>
    <w:next w:val="a"/>
    <w:qFormat/>
    <w:pPr>
      <w:numPr>
        <w:ilvl w:val="1"/>
        <w:numId w:val="2"/>
      </w:numPr>
      <w:suppressLineNumbers/>
      <w:tabs>
        <w:tab w:val="clear" w:pos="1080"/>
        <w:tab w:val="left" w:pos="1332"/>
      </w:tabs>
      <w:suppressAutoHyphens/>
      <w:spacing w:line="360" w:lineRule="auto"/>
      <w:ind w:left="1361" w:hanging="652"/>
      <w:outlineLvl w:val="4"/>
    </w:pPr>
    <w:rPr>
      <w:b/>
      <w:color w:val="000000"/>
      <w:spacing w:val="4"/>
      <w:kern w:val="28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2"/>
        <w:numId w:val="3"/>
      </w:numPr>
      <w:suppressAutoHyphens/>
      <w:spacing w:line="360" w:lineRule="auto"/>
      <w:outlineLvl w:val="5"/>
    </w:pPr>
    <w:rPr>
      <w:rFonts w:ascii="Arial" w:hAnsi="Arial"/>
      <w:i/>
      <w:color w:val="000000"/>
      <w:spacing w:val="4"/>
      <w:kern w:val="28"/>
      <w:szCs w:val="20"/>
    </w:rPr>
  </w:style>
  <w:style w:type="paragraph" w:styleId="7">
    <w:name w:val="heading 7"/>
    <w:basedOn w:val="a"/>
    <w:next w:val="a"/>
    <w:qFormat/>
    <w:pPr>
      <w:widowControl w:val="0"/>
      <w:numPr>
        <w:ilvl w:val="6"/>
        <w:numId w:val="4"/>
      </w:numPr>
      <w:tabs>
        <w:tab w:val="clear" w:pos="3240"/>
      </w:tabs>
      <w:spacing w:before="240" w:after="60" w:line="360" w:lineRule="auto"/>
      <w:ind w:left="1080" w:firstLine="0"/>
      <w:outlineLvl w:val="6"/>
    </w:pPr>
    <w:rPr>
      <w:szCs w:val="20"/>
    </w:rPr>
  </w:style>
  <w:style w:type="paragraph" w:styleId="8">
    <w:name w:val="heading 8"/>
    <w:basedOn w:val="a"/>
    <w:next w:val="a"/>
    <w:qFormat/>
    <w:pPr>
      <w:widowControl w:val="0"/>
      <w:numPr>
        <w:ilvl w:val="7"/>
        <w:numId w:val="5"/>
      </w:numPr>
      <w:tabs>
        <w:tab w:val="clear" w:pos="3744"/>
      </w:tabs>
      <w:spacing w:before="240" w:after="60" w:line="360" w:lineRule="auto"/>
      <w:ind w:left="1080" w:firstLine="0"/>
      <w:outlineLvl w:val="7"/>
    </w:pPr>
    <w:rPr>
      <w:i/>
      <w:iCs/>
      <w:szCs w:val="20"/>
    </w:rPr>
  </w:style>
  <w:style w:type="paragraph" w:styleId="9">
    <w:name w:val="heading 9"/>
    <w:basedOn w:val="a"/>
    <w:next w:val="a"/>
    <w:qFormat/>
    <w:pPr>
      <w:widowControl w:val="0"/>
      <w:numPr>
        <w:ilvl w:val="8"/>
        <w:numId w:val="6"/>
      </w:numPr>
      <w:tabs>
        <w:tab w:val="clear" w:pos="4320"/>
      </w:tabs>
      <w:spacing w:before="240" w:after="60" w:line="360" w:lineRule="auto"/>
      <w:ind w:left="1080" w:firstLine="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z0">
    <w:name w:val="tz_Основной шрифт абзаца"/>
    <w:link w:val="tz1"/>
    <w:pPr>
      <w:ind w:firstLine="284"/>
      <w:jc w:val="both"/>
    </w:pPr>
    <w:rPr>
      <w:sz w:val="22"/>
      <w:lang w:val="ru-RU" w:eastAsia="ru-RU"/>
    </w:rPr>
  </w:style>
  <w:style w:type="character" w:customStyle="1" w:styleId="tz1">
    <w:name w:val="tz_Основной шрифт абзаца Знак"/>
    <w:link w:val="tz0"/>
    <w:rsid w:val="00421535"/>
    <w:rPr>
      <w:sz w:val="22"/>
      <w:lang w:val="ru-RU" w:eastAsia="ru-RU" w:bidi="ar-SA"/>
    </w:rPr>
  </w:style>
  <w:style w:type="paragraph" w:customStyle="1" w:styleId="tz2">
    <w:name w:val="tz_название"/>
    <w:basedOn w:val="tz0"/>
    <w:rsid w:val="00BE55D6"/>
    <w:pPr>
      <w:ind w:firstLine="0"/>
      <w:jc w:val="center"/>
    </w:pPr>
    <w:rPr>
      <w:b/>
    </w:rPr>
  </w:style>
  <w:style w:type="paragraph" w:customStyle="1" w:styleId="tz3">
    <w:name w:val="tz_пустая строка"/>
    <w:basedOn w:val="tz0"/>
    <w:next w:val="tz0"/>
    <w:pPr>
      <w:ind w:firstLine="0"/>
    </w:pPr>
    <w:rPr>
      <w:sz w:val="12"/>
      <w:lang w:val="uk-UA"/>
    </w:rPr>
  </w:style>
  <w:style w:type="paragraph" w:customStyle="1" w:styleId="tz4">
    <w:name w:val="tz_формула"/>
    <w:basedOn w:val="tz0"/>
    <w:next w:val="tz3"/>
    <w:pPr>
      <w:tabs>
        <w:tab w:val="center" w:pos="3240"/>
        <w:tab w:val="right" w:pos="6660"/>
      </w:tabs>
      <w:ind w:firstLine="0"/>
    </w:pPr>
  </w:style>
  <w:style w:type="paragraph" w:customStyle="1" w:styleId="tz5">
    <w:name w:val="tz_авторы"/>
    <w:basedOn w:val="tz0"/>
    <w:pPr>
      <w:ind w:firstLine="0"/>
      <w:jc w:val="center"/>
    </w:p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customStyle="1" w:styleId="tz6">
    <w:name w:val="tz_подпись к рисунку"/>
    <w:basedOn w:val="tz0"/>
    <w:pPr>
      <w:ind w:firstLine="0"/>
      <w:jc w:val="center"/>
    </w:pPr>
  </w:style>
  <w:style w:type="paragraph" w:customStyle="1" w:styleId="tz7">
    <w:name w:val="tz_руководитель"/>
    <w:basedOn w:val="tz0"/>
    <w:next w:val="tz0"/>
    <w:link w:val="tz8"/>
    <w:pPr>
      <w:ind w:firstLine="0"/>
      <w:jc w:val="right"/>
    </w:pPr>
    <w:rPr>
      <w:szCs w:val="22"/>
      <w:lang w:val="uk-UA"/>
    </w:rPr>
  </w:style>
  <w:style w:type="character" w:customStyle="1" w:styleId="tz8">
    <w:name w:val="tz_руководитель Знак"/>
    <w:link w:val="tz7"/>
    <w:rsid w:val="00421535"/>
    <w:rPr>
      <w:sz w:val="22"/>
      <w:szCs w:val="22"/>
      <w:lang w:val="uk-UA" w:eastAsia="ru-RU" w:bidi="ar-SA"/>
    </w:rPr>
  </w:style>
  <w:style w:type="paragraph" w:customStyle="1" w:styleId="tz">
    <w:name w:val="tz_литература"/>
    <w:basedOn w:val="tz0"/>
    <w:rsid w:val="00DE6619"/>
    <w:pPr>
      <w:numPr>
        <w:numId w:val="7"/>
      </w:numPr>
      <w:tabs>
        <w:tab w:val="left" w:pos="357"/>
      </w:tabs>
      <w:ind w:left="357" w:hanging="357"/>
    </w:pPr>
    <w:rPr>
      <w:color w:val="000000"/>
      <w:lang w:val="uk-UA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customStyle="1" w:styleId="tz9">
    <w:name w:val="tz_колонтитул"/>
    <w:basedOn w:val="tz0"/>
    <w:pPr>
      <w:ind w:firstLine="0"/>
      <w:jc w:val="center"/>
    </w:pPr>
    <w:rPr>
      <w:i/>
      <w:iCs/>
      <w:sz w:val="20"/>
    </w:rPr>
  </w:style>
  <w:style w:type="character" w:styleId="a5">
    <w:name w:val="Hyperlink"/>
    <w:rsid w:val="00763DFB"/>
    <w:rPr>
      <w:color w:val="0000FF"/>
      <w:u w:val="single"/>
    </w:rPr>
  </w:style>
  <w:style w:type="paragraph" w:customStyle="1" w:styleId="a6">
    <w:name w:val="без отступа"/>
    <w:basedOn w:val="a"/>
    <w:next w:val="a"/>
    <w:rsid w:val="00B4419F"/>
    <w:pPr>
      <w:spacing w:line="360" w:lineRule="auto"/>
    </w:pPr>
    <w:rPr>
      <w:szCs w:val="28"/>
    </w:rPr>
  </w:style>
  <w:style w:type="table" w:styleId="a7">
    <w:name w:val="Table Grid"/>
    <w:basedOn w:val="a1"/>
    <w:uiPriority w:val="59"/>
    <w:rsid w:val="00421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E238A8"/>
  </w:style>
  <w:style w:type="paragraph" w:styleId="a9">
    <w:name w:val="Normal (Web)"/>
    <w:basedOn w:val="a"/>
    <w:uiPriority w:val="99"/>
    <w:unhideWhenUsed/>
    <w:qFormat/>
    <w:rsid w:val="00C2571F"/>
    <w:pPr>
      <w:suppressAutoHyphens/>
      <w:spacing w:beforeAutospacing="1" w:after="200" w:afterAutospacing="1"/>
      <w:ind w:firstLine="0"/>
      <w:jc w:val="left"/>
    </w:pPr>
    <w:rPr>
      <w:sz w:val="24"/>
      <w:szCs w:val="24"/>
    </w:rPr>
  </w:style>
  <w:style w:type="paragraph" w:styleId="20">
    <w:name w:val="Body Text 2"/>
    <w:basedOn w:val="a"/>
    <w:link w:val="21"/>
    <w:uiPriority w:val="99"/>
    <w:unhideWhenUsed/>
    <w:rsid w:val="00C2571F"/>
    <w:pPr>
      <w:spacing w:after="120" w:line="480" w:lineRule="auto"/>
      <w:ind w:firstLine="0"/>
    </w:pPr>
    <w:rPr>
      <w:szCs w:val="28"/>
    </w:rPr>
  </w:style>
  <w:style w:type="character" w:customStyle="1" w:styleId="21">
    <w:name w:val="Основной текст 2 Знак"/>
    <w:basedOn w:val="a0"/>
    <w:link w:val="20"/>
    <w:uiPriority w:val="99"/>
    <w:rsid w:val="00C2571F"/>
    <w:rPr>
      <w:sz w:val="28"/>
      <w:szCs w:val="28"/>
      <w:lang w:val="ru-RU" w:eastAsia="ru-RU"/>
    </w:rPr>
  </w:style>
  <w:style w:type="paragraph" w:styleId="aa">
    <w:name w:val="List Paragraph"/>
    <w:basedOn w:val="a"/>
    <w:uiPriority w:val="34"/>
    <w:qFormat/>
    <w:rsid w:val="00C2571F"/>
    <w:pPr>
      <w:spacing w:line="360" w:lineRule="auto"/>
      <w:ind w:left="720" w:firstLine="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dya\Downloads\Template_abstract\Template_Abstract_R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Template_Abstract_RU</Template>
  <TotalTime>48</TotalTime>
  <Pages>1</Pages>
  <Words>1121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</vt:lpstr>
    </vt:vector>
  </TitlesOfParts>
  <Company>SSU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</dc:title>
  <dc:creator>Image&amp;Matros ®</dc:creator>
  <cp:lastModifiedBy>Image&amp;Matros ®</cp:lastModifiedBy>
  <cp:revision>5</cp:revision>
  <cp:lastPrinted>2011-02-25T10:00:00Z</cp:lastPrinted>
  <dcterms:created xsi:type="dcterms:W3CDTF">2017-03-19T10:38:00Z</dcterms:created>
  <dcterms:modified xsi:type="dcterms:W3CDTF">2017-03-21T13:01:00Z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