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965" w:rsidRDefault="006E0965" w:rsidP="006E0965">
      <w:pPr>
        <w:pStyle w:val="a3"/>
        <w:rPr>
          <w:rFonts w:hint="eastAsia"/>
        </w:rPr>
      </w:pPr>
      <w:r>
        <w:tab/>
      </w:r>
      <w:r>
        <w:rPr>
          <w:rFonts w:hint="eastAsia"/>
        </w:rPr>
        <w:t>新闻滚动显示以及企业舆情分析结果展示</w:t>
      </w:r>
    </w:p>
    <w:p w:rsidR="006E0965" w:rsidRPr="006E0965" w:rsidRDefault="006E0965" w:rsidP="006E0965">
      <w:pPr>
        <w:pStyle w:val="2"/>
      </w:pPr>
      <w:r>
        <w:rPr>
          <w:rFonts w:hint="eastAsia"/>
        </w:rPr>
        <w:t>企业舆情</w:t>
      </w:r>
      <w:proofErr w:type="gramStart"/>
      <w:r>
        <w:rPr>
          <w:rFonts w:hint="eastAsia"/>
        </w:rPr>
        <w:t>月分</w:t>
      </w:r>
      <w:proofErr w:type="gramEnd"/>
      <w:r>
        <w:rPr>
          <w:rFonts w:hint="eastAsia"/>
        </w:rPr>
        <w:t>布柱状图</w:t>
      </w:r>
    </w:p>
    <w:p w:rsidR="0052286E" w:rsidRDefault="00F34269">
      <w:r>
        <w:rPr>
          <w:noProof/>
        </w:rPr>
        <w:drawing>
          <wp:inline distT="0" distB="0" distL="0" distR="0" wp14:anchorId="7AE13842" wp14:editId="4F9D4772">
            <wp:extent cx="5274310" cy="1701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65" w:rsidRDefault="006E0965" w:rsidP="006E0965">
      <w:pPr>
        <w:jc w:val="center"/>
        <w:rPr>
          <w:rFonts w:hint="eastAsia"/>
        </w:rPr>
      </w:pPr>
      <w:r>
        <w:rPr>
          <w:rFonts w:hint="eastAsia"/>
        </w:rPr>
        <w:t>图1</w:t>
      </w:r>
    </w:p>
    <w:p w:rsidR="00F34269" w:rsidRDefault="006E0965">
      <w:r w:rsidRPr="006E0965">
        <w:rPr>
          <w:rFonts w:hint="eastAsia"/>
          <w:b/>
          <w:sz w:val="28"/>
        </w:rPr>
        <w:t>说明：</w:t>
      </w:r>
      <w:r w:rsidR="00F34269">
        <w:rPr>
          <w:rFonts w:hint="eastAsia"/>
        </w:rPr>
        <w:t>上图为企业每日舆情信息分布柱状图，其中包括负面舆情数值，自身风险数值，以及关联风险数值。</w:t>
      </w:r>
    </w:p>
    <w:p w:rsidR="006E0965" w:rsidRDefault="006E0965" w:rsidP="006E0965">
      <w:pPr>
        <w:pStyle w:val="2"/>
        <w:rPr>
          <w:rFonts w:hint="eastAsia"/>
        </w:rPr>
      </w:pPr>
      <w:r>
        <w:rPr>
          <w:rFonts w:hint="eastAsia"/>
        </w:rPr>
        <w:t>企业当日舆情综合指数</w:t>
      </w:r>
    </w:p>
    <w:p w:rsidR="00F34269" w:rsidRDefault="00F34269">
      <w:r>
        <w:rPr>
          <w:noProof/>
        </w:rPr>
        <w:drawing>
          <wp:inline distT="0" distB="0" distL="0" distR="0" wp14:anchorId="52A80AAE" wp14:editId="7BCC6474">
            <wp:extent cx="3581400" cy="3324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65" w:rsidRDefault="006E0965" w:rsidP="006E0965">
      <w:pPr>
        <w:jc w:val="center"/>
        <w:rPr>
          <w:rFonts w:hint="eastAsia"/>
        </w:rPr>
      </w:pPr>
      <w:r>
        <w:rPr>
          <w:rFonts w:hint="eastAsia"/>
        </w:rPr>
        <w:t>图2</w:t>
      </w:r>
    </w:p>
    <w:p w:rsidR="006E0965" w:rsidRDefault="006E0965">
      <w:pPr>
        <w:rPr>
          <w:rFonts w:hint="eastAsia"/>
        </w:rPr>
      </w:pPr>
      <w:r w:rsidRPr="006E0965">
        <w:rPr>
          <w:rFonts w:hint="eastAsia"/>
          <w:b/>
          <w:sz w:val="28"/>
        </w:rPr>
        <w:t>说明：</w:t>
      </w:r>
      <w:r w:rsidR="00F34269">
        <w:rPr>
          <w:rFonts w:hint="eastAsia"/>
        </w:rPr>
        <w:t>上图为企业当日综合舆情指数水滴图。</w:t>
      </w:r>
      <w:proofErr w:type="gramStart"/>
      <w:r w:rsidR="00F34269">
        <w:rPr>
          <w:rFonts w:hint="eastAsia"/>
        </w:rPr>
        <w:t>实时跟</w:t>
      </w:r>
      <w:proofErr w:type="gramEnd"/>
      <w:r w:rsidR="00F34269">
        <w:rPr>
          <w:rFonts w:hint="eastAsia"/>
        </w:rPr>
        <w:t>新，根据出现的新闻内容分析结果加减</w:t>
      </w:r>
    </w:p>
    <w:p w:rsidR="006E0965" w:rsidRDefault="006E0965" w:rsidP="006E0965">
      <w:pPr>
        <w:pStyle w:val="2"/>
        <w:rPr>
          <w:rFonts w:hint="eastAsia"/>
        </w:rPr>
      </w:pPr>
      <w:r>
        <w:rPr>
          <w:rFonts w:hint="eastAsia"/>
        </w:rPr>
        <w:lastRenderedPageBreak/>
        <w:t>新闻信息实时滚动显示图</w:t>
      </w:r>
    </w:p>
    <w:p w:rsidR="00F34269" w:rsidRDefault="00F34269">
      <w:r>
        <w:rPr>
          <w:noProof/>
        </w:rPr>
        <w:drawing>
          <wp:inline distT="0" distB="0" distL="0" distR="0" wp14:anchorId="23CF7418" wp14:editId="50F3E939">
            <wp:extent cx="5274310" cy="2661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65" w:rsidRDefault="006E0965" w:rsidP="006E0965">
      <w:pPr>
        <w:jc w:val="center"/>
        <w:rPr>
          <w:rFonts w:hint="eastAsia"/>
        </w:rPr>
      </w:pPr>
      <w:r>
        <w:rPr>
          <w:rFonts w:hint="eastAsia"/>
        </w:rPr>
        <w:t>图三</w:t>
      </w:r>
    </w:p>
    <w:p w:rsidR="00F34269" w:rsidRDefault="006E0965">
      <w:r w:rsidRPr="006E0965">
        <w:rPr>
          <w:rFonts w:hint="eastAsia"/>
          <w:b/>
          <w:sz w:val="28"/>
        </w:rPr>
        <w:t>说明：</w:t>
      </w:r>
      <w:r w:rsidR="00F34269">
        <w:rPr>
          <w:rFonts w:hint="eastAsia"/>
        </w:rPr>
        <w:t>上图为实时舆情新闻滚动界面，可现实新闻标题，新闻日期，以及自然语言处理结果展示，其中展示了判断的风险类型，风险等级以及相关联公司，在最右端有查看详情按钮，点击可在小窗口显示新闻完整内容。</w:t>
      </w:r>
    </w:p>
    <w:p w:rsidR="006E0965" w:rsidRPr="006E0965" w:rsidRDefault="006E0965" w:rsidP="006E0965">
      <w:pPr>
        <w:pStyle w:val="2"/>
        <w:rPr>
          <w:rFonts w:hint="eastAsia"/>
        </w:rPr>
      </w:pPr>
      <w:r>
        <w:rPr>
          <w:rFonts w:hint="eastAsia"/>
        </w:rPr>
        <w:t>对于新闻事件的检索</w:t>
      </w:r>
    </w:p>
    <w:p w:rsidR="00F34269" w:rsidRDefault="00F34269">
      <w:r>
        <w:rPr>
          <w:noProof/>
        </w:rPr>
        <w:drawing>
          <wp:inline distT="0" distB="0" distL="0" distR="0" wp14:anchorId="6D472470" wp14:editId="0BE79C66">
            <wp:extent cx="5274310" cy="26619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65" w:rsidRDefault="006E0965" w:rsidP="006E0965">
      <w:pPr>
        <w:jc w:val="center"/>
        <w:rPr>
          <w:rFonts w:hint="eastAsia"/>
        </w:rPr>
      </w:pPr>
      <w:r>
        <w:rPr>
          <w:rFonts w:hint="eastAsia"/>
        </w:rPr>
        <w:t>图4.1</w:t>
      </w:r>
    </w:p>
    <w:p w:rsidR="00F34269" w:rsidRDefault="00F34269">
      <w:r>
        <w:rPr>
          <w:noProof/>
        </w:rPr>
        <w:lastRenderedPageBreak/>
        <w:drawing>
          <wp:inline distT="0" distB="0" distL="0" distR="0" wp14:anchorId="07DB4BF5" wp14:editId="46005656">
            <wp:extent cx="5274310" cy="26619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65" w:rsidRDefault="006E0965" w:rsidP="006E0965">
      <w:pPr>
        <w:jc w:val="center"/>
        <w:rPr>
          <w:rFonts w:hint="eastAsia"/>
        </w:rPr>
      </w:pPr>
      <w:r>
        <w:rPr>
          <w:rFonts w:hint="eastAsia"/>
        </w:rPr>
        <w:t>图4.2</w:t>
      </w:r>
    </w:p>
    <w:p w:rsidR="00F34269" w:rsidRDefault="00F34269">
      <w:pPr>
        <w:rPr>
          <w:rFonts w:hint="eastAsia"/>
        </w:rPr>
      </w:pPr>
      <w:r>
        <w:rPr>
          <w:rFonts w:hint="eastAsia"/>
        </w:rPr>
        <w:t>上两图为搜索框中搜索华信以及信用风险的结果展示，搜索框中可搜索所需查找的日期，公司，风险类型，以及对于标题的关键字检索</w:t>
      </w:r>
    </w:p>
    <w:p w:rsidR="00F34269" w:rsidRDefault="00F34269">
      <w:r>
        <w:rPr>
          <w:noProof/>
        </w:rPr>
        <w:drawing>
          <wp:inline distT="0" distB="0" distL="0" distR="0" wp14:anchorId="527DCA3C" wp14:editId="4EB2E7B1">
            <wp:extent cx="5274310" cy="26619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65" w:rsidRDefault="006E0965" w:rsidP="006E0965">
      <w:pPr>
        <w:jc w:val="center"/>
        <w:rPr>
          <w:rFonts w:hint="eastAsia"/>
        </w:rPr>
      </w:pPr>
      <w:r>
        <w:rPr>
          <w:rFonts w:hint="eastAsia"/>
        </w:rPr>
        <w:t>图5</w:t>
      </w:r>
    </w:p>
    <w:p w:rsidR="00F34269" w:rsidRDefault="006E0965">
      <w:pPr>
        <w:rPr>
          <w:rFonts w:hint="eastAsia"/>
        </w:rPr>
      </w:pPr>
      <w:r w:rsidRPr="006E0965">
        <w:rPr>
          <w:rFonts w:hint="eastAsia"/>
          <w:b/>
          <w:sz w:val="28"/>
        </w:rPr>
        <w:t>说明：</w:t>
      </w:r>
      <w:bookmarkStart w:id="0" w:name="_GoBack"/>
      <w:bookmarkEnd w:id="0"/>
      <w:r w:rsidR="00F34269">
        <w:rPr>
          <w:rFonts w:hint="eastAsia"/>
        </w:rPr>
        <w:t>上图显示的是新闻完整内容的小窗口展示。</w:t>
      </w:r>
    </w:p>
    <w:sectPr w:rsidR="00F34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69"/>
    <w:rsid w:val="0052286E"/>
    <w:rsid w:val="006E0965"/>
    <w:rsid w:val="00F3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D12E"/>
  <w15:chartTrackingRefBased/>
  <w15:docId w15:val="{0D416F45-B822-4E43-9CED-0DB20913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9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09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09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E09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E09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09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4F6B8-A4C5-4501-9AA7-6173CBB9B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沈国鑫</dc:creator>
  <cp:keywords/>
  <dc:description/>
  <cp:lastModifiedBy>沈国鑫</cp:lastModifiedBy>
  <cp:revision>1</cp:revision>
  <dcterms:created xsi:type="dcterms:W3CDTF">2020-08-04T03:27:00Z</dcterms:created>
  <dcterms:modified xsi:type="dcterms:W3CDTF">2020-08-04T03:41:00Z</dcterms:modified>
</cp:coreProperties>
</file>