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Iteration:0 Summary - Public Health application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20202"/>
          <w:sz w:val="24"/>
          <w:szCs w:val="24"/>
          <w:highlight w:val="yellow"/>
        </w:rPr>
      </w:pPr>
      <w:r w:rsidDel="00000000" w:rsidR="00000000" w:rsidRPr="00000000">
        <w:rPr>
          <w:rFonts w:ascii="Times New Roman" w:cs="Times New Roman" w:eastAsia="Times New Roman" w:hAnsi="Times New Roman"/>
          <w:color w:val="020202"/>
          <w:sz w:val="24"/>
          <w:szCs w:val="24"/>
          <w:highlight w:val="yellow"/>
          <w:rtl w:val="0"/>
        </w:rPr>
        <w:t xml:space="preserve">Summary: Write a two-paragraph (max) summary of the main customer need and how the application meets it, including who the stakeholders are. Put links to your GitHub repo and Pivotal Tracker in the document.</w:t>
      </w:r>
    </w:p>
    <w:p w:rsidR="00000000" w:rsidDel="00000000" w:rsidP="00000000" w:rsidRDefault="00000000" w:rsidRPr="00000000" w14:paraId="00000004">
      <w:pPr>
        <w:rPr>
          <w:rFonts w:ascii="Times New Roman" w:cs="Times New Roman" w:eastAsia="Times New Roman" w:hAnsi="Times New Roman"/>
          <w:color w:val="020202"/>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20202"/>
          <w:sz w:val="24"/>
          <w:szCs w:val="24"/>
          <w:rtl w:val="0"/>
        </w:rPr>
        <w:t xml:space="preserve">The Customer needs an application which can provide a set of health determinant surveys to patients. Then the </w:t>
      </w:r>
      <w:r w:rsidDel="00000000" w:rsidR="00000000" w:rsidRPr="00000000">
        <w:rPr>
          <w:rFonts w:ascii="Times New Roman" w:cs="Times New Roman" w:eastAsia="Times New Roman" w:hAnsi="Times New Roman"/>
          <w:color w:val="222222"/>
          <w:sz w:val="24"/>
          <w:szCs w:val="24"/>
          <w:highlight w:val="white"/>
          <w:rtl w:val="0"/>
        </w:rPr>
        <w:t xml:space="preserve">physicians or psychiatrists could analyze and determine the main social causes of each patient’s health conditions. Next, the application could generate/recommend a list of local resources based on patients’ survey results as well as their locations. Then, the patient could connect with the necessary resources such as food banks and clinics on the application so that they can get help from these resources if it is necessary. In addition, the patients can check the result of their survey. </w:t>
      </w:r>
    </w:p>
    <w:p w:rsidR="00000000" w:rsidDel="00000000" w:rsidP="00000000" w:rsidRDefault="00000000" w:rsidRPr="00000000" w14:paraId="00000006">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stakeholders of this project include physicians, social workers, and psychiatrists. The stakeholders could also be considered who will be invested in or impacted by such an application.</w:t>
      </w:r>
    </w:p>
    <w:p w:rsidR="00000000" w:rsidDel="00000000" w:rsidP="00000000" w:rsidRDefault="00000000" w:rsidRPr="00000000" w14:paraId="00000008">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link to our project GitHub repository: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https://github.com/Patrickyyh/public-health-app</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Here is the invitation link: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https://github.com/Patrickyyh/public-health-app/invitations</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have already sent the invitation to Professor Ritchey, TA, and Grader)</w:t>
      </w:r>
    </w:p>
    <w:p w:rsidR="00000000" w:rsidDel="00000000" w:rsidP="00000000" w:rsidRDefault="00000000" w:rsidRPr="00000000" w14:paraId="0000000C">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link to our project’s Pivotal Tracker main page:</w:t>
      </w:r>
    </w:p>
    <w:p w:rsidR="00000000" w:rsidDel="00000000" w:rsidP="00000000" w:rsidRDefault="00000000" w:rsidRPr="00000000" w14:paraId="0000000E">
      <w:pPr>
        <w:rPr>
          <w:rFonts w:ascii="Times New Roman" w:cs="Times New Roman" w:eastAsia="Times New Roman" w:hAnsi="Times New Roman"/>
          <w:color w:val="222222"/>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https://www.pivotaltracker.com/n/projects/2596722</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have already set Professor Ritchey, TA, and Grader as the viewer)</w:t>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atrickyyh/public-health-app" TargetMode="External"/><Relationship Id="rId7" Type="http://schemas.openxmlformats.org/officeDocument/2006/relationships/hyperlink" Target="https://github.com/Patrickyyh/public-health-app/invitations" TargetMode="External"/><Relationship Id="rId8" Type="http://schemas.openxmlformats.org/officeDocument/2006/relationships/hyperlink" Target="https://www.pivotaltracker.com/n/projects/2596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