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EA4B6" w14:textId="5117A58E"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Overview:</w:t>
      </w:r>
      <w:r>
        <w:rPr>
          <w:rFonts w:ascii="Times New Roman" w:eastAsia="Times New Roman" w:hAnsi="Times New Roman" w:cs="Times New Roman"/>
          <w:sz w:val="24"/>
          <w:szCs w:val="24"/>
        </w:rPr>
        <w:t xml:space="preserve"> In today’s lab, you will be building, calibrating</w:t>
      </w:r>
      <w:r w:rsidR="00D10B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using simple acoustic sensors to explore how sound is used in seafloor mapping applications. Work in lab groups of 3-4 students to complete this assignment. </w:t>
      </w:r>
    </w:p>
    <w:p w14:paraId="7451C290" w14:textId="77777777" w:rsidR="0090306E" w:rsidRDefault="007F35C4">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Part 1: Build a simple acoustic sensor </w:t>
      </w:r>
    </w:p>
    <w:p w14:paraId="7FA21674" w14:textId="77777777"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acoustic sensor you will use in this lab (HCSR-04) transmits sound and measures time elapsed until receiving it back. Using the speed of sound in the medium (e.g. in air, freshwater, or seawater) the sensor can calculate how far away an object or surface is just by measuring the time between sending out a sound, and receiving the echo. In this lab, we will just use the speed of sound in air (343 m/s).  </w:t>
      </w:r>
    </w:p>
    <w:p w14:paraId="084461FF" w14:textId="2AB2EB62"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Materials needed:</w:t>
      </w:r>
      <w:r>
        <w:rPr>
          <w:rFonts w:ascii="Times New Roman" w:eastAsia="Times New Roman" w:hAnsi="Times New Roman" w:cs="Times New Roman"/>
          <w:sz w:val="24"/>
          <w:szCs w:val="24"/>
        </w:rPr>
        <w:t xml:space="preserve"> acoustic sensor, four jumper wires,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 xml:space="preserve"> microcontroller, USB cable, laptop</w:t>
      </w:r>
    </w:p>
    <w:p w14:paraId="42701EDF" w14:textId="77777777" w:rsidR="0090306E" w:rsidRDefault="007F35C4">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acoustic sensor to the microcontroller using jumper wires as shown below:</w:t>
      </w:r>
    </w:p>
    <w:tbl>
      <w:tblPr>
        <w:tblStyle w:val="a"/>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320"/>
        <w:gridCol w:w="4320"/>
      </w:tblGrid>
      <w:tr w:rsidR="0090306E" w14:paraId="6F0930DC" w14:textId="77777777">
        <w:tc>
          <w:tcPr>
            <w:tcW w:w="4320" w:type="dxa"/>
            <w:shd w:val="clear" w:color="auto" w:fill="auto"/>
            <w:tcMar>
              <w:top w:w="100" w:type="dxa"/>
              <w:left w:w="100" w:type="dxa"/>
              <w:bottom w:w="100" w:type="dxa"/>
              <w:right w:w="100" w:type="dxa"/>
            </w:tcMar>
          </w:tcPr>
          <w:p w14:paraId="625D236E" w14:textId="77777777" w:rsidR="0090306E" w:rsidRPr="00D10BEA" w:rsidRDefault="007F35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10BEA">
              <w:rPr>
                <w:rFonts w:ascii="Times New Roman" w:eastAsia="Cardo" w:hAnsi="Times New Roman" w:cs="Times New Roman"/>
                <w:sz w:val="24"/>
                <w:szCs w:val="24"/>
              </w:rPr>
              <w:t>VCC (distance sensor) → V+ (</w:t>
            </w:r>
            <w:proofErr w:type="spellStart"/>
            <w:r w:rsidRPr="00D10BEA">
              <w:rPr>
                <w:rFonts w:ascii="Times New Roman" w:eastAsia="Cardo" w:hAnsi="Times New Roman" w:cs="Times New Roman"/>
                <w:sz w:val="24"/>
                <w:szCs w:val="24"/>
              </w:rPr>
              <w:t>Pyboard</w:t>
            </w:r>
            <w:proofErr w:type="spellEnd"/>
            <w:r w:rsidRPr="00D10BEA">
              <w:rPr>
                <w:rFonts w:ascii="Times New Roman" w:eastAsia="Cardo" w:hAnsi="Times New Roman" w:cs="Times New Roman"/>
                <w:sz w:val="24"/>
                <w:szCs w:val="24"/>
              </w:rPr>
              <w:t>)</w:t>
            </w:r>
          </w:p>
        </w:tc>
        <w:tc>
          <w:tcPr>
            <w:tcW w:w="4320" w:type="dxa"/>
            <w:shd w:val="clear" w:color="auto" w:fill="auto"/>
            <w:tcMar>
              <w:top w:w="100" w:type="dxa"/>
              <w:left w:w="100" w:type="dxa"/>
              <w:bottom w:w="100" w:type="dxa"/>
              <w:right w:w="100" w:type="dxa"/>
            </w:tcMar>
          </w:tcPr>
          <w:p w14:paraId="2A252BAC" w14:textId="77777777" w:rsidR="0090306E" w:rsidRPr="00D10BEA" w:rsidRDefault="007F35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10BEA">
              <w:rPr>
                <w:rFonts w:ascii="Times New Roman" w:eastAsia="Cardo" w:hAnsi="Times New Roman" w:cs="Times New Roman"/>
                <w:sz w:val="24"/>
                <w:szCs w:val="24"/>
              </w:rPr>
              <w:t>GND (distance sensor) → GND (</w:t>
            </w:r>
            <w:proofErr w:type="spellStart"/>
            <w:r w:rsidRPr="00D10BEA">
              <w:rPr>
                <w:rFonts w:ascii="Times New Roman" w:eastAsia="Cardo" w:hAnsi="Times New Roman" w:cs="Times New Roman"/>
                <w:sz w:val="24"/>
                <w:szCs w:val="24"/>
              </w:rPr>
              <w:t>Pyboard</w:t>
            </w:r>
            <w:proofErr w:type="spellEnd"/>
            <w:r w:rsidRPr="00D10BEA">
              <w:rPr>
                <w:rFonts w:ascii="Times New Roman" w:eastAsia="Cardo" w:hAnsi="Times New Roman" w:cs="Times New Roman"/>
                <w:sz w:val="24"/>
                <w:szCs w:val="24"/>
              </w:rPr>
              <w:t>)</w:t>
            </w:r>
          </w:p>
        </w:tc>
      </w:tr>
      <w:tr w:rsidR="0090306E" w14:paraId="53B7B8F5" w14:textId="77777777">
        <w:tc>
          <w:tcPr>
            <w:tcW w:w="4320" w:type="dxa"/>
            <w:shd w:val="clear" w:color="auto" w:fill="auto"/>
            <w:tcMar>
              <w:top w:w="100" w:type="dxa"/>
              <w:left w:w="100" w:type="dxa"/>
              <w:bottom w:w="100" w:type="dxa"/>
              <w:right w:w="100" w:type="dxa"/>
            </w:tcMar>
          </w:tcPr>
          <w:p w14:paraId="4EA45DC9" w14:textId="77777777" w:rsidR="0090306E" w:rsidRPr="00D10BEA" w:rsidRDefault="007F35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10BEA">
              <w:rPr>
                <w:rFonts w:ascii="Times New Roman" w:eastAsia="Cardo" w:hAnsi="Times New Roman" w:cs="Times New Roman"/>
                <w:sz w:val="24"/>
                <w:szCs w:val="24"/>
              </w:rPr>
              <w:t>TRIG (distance sensor) → X10 (</w:t>
            </w:r>
            <w:proofErr w:type="spellStart"/>
            <w:r w:rsidRPr="00D10BEA">
              <w:rPr>
                <w:rFonts w:ascii="Times New Roman" w:eastAsia="Cardo" w:hAnsi="Times New Roman" w:cs="Times New Roman"/>
                <w:sz w:val="24"/>
                <w:szCs w:val="24"/>
              </w:rPr>
              <w:t>Pyboard</w:t>
            </w:r>
            <w:proofErr w:type="spellEnd"/>
            <w:r w:rsidRPr="00D10BEA">
              <w:rPr>
                <w:rFonts w:ascii="Times New Roman" w:eastAsia="Cardo" w:hAnsi="Times New Roman" w:cs="Times New Roman"/>
                <w:sz w:val="24"/>
                <w:szCs w:val="24"/>
              </w:rPr>
              <w:t>)</w:t>
            </w:r>
          </w:p>
        </w:tc>
        <w:tc>
          <w:tcPr>
            <w:tcW w:w="4320" w:type="dxa"/>
            <w:shd w:val="clear" w:color="auto" w:fill="auto"/>
            <w:tcMar>
              <w:top w:w="100" w:type="dxa"/>
              <w:left w:w="100" w:type="dxa"/>
              <w:bottom w:w="100" w:type="dxa"/>
              <w:right w:w="100" w:type="dxa"/>
            </w:tcMar>
          </w:tcPr>
          <w:p w14:paraId="12AEB739" w14:textId="77777777" w:rsidR="0090306E" w:rsidRPr="00D10BEA" w:rsidRDefault="007F35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D10BEA">
              <w:rPr>
                <w:rFonts w:ascii="Times New Roman" w:eastAsia="Cardo" w:hAnsi="Times New Roman" w:cs="Times New Roman"/>
                <w:sz w:val="24"/>
                <w:szCs w:val="24"/>
              </w:rPr>
              <w:t>ECHO (distance sensor) → X9 (</w:t>
            </w:r>
            <w:proofErr w:type="spellStart"/>
            <w:r w:rsidRPr="00D10BEA">
              <w:rPr>
                <w:rFonts w:ascii="Times New Roman" w:eastAsia="Cardo" w:hAnsi="Times New Roman" w:cs="Times New Roman"/>
                <w:sz w:val="24"/>
                <w:szCs w:val="24"/>
              </w:rPr>
              <w:t>Pyboard</w:t>
            </w:r>
            <w:proofErr w:type="spellEnd"/>
            <w:r w:rsidRPr="00D10BEA">
              <w:rPr>
                <w:rFonts w:ascii="Times New Roman" w:eastAsia="Cardo" w:hAnsi="Times New Roman" w:cs="Times New Roman"/>
                <w:sz w:val="24"/>
                <w:szCs w:val="24"/>
              </w:rPr>
              <w:t>)</w:t>
            </w:r>
          </w:p>
        </w:tc>
      </w:tr>
    </w:tbl>
    <w:p w14:paraId="4A3F7222" w14:textId="77777777" w:rsidR="0090306E" w:rsidRDefault="0090306E">
      <w:pPr>
        <w:rPr>
          <w:rFonts w:ascii="Times New Roman" w:eastAsia="Times New Roman" w:hAnsi="Times New Roman" w:cs="Times New Roman"/>
          <w:sz w:val="24"/>
          <w:szCs w:val="24"/>
        </w:rPr>
      </w:pPr>
    </w:p>
    <w:p w14:paraId="7F0A681A" w14:textId="77777777" w:rsidR="0090306E" w:rsidRDefault="007F35C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97F127" wp14:editId="2F0B3258">
            <wp:extent cx="4991100" cy="198239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11811"/>
                    <a:stretch>
                      <a:fillRect/>
                    </a:stretch>
                  </pic:blipFill>
                  <pic:spPr>
                    <a:xfrm rot="10800000">
                      <a:off x="0" y="0"/>
                      <a:ext cx="4991100" cy="1982391"/>
                    </a:xfrm>
                    <a:prstGeom prst="rect">
                      <a:avLst/>
                    </a:prstGeom>
                    <a:ln/>
                  </pic:spPr>
                </pic:pic>
              </a:graphicData>
            </a:graphic>
          </wp:inline>
        </w:drawing>
      </w:r>
    </w:p>
    <w:p w14:paraId="4D48A0E9" w14:textId="77777777" w:rsidR="0090306E" w:rsidRDefault="007F35C4">
      <w:pPr>
        <w:numPr>
          <w:ilvl w:val="0"/>
          <w:numId w:val="1"/>
        </w:num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the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 xml:space="preserve"> to a laptop using the </w:t>
      </w:r>
      <w:proofErr w:type="spellStart"/>
      <w:r>
        <w:rPr>
          <w:rFonts w:ascii="Times New Roman" w:eastAsia="Times New Roman" w:hAnsi="Times New Roman" w:cs="Times New Roman"/>
          <w:sz w:val="24"/>
          <w:szCs w:val="24"/>
        </w:rPr>
        <w:t>microUSB</w:t>
      </w:r>
      <w:proofErr w:type="spellEnd"/>
      <w:r>
        <w:rPr>
          <w:rFonts w:ascii="Times New Roman" w:eastAsia="Times New Roman" w:hAnsi="Times New Roman" w:cs="Times New Roman"/>
          <w:sz w:val="24"/>
          <w:szCs w:val="24"/>
        </w:rPr>
        <w:t xml:space="preserve">-USB cable. It should come up as a </w:t>
      </w:r>
      <w:proofErr w:type="spellStart"/>
      <w:r>
        <w:rPr>
          <w:rFonts w:ascii="Times New Roman" w:eastAsia="Times New Roman" w:hAnsi="Times New Roman" w:cs="Times New Roman"/>
          <w:sz w:val="24"/>
          <w:szCs w:val="24"/>
        </w:rPr>
        <w:t>flashdrive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 xml:space="preserve">When you are ready to unplug your </w:t>
      </w:r>
      <w:proofErr w:type="spellStart"/>
      <w:r>
        <w:rPr>
          <w:rFonts w:ascii="Times New Roman" w:eastAsia="Times New Roman" w:hAnsi="Times New Roman" w:cs="Times New Roman"/>
          <w:b/>
          <w:sz w:val="24"/>
          <w:szCs w:val="24"/>
          <w:u w:val="single"/>
        </w:rPr>
        <w:t>Pyboard</w:t>
      </w:r>
      <w:proofErr w:type="spellEnd"/>
      <w:r>
        <w:rPr>
          <w:rFonts w:ascii="Times New Roman" w:eastAsia="Times New Roman" w:hAnsi="Times New Roman" w:cs="Times New Roman"/>
          <w:b/>
          <w:sz w:val="24"/>
          <w:szCs w:val="24"/>
          <w:u w:val="single"/>
        </w:rPr>
        <w:t xml:space="preserve"> after the lab, eject it properly just as you would a </w:t>
      </w:r>
      <w:proofErr w:type="spellStart"/>
      <w:r>
        <w:rPr>
          <w:rFonts w:ascii="Times New Roman" w:eastAsia="Times New Roman" w:hAnsi="Times New Roman" w:cs="Times New Roman"/>
          <w:b/>
          <w:sz w:val="24"/>
          <w:szCs w:val="24"/>
          <w:u w:val="single"/>
        </w:rPr>
        <w:t>flashdrive</w:t>
      </w:r>
      <w:proofErr w:type="spellEnd"/>
      <w:r>
        <w:rPr>
          <w:rFonts w:ascii="Times New Roman" w:eastAsia="Times New Roman" w:hAnsi="Times New Roman" w:cs="Times New Roman"/>
          <w:b/>
          <w:sz w:val="24"/>
          <w:szCs w:val="24"/>
        </w:rPr>
        <w:t>.</w:t>
      </w:r>
    </w:p>
    <w:p w14:paraId="7651E109" w14:textId="77777777" w:rsidR="0090306E" w:rsidRDefault="007F35C4">
      <w:pPr>
        <w:numPr>
          <w:ilvl w:val="0"/>
          <w:numId w:val="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Google Chrome, launch the Beagle Term app and connect to your sensor. You can find this by searching the Chrome store or by searching “Beagle Term” in Google. This app lets you directly communicate with a microcontroller like the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 xml:space="preserve"> you just attached the acoustic sensor to. </w:t>
      </w:r>
    </w:p>
    <w:p w14:paraId="3E3300AB" w14:textId="77777777" w:rsidR="0090306E" w:rsidRDefault="007F35C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973741" wp14:editId="532F97EC">
            <wp:extent cx="4876800" cy="10953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8333" t="24501" r="9615" b="42735"/>
                    <a:stretch>
                      <a:fillRect/>
                    </a:stretch>
                  </pic:blipFill>
                  <pic:spPr>
                    <a:xfrm>
                      <a:off x="0" y="0"/>
                      <a:ext cx="4876800" cy="1095375"/>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63E4145F" wp14:editId="3FEE5FF8">
                <wp:simplePos x="0" y="0"/>
                <wp:positionH relativeFrom="column">
                  <wp:posOffset>4191000</wp:posOffset>
                </wp:positionH>
                <wp:positionV relativeFrom="paragraph">
                  <wp:posOffset>266700</wp:posOffset>
                </wp:positionV>
                <wp:extent cx="1583531" cy="433388"/>
                <wp:effectExtent l="0" t="0" r="0" b="0"/>
                <wp:wrapNone/>
                <wp:docPr id="1" name="Rectangle: Rounded Corners 1"/>
                <wp:cNvGraphicFramePr/>
                <a:graphic xmlns:a="http://schemas.openxmlformats.org/drawingml/2006/main">
                  <a:graphicData uri="http://schemas.microsoft.com/office/word/2010/wordprocessingShape">
                    <wps:wsp>
                      <wps:cNvSpPr/>
                      <wps:spPr>
                        <a:xfrm>
                          <a:off x="1868575" y="629425"/>
                          <a:ext cx="2566800" cy="688500"/>
                        </a:xfrm>
                        <a:prstGeom prst="roundRect">
                          <a:avLst>
                            <a:gd name="adj" fmla="val 16667"/>
                          </a:avLst>
                        </a:prstGeom>
                        <a:noFill/>
                        <a:ln w="38100" cap="flat" cmpd="sng">
                          <a:solidFill>
                            <a:srgbClr val="FF0000"/>
                          </a:solidFill>
                          <a:prstDash val="solid"/>
                          <a:round/>
                          <a:headEnd type="none" w="sm" len="sm"/>
                          <a:tailEnd type="none" w="sm" len="sm"/>
                        </a:ln>
                      </wps:spPr>
                      <wps:txbx>
                        <w:txbxContent>
                          <w:p w14:paraId="3B899AC1" w14:textId="77777777" w:rsidR="0090306E" w:rsidRDefault="0090306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3E4145F" id="Rectangle: Rounded Corners 1" o:spid="_x0000_s1026" style="position:absolute;left:0;text-align:left;margin-left:330pt;margin-top:21pt;width:124.7pt;height:34.1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" filled="f" strokecolor="red" strokeweight="3pt">
                <v:stroke startarrowwidth="narrow" startarrowlength="short" endarrowwidth="narrow" endarrowlength="short"/>
                <v:textbox inset="2.53958mm,2.53958mm,2.53958mm,2.53958mm">
                  <w:txbxContent>
                    <w:p w14:paraId="3B899AC1" w14:textId="77777777" w:rsidR="0090306E" w:rsidRDefault="0090306E">
                      <w:pPr>
                        <w:spacing w:line="240" w:lineRule="auto"/>
                        <w:textDirection w:val="btLr"/>
                      </w:pPr>
                    </w:p>
                  </w:txbxContent>
                </v:textbox>
              </v:roundrect>
            </w:pict>
          </mc:Fallback>
        </mc:AlternateContent>
      </w:r>
    </w:p>
    <w:p w14:paraId="45AD7743" w14:textId="77777777" w:rsidR="0090306E" w:rsidRDefault="007F35C4">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Beagle Term should automatically detect the settings you need. Click ‘Connect’ and make sure to click inside the window and press Enter. </w:t>
      </w:r>
      <w:r>
        <w:rPr>
          <w:rFonts w:ascii="Times New Roman" w:eastAsia="Times New Roman" w:hAnsi="Times New Roman" w:cs="Times New Roman"/>
          <w:i/>
          <w:sz w:val="24"/>
          <w:szCs w:val="24"/>
          <w:u w:val="single"/>
        </w:rPr>
        <w:t>Note:</w:t>
      </w:r>
      <w:r>
        <w:rPr>
          <w:rFonts w:ascii="Times New Roman" w:eastAsia="Times New Roman" w:hAnsi="Times New Roman" w:cs="Times New Roman"/>
          <w:i/>
          <w:sz w:val="24"/>
          <w:szCs w:val="24"/>
        </w:rPr>
        <w:t xml:space="preserve"> If using a Mac, the Port may not automatically detect and you may need to try a few different ports in the drop down menu until you find the correct one that enables you to connect. </w:t>
      </w:r>
    </w:p>
    <w:p w14:paraId="2AC528B2" w14:textId="77777777" w:rsidR="0090306E" w:rsidRDefault="007F35C4">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E496AB" wp14:editId="7A74F556">
            <wp:extent cx="4162425" cy="25241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0691" r="10781" b="24609"/>
                    <a:stretch>
                      <a:fillRect/>
                    </a:stretch>
                  </pic:blipFill>
                  <pic:spPr>
                    <a:xfrm>
                      <a:off x="0" y="0"/>
                      <a:ext cx="4162425" cy="2524125"/>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73F4CE90" wp14:editId="11A560ED">
                <wp:simplePos x="0" y="0"/>
                <wp:positionH relativeFrom="column">
                  <wp:posOffset>3700463</wp:posOffset>
                </wp:positionH>
                <wp:positionV relativeFrom="paragraph">
                  <wp:posOffset>2057400</wp:posOffset>
                </wp:positionV>
                <wp:extent cx="1157288" cy="438150"/>
                <wp:effectExtent l="0" t="0" r="0" b="0"/>
                <wp:wrapNone/>
                <wp:docPr id="2" name="Rectangle: Rounded Corners 2"/>
                <wp:cNvGraphicFramePr/>
                <a:graphic xmlns:a="http://schemas.openxmlformats.org/drawingml/2006/main">
                  <a:graphicData uri="http://schemas.microsoft.com/office/word/2010/wordprocessingShape">
                    <wps:wsp>
                      <wps:cNvSpPr/>
                      <wps:spPr>
                        <a:xfrm>
                          <a:off x="1868575" y="629425"/>
                          <a:ext cx="2566800" cy="688500"/>
                        </a:xfrm>
                        <a:prstGeom prst="roundRect">
                          <a:avLst>
                            <a:gd name="adj" fmla="val 16667"/>
                          </a:avLst>
                        </a:prstGeom>
                        <a:noFill/>
                        <a:ln w="38100" cap="flat" cmpd="sng">
                          <a:solidFill>
                            <a:srgbClr val="FF0000"/>
                          </a:solidFill>
                          <a:prstDash val="solid"/>
                          <a:round/>
                          <a:headEnd type="none" w="sm" len="sm"/>
                          <a:tailEnd type="none" w="sm" len="sm"/>
                        </a:ln>
                      </wps:spPr>
                      <wps:txbx>
                        <w:txbxContent>
                          <w:p w14:paraId="6743E9BA" w14:textId="77777777" w:rsidR="0090306E" w:rsidRDefault="0090306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3F4CE90" id="Rectangle: Rounded Corners 2" o:spid="_x0000_s1027" style="position:absolute;left:0;text-align:left;margin-left:291.4pt;margin-top:162pt;width:91.15pt;height:34.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" filled="f" strokecolor="red" strokeweight="3pt">
                <v:stroke startarrowwidth="narrow" startarrowlength="short" endarrowwidth="narrow" endarrowlength="short"/>
                <v:textbox inset="2.53958mm,2.53958mm,2.53958mm,2.53958mm">
                  <w:txbxContent>
                    <w:p w14:paraId="6743E9BA" w14:textId="77777777" w:rsidR="0090306E" w:rsidRDefault="0090306E">
                      <w:pPr>
                        <w:spacing w:line="240" w:lineRule="auto"/>
                        <w:textDirection w:val="btLr"/>
                      </w:pPr>
                    </w:p>
                  </w:txbxContent>
                </v:textbox>
              </v:roundrect>
            </w:pict>
          </mc:Fallback>
        </mc:AlternateContent>
      </w:r>
    </w:p>
    <w:p w14:paraId="68B708F5" w14:textId="77777777" w:rsidR="0090306E" w:rsidRDefault="007F35C4">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connect, the screen should look like the image below. The rectangular cursor after &gt;&gt;&gt; indicates you are ready to type code. If you do not get this welcome screen use </w:t>
      </w:r>
      <w:proofErr w:type="spellStart"/>
      <w:r>
        <w:rPr>
          <w:rFonts w:ascii="Times New Roman" w:eastAsia="Times New Roman" w:hAnsi="Times New Roman" w:cs="Times New Roman"/>
          <w:sz w:val="24"/>
          <w:szCs w:val="24"/>
        </w:rPr>
        <w:t>Ctrl+D</w:t>
      </w:r>
      <w:proofErr w:type="spellEnd"/>
      <w:r>
        <w:rPr>
          <w:rFonts w:ascii="Times New Roman" w:eastAsia="Times New Roman" w:hAnsi="Times New Roman" w:cs="Times New Roman"/>
          <w:sz w:val="24"/>
          <w:szCs w:val="24"/>
        </w:rPr>
        <w:t xml:space="preserve"> to refresh the session. </w:t>
      </w:r>
    </w:p>
    <w:p w14:paraId="50DF861B" w14:textId="77777777" w:rsidR="0090306E" w:rsidRDefault="007F35C4">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842C42" wp14:editId="39A29062">
            <wp:extent cx="4995863" cy="5243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95863" cy="524375"/>
                    </a:xfrm>
                    <a:prstGeom prst="rect">
                      <a:avLst/>
                    </a:prstGeom>
                    <a:ln/>
                  </pic:spPr>
                </pic:pic>
              </a:graphicData>
            </a:graphic>
          </wp:inline>
        </w:drawing>
      </w:r>
    </w:p>
    <w:p w14:paraId="2A289140" w14:textId="77777777" w:rsidR="0090306E" w:rsidRDefault="007F35C4">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Beagle Term, type the following command and hit Enter to load the necessary function which will enable you to collect distance measurements. This command loads the function </w:t>
      </w:r>
      <w:proofErr w:type="spellStart"/>
      <w:r>
        <w:rPr>
          <w:rFonts w:ascii="Times New Roman" w:eastAsia="Times New Roman" w:hAnsi="Times New Roman" w:cs="Times New Roman"/>
          <w:b/>
          <w:sz w:val="24"/>
          <w:szCs w:val="24"/>
        </w:rPr>
        <w:t>read_distance</w:t>
      </w:r>
      <w:proofErr w:type="spellEnd"/>
      <w:r>
        <w:rPr>
          <w:rFonts w:ascii="Times New Roman" w:eastAsia="Times New Roman" w:hAnsi="Times New Roman" w:cs="Times New Roman"/>
          <w:sz w:val="24"/>
          <w:szCs w:val="24"/>
        </w:rPr>
        <w:t xml:space="preserve"> from the </w:t>
      </w:r>
      <w:proofErr w:type="spellStart"/>
      <w:r>
        <w:rPr>
          <w:rFonts w:ascii="Times New Roman" w:eastAsia="Times New Roman" w:hAnsi="Times New Roman" w:cs="Times New Roman"/>
          <w:b/>
          <w:sz w:val="24"/>
          <w:szCs w:val="24"/>
        </w:rPr>
        <w:t>distance_sensor</w:t>
      </w:r>
      <w:proofErr w:type="spellEnd"/>
      <w:r>
        <w:rPr>
          <w:rFonts w:ascii="Times New Roman" w:eastAsia="Times New Roman" w:hAnsi="Times New Roman" w:cs="Times New Roman"/>
          <w:sz w:val="24"/>
          <w:szCs w:val="24"/>
        </w:rPr>
        <w:t xml:space="preserve"> library on the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w:t>
      </w:r>
    </w:p>
    <w:p w14:paraId="71591D1D" w14:textId="77777777" w:rsidR="0090306E" w:rsidRDefault="007F35C4">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89C01E" wp14:editId="3B9C016F">
            <wp:extent cx="5029200" cy="3714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r="15384"/>
                    <a:stretch>
                      <a:fillRect/>
                    </a:stretch>
                  </pic:blipFill>
                  <pic:spPr>
                    <a:xfrm>
                      <a:off x="0" y="0"/>
                      <a:ext cx="5029200" cy="371475"/>
                    </a:xfrm>
                    <a:prstGeom prst="rect">
                      <a:avLst/>
                    </a:prstGeom>
                    <a:ln/>
                  </pic:spPr>
                </pic:pic>
              </a:graphicData>
            </a:graphic>
          </wp:inline>
        </w:drawing>
      </w:r>
    </w:p>
    <w:p w14:paraId="02BECBB6" w14:textId="77777777" w:rsidR="0090306E" w:rsidRDefault="007F35C4">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a distance measurement (in mm), use the </w:t>
      </w:r>
      <w:proofErr w:type="spellStart"/>
      <w:r>
        <w:rPr>
          <w:rFonts w:ascii="Times New Roman" w:eastAsia="Times New Roman" w:hAnsi="Times New Roman" w:cs="Times New Roman"/>
          <w:sz w:val="24"/>
          <w:szCs w:val="24"/>
        </w:rPr>
        <w:t>read_distance</w:t>
      </w:r>
      <w:proofErr w:type="spellEnd"/>
      <w:r>
        <w:rPr>
          <w:rFonts w:ascii="Times New Roman" w:eastAsia="Times New Roman" w:hAnsi="Times New Roman" w:cs="Times New Roman"/>
          <w:sz w:val="24"/>
          <w:szCs w:val="24"/>
        </w:rPr>
        <w:t xml:space="preserve"> function you just loaded by typing </w:t>
      </w:r>
      <w:proofErr w:type="spellStart"/>
      <w:r>
        <w:rPr>
          <w:rFonts w:ascii="Times New Roman" w:eastAsia="Times New Roman" w:hAnsi="Times New Roman" w:cs="Times New Roman"/>
          <w:b/>
          <w:sz w:val="24"/>
          <w:szCs w:val="24"/>
        </w:rPr>
        <w:t>read_distance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and then hit Enter. A distance reading should print on the line </w:t>
      </w:r>
      <w:r>
        <w:rPr>
          <w:rFonts w:ascii="Times New Roman" w:eastAsia="Times New Roman" w:hAnsi="Times New Roman" w:cs="Times New Roman"/>
          <w:sz w:val="24"/>
          <w:szCs w:val="24"/>
        </w:rPr>
        <w:lastRenderedPageBreak/>
        <w:t xml:space="preserve">below. To take another measurement, hit the up arrow to repeat the previous command without retyping it. </w:t>
      </w:r>
    </w:p>
    <w:p w14:paraId="6C99C76D" w14:textId="77777777" w:rsidR="0090306E" w:rsidRDefault="007F35C4">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EFE48D" wp14:editId="101FDE46">
            <wp:extent cx="4247361" cy="40782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10576" t="30769" r="53365" b="63118"/>
                    <a:stretch>
                      <a:fillRect/>
                    </a:stretch>
                  </pic:blipFill>
                  <pic:spPr>
                    <a:xfrm>
                      <a:off x="0" y="0"/>
                      <a:ext cx="4247361" cy="407826"/>
                    </a:xfrm>
                    <a:prstGeom prst="rect">
                      <a:avLst/>
                    </a:prstGeom>
                    <a:ln/>
                  </pic:spPr>
                </pic:pic>
              </a:graphicData>
            </a:graphic>
          </wp:inline>
        </w:drawing>
      </w:r>
    </w:p>
    <w:p w14:paraId="62849749" w14:textId="77777777"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Test out your sensor by moving your hand closer to the sensor and then take a reading. Then move your hand and farther away and take another reading. Observe how the distance detected from your hand to the sensor changes.</w:t>
      </w:r>
    </w:p>
    <w:p w14:paraId="13ACB1A6" w14:textId="77777777" w:rsidR="0090306E" w:rsidRDefault="0090306E">
      <w:pPr>
        <w:spacing w:before="240" w:after="240"/>
        <w:rPr>
          <w:rFonts w:ascii="Times New Roman" w:eastAsia="Times New Roman" w:hAnsi="Times New Roman" w:cs="Times New Roman"/>
          <w:b/>
          <w:sz w:val="24"/>
          <w:szCs w:val="24"/>
          <w:u w:val="single"/>
        </w:rPr>
      </w:pPr>
    </w:p>
    <w:p w14:paraId="6327F6E2" w14:textId="77777777" w:rsidR="0090306E" w:rsidRDefault="007F35C4">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Part 2: Calibrate the acoustic sensor (40pts) </w:t>
      </w:r>
    </w:p>
    <w:p w14:paraId="0F37242E" w14:textId="77777777"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Materials needed:</w:t>
      </w:r>
      <w:r>
        <w:rPr>
          <w:rFonts w:ascii="Times New Roman" w:eastAsia="Times New Roman" w:hAnsi="Times New Roman" w:cs="Times New Roman"/>
          <w:sz w:val="24"/>
          <w:szCs w:val="24"/>
        </w:rPr>
        <w:t xml:space="preserve"> Constructed acoustic sensor, ruler, index card</w:t>
      </w:r>
    </w:p>
    <w:p w14:paraId="5173B7A6" w14:textId="77777777"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now assess the accuracy of the acoustic sensor you just built. This is known as calibration. To calibrate an instrument, you compare against a known standard. Since your sensor measures distance acoustically, you can compare it to a ruler (a known standard of distance). </w:t>
      </w:r>
    </w:p>
    <w:p w14:paraId="5F594B52" w14:textId="77777777" w:rsidR="0090306E" w:rsidRDefault="007F35C4">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Place a ruler on the table with the distance sensor set at zero 0 mm.</w:t>
      </w:r>
    </w:p>
    <w:p w14:paraId="7FAB77D4" w14:textId="77777777" w:rsidR="0090306E" w:rsidRDefault="007F35C4">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Place an index card 5cm (50mm) away from the sensor and take 5 replicate readings. Record readings in the table below and calculate the mean distance based on your 5 readings. Repeat the process for each of the distances listed below. (12pts)</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90306E" w14:paraId="40278CE8" w14:textId="77777777">
        <w:tc>
          <w:tcPr>
            <w:tcW w:w="1234" w:type="dxa"/>
            <w:shd w:val="clear" w:color="auto" w:fill="auto"/>
            <w:tcMar>
              <w:top w:w="100" w:type="dxa"/>
              <w:left w:w="100" w:type="dxa"/>
              <w:bottom w:w="100" w:type="dxa"/>
              <w:right w:w="100" w:type="dxa"/>
            </w:tcMar>
          </w:tcPr>
          <w:p w14:paraId="7021078F"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Ruler </w:t>
            </w:r>
          </w:p>
          <w:p w14:paraId="3E2BE96B"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distance (mm)</w:t>
            </w:r>
          </w:p>
        </w:tc>
        <w:tc>
          <w:tcPr>
            <w:tcW w:w="1234" w:type="dxa"/>
            <w:shd w:val="clear" w:color="auto" w:fill="auto"/>
            <w:tcMar>
              <w:top w:w="100" w:type="dxa"/>
              <w:left w:w="100" w:type="dxa"/>
              <w:bottom w:w="100" w:type="dxa"/>
              <w:right w:w="100" w:type="dxa"/>
            </w:tcMar>
          </w:tcPr>
          <w:p w14:paraId="35A67A13"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1 (mm)</w:t>
            </w:r>
          </w:p>
        </w:tc>
        <w:tc>
          <w:tcPr>
            <w:tcW w:w="1234" w:type="dxa"/>
            <w:shd w:val="clear" w:color="auto" w:fill="auto"/>
            <w:tcMar>
              <w:top w:w="100" w:type="dxa"/>
              <w:left w:w="100" w:type="dxa"/>
              <w:bottom w:w="100" w:type="dxa"/>
              <w:right w:w="100" w:type="dxa"/>
            </w:tcMar>
          </w:tcPr>
          <w:p w14:paraId="4EA5FA53"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2 (mm)</w:t>
            </w:r>
          </w:p>
        </w:tc>
        <w:tc>
          <w:tcPr>
            <w:tcW w:w="1234" w:type="dxa"/>
            <w:shd w:val="clear" w:color="auto" w:fill="auto"/>
            <w:tcMar>
              <w:top w:w="100" w:type="dxa"/>
              <w:left w:w="100" w:type="dxa"/>
              <w:bottom w:w="100" w:type="dxa"/>
              <w:right w:w="100" w:type="dxa"/>
            </w:tcMar>
          </w:tcPr>
          <w:p w14:paraId="508130AC"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3 (mm)</w:t>
            </w:r>
          </w:p>
        </w:tc>
        <w:tc>
          <w:tcPr>
            <w:tcW w:w="1234" w:type="dxa"/>
            <w:shd w:val="clear" w:color="auto" w:fill="auto"/>
            <w:tcMar>
              <w:top w:w="100" w:type="dxa"/>
              <w:left w:w="100" w:type="dxa"/>
              <w:bottom w:w="100" w:type="dxa"/>
              <w:right w:w="100" w:type="dxa"/>
            </w:tcMar>
          </w:tcPr>
          <w:p w14:paraId="07350D41"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4 (mm)</w:t>
            </w:r>
          </w:p>
        </w:tc>
        <w:tc>
          <w:tcPr>
            <w:tcW w:w="1234" w:type="dxa"/>
            <w:shd w:val="clear" w:color="auto" w:fill="auto"/>
            <w:tcMar>
              <w:top w:w="100" w:type="dxa"/>
              <w:left w:w="100" w:type="dxa"/>
              <w:bottom w:w="100" w:type="dxa"/>
              <w:right w:w="100" w:type="dxa"/>
            </w:tcMar>
          </w:tcPr>
          <w:p w14:paraId="194A3721"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5 (mm)</w:t>
            </w:r>
          </w:p>
        </w:tc>
        <w:tc>
          <w:tcPr>
            <w:tcW w:w="1234" w:type="dxa"/>
            <w:shd w:val="clear" w:color="auto" w:fill="auto"/>
            <w:tcMar>
              <w:top w:w="100" w:type="dxa"/>
              <w:left w:w="100" w:type="dxa"/>
              <w:bottom w:w="100" w:type="dxa"/>
              <w:right w:w="100" w:type="dxa"/>
            </w:tcMar>
          </w:tcPr>
          <w:p w14:paraId="4F31AF86"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 Distance (mm)</w:t>
            </w:r>
          </w:p>
        </w:tc>
      </w:tr>
      <w:tr w:rsidR="0090306E" w14:paraId="3590E257" w14:textId="77777777">
        <w:tc>
          <w:tcPr>
            <w:tcW w:w="1234" w:type="dxa"/>
            <w:shd w:val="clear" w:color="auto" w:fill="auto"/>
            <w:tcMar>
              <w:top w:w="100" w:type="dxa"/>
              <w:left w:w="100" w:type="dxa"/>
              <w:bottom w:w="100" w:type="dxa"/>
              <w:right w:w="100" w:type="dxa"/>
            </w:tcMar>
          </w:tcPr>
          <w:p w14:paraId="48558955"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234" w:type="dxa"/>
            <w:shd w:val="clear" w:color="auto" w:fill="auto"/>
            <w:tcMar>
              <w:top w:w="100" w:type="dxa"/>
              <w:left w:w="100" w:type="dxa"/>
              <w:bottom w:w="100" w:type="dxa"/>
              <w:right w:w="100" w:type="dxa"/>
            </w:tcMar>
          </w:tcPr>
          <w:p w14:paraId="14824EAF"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6114A04"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0516F5E"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F2A42EA"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355D5B6"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EF484A0"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306E" w14:paraId="061F4BC4" w14:textId="77777777">
        <w:tc>
          <w:tcPr>
            <w:tcW w:w="1234" w:type="dxa"/>
            <w:shd w:val="clear" w:color="auto" w:fill="auto"/>
            <w:tcMar>
              <w:top w:w="100" w:type="dxa"/>
              <w:left w:w="100" w:type="dxa"/>
              <w:bottom w:w="100" w:type="dxa"/>
              <w:right w:w="100" w:type="dxa"/>
            </w:tcMar>
          </w:tcPr>
          <w:p w14:paraId="1247F2F5"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34" w:type="dxa"/>
            <w:shd w:val="clear" w:color="auto" w:fill="auto"/>
            <w:tcMar>
              <w:top w:w="100" w:type="dxa"/>
              <w:left w:w="100" w:type="dxa"/>
              <w:bottom w:w="100" w:type="dxa"/>
              <w:right w:w="100" w:type="dxa"/>
            </w:tcMar>
          </w:tcPr>
          <w:p w14:paraId="6D406230"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A03CCB0"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ED06283"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B602EFA"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3F72289"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AF4A309"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306E" w14:paraId="061893EB" w14:textId="77777777">
        <w:tc>
          <w:tcPr>
            <w:tcW w:w="1234" w:type="dxa"/>
            <w:shd w:val="clear" w:color="auto" w:fill="auto"/>
            <w:tcMar>
              <w:top w:w="100" w:type="dxa"/>
              <w:left w:w="100" w:type="dxa"/>
              <w:bottom w:w="100" w:type="dxa"/>
              <w:right w:w="100" w:type="dxa"/>
            </w:tcMar>
          </w:tcPr>
          <w:p w14:paraId="79AA5A38"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1234" w:type="dxa"/>
            <w:shd w:val="clear" w:color="auto" w:fill="auto"/>
            <w:tcMar>
              <w:top w:w="100" w:type="dxa"/>
              <w:left w:w="100" w:type="dxa"/>
              <w:bottom w:w="100" w:type="dxa"/>
              <w:right w:w="100" w:type="dxa"/>
            </w:tcMar>
          </w:tcPr>
          <w:p w14:paraId="17540324"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D094C08"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8B67B1D"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B9DE7D1"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3D3266E"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675F3D8"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306E" w14:paraId="6E1F5795" w14:textId="77777777">
        <w:tc>
          <w:tcPr>
            <w:tcW w:w="1234" w:type="dxa"/>
            <w:shd w:val="clear" w:color="auto" w:fill="auto"/>
            <w:tcMar>
              <w:top w:w="100" w:type="dxa"/>
              <w:left w:w="100" w:type="dxa"/>
              <w:bottom w:w="100" w:type="dxa"/>
              <w:right w:w="100" w:type="dxa"/>
            </w:tcMar>
          </w:tcPr>
          <w:p w14:paraId="77EF47CE"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234" w:type="dxa"/>
            <w:shd w:val="clear" w:color="auto" w:fill="auto"/>
            <w:tcMar>
              <w:top w:w="100" w:type="dxa"/>
              <w:left w:w="100" w:type="dxa"/>
              <w:bottom w:w="100" w:type="dxa"/>
              <w:right w:w="100" w:type="dxa"/>
            </w:tcMar>
          </w:tcPr>
          <w:p w14:paraId="31A294D6"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53497E7"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DB461AC"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C13B469"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AFD116F"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992C1BD"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306E" w14:paraId="00EA9082" w14:textId="77777777">
        <w:tc>
          <w:tcPr>
            <w:tcW w:w="1234" w:type="dxa"/>
            <w:shd w:val="clear" w:color="auto" w:fill="auto"/>
            <w:tcMar>
              <w:top w:w="100" w:type="dxa"/>
              <w:left w:w="100" w:type="dxa"/>
              <w:bottom w:w="100" w:type="dxa"/>
              <w:right w:w="100" w:type="dxa"/>
            </w:tcMar>
          </w:tcPr>
          <w:p w14:paraId="436FECDC"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234" w:type="dxa"/>
            <w:shd w:val="clear" w:color="auto" w:fill="auto"/>
            <w:tcMar>
              <w:top w:w="100" w:type="dxa"/>
              <w:left w:w="100" w:type="dxa"/>
              <w:bottom w:w="100" w:type="dxa"/>
              <w:right w:w="100" w:type="dxa"/>
            </w:tcMar>
          </w:tcPr>
          <w:p w14:paraId="37DE85F8"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EC650F6"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91CCD5A"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0FEC365"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89AE164"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8C5A227"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306E" w14:paraId="3B8ACFAB" w14:textId="77777777">
        <w:tc>
          <w:tcPr>
            <w:tcW w:w="1234" w:type="dxa"/>
            <w:shd w:val="clear" w:color="auto" w:fill="auto"/>
            <w:tcMar>
              <w:top w:w="100" w:type="dxa"/>
              <w:left w:w="100" w:type="dxa"/>
              <w:bottom w:w="100" w:type="dxa"/>
              <w:right w:w="100" w:type="dxa"/>
            </w:tcMar>
          </w:tcPr>
          <w:p w14:paraId="41B672A4"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234" w:type="dxa"/>
            <w:shd w:val="clear" w:color="auto" w:fill="auto"/>
            <w:tcMar>
              <w:top w:w="100" w:type="dxa"/>
              <w:left w:w="100" w:type="dxa"/>
              <w:bottom w:w="100" w:type="dxa"/>
              <w:right w:w="100" w:type="dxa"/>
            </w:tcMar>
          </w:tcPr>
          <w:p w14:paraId="0F58C5E3"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BAC5F45"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ECFB0AE"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0BA0285"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AFF4CCE"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F326649" w14:textId="77777777" w:rsidR="0090306E" w:rsidRDefault="009030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574DA218" w14:textId="77777777" w:rsidR="0090306E" w:rsidRDefault="0090306E">
      <w:pPr>
        <w:spacing w:before="240" w:after="240"/>
        <w:rPr>
          <w:rFonts w:ascii="Times New Roman" w:eastAsia="Times New Roman" w:hAnsi="Times New Roman" w:cs="Times New Roman"/>
          <w:sz w:val="24"/>
          <w:szCs w:val="24"/>
        </w:rPr>
      </w:pPr>
    </w:p>
    <w:p w14:paraId="58505DCA" w14:textId="1497E619" w:rsidR="0090306E" w:rsidRDefault="007F35C4">
      <w:pPr>
        <w:numPr>
          <w:ilvl w:val="0"/>
          <w:numId w:val="2"/>
        </w:numPr>
        <w:spacing w:before="240" w:after="240"/>
        <w:rPr>
          <w:rFonts w:ascii="Times New Roman" w:eastAsia="Times New Roman" w:hAnsi="Times New Roman" w:cs="Times New Roman"/>
          <w:sz w:val="24"/>
          <w:szCs w:val="24"/>
        </w:rPr>
      </w:pPr>
      <w:bookmarkStart w:id="0" w:name="_Hlk93409073"/>
      <w:r>
        <w:rPr>
          <w:rFonts w:ascii="Times New Roman" w:eastAsia="Times New Roman" w:hAnsi="Times New Roman" w:cs="Times New Roman"/>
          <w:sz w:val="24"/>
          <w:szCs w:val="24"/>
        </w:rPr>
        <w:lastRenderedPageBreak/>
        <w:t>A</w:t>
      </w:r>
      <w:r w:rsidR="00095CB7">
        <w:rPr>
          <w:rFonts w:ascii="Times New Roman" w:eastAsia="Times New Roman" w:hAnsi="Times New Roman" w:cs="Times New Roman"/>
          <w:sz w:val="24"/>
          <w:szCs w:val="24"/>
        </w:rPr>
        <w:t>ss</w:t>
      </w:r>
      <w:r>
        <w:rPr>
          <w:rFonts w:ascii="Times New Roman" w:eastAsia="Times New Roman" w:hAnsi="Times New Roman" w:cs="Times New Roman"/>
          <w:sz w:val="24"/>
          <w:szCs w:val="24"/>
        </w:rPr>
        <w:t xml:space="preserve">ess the </w:t>
      </w:r>
      <w:r>
        <w:rPr>
          <w:rFonts w:ascii="Times New Roman" w:eastAsia="Times New Roman" w:hAnsi="Times New Roman" w:cs="Times New Roman"/>
          <w:sz w:val="24"/>
          <w:szCs w:val="24"/>
          <w:u w:val="single"/>
        </w:rPr>
        <w:t>precision</w:t>
      </w:r>
      <w:r>
        <w:rPr>
          <w:rFonts w:ascii="Times New Roman" w:eastAsia="Times New Roman" w:hAnsi="Times New Roman" w:cs="Times New Roman"/>
          <w:sz w:val="24"/>
          <w:szCs w:val="24"/>
        </w:rPr>
        <w:t xml:space="preserve"> of your acoustic sensor</w:t>
      </w:r>
      <w:r w:rsidR="00095CB7">
        <w:rPr>
          <w:rFonts w:ascii="Times New Roman" w:eastAsia="Times New Roman" w:hAnsi="Times New Roman" w:cs="Times New Roman"/>
          <w:sz w:val="24"/>
          <w:szCs w:val="24"/>
        </w:rPr>
        <w:t xml:space="preserve"> using your distance data from 200mm</w:t>
      </w:r>
      <w:bookmarkEnd w:id="0"/>
      <w:r>
        <w:rPr>
          <w:rFonts w:ascii="Times New Roman" w:eastAsia="Times New Roman" w:hAnsi="Times New Roman" w:cs="Times New Roman"/>
          <w:sz w:val="24"/>
          <w:szCs w:val="24"/>
        </w:rPr>
        <w:t>. Recall that calculating the standard deviation of your measurements will give you a measure of precision. Show your work. (4pts)</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0306E" w14:paraId="0FFB8108" w14:textId="77777777">
        <w:tc>
          <w:tcPr>
            <w:tcW w:w="4320" w:type="dxa"/>
            <w:shd w:val="clear" w:color="auto" w:fill="auto"/>
            <w:tcMar>
              <w:top w:w="100" w:type="dxa"/>
              <w:left w:w="100" w:type="dxa"/>
              <w:bottom w:w="100" w:type="dxa"/>
              <w:right w:w="100" w:type="dxa"/>
            </w:tcMar>
          </w:tcPr>
          <w:p w14:paraId="1E2AFDE1"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Standard deviation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(σ) =</w:t>
            </w:r>
            <w:r>
              <w:rPr>
                <w:rFonts w:ascii="Times New Roman" w:eastAsia="Times New Roman" w:hAnsi="Times New Roman" w:cs="Times New Roman"/>
                <w:sz w:val="24"/>
                <w:szCs w:val="24"/>
              </w:rPr>
              <w:t xml:space="preserve"> measure of the spread of a set of data points</w:t>
            </w:r>
          </w:p>
        </w:tc>
        <w:tc>
          <w:tcPr>
            <w:tcW w:w="4320" w:type="dxa"/>
            <w:shd w:val="clear" w:color="auto" w:fill="auto"/>
            <w:tcMar>
              <w:top w:w="100" w:type="dxa"/>
              <w:left w:w="100" w:type="dxa"/>
              <w:bottom w:w="100" w:type="dxa"/>
              <w:right w:w="100" w:type="dxa"/>
            </w:tcMar>
          </w:tcPr>
          <w:p w14:paraId="725A5F00" w14:textId="77777777" w:rsidR="0090306E" w:rsidRDefault="007F35C4">
            <w:pPr>
              <w:widowControl w:val="0"/>
              <w:spacing w:line="240" w:lineRule="auto"/>
              <w:jc w:val="center"/>
              <w:rPr>
                <w:rFonts w:ascii="Times New Roman" w:eastAsia="Times New Roman" w:hAnsi="Times New Roman" w:cs="Times New Roman"/>
                <w:sz w:val="24"/>
                <w:szCs w:val="24"/>
              </w:rPr>
            </w:pPr>
            <m:oMathPara>
              <m:oMath>
                <m:r>
                  <w:rPr>
                    <w:rFonts w:ascii="Cambria Math" w:hAnsi="Cambria Math"/>
                  </w:rPr>
                  <m:t>σ</m:t>
                </m:r>
                <m:r>
                  <w:rPr>
                    <w:rFonts w:ascii="Times New Roman" w:eastAsia="Times New Roman" w:hAnsi="Times New Roman" w:cs="Times New Roman"/>
                    <w:sz w:val="24"/>
                    <w:szCs w:val="24"/>
                  </w:rPr>
                  <m:t xml:space="preserve">= </m:t>
                </m:r>
                <m:rad>
                  <m:radPr>
                    <m:degHide m:val="1"/>
                    <m:ctrlPr>
                      <w:rPr>
                        <w:rFonts w:ascii="Times New Roman" w:eastAsia="Times New Roman" w:hAnsi="Times New Roman" w:cs="Times New Roman"/>
                        <w:sz w:val="24"/>
                        <w:szCs w:val="24"/>
                      </w:rPr>
                    </m:ctrlPr>
                  </m:radPr>
                  <m:deg/>
                  <m:e>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Σ</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 xml:space="preserve">i </m:t>
                                </m:r>
                              </m:sub>
                            </m:sSub>
                            <m:r>
                              <w:rPr>
                                <w:rFonts w:ascii="Times New Roman" w:eastAsia="Times New Roman" w:hAnsi="Times New Roman" w:cs="Times New Roman"/>
                                <w:sz w:val="24"/>
                                <w:szCs w:val="24"/>
                              </w:rPr>
                              <m:t>- μ)</m:t>
                            </m:r>
                          </m:e>
                          <m:sup>
                            <m:r>
                              <w:rPr>
                                <w:rFonts w:ascii="Times New Roman" w:eastAsia="Times New Roman" w:hAnsi="Times New Roman" w:cs="Times New Roman"/>
                                <w:sz w:val="24"/>
                                <w:szCs w:val="24"/>
                              </w:rPr>
                              <m:t>2</m:t>
                            </m:r>
                          </m:sup>
                        </m:sSup>
                      </m:num>
                      <m:den>
                        <m:r>
                          <w:rPr>
                            <w:rFonts w:ascii="Times New Roman" w:eastAsia="Times New Roman" w:hAnsi="Times New Roman" w:cs="Times New Roman"/>
                            <w:sz w:val="24"/>
                            <w:szCs w:val="24"/>
                          </w:rPr>
                          <m:t>n</m:t>
                        </m:r>
                      </m:den>
                    </m:f>
                  </m:e>
                </m:rad>
              </m:oMath>
            </m:oMathPara>
          </w:p>
        </w:tc>
      </w:tr>
      <w:tr w:rsidR="0090306E" w14:paraId="7C03B59C" w14:textId="77777777">
        <w:trPr>
          <w:trHeight w:val="440"/>
        </w:trPr>
        <w:tc>
          <w:tcPr>
            <w:tcW w:w="8640" w:type="dxa"/>
            <w:gridSpan w:val="2"/>
            <w:shd w:val="clear" w:color="auto" w:fill="auto"/>
            <w:tcMar>
              <w:top w:w="100" w:type="dxa"/>
              <w:left w:w="100" w:type="dxa"/>
              <w:bottom w:w="100" w:type="dxa"/>
              <w:right w:w="100" w:type="dxa"/>
            </w:tcMar>
          </w:tcPr>
          <w:p w14:paraId="3E91D777"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xml:space="preserve">= number of values in set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 each value from the set</w:t>
            </w:r>
          </w:p>
        </w:tc>
      </w:tr>
    </w:tbl>
    <w:p w14:paraId="355B2985" w14:textId="77777777" w:rsidR="0090306E" w:rsidRDefault="0090306E">
      <w:pPr>
        <w:widowControl w:val="0"/>
        <w:spacing w:line="240" w:lineRule="auto"/>
        <w:rPr>
          <w:rFonts w:ascii="Times New Roman" w:eastAsia="Times New Roman" w:hAnsi="Times New Roman" w:cs="Times New Roman"/>
          <w:sz w:val="24"/>
          <w:szCs w:val="24"/>
        </w:rPr>
      </w:pPr>
    </w:p>
    <w:p w14:paraId="055492EF" w14:textId="77777777" w:rsidR="0090306E" w:rsidRDefault="0090306E">
      <w:pPr>
        <w:widowControl w:val="0"/>
        <w:spacing w:line="240" w:lineRule="auto"/>
        <w:rPr>
          <w:rFonts w:ascii="Times New Roman" w:eastAsia="Times New Roman" w:hAnsi="Times New Roman" w:cs="Times New Roman"/>
          <w:sz w:val="24"/>
          <w:szCs w:val="24"/>
        </w:rPr>
      </w:pPr>
    </w:p>
    <w:p w14:paraId="18959678" w14:textId="77777777" w:rsidR="0090306E" w:rsidRDefault="0090306E">
      <w:pPr>
        <w:widowControl w:val="0"/>
        <w:spacing w:line="240" w:lineRule="auto"/>
        <w:rPr>
          <w:rFonts w:ascii="Times New Roman" w:eastAsia="Times New Roman" w:hAnsi="Times New Roman" w:cs="Times New Roman"/>
          <w:sz w:val="24"/>
          <w:szCs w:val="24"/>
        </w:rPr>
      </w:pPr>
    </w:p>
    <w:p w14:paraId="3DBA438C" w14:textId="77777777" w:rsidR="0090306E" w:rsidRDefault="0090306E">
      <w:pPr>
        <w:widowControl w:val="0"/>
        <w:spacing w:line="240" w:lineRule="auto"/>
        <w:rPr>
          <w:rFonts w:ascii="Times New Roman" w:eastAsia="Times New Roman" w:hAnsi="Times New Roman" w:cs="Times New Roman"/>
          <w:sz w:val="24"/>
          <w:szCs w:val="24"/>
        </w:rPr>
      </w:pPr>
    </w:p>
    <w:p w14:paraId="2DBE366A" w14:textId="77777777" w:rsidR="0090306E" w:rsidRDefault="0090306E">
      <w:pPr>
        <w:widowControl w:val="0"/>
        <w:spacing w:line="240" w:lineRule="auto"/>
        <w:rPr>
          <w:rFonts w:ascii="Times New Roman" w:eastAsia="Times New Roman" w:hAnsi="Times New Roman" w:cs="Times New Roman"/>
          <w:sz w:val="24"/>
          <w:szCs w:val="24"/>
        </w:rPr>
      </w:pPr>
    </w:p>
    <w:p w14:paraId="753A5134" w14:textId="77777777" w:rsidR="0090306E" w:rsidRDefault="0090306E">
      <w:pPr>
        <w:widowControl w:val="0"/>
        <w:spacing w:line="240" w:lineRule="auto"/>
        <w:rPr>
          <w:rFonts w:ascii="Times New Roman" w:eastAsia="Times New Roman" w:hAnsi="Times New Roman" w:cs="Times New Roman"/>
          <w:sz w:val="24"/>
          <w:szCs w:val="24"/>
        </w:rPr>
      </w:pPr>
    </w:p>
    <w:p w14:paraId="594A29C8" w14:textId="77777777" w:rsidR="0090306E" w:rsidRDefault="0090306E">
      <w:pPr>
        <w:widowControl w:val="0"/>
        <w:spacing w:line="240" w:lineRule="auto"/>
        <w:rPr>
          <w:rFonts w:ascii="Times New Roman" w:eastAsia="Times New Roman" w:hAnsi="Times New Roman" w:cs="Times New Roman"/>
          <w:sz w:val="24"/>
          <w:szCs w:val="24"/>
        </w:rPr>
      </w:pPr>
    </w:p>
    <w:p w14:paraId="0D31BB18" w14:textId="77777777" w:rsidR="0090306E" w:rsidRDefault="0090306E">
      <w:pPr>
        <w:widowControl w:val="0"/>
        <w:spacing w:line="240" w:lineRule="auto"/>
        <w:rPr>
          <w:rFonts w:ascii="Times New Roman" w:eastAsia="Times New Roman" w:hAnsi="Times New Roman" w:cs="Times New Roman"/>
          <w:sz w:val="24"/>
          <w:szCs w:val="24"/>
        </w:rPr>
      </w:pPr>
    </w:p>
    <w:p w14:paraId="47E34E9A" w14:textId="77777777" w:rsidR="0090306E" w:rsidRDefault="007F35C4">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does this mean about how repeatable or precise your distance measurements are? (2pts)</w:t>
      </w:r>
    </w:p>
    <w:p w14:paraId="764B3D56" w14:textId="77777777" w:rsidR="0090306E" w:rsidRDefault="0090306E">
      <w:pPr>
        <w:spacing w:before="240" w:after="240"/>
        <w:rPr>
          <w:rFonts w:ascii="Times New Roman" w:eastAsia="Times New Roman" w:hAnsi="Times New Roman" w:cs="Times New Roman"/>
          <w:sz w:val="24"/>
          <w:szCs w:val="24"/>
        </w:rPr>
      </w:pPr>
    </w:p>
    <w:p w14:paraId="3F7D12D0" w14:textId="77777777" w:rsidR="0090306E" w:rsidRDefault="0090306E">
      <w:pPr>
        <w:spacing w:before="240" w:after="240"/>
        <w:rPr>
          <w:rFonts w:ascii="Times New Roman" w:eastAsia="Times New Roman" w:hAnsi="Times New Roman" w:cs="Times New Roman"/>
          <w:sz w:val="24"/>
          <w:szCs w:val="24"/>
        </w:rPr>
      </w:pPr>
    </w:p>
    <w:p w14:paraId="21A2A517" w14:textId="77777777" w:rsidR="0090306E" w:rsidRDefault="0090306E">
      <w:pPr>
        <w:spacing w:before="240" w:after="240"/>
        <w:rPr>
          <w:rFonts w:ascii="Times New Roman" w:eastAsia="Times New Roman" w:hAnsi="Times New Roman" w:cs="Times New Roman"/>
          <w:sz w:val="24"/>
          <w:szCs w:val="24"/>
        </w:rPr>
      </w:pPr>
    </w:p>
    <w:p w14:paraId="77A42B0F" w14:textId="77777777" w:rsidR="0090306E" w:rsidRDefault="0090306E">
      <w:pPr>
        <w:spacing w:before="240" w:after="240"/>
        <w:rPr>
          <w:rFonts w:ascii="Times New Roman" w:eastAsia="Times New Roman" w:hAnsi="Times New Roman" w:cs="Times New Roman"/>
          <w:sz w:val="24"/>
          <w:szCs w:val="24"/>
        </w:rPr>
      </w:pPr>
    </w:p>
    <w:p w14:paraId="7014D821" w14:textId="412292F2" w:rsidR="0090306E" w:rsidRDefault="007F35C4">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calibration curve for your acoustic sensor. This will help you assess the accuracy of your sensor. Accuracy is a measure of how close your sensor readings are to the true value (ruler measurement). To create the calibration curve, make a graph of the ruler distance vs. the mean measured distance using the six points from your table above. </w:t>
      </w:r>
      <w:r>
        <w:rPr>
          <w:rFonts w:ascii="Times New Roman" w:eastAsia="Times New Roman" w:hAnsi="Times New Roman" w:cs="Times New Roman"/>
          <w:sz w:val="24"/>
          <w:szCs w:val="24"/>
          <w:u w:val="single"/>
        </w:rPr>
        <w:t>Use the Excel template (Tab 1)</w:t>
      </w:r>
      <w:r w:rsidR="00192704">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to help you</w:t>
      </w:r>
      <w:r>
        <w:rPr>
          <w:rFonts w:ascii="Times New Roman" w:eastAsia="Times New Roman" w:hAnsi="Times New Roman" w:cs="Times New Roman"/>
          <w:sz w:val="24"/>
          <w:szCs w:val="24"/>
        </w:rPr>
        <w:t xml:space="preserve">. Open the spreadsheet locally in Excel, not in Google Sheets to preserve the functionality. </w:t>
      </w:r>
      <w:r w:rsidR="00192704">
        <w:rPr>
          <w:rFonts w:ascii="Times New Roman" w:eastAsia="Times New Roman" w:hAnsi="Times New Roman" w:cs="Times New Roman"/>
          <w:sz w:val="24"/>
          <w:szCs w:val="24"/>
        </w:rPr>
        <w:t>A</w:t>
      </w:r>
      <w:r w:rsidR="00EB31DA">
        <w:rPr>
          <w:rFonts w:ascii="Times New Roman" w:eastAsia="Times New Roman" w:hAnsi="Times New Roman" w:cs="Times New Roman"/>
          <w:sz w:val="24"/>
          <w:szCs w:val="24"/>
        </w:rPr>
        <w:t>ttach the Excel file</w:t>
      </w:r>
      <w:r w:rsidR="00192704">
        <w:rPr>
          <w:rFonts w:ascii="Times New Roman" w:eastAsia="Times New Roman" w:hAnsi="Times New Roman" w:cs="Times New Roman"/>
          <w:sz w:val="24"/>
          <w:szCs w:val="24"/>
        </w:rPr>
        <w:t xml:space="preserve"> with completed graph</w:t>
      </w:r>
      <w:r w:rsidR="00EB31DA">
        <w:rPr>
          <w:rFonts w:ascii="Times New Roman" w:eastAsia="Times New Roman" w:hAnsi="Times New Roman" w:cs="Times New Roman"/>
          <w:sz w:val="24"/>
          <w:szCs w:val="24"/>
        </w:rPr>
        <w:t xml:space="preserve"> to your </w:t>
      </w:r>
      <w:r w:rsidR="00192704">
        <w:rPr>
          <w:rFonts w:ascii="Times New Roman" w:eastAsia="Times New Roman" w:hAnsi="Times New Roman" w:cs="Times New Roman"/>
          <w:sz w:val="24"/>
          <w:szCs w:val="24"/>
        </w:rPr>
        <w:t>assignment submission</w:t>
      </w:r>
      <w:r w:rsidR="00EB31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(12pts)</w:t>
      </w:r>
    </w:p>
    <w:p w14:paraId="6AB46997" w14:textId="77777777" w:rsidR="0090306E" w:rsidRDefault="0090306E">
      <w:pPr>
        <w:spacing w:before="240" w:after="240"/>
        <w:ind w:left="720"/>
        <w:rPr>
          <w:rFonts w:ascii="Times New Roman" w:eastAsia="Times New Roman" w:hAnsi="Times New Roman" w:cs="Times New Roman"/>
          <w:sz w:val="24"/>
          <w:szCs w:val="24"/>
        </w:rPr>
      </w:pPr>
    </w:p>
    <w:p w14:paraId="2643AC96" w14:textId="77777777" w:rsidR="0090306E" w:rsidRDefault="0090306E">
      <w:pPr>
        <w:spacing w:before="240" w:after="240"/>
        <w:ind w:left="720"/>
        <w:rPr>
          <w:rFonts w:ascii="Times New Roman" w:eastAsia="Times New Roman" w:hAnsi="Times New Roman" w:cs="Times New Roman"/>
          <w:sz w:val="24"/>
          <w:szCs w:val="24"/>
        </w:rPr>
      </w:pPr>
    </w:p>
    <w:p w14:paraId="0D40AB18" w14:textId="77777777" w:rsidR="0090306E" w:rsidRDefault="0090306E">
      <w:pPr>
        <w:spacing w:before="240" w:after="240"/>
        <w:ind w:left="720"/>
        <w:rPr>
          <w:rFonts w:ascii="Times New Roman" w:eastAsia="Times New Roman" w:hAnsi="Times New Roman" w:cs="Times New Roman"/>
          <w:sz w:val="24"/>
          <w:szCs w:val="24"/>
        </w:rPr>
      </w:pPr>
    </w:p>
    <w:p w14:paraId="54EE78B3" w14:textId="77777777" w:rsidR="0090306E" w:rsidRDefault="0090306E">
      <w:pPr>
        <w:spacing w:before="240" w:after="240"/>
        <w:rPr>
          <w:rFonts w:ascii="Times New Roman" w:eastAsia="Times New Roman" w:hAnsi="Times New Roman" w:cs="Times New Roman"/>
          <w:sz w:val="24"/>
          <w:szCs w:val="24"/>
        </w:rPr>
      </w:pPr>
    </w:p>
    <w:p w14:paraId="5B995B32" w14:textId="77777777" w:rsidR="0090306E" w:rsidRDefault="007F35C4">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Report the equation of the trendline for your calibration. What does the slope mean about the calibration? What does the intercept mean about the calibration? (5pts)</w:t>
      </w:r>
    </w:p>
    <w:p w14:paraId="254C63C8" w14:textId="77777777" w:rsidR="0090306E" w:rsidRDefault="0090306E">
      <w:pPr>
        <w:spacing w:before="240" w:after="240"/>
        <w:ind w:left="720"/>
        <w:rPr>
          <w:rFonts w:ascii="Times New Roman" w:eastAsia="Times New Roman" w:hAnsi="Times New Roman" w:cs="Times New Roman"/>
          <w:sz w:val="24"/>
          <w:szCs w:val="24"/>
        </w:rPr>
      </w:pPr>
    </w:p>
    <w:p w14:paraId="7E9CC898" w14:textId="5E9424E7" w:rsidR="0090306E" w:rsidRDefault="0090306E">
      <w:pPr>
        <w:spacing w:before="240" w:after="240"/>
        <w:ind w:left="720"/>
        <w:rPr>
          <w:rFonts w:ascii="Times New Roman" w:eastAsia="Times New Roman" w:hAnsi="Times New Roman" w:cs="Times New Roman"/>
          <w:sz w:val="24"/>
          <w:szCs w:val="24"/>
        </w:rPr>
      </w:pPr>
    </w:p>
    <w:p w14:paraId="7458A920" w14:textId="77777777" w:rsidR="00192704" w:rsidRDefault="00192704">
      <w:pPr>
        <w:spacing w:before="240" w:after="240"/>
        <w:ind w:left="720"/>
        <w:rPr>
          <w:rFonts w:ascii="Times New Roman" w:eastAsia="Times New Roman" w:hAnsi="Times New Roman" w:cs="Times New Roman"/>
          <w:sz w:val="24"/>
          <w:szCs w:val="24"/>
        </w:rPr>
      </w:pPr>
    </w:p>
    <w:p w14:paraId="5FC8605C" w14:textId="77777777" w:rsidR="0090306E" w:rsidRDefault="007F35C4">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your answers above, how accurate do you think your acoustic sensor is? (3pts)</w:t>
      </w:r>
    </w:p>
    <w:p w14:paraId="25258E0D" w14:textId="085D3075" w:rsidR="0090306E" w:rsidRDefault="0090306E">
      <w:pPr>
        <w:spacing w:before="240" w:after="240"/>
        <w:ind w:left="720"/>
        <w:rPr>
          <w:rFonts w:ascii="Times New Roman" w:eastAsia="Times New Roman" w:hAnsi="Times New Roman" w:cs="Times New Roman"/>
          <w:sz w:val="24"/>
          <w:szCs w:val="24"/>
        </w:rPr>
      </w:pPr>
    </w:p>
    <w:p w14:paraId="7A18A77B" w14:textId="77777777" w:rsidR="00192704" w:rsidRDefault="00192704">
      <w:pPr>
        <w:spacing w:before="240" w:after="240"/>
        <w:ind w:left="720"/>
        <w:rPr>
          <w:rFonts w:ascii="Times New Roman" w:eastAsia="Times New Roman" w:hAnsi="Times New Roman" w:cs="Times New Roman"/>
          <w:sz w:val="24"/>
          <w:szCs w:val="24"/>
        </w:rPr>
      </w:pPr>
    </w:p>
    <w:p w14:paraId="2CC76064" w14:textId="77777777" w:rsidR="0090306E" w:rsidRDefault="0090306E">
      <w:pPr>
        <w:spacing w:before="240" w:after="240"/>
        <w:ind w:left="720"/>
        <w:rPr>
          <w:rFonts w:ascii="Times New Roman" w:eastAsia="Times New Roman" w:hAnsi="Times New Roman" w:cs="Times New Roman"/>
          <w:sz w:val="24"/>
          <w:szCs w:val="24"/>
        </w:rPr>
      </w:pPr>
    </w:p>
    <w:p w14:paraId="77C9A3BB" w14:textId="77777777" w:rsidR="0090306E" w:rsidRDefault="007F35C4">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differences in your sensor’s accuracy when reading short vs. long distances? How do you know? (2pts)</w:t>
      </w:r>
    </w:p>
    <w:p w14:paraId="0D9B411C" w14:textId="36720BD4" w:rsidR="0090306E" w:rsidRDefault="0090306E">
      <w:pPr>
        <w:spacing w:before="240" w:after="240"/>
        <w:rPr>
          <w:rFonts w:ascii="Times New Roman" w:eastAsia="Times New Roman" w:hAnsi="Times New Roman" w:cs="Times New Roman"/>
          <w:sz w:val="24"/>
          <w:szCs w:val="24"/>
        </w:rPr>
      </w:pPr>
    </w:p>
    <w:p w14:paraId="503C9EAE" w14:textId="77777777" w:rsidR="0058048F" w:rsidRDefault="0058048F">
      <w:pPr>
        <w:spacing w:before="240" w:after="240"/>
        <w:rPr>
          <w:rFonts w:ascii="Times New Roman" w:eastAsia="Times New Roman" w:hAnsi="Times New Roman" w:cs="Times New Roman"/>
          <w:sz w:val="24"/>
          <w:szCs w:val="24"/>
        </w:rPr>
      </w:pPr>
    </w:p>
    <w:p w14:paraId="181D9289" w14:textId="77777777" w:rsidR="0090306E" w:rsidRDefault="0090306E">
      <w:pPr>
        <w:spacing w:before="240" w:after="240"/>
        <w:rPr>
          <w:rFonts w:ascii="Times New Roman" w:eastAsia="Times New Roman" w:hAnsi="Times New Roman" w:cs="Times New Roman"/>
          <w:b/>
          <w:sz w:val="24"/>
          <w:szCs w:val="24"/>
          <w:u w:val="single"/>
        </w:rPr>
      </w:pPr>
    </w:p>
    <w:p w14:paraId="418B508F" w14:textId="77777777" w:rsidR="0090306E" w:rsidRDefault="007F35C4">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Part 3: Use the acoustic sensor to map the seafloor (48pts)</w:t>
      </w:r>
    </w:p>
    <w:p w14:paraId="189E6008" w14:textId="77777777" w:rsidR="0090306E" w:rsidRDefault="007F35C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part you will use your sensor to measure the height of the seafloor along a transect using a Bathymetry Box. Inside the Bathymetry Box is a replica of a seafloor feature you will try to map using your acoustic sensor. This is analogous to how oceanographers map seafloor features from a ship on the surface. </w:t>
      </w:r>
    </w:p>
    <w:p w14:paraId="0ED6E3D5" w14:textId="77777777" w:rsidR="0090306E" w:rsidRDefault="007F35C4">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a Bathymetry Box and identify the measuring tape along the top of it. This will help you plan out where to take distance measurements. </w:t>
      </w:r>
    </w:p>
    <w:p w14:paraId="64EF1C72" w14:textId="77777777" w:rsidR="0090306E" w:rsidRDefault="007F35C4">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the acoustic sensor facing downward into the frame which will slide along the top of the box.</w:t>
      </w:r>
    </w:p>
    <w:p w14:paraId="442338DA" w14:textId="1EDE159E" w:rsidR="0090306E" w:rsidRDefault="007F35C4">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Take distance measurements every three inches and record them in a table. Like you did in Part 2, take 5 replicate readings at each sampling </w:t>
      </w:r>
      <w:r w:rsidR="00436A68">
        <w:rPr>
          <w:rFonts w:ascii="Times New Roman" w:eastAsia="Times New Roman" w:hAnsi="Times New Roman" w:cs="Times New Roman"/>
          <w:sz w:val="24"/>
          <w:szCs w:val="24"/>
        </w:rPr>
        <w:t>position,</w:t>
      </w:r>
      <w:r>
        <w:rPr>
          <w:rFonts w:ascii="Times New Roman" w:eastAsia="Times New Roman" w:hAnsi="Times New Roman" w:cs="Times New Roman"/>
          <w:sz w:val="24"/>
          <w:szCs w:val="24"/>
        </w:rPr>
        <w:t xml:space="preserve"> and calculate the mean. (8pts)</w:t>
      </w:r>
    </w:p>
    <w:p w14:paraId="48F012A8" w14:textId="77777777" w:rsidR="00192704" w:rsidRDefault="00192704" w:rsidP="00192704">
      <w:pPr>
        <w:spacing w:after="240"/>
        <w:ind w:left="720"/>
        <w:rPr>
          <w:rFonts w:ascii="Times New Roman" w:eastAsia="Times New Roman" w:hAnsi="Times New Roman" w:cs="Times New Roman"/>
          <w:sz w:val="24"/>
          <w:szCs w:val="24"/>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90306E" w14:paraId="48729E84" w14:textId="77777777">
        <w:tc>
          <w:tcPr>
            <w:tcW w:w="1234" w:type="dxa"/>
            <w:shd w:val="clear" w:color="auto" w:fill="auto"/>
            <w:tcMar>
              <w:top w:w="100" w:type="dxa"/>
              <w:left w:w="100" w:type="dxa"/>
              <w:bottom w:w="100" w:type="dxa"/>
              <w:right w:w="100" w:type="dxa"/>
            </w:tcMar>
          </w:tcPr>
          <w:p w14:paraId="1648CB34"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Length along transect (inches)</w:t>
            </w:r>
          </w:p>
        </w:tc>
        <w:tc>
          <w:tcPr>
            <w:tcW w:w="1234" w:type="dxa"/>
            <w:shd w:val="clear" w:color="auto" w:fill="auto"/>
            <w:tcMar>
              <w:top w:w="100" w:type="dxa"/>
              <w:left w:w="100" w:type="dxa"/>
              <w:bottom w:w="100" w:type="dxa"/>
              <w:right w:w="100" w:type="dxa"/>
            </w:tcMar>
          </w:tcPr>
          <w:p w14:paraId="01A852BA"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1 (mm)</w:t>
            </w:r>
          </w:p>
        </w:tc>
        <w:tc>
          <w:tcPr>
            <w:tcW w:w="1234" w:type="dxa"/>
            <w:shd w:val="clear" w:color="auto" w:fill="auto"/>
            <w:tcMar>
              <w:top w:w="100" w:type="dxa"/>
              <w:left w:w="100" w:type="dxa"/>
              <w:bottom w:w="100" w:type="dxa"/>
              <w:right w:w="100" w:type="dxa"/>
            </w:tcMar>
          </w:tcPr>
          <w:p w14:paraId="317A4BF7"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2 (mm)</w:t>
            </w:r>
          </w:p>
        </w:tc>
        <w:tc>
          <w:tcPr>
            <w:tcW w:w="1234" w:type="dxa"/>
            <w:shd w:val="clear" w:color="auto" w:fill="auto"/>
            <w:tcMar>
              <w:top w:w="100" w:type="dxa"/>
              <w:left w:w="100" w:type="dxa"/>
              <w:bottom w:w="100" w:type="dxa"/>
              <w:right w:w="100" w:type="dxa"/>
            </w:tcMar>
          </w:tcPr>
          <w:p w14:paraId="3BC10485"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3 (mm)</w:t>
            </w:r>
          </w:p>
        </w:tc>
        <w:tc>
          <w:tcPr>
            <w:tcW w:w="1234" w:type="dxa"/>
            <w:shd w:val="clear" w:color="auto" w:fill="auto"/>
            <w:tcMar>
              <w:top w:w="100" w:type="dxa"/>
              <w:left w:w="100" w:type="dxa"/>
              <w:bottom w:w="100" w:type="dxa"/>
              <w:right w:w="100" w:type="dxa"/>
            </w:tcMar>
          </w:tcPr>
          <w:p w14:paraId="76D733B9"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4 (mm)</w:t>
            </w:r>
          </w:p>
        </w:tc>
        <w:tc>
          <w:tcPr>
            <w:tcW w:w="1234" w:type="dxa"/>
            <w:shd w:val="clear" w:color="auto" w:fill="auto"/>
            <w:tcMar>
              <w:top w:w="100" w:type="dxa"/>
              <w:left w:w="100" w:type="dxa"/>
              <w:bottom w:w="100" w:type="dxa"/>
              <w:right w:w="100" w:type="dxa"/>
            </w:tcMar>
          </w:tcPr>
          <w:p w14:paraId="38E83ACA"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5 (mm)</w:t>
            </w:r>
          </w:p>
        </w:tc>
        <w:tc>
          <w:tcPr>
            <w:tcW w:w="1234" w:type="dxa"/>
            <w:shd w:val="clear" w:color="auto" w:fill="auto"/>
            <w:tcMar>
              <w:top w:w="100" w:type="dxa"/>
              <w:left w:w="100" w:type="dxa"/>
              <w:bottom w:w="100" w:type="dxa"/>
              <w:right w:w="100" w:type="dxa"/>
            </w:tcMar>
          </w:tcPr>
          <w:p w14:paraId="40243784"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 Distance (mm)</w:t>
            </w:r>
          </w:p>
        </w:tc>
      </w:tr>
      <w:tr w:rsidR="0090306E" w14:paraId="7DC8C5BC" w14:textId="77777777">
        <w:tc>
          <w:tcPr>
            <w:tcW w:w="1234" w:type="dxa"/>
            <w:shd w:val="clear" w:color="auto" w:fill="auto"/>
            <w:tcMar>
              <w:top w:w="100" w:type="dxa"/>
              <w:left w:w="100" w:type="dxa"/>
              <w:bottom w:w="100" w:type="dxa"/>
              <w:right w:w="100" w:type="dxa"/>
            </w:tcMar>
          </w:tcPr>
          <w:p w14:paraId="70380671"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34" w:type="dxa"/>
            <w:shd w:val="clear" w:color="auto" w:fill="auto"/>
            <w:tcMar>
              <w:top w:w="100" w:type="dxa"/>
              <w:left w:w="100" w:type="dxa"/>
              <w:bottom w:w="100" w:type="dxa"/>
              <w:right w:w="100" w:type="dxa"/>
            </w:tcMar>
          </w:tcPr>
          <w:p w14:paraId="305C0ABF"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615183A"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24F56EB"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8C633CA"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6BD8BA0"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0A24F4B"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90306E" w14:paraId="0725C250" w14:textId="77777777">
        <w:tc>
          <w:tcPr>
            <w:tcW w:w="1234" w:type="dxa"/>
            <w:shd w:val="clear" w:color="auto" w:fill="auto"/>
            <w:tcMar>
              <w:top w:w="100" w:type="dxa"/>
              <w:left w:w="100" w:type="dxa"/>
              <w:bottom w:w="100" w:type="dxa"/>
              <w:right w:w="100" w:type="dxa"/>
            </w:tcMar>
          </w:tcPr>
          <w:p w14:paraId="1A56C72B"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34" w:type="dxa"/>
            <w:shd w:val="clear" w:color="auto" w:fill="auto"/>
            <w:tcMar>
              <w:top w:w="100" w:type="dxa"/>
              <w:left w:w="100" w:type="dxa"/>
              <w:bottom w:w="100" w:type="dxa"/>
              <w:right w:w="100" w:type="dxa"/>
            </w:tcMar>
          </w:tcPr>
          <w:p w14:paraId="0E23787E"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1D23246"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7DF5941"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E700ACD"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B5B3284"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4ADB5D7"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90306E" w14:paraId="5A635780" w14:textId="77777777">
        <w:tc>
          <w:tcPr>
            <w:tcW w:w="1234" w:type="dxa"/>
            <w:shd w:val="clear" w:color="auto" w:fill="auto"/>
            <w:tcMar>
              <w:top w:w="100" w:type="dxa"/>
              <w:left w:w="100" w:type="dxa"/>
              <w:bottom w:w="100" w:type="dxa"/>
              <w:right w:w="100" w:type="dxa"/>
            </w:tcMar>
          </w:tcPr>
          <w:p w14:paraId="4E9C3C4C"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34" w:type="dxa"/>
            <w:shd w:val="clear" w:color="auto" w:fill="auto"/>
            <w:tcMar>
              <w:top w:w="100" w:type="dxa"/>
              <w:left w:w="100" w:type="dxa"/>
              <w:bottom w:w="100" w:type="dxa"/>
              <w:right w:w="100" w:type="dxa"/>
            </w:tcMar>
          </w:tcPr>
          <w:p w14:paraId="5AC20327"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FFFDD50"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5DA2059"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C17F1D0"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DA49F97"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F8B3454"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90306E" w14:paraId="7AD1FBE6" w14:textId="77777777">
        <w:tc>
          <w:tcPr>
            <w:tcW w:w="1234" w:type="dxa"/>
            <w:shd w:val="clear" w:color="auto" w:fill="auto"/>
            <w:tcMar>
              <w:top w:w="100" w:type="dxa"/>
              <w:left w:w="100" w:type="dxa"/>
              <w:bottom w:w="100" w:type="dxa"/>
              <w:right w:w="100" w:type="dxa"/>
            </w:tcMar>
          </w:tcPr>
          <w:p w14:paraId="3020B34D"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234" w:type="dxa"/>
            <w:shd w:val="clear" w:color="auto" w:fill="auto"/>
            <w:tcMar>
              <w:top w:w="100" w:type="dxa"/>
              <w:left w:w="100" w:type="dxa"/>
              <w:bottom w:w="100" w:type="dxa"/>
              <w:right w:w="100" w:type="dxa"/>
            </w:tcMar>
          </w:tcPr>
          <w:p w14:paraId="718B56BA"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98B21E6"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9A01FA4"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EEA9B10"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94B8F67"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2C92D0D"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90306E" w14:paraId="29764C2C" w14:textId="77777777">
        <w:tc>
          <w:tcPr>
            <w:tcW w:w="1234" w:type="dxa"/>
            <w:shd w:val="clear" w:color="auto" w:fill="auto"/>
            <w:tcMar>
              <w:top w:w="100" w:type="dxa"/>
              <w:left w:w="100" w:type="dxa"/>
              <w:bottom w:w="100" w:type="dxa"/>
              <w:right w:w="100" w:type="dxa"/>
            </w:tcMar>
          </w:tcPr>
          <w:p w14:paraId="64B99EE4" w14:textId="77777777" w:rsidR="0090306E" w:rsidRDefault="007F35C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234" w:type="dxa"/>
            <w:shd w:val="clear" w:color="auto" w:fill="auto"/>
            <w:tcMar>
              <w:top w:w="100" w:type="dxa"/>
              <w:left w:w="100" w:type="dxa"/>
              <w:bottom w:w="100" w:type="dxa"/>
              <w:right w:w="100" w:type="dxa"/>
            </w:tcMar>
          </w:tcPr>
          <w:p w14:paraId="401176CE"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9079ED7"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4658E6D"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715A9DD"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5225AF3"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2080A0D" w14:textId="77777777" w:rsidR="0090306E" w:rsidRDefault="009030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14:paraId="68A1D01F" w14:textId="7F1D8C8C" w:rsidR="0090306E" w:rsidRPr="0058048F" w:rsidRDefault="007F35C4" w:rsidP="0058048F">
      <w:pPr>
        <w:pStyle w:val="ListParagraph"/>
        <w:numPr>
          <w:ilvl w:val="0"/>
          <w:numId w:val="3"/>
        </w:numPr>
        <w:spacing w:before="240" w:after="240"/>
        <w:rPr>
          <w:rFonts w:ascii="Times New Roman" w:eastAsia="Times New Roman" w:hAnsi="Times New Roman" w:cs="Times New Roman"/>
          <w:sz w:val="24"/>
          <w:szCs w:val="24"/>
        </w:rPr>
      </w:pPr>
      <w:r w:rsidRPr="0058048F">
        <w:rPr>
          <w:rFonts w:ascii="Times New Roman" w:eastAsia="Times New Roman" w:hAnsi="Times New Roman" w:cs="Times New Roman"/>
          <w:sz w:val="24"/>
          <w:szCs w:val="24"/>
        </w:rPr>
        <w:t>Now increase the spatial resolution of your measurements. Take distance measurements as you did above every inch and record them in the table below. (16pts)</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90306E" w14:paraId="03DF27FA" w14:textId="77777777">
        <w:tc>
          <w:tcPr>
            <w:tcW w:w="1234" w:type="dxa"/>
            <w:shd w:val="clear" w:color="auto" w:fill="auto"/>
            <w:tcMar>
              <w:top w:w="100" w:type="dxa"/>
              <w:left w:w="100" w:type="dxa"/>
              <w:bottom w:w="100" w:type="dxa"/>
              <w:right w:w="100" w:type="dxa"/>
            </w:tcMar>
          </w:tcPr>
          <w:p w14:paraId="22BA1758"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 along transect (inches)</w:t>
            </w:r>
          </w:p>
        </w:tc>
        <w:tc>
          <w:tcPr>
            <w:tcW w:w="1234" w:type="dxa"/>
            <w:shd w:val="clear" w:color="auto" w:fill="auto"/>
            <w:tcMar>
              <w:top w:w="100" w:type="dxa"/>
              <w:left w:w="100" w:type="dxa"/>
              <w:bottom w:w="100" w:type="dxa"/>
              <w:right w:w="100" w:type="dxa"/>
            </w:tcMar>
          </w:tcPr>
          <w:p w14:paraId="581E5BE4"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1 (mm)</w:t>
            </w:r>
          </w:p>
        </w:tc>
        <w:tc>
          <w:tcPr>
            <w:tcW w:w="1234" w:type="dxa"/>
            <w:shd w:val="clear" w:color="auto" w:fill="auto"/>
            <w:tcMar>
              <w:top w:w="100" w:type="dxa"/>
              <w:left w:w="100" w:type="dxa"/>
              <w:bottom w:w="100" w:type="dxa"/>
              <w:right w:w="100" w:type="dxa"/>
            </w:tcMar>
          </w:tcPr>
          <w:p w14:paraId="1FB81A43"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2 (mm)</w:t>
            </w:r>
          </w:p>
        </w:tc>
        <w:tc>
          <w:tcPr>
            <w:tcW w:w="1234" w:type="dxa"/>
            <w:shd w:val="clear" w:color="auto" w:fill="auto"/>
            <w:tcMar>
              <w:top w:w="100" w:type="dxa"/>
              <w:left w:w="100" w:type="dxa"/>
              <w:bottom w:w="100" w:type="dxa"/>
              <w:right w:w="100" w:type="dxa"/>
            </w:tcMar>
          </w:tcPr>
          <w:p w14:paraId="74D44D69"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3 (mm)</w:t>
            </w:r>
          </w:p>
        </w:tc>
        <w:tc>
          <w:tcPr>
            <w:tcW w:w="1234" w:type="dxa"/>
            <w:shd w:val="clear" w:color="auto" w:fill="auto"/>
            <w:tcMar>
              <w:top w:w="100" w:type="dxa"/>
              <w:left w:w="100" w:type="dxa"/>
              <w:bottom w:w="100" w:type="dxa"/>
              <w:right w:w="100" w:type="dxa"/>
            </w:tcMar>
          </w:tcPr>
          <w:p w14:paraId="0FAAA384"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4 (mm)</w:t>
            </w:r>
          </w:p>
        </w:tc>
        <w:tc>
          <w:tcPr>
            <w:tcW w:w="1234" w:type="dxa"/>
            <w:shd w:val="clear" w:color="auto" w:fill="auto"/>
            <w:tcMar>
              <w:top w:w="100" w:type="dxa"/>
              <w:left w:w="100" w:type="dxa"/>
              <w:bottom w:w="100" w:type="dxa"/>
              <w:right w:w="100" w:type="dxa"/>
            </w:tcMar>
          </w:tcPr>
          <w:p w14:paraId="204FC7DC"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Distance 5 (mm)</w:t>
            </w:r>
          </w:p>
        </w:tc>
        <w:tc>
          <w:tcPr>
            <w:tcW w:w="1234" w:type="dxa"/>
            <w:shd w:val="clear" w:color="auto" w:fill="auto"/>
            <w:tcMar>
              <w:top w:w="100" w:type="dxa"/>
              <w:left w:w="100" w:type="dxa"/>
              <w:bottom w:w="100" w:type="dxa"/>
              <w:right w:w="100" w:type="dxa"/>
            </w:tcMar>
          </w:tcPr>
          <w:p w14:paraId="2FB312A6" w14:textId="77777777" w:rsidR="0090306E" w:rsidRDefault="007F35C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 Distance (mm)</w:t>
            </w:r>
          </w:p>
        </w:tc>
      </w:tr>
      <w:tr w:rsidR="0090306E" w14:paraId="7EEC277D" w14:textId="77777777">
        <w:tc>
          <w:tcPr>
            <w:tcW w:w="1234" w:type="dxa"/>
            <w:shd w:val="clear" w:color="auto" w:fill="auto"/>
            <w:tcMar>
              <w:top w:w="100" w:type="dxa"/>
              <w:left w:w="100" w:type="dxa"/>
              <w:bottom w:w="100" w:type="dxa"/>
              <w:right w:w="100" w:type="dxa"/>
            </w:tcMar>
          </w:tcPr>
          <w:p w14:paraId="230D41BE"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34" w:type="dxa"/>
            <w:shd w:val="clear" w:color="auto" w:fill="auto"/>
            <w:tcMar>
              <w:top w:w="100" w:type="dxa"/>
              <w:left w:w="100" w:type="dxa"/>
              <w:bottom w:w="100" w:type="dxa"/>
              <w:right w:w="100" w:type="dxa"/>
            </w:tcMar>
          </w:tcPr>
          <w:p w14:paraId="4E9FD809"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52FAC15"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0E98129"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90CF270"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0BD85F0"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1C7F418"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2193CADF" w14:textId="77777777">
        <w:tc>
          <w:tcPr>
            <w:tcW w:w="1234" w:type="dxa"/>
            <w:shd w:val="clear" w:color="auto" w:fill="auto"/>
            <w:tcMar>
              <w:top w:w="100" w:type="dxa"/>
              <w:left w:w="100" w:type="dxa"/>
              <w:bottom w:w="100" w:type="dxa"/>
              <w:right w:w="100" w:type="dxa"/>
            </w:tcMar>
          </w:tcPr>
          <w:p w14:paraId="44B3E065"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34" w:type="dxa"/>
            <w:shd w:val="clear" w:color="auto" w:fill="auto"/>
            <w:tcMar>
              <w:top w:w="100" w:type="dxa"/>
              <w:left w:w="100" w:type="dxa"/>
              <w:bottom w:w="100" w:type="dxa"/>
              <w:right w:w="100" w:type="dxa"/>
            </w:tcMar>
          </w:tcPr>
          <w:p w14:paraId="43B45171"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7A5323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78463D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CF6EC52"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7D4EEFD"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EE13AA5"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2C0E770E" w14:textId="77777777">
        <w:tc>
          <w:tcPr>
            <w:tcW w:w="1234" w:type="dxa"/>
            <w:shd w:val="clear" w:color="auto" w:fill="auto"/>
            <w:tcMar>
              <w:top w:w="100" w:type="dxa"/>
              <w:left w:w="100" w:type="dxa"/>
              <w:bottom w:w="100" w:type="dxa"/>
              <w:right w:w="100" w:type="dxa"/>
            </w:tcMar>
          </w:tcPr>
          <w:p w14:paraId="3DDA9B76"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34" w:type="dxa"/>
            <w:shd w:val="clear" w:color="auto" w:fill="auto"/>
            <w:tcMar>
              <w:top w:w="100" w:type="dxa"/>
              <w:left w:w="100" w:type="dxa"/>
              <w:bottom w:w="100" w:type="dxa"/>
              <w:right w:w="100" w:type="dxa"/>
            </w:tcMar>
          </w:tcPr>
          <w:p w14:paraId="068ADE8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887A0A9"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62B2F0A"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1B85C96"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8C4CB0B"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0AE5C0F"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1EB6CA95" w14:textId="77777777">
        <w:tc>
          <w:tcPr>
            <w:tcW w:w="1234" w:type="dxa"/>
            <w:shd w:val="clear" w:color="auto" w:fill="auto"/>
            <w:tcMar>
              <w:top w:w="100" w:type="dxa"/>
              <w:left w:w="100" w:type="dxa"/>
              <w:bottom w:w="100" w:type="dxa"/>
              <w:right w:w="100" w:type="dxa"/>
            </w:tcMar>
          </w:tcPr>
          <w:p w14:paraId="41FA1220"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34" w:type="dxa"/>
            <w:shd w:val="clear" w:color="auto" w:fill="auto"/>
            <w:tcMar>
              <w:top w:w="100" w:type="dxa"/>
              <w:left w:w="100" w:type="dxa"/>
              <w:bottom w:w="100" w:type="dxa"/>
              <w:right w:w="100" w:type="dxa"/>
            </w:tcMar>
          </w:tcPr>
          <w:p w14:paraId="31963EC0"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BF21F84"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2B00E01"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7160A5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3986EFF"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9E704FB"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55FAAC0D" w14:textId="77777777">
        <w:tc>
          <w:tcPr>
            <w:tcW w:w="1234" w:type="dxa"/>
            <w:shd w:val="clear" w:color="auto" w:fill="auto"/>
            <w:tcMar>
              <w:top w:w="100" w:type="dxa"/>
              <w:left w:w="100" w:type="dxa"/>
              <w:bottom w:w="100" w:type="dxa"/>
              <w:right w:w="100" w:type="dxa"/>
            </w:tcMar>
          </w:tcPr>
          <w:p w14:paraId="65866ED9"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34" w:type="dxa"/>
            <w:shd w:val="clear" w:color="auto" w:fill="auto"/>
            <w:tcMar>
              <w:top w:w="100" w:type="dxa"/>
              <w:left w:w="100" w:type="dxa"/>
              <w:bottom w:w="100" w:type="dxa"/>
              <w:right w:w="100" w:type="dxa"/>
            </w:tcMar>
          </w:tcPr>
          <w:p w14:paraId="715767ED"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13ADAEB"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9ED51E6"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06BA6F0"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CF042D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8412379"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53D76CDC" w14:textId="77777777">
        <w:tc>
          <w:tcPr>
            <w:tcW w:w="1234" w:type="dxa"/>
            <w:shd w:val="clear" w:color="auto" w:fill="auto"/>
            <w:tcMar>
              <w:top w:w="100" w:type="dxa"/>
              <w:left w:w="100" w:type="dxa"/>
              <w:bottom w:w="100" w:type="dxa"/>
              <w:right w:w="100" w:type="dxa"/>
            </w:tcMar>
          </w:tcPr>
          <w:p w14:paraId="0CA7596D"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34" w:type="dxa"/>
            <w:shd w:val="clear" w:color="auto" w:fill="auto"/>
            <w:tcMar>
              <w:top w:w="100" w:type="dxa"/>
              <w:left w:w="100" w:type="dxa"/>
              <w:bottom w:w="100" w:type="dxa"/>
              <w:right w:w="100" w:type="dxa"/>
            </w:tcMar>
          </w:tcPr>
          <w:p w14:paraId="0B1E50E4"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511E756"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AE4A409"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075C648"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144B043"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32B0122"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45110F1B" w14:textId="77777777">
        <w:tc>
          <w:tcPr>
            <w:tcW w:w="1234" w:type="dxa"/>
            <w:shd w:val="clear" w:color="auto" w:fill="auto"/>
            <w:tcMar>
              <w:top w:w="100" w:type="dxa"/>
              <w:left w:w="100" w:type="dxa"/>
              <w:bottom w:w="100" w:type="dxa"/>
              <w:right w:w="100" w:type="dxa"/>
            </w:tcMar>
          </w:tcPr>
          <w:p w14:paraId="0A782957"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34" w:type="dxa"/>
            <w:shd w:val="clear" w:color="auto" w:fill="auto"/>
            <w:tcMar>
              <w:top w:w="100" w:type="dxa"/>
              <w:left w:w="100" w:type="dxa"/>
              <w:bottom w:w="100" w:type="dxa"/>
              <w:right w:w="100" w:type="dxa"/>
            </w:tcMar>
          </w:tcPr>
          <w:p w14:paraId="3ED693E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8F589BE"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EB22308"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2F697B0"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926141B"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4DE0921"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1FF56BC6" w14:textId="77777777">
        <w:tc>
          <w:tcPr>
            <w:tcW w:w="1234" w:type="dxa"/>
            <w:shd w:val="clear" w:color="auto" w:fill="auto"/>
            <w:tcMar>
              <w:top w:w="100" w:type="dxa"/>
              <w:left w:w="100" w:type="dxa"/>
              <w:bottom w:w="100" w:type="dxa"/>
              <w:right w:w="100" w:type="dxa"/>
            </w:tcMar>
          </w:tcPr>
          <w:p w14:paraId="3A7D49AA"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34" w:type="dxa"/>
            <w:shd w:val="clear" w:color="auto" w:fill="auto"/>
            <w:tcMar>
              <w:top w:w="100" w:type="dxa"/>
              <w:left w:w="100" w:type="dxa"/>
              <w:bottom w:w="100" w:type="dxa"/>
              <w:right w:w="100" w:type="dxa"/>
            </w:tcMar>
          </w:tcPr>
          <w:p w14:paraId="737FC3D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0788FB15"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D14FE5E"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96F164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5B71349"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B6BC1C4"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2B0E27A3" w14:textId="77777777">
        <w:tc>
          <w:tcPr>
            <w:tcW w:w="1234" w:type="dxa"/>
            <w:shd w:val="clear" w:color="auto" w:fill="auto"/>
            <w:tcMar>
              <w:top w:w="100" w:type="dxa"/>
              <w:left w:w="100" w:type="dxa"/>
              <w:bottom w:w="100" w:type="dxa"/>
              <w:right w:w="100" w:type="dxa"/>
            </w:tcMar>
          </w:tcPr>
          <w:p w14:paraId="2534503E"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234" w:type="dxa"/>
            <w:shd w:val="clear" w:color="auto" w:fill="auto"/>
            <w:tcMar>
              <w:top w:w="100" w:type="dxa"/>
              <w:left w:w="100" w:type="dxa"/>
              <w:bottom w:w="100" w:type="dxa"/>
              <w:right w:w="100" w:type="dxa"/>
            </w:tcMar>
          </w:tcPr>
          <w:p w14:paraId="62F70EA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AFAC682"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19E43E4"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F9F536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E504F05"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9F44529"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0D66FD04" w14:textId="77777777">
        <w:tc>
          <w:tcPr>
            <w:tcW w:w="1234" w:type="dxa"/>
            <w:shd w:val="clear" w:color="auto" w:fill="auto"/>
            <w:tcMar>
              <w:top w:w="100" w:type="dxa"/>
              <w:left w:w="100" w:type="dxa"/>
              <w:bottom w:w="100" w:type="dxa"/>
              <w:right w:w="100" w:type="dxa"/>
            </w:tcMar>
          </w:tcPr>
          <w:p w14:paraId="591367DD"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234" w:type="dxa"/>
            <w:shd w:val="clear" w:color="auto" w:fill="auto"/>
            <w:tcMar>
              <w:top w:w="100" w:type="dxa"/>
              <w:left w:w="100" w:type="dxa"/>
              <w:bottom w:w="100" w:type="dxa"/>
              <w:right w:w="100" w:type="dxa"/>
            </w:tcMar>
          </w:tcPr>
          <w:p w14:paraId="58846658"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A572EB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DA8CA4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F65A3F2"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94F48B1"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31A4769C"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4DED4715" w14:textId="77777777">
        <w:tc>
          <w:tcPr>
            <w:tcW w:w="1234" w:type="dxa"/>
            <w:shd w:val="clear" w:color="auto" w:fill="auto"/>
            <w:tcMar>
              <w:top w:w="100" w:type="dxa"/>
              <w:left w:w="100" w:type="dxa"/>
              <w:bottom w:w="100" w:type="dxa"/>
              <w:right w:w="100" w:type="dxa"/>
            </w:tcMar>
          </w:tcPr>
          <w:p w14:paraId="43053AB9"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234" w:type="dxa"/>
            <w:shd w:val="clear" w:color="auto" w:fill="auto"/>
            <w:tcMar>
              <w:top w:w="100" w:type="dxa"/>
              <w:left w:w="100" w:type="dxa"/>
              <w:bottom w:w="100" w:type="dxa"/>
              <w:right w:w="100" w:type="dxa"/>
            </w:tcMar>
          </w:tcPr>
          <w:p w14:paraId="3AAAB4DB"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1E913BE"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5A7463A"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D3DEF9F"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C1E645A"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4FCB65F"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78670A7B" w14:textId="77777777">
        <w:tc>
          <w:tcPr>
            <w:tcW w:w="1234" w:type="dxa"/>
            <w:shd w:val="clear" w:color="auto" w:fill="auto"/>
            <w:tcMar>
              <w:top w:w="100" w:type="dxa"/>
              <w:left w:w="100" w:type="dxa"/>
              <w:bottom w:w="100" w:type="dxa"/>
              <w:right w:w="100" w:type="dxa"/>
            </w:tcMar>
          </w:tcPr>
          <w:p w14:paraId="22CCD20A"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34" w:type="dxa"/>
            <w:shd w:val="clear" w:color="auto" w:fill="auto"/>
            <w:tcMar>
              <w:top w:w="100" w:type="dxa"/>
              <w:left w:w="100" w:type="dxa"/>
              <w:bottom w:w="100" w:type="dxa"/>
              <w:right w:w="100" w:type="dxa"/>
            </w:tcMar>
          </w:tcPr>
          <w:p w14:paraId="26A28235"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369E40D"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05E946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770DAEF"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F8BEBA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55DC1D90" w14:textId="77777777" w:rsidR="0090306E" w:rsidRDefault="0090306E">
            <w:pPr>
              <w:widowControl w:val="0"/>
              <w:spacing w:line="240" w:lineRule="auto"/>
              <w:jc w:val="center"/>
              <w:rPr>
                <w:rFonts w:ascii="Times New Roman" w:eastAsia="Times New Roman" w:hAnsi="Times New Roman" w:cs="Times New Roman"/>
                <w:sz w:val="24"/>
                <w:szCs w:val="24"/>
              </w:rPr>
            </w:pPr>
          </w:p>
        </w:tc>
      </w:tr>
      <w:tr w:rsidR="0090306E" w14:paraId="3DD003FF" w14:textId="77777777">
        <w:tc>
          <w:tcPr>
            <w:tcW w:w="1234" w:type="dxa"/>
            <w:shd w:val="clear" w:color="auto" w:fill="auto"/>
            <w:tcMar>
              <w:top w:w="100" w:type="dxa"/>
              <w:left w:w="100" w:type="dxa"/>
              <w:bottom w:w="100" w:type="dxa"/>
              <w:right w:w="100" w:type="dxa"/>
            </w:tcMar>
          </w:tcPr>
          <w:p w14:paraId="240A037A" w14:textId="77777777" w:rsidR="0090306E" w:rsidRDefault="007F35C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234" w:type="dxa"/>
            <w:shd w:val="clear" w:color="auto" w:fill="auto"/>
            <w:tcMar>
              <w:top w:w="100" w:type="dxa"/>
              <w:left w:w="100" w:type="dxa"/>
              <w:bottom w:w="100" w:type="dxa"/>
              <w:right w:w="100" w:type="dxa"/>
            </w:tcMar>
          </w:tcPr>
          <w:p w14:paraId="2F341D4A"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7D545BA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284DD3BE"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4CC0D60C"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1CE062C7" w14:textId="77777777" w:rsidR="0090306E" w:rsidRDefault="0090306E">
            <w:pPr>
              <w:widowControl w:val="0"/>
              <w:spacing w:line="240" w:lineRule="auto"/>
              <w:jc w:val="center"/>
              <w:rPr>
                <w:rFonts w:ascii="Times New Roman" w:eastAsia="Times New Roman" w:hAnsi="Times New Roman" w:cs="Times New Roman"/>
                <w:sz w:val="24"/>
                <w:szCs w:val="24"/>
              </w:rPr>
            </w:pPr>
          </w:p>
        </w:tc>
        <w:tc>
          <w:tcPr>
            <w:tcW w:w="1234" w:type="dxa"/>
            <w:shd w:val="clear" w:color="auto" w:fill="auto"/>
            <w:tcMar>
              <w:top w:w="100" w:type="dxa"/>
              <w:left w:w="100" w:type="dxa"/>
              <w:bottom w:w="100" w:type="dxa"/>
              <w:right w:w="100" w:type="dxa"/>
            </w:tcMar>
          </w:tcPr>
          <w:p w14:paraId="673A2CA8" w14:textId="77777777" w:rsidR="0090306E" w:rsidRDefault="0090306E">
            <w:pPr>
              <w:widowControl w:val="0"/>
              <w:spacing w:line="240" w:lineRule="auto"/>
              <w:jc w:val="center"/>
              <w:rPr>
                <w:rFonts w:ascii="Times New Roman" w:eastAsia="Times New Roman" w:hAnsi="Times New Roman" w:cs="Times New Roman"/>
                <w:sz w:val="24"/>
                <w:szCs w:val="24"/>
              </w:rPr>
            </w:pPr>
          </w:p>
        </w:tc>
      </w:tr>
    </w:tbl>
    <w:p w14:paraId="008CD4BF" w14:textId="715D3696" w:rsidR="00A631E0" w:rsidRDefault="00A631E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 xml:space="preserve">When you are ready to unplug your </w:t>
      </w:r>
      <w:proofErr w:type="spellStart"/>
      <w:r>
        <w:rPr>
          <w:rFonts w:ascii="Times New Roman" w:eastAsia="Times New Roman" w:hAnsi="Times New Roman" w:cs="Times New Roman"/>
          <w:b/>
          <w:sz w:val="24"/>
          <w:szCs w:val="24"/>
          <w:u w:val="single"/>
        </w:rPr>
        <w:t>Pyboard</w:t>
      </w:r>
      <w:proofErr w:type="spellEnd"/>
      <w:r>
        <w:rPr>
          <w:rFonts w:ascii="Times New Roman" w:eastAsia="Times New Roman" w:hAnsi="Times New Roman" w:cs="Times New Roman"/>
          <w:b/>
          <w:sz w:val="24"/>
          <w:szCs w:val="24"/>
          <w:u w:val="single"/>
        </w:rPr>
        <w:t xml:space="preserve"> after the lab, eject it properly just as you would a </w:t>
      </w:r>
      <w:proofErr w:type="spellStart"/>
      <w:r>
        <w:rPr>
          <w:rFonts w:ascii="Times New Roman" w:eastAsia="Times New Roman" w:hAnsi="Times New Roman" w:cs="Times New Roman"/>
          <w:b/>
          <w:sz w:val="24"/>
          <w:szCs w:val="24"/>
          <w:u w:val="single"/>
        </w:rPr>
        <w:t>flashdrive</w:t>
      </w:r>
      <w:proofErr w:type="spellEnd"/>
      <w:r w:rsidRPr="00B53FFB">
        <w:rPr>
          <w:rFonts w:ascii="Times New Roman" w:eastAsia="Times New Roman" w:hAnsi="Times New Roman" w:cs="Times New Roman"/>
          <w:b/>
          <w:sz w:val="24"/>
          <w:szCs w:val="24"/>
          <w:u w:val="single"/>
        </w:rPr>
        <w:t>.</w:t>
      </w:r>
      <w:r w:rsidR="00B53FFB" w:rsidRPr="00B53FFB">
        <w:rPr>
          <w:rFonts w:ascii="Times New Roman" w:eastAsia="Times New Roman" w:hAnsi="Times New Roman" w:cs="Times New Roman"/>
          <w:b/>
          <w:sz w:val="24"/>
          <w:szCs w:val="24"/>
          <w:u w:val="single"/>
        </w:rPr>
        <w:t xml:space="preserve"> Do not just unplug it!!!</w:t>
      </w:r>
    </w:p>
    <w:p w14:paraId="661A1EB1" w14:textId="23174D7C" w:rsidR="0090306E" w:rsidRPr="0058048F" w:rsidRDefault="007F35C4" w:rsidP="0058048F">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graph which combines the data from the above two tables. Plot length along transect vs. the mean depth calculated using your acoustic sensor. </w:t>
      </w:r>
      <w:r>
        <w:rPr>
          <w:rFonts w:ascii="Times New Roman" w:eastAsia="Times New Roman" w:hAnsi="Times New Roman" w:cs="Times New Roman"/>
          <w:sz w:val="24"/>
          <w:szCs w:val="24"/>
          <w:u w:val="single"/>
        </w:rPr>
        <w:t>Use the Excel Template (Tab 2) to help you.</w:t>
      </w:r>
      <w:r>
        <w:rPr>
          <w:rFonts w:ascii="Times New Roman" w:eastAsia="Times New Roman" w:hAnsi="Times New Roman" w:cs="Times New Roman"/>
          <w:sz w:val="24"/>
          <w:szCs w:val="24"/>
        </w:rPr>
        <w:t xml:space="preserve"> Open the spreadsheet locally in Excel, not in Google Sheets to preserve the functionality. </w:t>
      </w:r>
      <w:r w:rsidR="00192704">
        <w:rPr>
          <w:rFonts w:ascii="Times New Roman" w:eastAsia="Times New Roman" w:hAnsi="Times New Roman" w:cs="Times New Roman"/>
          <w:sz w:val="24"/>
          <w:szCs w:val="24"/>
        </w:rPr>
        <w:t>Attach the Excel file with completed graph to your assignment submission.</w:t>
      </w:r>
      <w:r w:rsidR="001927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(12pts)</w:t>
      </w:r>
    </w:p>
    <w:p w14:paraId="13185C66" w14:textId="77777777" w:rsidR="0090306E" w:rsidRDefault="007F35C4">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How did increasing the resolution of your measurements affect your ability to characterize the bathymetry? Provide an example from your graph. (5pts)</w:t>
      </w:r>
    </w:p>
    <w:p w14:paraId="289D5E58" w14:textId="080B009C" w:rsidR="0090306E" w:rsidRDefault="0090306E">
      <w:pPr>
        <w:spacing w:before="240" w:after="240"/>
        <w:ind w:left="720"/>
        <w:rPr>
          <w:rFonts w:ascii="Times New Roman" w:eastAsia="Times New Roman" w:hAnsi="Times New Roman" w:cs="Times New Roman"/>
          <w:sz w:val="24"/>
          <w:szCs w:val="24"/>
        </w:rPr>
      </w:pPr>
    </w:p>
    <w:p w14:paraId="29231114" w14:textId="77777777" w:rsidR="00436A68" w:rsidRDefault="00436A68">
      <w:pPr>
        <w:spacing w:before="240" w:after="240"/>
        <w:ind w:left="720"/>
        <w:rPr>
          <w:rFonts w:ascii="Times New Roman" w:eastAsia="Times New Roman" w:hAnsi="Times New Roman" w:cs="Times New Roman"/>
          <w:sz w:val="24"/>
          <w:szCs w:val="24"/>
        </w:rPr>
      </w:pPr>
    </w:p>
    <w:p w14:paraId="38390CAB" w14:textId="77777777" w:rsidR="0090306E" w:rsidRDefault="007F35C4">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feature(s) could you identify from your acoustics measurements? (3pts)</w:t>
      </w:r>
    </w:p>
    <w:p w14:paraId="7FA7C685" w14:textId="77777777" w:rsidR="0090306E" w:rsidRDefault="0090306E">
      <w:pPr>
        <w:spacing w:before="240" w:after="240"/>
        <w:ind w:left="720"/>
        <w:rPr>
          <w:rFonts w:ascii="Times New Roman" w:eastAsia="Times New Roman" w:hAnsi="Times New Roman" w:cs="Times New Roman"/>
          <w:sz w:val="24"/>
          <w:szCs w:val="24"/>
        </w:rPr>
      </w:pPr>
    </w:p>
    <w:p w14:paraId="6277EAAE" w14:textId="77777777" w:rsidR="0090306E" w:rsidRDefault="0090306E">
      <w:pPr>
        <w:spacing w:before="240" w:after="240"/>
        <w:ind w:left="720"/>
        <w:rPr>
          <w:rFonts w:ascii="Times New Roman" w:eastAsia="Times New Roman" w:hAnsi="Times New Roman" w:cs="Times New Roman"/>
          <w:sz w:val="24"/>
          <w:szCs w:val="24"/>
        </w:rPr>
      </w:pPr>
    </w:p>
    <w:p w14:paraId="53C2A885" w14:textId="34B9ACDD" w:rsidR="0090306E" w:rsidRPr="0058048F" w:rsidRDefault="007F35C4" w:rsidP="0058048F">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would be the ideal spatial resolution to sample the transect you sampled? Why? (2pts)</w:t>
      </w:r>
    </w:p>
    <w:p w14:paraId="25527732" w14:textId="77777777" w:rsidR="00436A68" w:rsidRDefault="00436A68">
      <w:pPr>
        <w:spacing w:before="240" w:after="240"/>
        <w:rPr>
          <w:rFonts w:ascii="Times New Roman" w:eastAsia="Times New Roman" w:hAnsi="Times New Roman" w:cs="Times New Roman"/>
          <w:sz w:val="24"/>
          <w:szCs w:val="24"/>
        </w:rPr>
      </w:pPr>
    </w:p>
    <w:p w14:paraId="6DC7DB04" w14:textId="77777777" w:rsidR="0090306E" w:rsidRDefault="007F35C4">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Reflection questions (12pts)</w:t>
      </w:r>
    </w:p>
    <w:p w14:paraId="181E7E81" w14:textId="77EAC252" w:rsidR="0090306E" w:rsidRPr="0058048F" w:rsidRDefault="007F35C4" w:rsidP="0058048F">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overall benefits of using these acoustic tools? (3pts)</w:t>
      </w:r>
    </w:p>
    <w:p w14:paraId="64E7D9A7" w14:textId="77777777" w:rsidR="0090306E" w:rsidRDefault="0090306E">
      <w:pPr>
        <w:spacing w:before="240" w:after="240"/>
        <w:ind w:left="720"/>
        <w:rPr>
          <w:rFonts w:ascii="Times New Roman" w:eastAsia="Times New Roman" w:hAnsi="Times New Roman" w:cs="Times New Roman"/>
          <w:sz w:val="24"/>
          <w:szCs w:val="24"/>
        </w:rPr>
      </w:pPr>
    </w:p>
    <w:p w14:paraId="2D95BDC0" w14:textId="77777777" w:rsidR="0090306E" w:rsidRDefault="007F35C4">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overall limitations of using these acoustic tools? (3pts)</w:t>
      </w:r>
    </w:p>
    <w:p w14:paraId="7FA089EA" w14:textId="77777777" w:rsidR="0090306E" w:rsidRDefault="0090306E" w:rsidP="0058048F">
      <w:pPr>
        <w:spacing w:before="240" w:after="240"/>
        <w:rPr>
          <w:rFonts w:ascii="Times New Roman" w:eastAsia="Times New Roman" w:hAnsi="Times New Roman" w:cs="Times New Roman"/>
          <w:sz w:val="24"/>
          <w:szCs w:val="24"/>
        </w:rPr>
      </w:pPr>
    </w:p>
    <w:p w14:paraId="7A69140E" w14:textId="77777777" w:rsidR="0058048F" w:rsidRDefault="007F35C4" w:rsidP="0058048F">
      <w:pPr>
        <w:numPr>
          <w:ilvl w:val="0"/>
          <w:numId w:val="4"/>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Over what time and space scales could these acoustic tools be helpful to observing the environment? (4pts)</w:t>
      </w:r>
    </w:p>
    <w:p w14:paraId="2C33508D" w14:textId="77777777" w:rsidR="0058048F" w:rsidRDefault="0058048F" w:rsidP="0058048F">
      <w:pPr>
        <w:pStyle w:val="ListParagraph"/>
        <w:rPr>
          <w:rFonts w:ascii="Times New Roman" w:eastAsia="Times New Roman" w:hAnsi="Times New Roman" w:cs="Times New Roman"/>
          <w:b/>
          <w:sz w:val="24"/>
          <w:szCs w:val="24"/>
        </w:rPr>
      </w:pPr>
    </w:p>
    <w:p w14:paraId="47B8E78D" w14:textId="5229697C" w:rsidR="0090306E" w:rsidRPr="0058048F" w:rsidRDefault="007F35C4" w:rsidP="0058048F">
      <w:pPr>
        <w:spacing w:before="240" w:after="240"/>
        <w:rPr>
          <w:rFonts w:ascii="Times New Roman" w:eastAsia="Times New Roman" w:hAnsi="Times New Roman" w:cs="Times New Roman"/>
          <w:sz w:val="24"/>
          <w:szCs w:val="24"/>
        </w:rPr>
      </w:pPr>
      <w:r w:rsidRPr="0058048F">
        <w:rPr>
          <w:rFonts w:ascii="Times New Roman" w:eastAsia="Times New Roman" w:hAnsi="Times New Roman" w:cs="Times New Roman"/>
          <w:b/>
          <w:sz w:val="24"/>
          <w:szCs w:val="24"/>
        </w:rPr>
        <w:t>Feedback:</w:t>
      </w:r>
      <w:r w:rsidRPr="0058048F">
        <w:rPr>
          <w:rFonts w:ascii="Times New Roman" w:eastAsia="Times New Roman" w:hAnsi="Times New Roman" w:cs="Times New Roman"/>
          <w:sz w:val="24"/>
          <w:szCs w:val="24"/>
        </w:rPr>
        <w:t xml:space="preserve"> What did you think of this lab? What did you learn from it? Did you enjoy it? What can be improved? (2 pts) </w:t>
      </w:r>
    </w:p>
    <w:sectPr w:rsidR="0090306E" w:rsidRPr="0058048F">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92F8F" w14:textId="77777777" w:rsidR="00F1554B" w:rsidRDefault="00F1554B">
      <w:pPr>
        <w:spacing w:line="240" w:lineRule="auto"/>
      </w:pPr>
      <w:r>
        <w:separator/>
      </w:r>
    </w:p>
  </w:endnote>
  <w:endnote w:type="continuationSeparator" w:id="0">
    <w:p w14:paraId="05936FDB" w14:textId="77777777" w:rsidR="00F1554B" w:rsidRDefault="00F15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DF97" w14:textId="77777777" w:rsidR="0090306E" w:rsidRDefault="007F35C4">
    <w:pPr>
      <w:jc w:val="right"/>
    </w:pPr>
    <w:r>
      <w:fldChar w:fldCharType="begin"/>
    </w:r>
    <w:r>
      <w:instrText>PAGE</w:instrText>
    </w:r>
    <w:r>
      <w:fldChar w:fldCharType="separate"/>
    </w:r>
    <w:r w:rsidR="00D10BE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DE5B6" w14:textId="77777777" w:rsidR="00F1554B" w:rsidRDefault="00F1554B">
      <w:pPr>
        <w:spacing w:line="240" w:lineRule="auto"/>
      </w:pPr>
      <w:r>
        <w:separator/>
      </w:r>
    </w:p>
  </w:footnote>
  <w:footnote w:type="continuationSeparator" w:id="0">
    <w:p w14:paraId="54B98B48" w14:textId="77777777" w:rsidR="00F1554B" w:rsidRDefault="00F155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E3997"/>
    <w:multiLevelType w:val="multilevel"/>
    <w:tmpl w:val="4372D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EA6654"/>
    <w:multiLevelType w:val="multilevel"/>
    <w:tmpl w:val="FB405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513139"/>
    <w:multiLevelType w:val="multilevel"/>
    <w:tmpl w:val="06B6D9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10E70E6"/>
    <w:multiLevelType w:val="multilevel"/>
    <w:tmpl w:val="EF44C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0811825">
    <w:abstractNumId w:val="1"/>
  </w:num>
  <w:num w:numId="2" w16cid:durableId="1438136746">
    <w:abstractNumId w:val="3"/>
  </w:num>
  <w:num w:numId="3" w16cid:durableId="1833986734">
    <w:abstractNumId w:val="0"/>
  </w:num>
  <w:num w:numId="4" w16cid:durableId="1038820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06E"/>
    <w:rsid w:val="00095CB7"/>
    <w:rsid w:val="00192704"/>
    <w:rsid w:val="001E47DC"/>
    <w:rsid w:val="00254F63"/>
    <w:rsid w:val="00401E91"/>
    <w:rsid w:val="00436A68"/>
    <w:rsid w:val="004F607E"/>
    <w:rsid w:val="0058048F"/>
    <w:rsid w:val="006970BF"/>
    <w:rsid w:val="007F35C4"/>
    <w:rsid w:val="0090306E"/>
    <w:rsid w:val="00A631E0"/>
    <w:rsid w:val="00B53FFB"/>
    <w:rsid w:val="00D10BEA"/>
    <w:rsid w:val="00EB31DA"/>
    <w:rsid w:val="00F1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65AE1"/>
  <w15:docId w15:val="{566CB755-9165-4ED7-A715-D66AFFEE4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04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Sasha S</cp:lastModifiedBy>
  <cp:revision>4</cp:revision>
  <cp:lastPrinted>2022-01-06T02:44:00Z</cp:lastPrinted>
  <dcterms:created xsi:type="dcterms:W3CDTF">2022-06-22T21:40:00Z</dcterms:created>
  <dcterms:modified xsi:type="dcterms:W3CDTF">2022-06-22T21:57:00Z</dcterms:modified>
</cp:coreProperties>
</file>