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&lt;orderHeading&gt;</w:t>
      </w:r>
    </w:p>
    <w:p>
      <w:pPr>
        <w:spacing w:after="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Case No. &lt;caseNumber&gt;</w:t>
      </w:r>
    </w:p>
    <w:p>
      <w:pPr>
        <w:spacing w:after="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In the matter of: &lt;caseName&gt;</w:t>
      </w:r>
    </w:p>
    <w:p>
      <w:pPr>
        <w:spacing w:after="2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30"/>
          <w:szCs w:val="30"/>
        </w:rPr>
        <w:t xml:space="preserve">ORDER</w:t>
      </w:r>
    </w:p>
    <w:p>
      <w:pPr>
        <w:spacing w:after="0" w:before="2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sz w:val="24"/>
          <w:szCs w:val="24"/>
        </w:rPr>
        <w:t xml:space="preserve">Issue of Summons to &lt;respondentName&gt;</w:t>
      </w:r>
    </w:p>
    <w:p>
      <w:pPr>
        <w:spacing w:after="200" w:before="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sz w:val="24"/>
          <w:szCs w:val="24"/>
        </w:rPr>
        <w:t xml:space="preserve">&lt;date&gt;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WHEREAS, the Court has determined that it is necessary for &lt;respondentName&gt; to appear before this Court; and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WHEREAS, the Court has reviewed the relevant facts and circumstances necessitating the issuance of this Summons; and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WHEREAS, the Court has considered the relevant legal provisions regarding the issuance of summons;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NOW, THEREFORE, IT IS HEREBY ORDERED that:</w:t>
      </w:r>
    </w:p>
    <w:p>
      <w:pPr>
        <w:spacing w:after="100" w:before="100"/>
        <w:ind w:left="54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A Summons be issued to &lt;respondentName&gt;, requiring their appearance before this Court on &lt;hearingDate&gt;.</w:t>
      </w:r>
    </w:p>
    <w:p>
      <w:pPr>
        <w:spacing w:after="100" w:before="100"/>
        <w:ind w:left="54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Summons shall specify the purpose of the appearance.</w:t>
      </w:r>
    </w:p>
    <w:p>
      <w:pPr>
        <w:spacing w:after="100" w:before="100"/>
        <w:ind w:left="54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Summons shall be served upon &lt;respondentName&gt; in accordance with the legal requirements for service of process.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&lt;additionalComments&gt;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IT IS SO ORDERED.</w:t>
      </w:r>
    </w:p>
    <w:p>
      <w:pPr>
        <w:spacing w:after="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 Signature&gt;</w:t>
      </w:r>
    </w:p>
    <w:p>
      <w:pPr>
        <w:spacing w:after="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&lt;judgeName&gt;</w:t>
      </w:r>
    </w:p>
    <w:p>
      <w:pPr>
        <w:spacing w:after="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&lt;judgeDesignation&gt;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2026-06-16T11:41:26.119Z</dcterms:created>
  <dcterms:modified xsi:type="dcterms:W3CDTF">2026-06-16T11:41:26.119Z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