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/>
        <w:jc w:val="center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FORM NO. 2</w:t>
      </w:r>
    </w:p>
    <w:p>
      <w:pPr>
        <w:spacing w:after="200" w:before="200"/>
        <w:jc w:val="center"/>
      </w:pPr>
      <w:r>
        <w:rPr>
          <w:rFonts w:ascii="Roboto" w:cs="Roboto" w:eastAsia="Roboto" w:hAnsi="Roboto"/>
          <w:b/>
          <w:bCs/>
          <w:i w:val="false"/>
          <w:iCs w:val="false"/>
          <w:sz w:val="22"/>
          <w:szCs w:val="22"/>
        </w:rPr>
        <w:t xml:space="preserve">WARRANT OF ARREST</w:t>
      </w:r>
    </w:p>
    <w:p>
      <w:pPr>
        <w:spacing w:after="0" w:before="120"/>
        <w:jc w:val="center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484848"/>
          <w:sz w:val="26"/>
          <w:szCs w:val="26"/>
        </w:rPr>
        <w:t xml:space="preserve">Before The &lt;courtName&gt;</w:t>
      </w:r>
    </w:p>
    <w:p>
      <w:pPr>
        <w:spacing w:after="0" w:before="120"/>
        <w:jc w:val="center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484848"/>
          <w:sz w:val="26"/>
          <w:szCs w:val="26"/>
        </w:rPr>
        <w:t xml:space="preserve">Case No: &lt;courtCaseNumber&gt;</w:t>
      </w:r>
    </w:p>
    <w:p>
      <w:pPr>
        <w:spacing w:after="0" w:before="120"/>
        <w:jc w:val="center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484848"/>
          <w:sz w:val="26"/>
          <w:szCs w:val="26"/>
        </w:rPr>
        <w:t xml:space="preserve">In the matter of: &lt;caseName&gt;</w:t>
      </w:r>
    </w:p>
    <w:p>
      <w:pPr>
        <w:spacing w:after="0" w:before="120"/>
        <w:jc w:val="center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484848"/>
          <w:sz w:val="26"/>
          <w:szCs w:val="26"/>
        </w:rPr>
        <w:t xml:space="preserve">Date: &lt;issueDate&gt;</w:t>
      </w:r>
    </w:p>
    <w:p>
      <w:pPr>
        <w:spacing w:after="400" w:before="400"/>
        <w:jc w:val="center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(See section 72)</w:t>
      </w:r>
    </w:p>
    <w:p>
      <w:pPr>
        <w:spacing w:after="400" w:before="40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484848"/>
          <w:sz w:val="24"/>
          <w:szCs w:val="24"/>
        </w:rPr>
        <w:t xml:space="preserve">To &lt;executorName&gt;,</w:t>
      </w:r>
    </w:p>
    <w:p>
      <w:pPr>
        <w:spacing w:after="400" w:before="40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484848"/>
          <w:sz w:val="24"/>
          <w:szCs w:val="24"/>
        </w:rPr>
        <w:t xml:space="preserve">WHEREAS &lt;respondentName&gt; of &lt;respondentAddress&gt; stands charged with the offence U/s. 138 of Negotiable Instruments Act, 1881, you are hereby directed to arrest &lt;respondentName&gt;, said and to produce him before me. Herein fail not.</w:t>
      </w:r>
    </w:p>
    <w:p>
      <w:pPr>
        <w:spacing w:after="0" w:before="40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Dated, this day of &lt;issueDate&gt;.</w:t>
      </w:r>
    </w:p>
    <w:p>
      <w:pPr>
        <w:spacing w:after="0" w:before="1000"/>
        <w:jc w:val="right"/>
      </w:pPr>
      <w:r>
        <w:rPr>
          <w:rFonts w:ascii="Roboto" w:cs="Roboto" w:eastAsia="Roboto" w:hAnsi="Roboto"/>
          <w:b/>
          <w:bCs/>
          <w:i w:val="false"/>
          <w:iCs w:val="false"/>
          <w:color w:val="000000"/>
          <w:sz w:val="22"/>
          <w:szCs w:val="22"/>
        </w:rPr>
        <w:t xml:space="preserve">Signature</w:t>
      </w:r>
    </w:p>
    <w:p>
      <w:pPr>
        <w:spacing w:after="400" w:before="600"/>
        <w:jc w:val="left"/>
      </w:pPr>
      <w:r>
        <w:rPr>
          <w:rFonts w:ascii="Roboto" w:cs="Roboto" w:eastAsia="Roboto" w:hAnsi="Roboto"/>
          <w:b/>
          <w:bCs/>
          <w:i w:val="false"/>
          <w:iCs w:val="false"/>
          <w:color w:val="000000"/>
          <w:sz w:val="22"/>
          <w:szCs w:val="22"/>
        </w:rPr>
        <w:t xml:space="preserve">Seal of the Court</w:t>
      </w:r>
    </w:p>
    <w:p>
      <w:pPr>
        <w:spacing w:after="400" w:before="1000"/>
        <w:jc w:val="center"/>
      </w:pPr>
      <w:r>
        <w:rPr>
          <w:rFonts w:ascii="Roboto" w:cs="Roboto" w:eastAsia="Roboto" w:hAnsi="Roboto"/>
          <w:b w:val="false"/>
          <w:bCs w:val="false"/>
          <w:i w:val="false"/>
          <w:iCs w:val="false"/>
          <w:sz w:val="22"/>
          <w:szCs w:val="22"/>
        </w:rPr>
        <w:t xml:space="preserve">(See section 73)</w:t>
      </w:r>
    </w:p>
    <w:p>
      <w:pPr>
        <w:spacing w:after="400" w:before="20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484848"/>
          <w:sz w:val="24"/>
          <w:szCs w:val="24"/>
        </w:rPr>
        <w:t xml:space="preserve">This warrant may be endorsed as follows :-</w:t>
      </w:r>
    </w:p>
    <w:p>
      <w:pPr>
        <w:spacing w:after="400" w:before="200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484848"/>
          <w:sz w:val="24"/>
          <w:szCs w:val="24"/>
        </w:rPr>
        <w:t xml:space="preserve">If the said &lt;respondentName&gt; shall give bail himself in the sum of rupees &lt;bailableAmount&gt; with one surety in the sum of rupees &lt;oneSuretyAmount&gt;  two sureties each in the sum of rupees &lt;twoSuretyAmount&gt;  to attend before me on &lt;hearingDate&gt; and to continue so to attend until otherwise directed by me, he may be released</w:t>
      </w:r>
    </w:p>
    <w:p>
      <w:pPr>
        <w:spacing w:after="0" w:before="40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Dated, this day of &lt;issueDate&gt;.</w:t>
      </w:r>
    </w:p>
    <w:p>
      <w:pPr>
        <w:spacing w:after="0" w:before="1000"/>
        <w:jc w:val="right"/>
      </w:pPr>
      <w:r>
        <w:rPr>
          <w:rFonts w:ascii="Roboto" w:cs="Roboto" w:eastAsia="Roboto" w:hAnsi="Roboto"/>
          <w:b/>
          <w:bCs/>
          <w:i w:val="false"/>
          <w:iCs w:val="false"/>
          <w:color w:val="000000"/>
          <w:sz w:val="22"/>
          <w:szCs w:val="22"/>
        </w:rPr>
        <w:t xml:space="preserve">Signature</w:t>
      </w:r>
    </w:p>
    <w:p>
      <w:pPr>
        <w:spacing w:after="400" w:before="600"/>
        <w:jc w:val="left"/>
      </w:pPr>
      <w:r>
        <w:rPr>
          <w:rFonts w:ascii="Roboto" w:cs="Roboto" w:eastAsia="Roboto" w:hAnsi="Roboto"/>
          <w:b/>
          <w:bCs/>
          <w:i w:val="false"/>
          <w:iCs w:val="false"/>
          <w:color w:val="000000"/>
          <w:sz w:val="22"/>
          <w:szCs w:val="22"/>
        </w:rPr>
        <w:t xml:space="preserve">Seal of the Court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2026-06-16T12:28:19.416Z</dcterms:created>
  <dcterms:modified xsi:type="dcterms:W3CDTF">2026-06-16T12:28:19.416Z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