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86E21" w:rsidTr="00AC4EFC">
        <w:tc>
          <w:tcPr>
            <w:tcW w:w="851" w:type="dxa"/>
            <w:shd w:val="clear" w:color="auto" w:fill="000000" w:themeFill="text1"/>
          </w:tcPr>
          <w:p w:rsidR="00E86E21" w:rsidRPr="00596F7C" w:rsidRDefault="00E86E21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E86E21" w:rsidRPr="002268A6" w:rsidRDefault="00E86E21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社債①</w:t>
            </w:r>
          </w:p>
        </w:tc>
      </w:tr>
    </w:tbl>
    <w:p w:rsidR="00E86E21" w:rsidRPr="00DB4BF3" w:rsidRDefault="00E86E21" w:rsidP="00E86E21">
      <w:pPr>
        <w:pStyle w:val="2"/>
        <w:spacing w:before="180"/>
      </w:pPr>
      <w:r w:rsidRPr="00DB4BF3">
        <w:rPr>
          <w:rFonts w:hint="eastAsia"/>
        </w:rPr>
        <w:t>問１　定額法</w:t>
      </w:r>
    </w:p>
    <w:p w:rsidR="00E86E21" w:rsidRDefault="00E86E21" w:rsidP="00E86E21">
      <w:pPr>
        <w:ind w:firstLineChars="100" w:firstLine="200"/>
      </w:pPr>
      <w:r>
        <w:rPr>
          <w:rFonts w:hint="eastAsia"/>
        </w:rPr>
        <w:t>＜発行時＞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Pr="00DB4BF3" w:rsidRDefault="00E86E21" w:rsidP="00E86E21">
      <w:pPr>
        <w:pStyle w:val="2"/>
        <w:spacing w:before="180"/>
      </w:pPr>
      <w:r w:rsidRPr="00DB4BF3">
        <w:rPr>
          <w:rFonts w:hint="eastAsia"/>
        </w:rPr>
        <w:t>問２　利息法</w:t>
      </w:r>
    </w:p>
    <w:p w:rsidR="00E86E21" w:rsidRDefault="00E86E21" w:rsidP="00E86E21">
      <w:pPr>
        <w:ind w:firstLineChars="100" w:firstLine="200"/>
      </w:pPr>
      <w:r>
        <w:rPr>
          <w:rFonts w:hint="eastAsia"/>
        </w:rPr>
        <w:t>＜発行時＞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86E21" w:rsidRPr="00160315" w:rsidRDefault="00E86E21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86E21" w:rsidRPr="00160315" w:rsidRDefault="00E86E21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12105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86E21" w:rsidRPr="00160315" w:rsidRDefault="00E86E21" w:rsidP="00CD02E2">
            <w:pPr>
              <w:jc w:val="center"/>
            </w:pP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E86E21" w:rsidRDefault="00E86E21" w:rsidP="00E86E21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86E21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E86E21" w:rsidRPr="00160315" w:rsidRDefault="00E86E21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86E21" w:rsidRDefault="00E86E21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E86E21" w:rsidRPr="00160315" w:rsidRDefault="00E86E21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86E21" w:rsidRPr="00160315" w:rsidRDefault="00E86E21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E86E21" w:rsidRPr="00160315" w:rsidRDefault="00E86E21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60A6D" w:rsidTr="00CD02E2">
        <w:tc>
          <w:tcPr>
            <w:tcW w:w="851" w:type="dxa"/>
            <w:shd w:val="clear" w:color="auto" w:fill="000000" w:themeFill="text1"/>
          </w:tcPr>
          <w:p w:rsidR="00660A6D" w:rsidRPr="00596F7C" w:rsidRDefault="00660A6D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660A6D" w:rsidRPr="002268A6" w:rsidRDefault="00660A6D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社債②（定額法）</w:t>
            </w:r>
          </w:p>
        </w:tc>
      </w:tr>
    </w:tbl>
    <w:p w:rsidR="00660A6D" w:rsidRPr="00B67C0B" w:rsidRDefault="00660A6D" w:rsidP="00660A6D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5C4C6B" w:rsidTr="00660A6D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660A6D" w:rsidRDefault="00660A6D" w:rsidP="00CD02E2">
            <w:pPr>
              <w:jc w:val="center"/>
            </w:pPr>
            <w:r>
              <w:rPr>
                <w:rFonts w:hint="eastAsia"/>
              </w:rPr>
              <w:t>(</w:t>
            </w:r>
            <w:r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  <w:p w:rsidR="00660A6D" w:rsidRPr="005C4C6B" w:rsidRDefault="00660A6D" w:rsidP="00CD02E2">
            <w:pPr>
              <w:jc w:val="center"/>
            </w:pPr>
            <w:r>
              <w:rPr>
                <w:rFonts w:hint="eastAsia"/>
              </w:rPr>
              <w:t>(</w:t>
            </w:r>
            <w:r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Pr="005C4C6B" w:rsidRDefault="00660A6D" w:rsidP="00660A6D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60A6D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60A6D" w:rsidRDefault="00660A6D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60A6D" w:rsidRDefault="00660A6D" w:rsidP="00660A6D">
            <w:pPr>
              <w:widowControl/>
              <w:snapToGrid w:val="0"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  <w:p w:rsidR="00660A6D" w:rsidRPr="001E6B39" w:rsidRDefault="00660A6D" w:rsidP="00660A6D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60A6D" w:rsidRPr="00C63638" w:rsidRDefault="00660A6D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60A6D" w:rsidTr="00CD02E2">
        <w:tc>
          <w:tcPr>
            <w:tcW w:w="2551" w:type="dxa"/>
            <w:tcBorders>
              <w:top w:val="single" w:sz="2" w:space="0" w:color="auto"/>
            </w:tcBorders>
          </w:tcPr>
          <w:p w:rsidR="00660A6D" w:rsidRPr="000C0144" w:rsidRDefault="00660A6D" w:rsidP="00660A6D">
            <w:pPr>
              <w:jc w:val="distribute"/>
            </w:pPr>
            <w:r w:rsidRPr="000C0144">
              <w:rPr>
                <w:rFonts w:hint="eastAsia"/>
              </w:rPr>
              <w:t>社債発行費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60A6D" w:rsidRPr="00927A83" w:rsidRDefault="00660A6D" w:rsidP="00660A6D">
            <w:pPr>
              <w:jc w:val="distribute"/>
            </w:pPr>
            <w:r w:rsidRPr="00927A83">
              <w:rPr>
                <w:rFonts w:hint="eastAsia"/>
              </w:rPr>
              <w:t>未払社債利息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60A6D" w:rsidTr="00CD02E2">
        <w:tc>
          <w:tcPr>
            <w:tcW w:w="2551" w:type="dxa"/>
          </w:tcPr>
          <w:p w:rsidR="00660A6D" w:rsidRPr="000C0144" w:rsidRDefault="00660A6D" w:rsidP="00660A6D">
            <w:pPr>
              <w:jc w:val="distribute"/>
            </w:pPr>
            <w:r w:rsidRPr="000C0144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60A6D" w:rsidRDefault="00660A6D" w:rsidP="00660A6D">
            <w:pPr>
              <w:jc w:val="distribute"/>
            </w:pPr>
            <w:r w:rsidRPr="00927A83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60A6D" w:rsidTr="00CD02E2">
        <w:tc>
          <w:tcPr>
            <w:tcW w:w="2551" w:type="dxa"/>
          </w:tcPr>
          <w:p w:rsidR="00660A6D" w:rsidRDefault="00660A6D" w:rsidP="00660A6D">
            <w:pPr>
              <w:jc w:val="distribute"/>
            </w:pPr>
            <w:r w:rsidRPr="000C0144">
              <w:rPr>
                <w:rFonts w:hint="eastAsia"/>
              </w:rPr>
              <w:t>社債発行費償却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60A6D" w:rsidRDefault="00660A6D" w:rsidP="00CD02E2">
            <w:pPr>
              <w:jc w:val="distribute"/>
            </w:pPr>
          </w:p>
        </w:tc>
        <w:tc>
          <w:tcPr>
            <w:tcW w:w="1701" w:type="dxa"/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660A6D" w:rsidRDefault="00660A6D" w:rsidP="00660A6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60A6D" w:rsidTr="00CD02E2">
        <w:tc>
          <w:tcPr>
            <w:tcW w:w="851" w:type="dxa"/>
            <w:shd w:val="clear" w:color="auto" w:fill="000000" w:themeFill="text1"/>
          </w:tcPr>
          <w:p w:rsidR="00660A6D" w:rsidRPr="00596F7C" w:rsidRDefault="00660A6D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660A6D" w:rsidRPr="002268A6" w:rsidRDefault="00660A6D" w:rsidP="002F6FB7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社債②（</w:t>
            </w:r>
            <w:r w:rsidR="002F6FB7">
              <w:rPr>
                <w:rFonts w:asciiTheme="majorEastAsia" w:eastAsiaTheme="majorEastAsia" w:hAnsiTheme="majorEastAsia" w:hint="eastAsia"/>
              </w:rPr>
              <w:t>利息</w:t>
            </w:r>
            <w:bookmarkStart w:id="0" w:name="_GoBack"/>
            <w:bookmarkEnd w:id="0"/>
            <w:r w:rsidRPr="002268A6">
              <w:rPr>
                <w:rFonts w:asciiTheme="majorEastAsia" w:eastAsiaTheme="majorEastAsia" w:hAnsiTheme="majorEastAsia" w:hint="eastAsia"/>
              </w:rPr>
              <w:t>法）</w:t>
            </w:r>
          </w:p>
        </w:tc>
      </w:tr>
    </w:tbl>
    <w:p w:rsidR="00660A6D" w:rsidRPr="00B67C0B" w:rsidRDefault="00660A6D" w:rsidP="00660A6D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660A6D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Pr="005C4C6B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</w:tr>
      <w:tr w:rsidR="00660A6D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Pr="005C4C6B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60A6D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60A6D" w:rsidRDefault="00660A6D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60A6D" w:rsidRDefault="00660A6D" w:rsidP="00CD02E2">
            <w:pPr>
              <w:widowControl/>
              <w:snapToGrid w:val="0"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  <w:p w:rsidR="00660A6D" w:rsidRPr="001E6B39" w:rsidRDefault="00660A6D" w:rsidP="00CD02E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60A6D" w:rsidRPr="00C63638" w:rsidRDefault="00660A6D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60A6D" w:rsidTr="00CD02E2">
        <w:tc>
          <w:tcPr>
            <w:tcW w:w="2551" w:type="dxa"/>
            <w:tcBorders>
              <w:top w:val="single" w:sz="2" w:space="0" w:color="auto"/>
            </w:tcBorders>
          </w:tcPr>
          <w:p w:rsidR="00660A6D" w:rsidRPr="00FE1B9B" w:rsidRDefault="00660A6D" w:rsidP="00660A6D">
            <w:pPr>
              <w:jc w:val="distribute"/>
            </w:pPr>
            <w:r w:rsidRPr="00FE1B9B">
              <w:rPr>
                <w:rFonts w:hint="eastAsia"/>
              </w:rPr>
              <w:t>現金預金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60A6D" w:rsidRPr="00927A83" w:rsidRDefault="00660A6D" w:rsidP="00CD02E2">
            <w:pPr>
              <w:jc w:val="distribute"/>
            </w:pPr>
            <w:r w:rsidRPr="00927A83">
              <w:rPr>
                <w:rFonts w:hint="eastAsia"/>
              </w:rPr>
              <w:t>未払社債利息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60A6D" w:rsidTr="00CD02E2">
        <w:tc>
          <w:tcPr>
            <w:tcW w:w="2551" w:type="dxa"/>
          </w:tcPr>
          <w:p w:rsidR="00660A6D" w:rsidRDefault="00660A6D" w:rsidP="00660A6D">
            <w:pPr>
              <w:jc w:val="distribute"/>
            </w:pPr>
            <w:r w:rsidRPr="00FE1B9B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60A6D" w:rsidRDefault="00660A6D" w:rsidP="00CD02E2">
            <w:pPr>
              <w:jc w:val="distribute"/>
            </w:pPr>
            <w:r w:rsidRPr="00927A83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660A6D" w:rsidRDefault="00660A6D" w:rsidP="00660A6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60A6D" w:rsidTr="00CD02E2">
        <w:tc>
          <w:tcPr>
            <w:tcW w:w="851" w:type="dxa"/>
            <w:shd w:val="clear" w:color="auto" w:fill="000000" w:themeFill="text1"/>
          </w:tcPr>
          <w:p w:rsidR="00660A6D" w:rsidRPr="00596F7C" w:rsidRDefault="00660A6D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660A6D" w:rsidRPr="002268A6" w:rsidRDefault="00660A6D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社債利息の未計上</w:t>
            </w:r>
          </w:p>
        </w:tc>
      </w:tr>
    </w:tbl>
    <w:p w:rsidR="00660A6D" w:rsidRPr="00B67C0B" w:rsidRDefault="00660A6D" w:rsidP="00660A6D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660A6D" w:rsidRPr="005C4C6B" w:rsidRDefault="00660A6D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660A6D" w:rsidRPr="005C4C6B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60A6D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60A6D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60A6D" w:rsidRDefault="00660A6D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60A6D" w:rsidRDefault="00660A6D" w:rsidP="00CD02E2">
            <w:pPr>
              <w:widowControl/>
              <w:snapToGrid w:val="0"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  <w:p w:rsidR="00660A6D" w:rsidRPr="001E6B39" w:rsidRDefault="00660A6D" w:rsidP="00CD02E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60A6D" w:rsidRPr="00C63638" w:rsidRDefault="00660A6D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60A6D" w:rsidTr="00CD02E2">
        <w:tc>
          <w:tcPr>
            <w:tcW w:w="2551" w:type="dxa"/>
            <w:tcBorders>
              <w:top w:val="single" w:sz="2" w:space="0" w:color="auto"/>
            </w:tcBorders>
          </w:tcPr>
          <w:p w:rsidR="00660A6D" w:rsidRDefault="00660A6D" w:rsidP="00CD02E2">
            <w:pPr>
              <w:jc w:val="distribute"/>
            </w:pPr>
            <w:r w:rsidRPr="00FE1B9B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60A6D" w:rsidRPr="001C4710" w:rsidRDefault="00660A6D" w:rsidP="00660A6D">
            <w:pPr>
              <w:jc w:val="distribute"/>
            </w:pPr>
            <w:r w:rsidRPr="001C4710">
              <w:rPr>
                <w:rFonts w:hint="eastAsia"/>
              </w:rPr>
              <w:t>未払金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60A6D" w:rsidTr="00CD02E2">
        <w:tc>
          <w:tcPr>
            <w:tcW w:w="2551" w:type="dxa"/>
          </w:tcPr>
          <w:p w:rsidR="00660A6D" w:rsidRDefault="00660A6D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60A6D" w:rsidRPr="001C4710" w:rsidRDefault="00660A6D" w:rsidP="00660A6D">
            <w:pPr>
              <w:jc w:val="distribute"/>
            </w:pPr>
            <w:r w:rsidRPr="001C4710">
              <w:rPr>
                <w:rFonts w:hint="eastAsia"/>
              </w:rPr>
              <w:t>未払社債利息</w:t>
            </w:r>
          </w:p>
        </w:tc>
        <w:tc>
          <w:tcPr>
            <w:tcW w:w="1701" w:type="dxa"/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60A6D" w:rsidTr="00CD02E2">
        <w:tc>
          <w:tcPr>
            <w:tcW w:w="2551" w:type="dxa"/>
          </w:tcPr>
          <w:p w:rsidR="00660A6D" w:rsidRPr="00FE1B9B" w:rsidRDefault="00660A6D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60A6D" w:rsidRPr="00BE1EDB" w:rsidRDefault="00660A6D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60A6D" w:rsidRDefault="00660A6D" w:rsidP="00660A6D">
            <w:pPr>
              <w:jc w:val="distribute"/>
            </w:pPr>
            <w:r w:rsidRPr="001C4710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660A6D" w:rsidRPr="005C4314" w:rsidRDefault="00660A6D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660A6D" w:rsidRDefault="00660A6D" w:rsidP="00660A6D"/>
    <w:p w:rsidR="00660A6D" w:rsidRDefault="00660A6D" w:rsidP="00660A6D"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03771" w:rsidTr="00CD02E2">
        <w:tc>
          <w:tcPr>
            <w:tcW w:w="851" w:type="dxa"/>
            <w:shd w:val="clear" w:color="auto" w:fill="000000" w:themeFill="text1"/>
          </w:tcPr>
          <w:p w:rsidR="00403771" w:rsidRPr="00596F7C" w:rsidRDefault="00403771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403771" w:rsidRPr="002268A6" w:rsidRDefault="00403771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社債発行費</w:t>
            </w:r>
          </w:p>
        </w:tc>
      </w:tr>
    </w:tbl>
    <w:p w:rsidR="00660A6D" w:rsidRDefault="00660A6D" w:rsidP="00660A6D">
      <w:pPr>
        <w:pStyle w:val="2"/>
        <w:spacing w:before="180"/>
      </w:pPr>
      <w:r>
        <w:rPr>
          <w:rFonts w:hint="eastAsia"/>
        </w:rPr>
        <w:t>問１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660A6D" w:rsidRPr="005C4C6B" w:rsidTr="00CD02E2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widowControl/>
              <w:ind w:leftChars="50" w:left="100" w:rightChars="50" w:right="100"/>
              <w:jc w:val="distribute"/>
            </w:pPr>
            <w:r>
              <w:t>社債発行費償却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60A6D" w:rsidRPr="005C4C6B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660A6D" w:rsidRPr="005C4C6B" w:rsidTr="00CD02E2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  <w:r>
              <w:t>社債発行費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60A6D" w:rsidRPr="005C4C6B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660A6D" w:rsidRDefault="00660A6D" w:rsidP="00660A6D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660A6D" w:rsidRPr="005C4C6B" w:rsidTr="00CD02E2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widowControl/>
              <w:ind w:leftChars="50" w:left="100" w:rightChars="50" w:right="100"/>
              <w:jc w:val="distribute"/>
            </w:pPr>
            <w:r>
              <w:t>社債発行費償却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60A6D" w:rsidRPr="005C4C6B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660A6D" w:rsidRPr="005C4C6B" w:rsidTr="00CD02E2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Default="00660A6D" w:rsidP="00660A6D">
            <w:pPr>
              <w:widowControl/>
              <w:ind w:leftChars="50" w:left="100" w:rightChars="50" w:right="100"/>
              <w:jc w:val="distribute"/>
            </w:pPr>
            <w:r>
              <w:t>社債発行費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60A6D" w:rsidRPr="005C4C6B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660A6D" w:rsidRPr="005C4C6B" w:rsidRDefault="00660A6D" w:rsidP="00CD02E2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660A6D" w:rsidRDefault="00660A6D" w:rsidP="00660A6D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03771" w:rsidTr="00CD02E2">
        <w:tc>
          <w:tcPr>
            <w:tcW w:w="851" w:type="dxa"/>
            <w:shd w:val="clear" w:color="auto" w:fill="000000" w:themeFill="text1"/>
          </w:tcPr>
          <w:p w:rsidR="00403771" w:rsidRPr="00596F7C" w:rsidRDefault="00403771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403771" w:rsidRPr="002268A6" w:rsidRDefault="00403771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買入償還①（</w:t>
            </w:r>
            <w:proofErr w:type="gramStart"/>
            <w:r w:rsidRPr="002268A6">
              <w:rPr>
                <w:rFonts w:asciiTheme="majorEastAsia" w:eastAsiaTheme="majorEastAsia" w:hAnsiTheme="majorEastAsia" w:hint="eastAsia"/>
              </w:rPr>
              <w:t>利払</w:t>
            </w:r>
            <w:proofErr w:type="gramEnd"/>
            <w:r w:rsidRPr="002268A6">
              <w:rPr>
                <w:rFonts w:asciiTheme="majorEastAsia" w:eastAsiaTheme="majorEastAsia" w:hAnsiTheme="majorEastAsia" w:hint="eastAsia"/>
              </w:rPr>
              <w:t>日と償還日が一致している場合）</w:t>
            </w:r>
          </w:p>
        </w:tc>
      </w:tr>
    </w:tbl>
    <w:p w:rsidR="00403771" w:rsidRDefault="00403771" w:rsidP="00403771">
      <w:pPr>
        <w:pStyle w:val="2"/>
        <w:spacing w:before="180"/>
      </w:pPr>
      <w:r>
        <w:rPr>
          <w:rFonts w:hint="eastAsia"/>
        </w:rPr>
        <w:t>以下、単位は円</w:t>
      </w:r>
    </w:p>
    <w:p w:rsidR="00660A6D" w:rsidRDefault="00660A6D" w:rsidP="00660A6D">
      <w:pPr>
        <w:spacing w:beforeLines="50" w:before="180"/>
      </w:pPr>
      <w:r>
        <w:rPr>
          <w:rFonts w:hint="eastAsia"/>
        </w:rPr>
        <w:t>＜発行時×5年４月１日＞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＜決算整理仕訳×5年６月30日＞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＜再振替仕訳×5年7月１日＞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日×5年9月30日＞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日×6年3月31日＞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＜償還日×6年3月31日＞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jc w:val="right"/>
            </w:pPr>
          </w:p>
        </w:tc>
      </w:tr>
      <w:tr w:rsidR="00660A6D" w:rsidRPr="00160315" w:rsidTr="00CD02E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660A6D" w:rsidRPr="0012105B" w:rsidRDefault="00660A6D" w:rsidP="00CD02E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660A6D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660A6D" w:rsidRDefault="00660A6D" w:rsidP="00CD02E2">
            <w:pPr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660A6D" w:rsidRPr="0012105B" w:rsidRDefault="00660A6D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660A6D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660A6D" w:rsidRDefault="00660A6D" w:rsidP="00CD02E2">
            <w:pPr>
              <w:jc w:val="right"/>
            </w:pPr>
          </w:p>
        </w:tc>
      </w:tr>
    </w:tbl>
    <w:p w:rsidR="00660A6D" w:rsidRDefault="00660A6D" w:rsidP="00660A6D">
      <w:pPr>
        <w:spacing w:beforeLines="50" w:before="180"/>
      </w:pPr>
      <w:r>
        <w:rPr>
          <w:rFonts w:hint="eastAsia"/>
        </w:rPr>
        <w:t>＜決算整理仕訳×6年６月30日＞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60A6D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660A6D" w:rsidRPr="00160315" w:rsidRDefault="00660A6D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660A6D" w:rsidRDefault="00660A6D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660A6D" w:rsidRPr="00160315" w:rsidRDefault="00660A6D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660A6D" w:rsidRPr="00160315" w:rsidRDefault="00660A6D" w:rsidP="00CD02E2">
            <w:pPr>
              <w:ind w:leftChars="50" w:left="100" w:rightChars="50" w:right="100"/>
              <w:jc w:val="right"/>
            </w:pPr>
          </w:p>
        </w:tc>
      </w:tr>
    </w:tbl>
    <w:p w:rsidR="00660A6D" w:rsidRDefault="00660A6D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46629" w:rsidTr="00CD02E2">
        <w:tc>
          <w:tcPr>
            <w:tcW w:w="851" w:type="dxa"/>
            <w:shd w:val="clear" w:color="auto" w:fill="000000" w:themeFill="text1"/>
          </w:tcPr>
          <w:p w:rsidR="00D46629" w:rsidRPr="00596F7C" w:rsidRDefault="00D46629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D46629" w:rsidRPr="002268A6" w:rsidRDefault="00D46629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買入償還②（</w:t>
            </w:r>
            <w:proofErr w:type="gramStart"/>
            <w:r w:rsidRPr="002268A6">
              <w:rPr>
                <w:rFonts w:asciiTheme="majorEastAsia" w:eastAsiaTheme="majorEastAsia" w:hAnsiTheme="majorEastAsia" w:hint="eastAsia"/>
              </w:rPr>
              <w:t>利払</w:t>
            </w:r>
            <w:proofErr w:type="gramEnd"/>
            <w:r w:rsidRPr="002268A6">
              <w:rPr>
                <w:rFonts w:asciiTheme="majorEastAsia" w:eastAsiaTheme="majorEastAsia" w:hAnsiTheme="majorEastAsia" w:hint="eastAsia"/>
              </w:rPr>
              <w:t>日と償還日が一致していない場合）</w:t>
            </w:r>
          </w:p>
        </w:tc>
      </w:tr>
    </w:tbl>
    <w:p w:rsidR="00D46629" w:rsidRDefault="00D46629" w:rsidP="00D46629">
      <w:pPr>
        <w:pStyle w:val="2"/>
        <w:spacing w:before="180"/>
      </w:pPr>
      <w:r>
        <w:rPr>
          <w:rFonts w:hint="eastAsia"/>
        </w:rPr>
        <w:t>以下、単位は円</w:t>
      </w:r>
    </w:p>
    <w:p w:rsidR="00D46629" w:rsidRDefault="00D46629" w:rsidP="00D46629">
      <w:pPr>
        <w:ind w:firstLineChars="100" w:firstLine="200"/>
      </w:pPr>
      <w:r>
        <w:rPr>
          <w:rFonts w:hint="eastAsia"/>
        </w:rPr>
        <w:t>＜発行時×4年７月１日＞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jc w:val="right"/>
            </w:pPr>
          </w:p>
        </w:tc>
      </w:tr>
    </w:tbl>
    <w:p w:rsidR="00D46629" w:rsidRDefault="00D46629" w:rsidP="00D46629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日×4年12月31日＞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 w:rsidP="00D46629">
      <w:pPr>
        <w:ind w:firstLineChars="100" w:firstLine="200"/>
      </w:pPr>
      <w:r>
        <w:rPr>
          <w:rFonts w:hint="eastAsia"/>
        </w:rPr>
        <w:t>＜決算整理仕訳×5年３月31日＞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D46629" w:rsidRPr="00160315" w:rsidRDefault="00D46629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 w:rsidP="00D46629">
      <w:pPr>
        <w:ind w:firstLineChars="100" w:firstLine="200"/>
      </w:pPr>
      <w:r>
        <w:rPr>
          <w:rFonts w:hint="eastAsia"/>
        </w:rPr>
        <w:t>＜再振替仕訳×5年４月１日＞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 w:rsidP="00D46629">
      <w:pPr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日×5年６月30日＞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 w:rsidP="00D46629">
      <w:pPr>
        <w:ind w:firstLineChars="100" w:firstLine="200"/>
      </w:pPr>
      <w:r>
        <w:rPr>
          <w:rFonts w:hint="eastAsia"/>
        </w:rPr>
        <w:t>＜償還日×5年10月31日＞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jc w:val="right"/>
            </w:pPr>
          </w:p>
        </w:tc>
      </w:tr>
      <w:tr w:rsidR="00D46629" w:rsidRPr="00160315" w:rsidTr="00CD02E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D46629" w:rsidRDefault="00D46629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D46629" w:rsidRPr="0012105B" w:rsidRDefault="00D46629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D46629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D46629" w:rsidRDefault="00D46629" w:rsidP="00CD02E2">
            <w:pPr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D46629" w:rsidRPr="0012105B" w:rsidRDefault="00D46629" w:rsidP="00CD02E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D46629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D46629" w:rsidRDefault="00D46629" w:rsidP="00CD02E2">
            <w:pPr>
              <w:jc w:val="right"/>
            </w:pPr>
          </w:p>
        </w:tc>
      </w:tr>
    </w:tbl>
    <w:p w:rsidR="00D46629" w:rsidRDefault="00D46629" w:rsidP="00D46629"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日×5年12月31日＞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 w:rsidP="00D46629">
      <w:r>
        <w:rPr>
          <w:rFonts w:hint="eastAsia"/>
        </w:rPr>
        <w:t>＜決算整理仕訳×6年３月31日＞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6629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D46629" w:rsidRPr="00160315" w:rsidRDefault="00D46629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D46629" w:rsidRDefault="00D46629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D46629" w:rsidRPr="00160315" w:rsidRDefault="00D46629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D46629" w:rsidRPr="00160315" w:rsidRDefault="00D46629" w:rsidP="00CD02E2">
            <w:pPr>
              <w:ind w:leftChars="50" w:left="100" w:rightChars="50" w:right="100"/>
              <w:jc w:val="right"/>
            </w:pPr>
          </w:p>
        </w:tc>
      </w:tr>
    </w:tbl>
    <w:p w:rsidR="00D46629" w:rsidRDefault="00D46629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03193" w:rsidTr="00CD02E2">
        <w:tc>
          <w:tcPr>
            <w:tcW w:w="851" w:type="dxa"/>
            <w:shd w:val="clear" w:color="auto" w:fill="000000" w:themeFill="text1"/>
          </w:tcPr>
          <w:p w:rsidR="00503193" w:rsidRPr="00596F7C" w:rsidRDefault="00503193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503193" w:rsidRPr="002268A6" w:rsidRDefault="00503193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買入償還③（</w:t>
            </w:r>
            <w:proofErr w:type="gramStart"/>
            <w:r w:rsidRPr="002268A6">
              <w:rPr>
                <w:rFonts w:asciiTheme="majorEastAsia" w:eastAsiaTheme="majorEastAsia" w:hAnsiTheme="majorEastAsia" w:hint="eastAsia"/>
              </w:rPr>
              <w:t>利払</w:t>
            </w:r>
            <w:proofErr w:type="gramEnd"/>
            <w:r w:rsidRPr="002268A6">
              <w:rPr>
                <w:rFonts w:asciiTheme="majorEastAsia" w:eastAsiaTheme="majorEastAsia" w:hAnsiTheme="majorEastAsia" w:hint="eastAsia"/>
              </w:rPr>
              <w:t>日と償還日が一致している場合）</w:t>
            </w:r>
          </w:p>
        </w:tc>
      </w:tr>
    </w:tbl>
    <w:p w:rsidR="00503193" w:rsidRPr="00B67C0B" w:rsidRDefault="00503193" w:rsidP="00503193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503193" w:rsidRPr="005C4C6B" w:rsidRDefault="00503193" w:rsidP="00503193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</w:tbl>
    <w:p w:rsidR="00503193" w:rsidRDefault="00503193" w:rsidP="00503193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03193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03193" w:rsidRDefault="00503193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03193" w:rsidRDefault="00503193" w:rsidP="00CD02E2">
            <w:pPr>
              <w:widowControl/>
              <w:snapToGrid w:val="0"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  <w:p w:rsidR="00503193" w:rsidRPr="001E6B39" w:rsidRDefault="00503193" w:rsidP="00CD02E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03193" w:rsidRPr="00C63638" w:rsidRDefault="00503193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503193" w:rsidTr="00CD02E2">
        <w:tc>
          <w:tcPr>
            <w:tcW w:w="2551" w:type="dxa"/>
            <w:tcBorders>
              <w:top w:val="single" w:sz="2" w:space="0" w:color="auto"/>
            </w:tcBorders>
          </w:tcPr>
          <w:p w:rsidR="00503193" w:rsidRPr="001C6660" w:rsidRDefault="00503193" w:rsidP="00503193">
            <w:pPr>
              <w:jc w:val="distribute"/>
            </w:pPr>
            <w:r w:rsidRPr="001C6660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03193" w:rsidRPr="00BE1EDB" w:rsidRDefault="00503193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03193" w:rsidRPr="00EE0A9A" w:rsidRDefault="00503193" w:rsidP="00503193">
            <w:pPr>
              <w:jc w:val="distribute"/>
            </w:pPr>
            <w:r w:rsidRPr="00EE0A9A">
              <w:rPr>
                <w:rFonts w:hint="eastAsia"/>
              </w:rPr>
              <w:t>未払社債利息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03193" w:rsidRPr="005C4314" w:rsidRDefault="00503193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503193" w:rsidTr="00CD02E2">
        <w:tc>
          <w:tcPr>
            <w:tcW w:w="2551" w:type="dxa"/>
          </w:tcPr>
          <w:p w:rsidR="00503193" w:rsidRDefault="00503193" w:rsidP="00503193">
            <w:pPr>
              <w:jc w:val="distribute"/>
            </w:pPr>
            <w:r w:rsidRPr="001C6660">
              <w:rPr>
                <w:rFonts w:hint="eastAsia"/>
              </w:rPr>
              <w:t>社債償還損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03193" w:rsidRPr="00BE1EDB" w:rsidRDefault="00503193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03193" w:rsidRDefault="00503193" w:rsidP="00503193">
            <w:pPr>
              <w:jc w:val="distribute"/>
            </w:pPr>
            <w:r w:rsidRPr="00EE0A9A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503193" w:rsidRPr="005C4314" w:rsidRDefault="00503193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503193" w:rsidRDefault="00503193" w:rsidP="00503193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03193" w:rsidTr="00CD02E2">
        <w:tc>
          <w:tcPr>
            <w:tcW w:w="851" w:type="dxa"/>
            <w:shd w:val="clear" w:color="auto" w:fill="000000" w:themeFill="text1"/>
          </w:tcPr>
          <w:p w:rsidR="00503193" w:rsidRPr="00596F7C" w:rsidRDefault="00503193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503193" w:rsidRPr="002268A6" w:rsidRDefault="00503193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買入償還④（</w:t>
            </w:r>
            <w:proofErr w:type="gramStart"/>
            <w:r w:rsidRPr="002268A6">
              <w:rPr>
                <w:rFonts w:asciiTheme="majorEastAsia" w:eastAsiaTheme="majorEastAsia" w:hAnsiTheme="majorEastAsia" w:hint="eastAsia"/>
              </w:rPr>
              <w:t>利払</w:t>
            </w:r>
            <w:proofErr w:type="gramEnd"/>
            <w:r w:rsidRPr="002268A6">
              <w:rPr>
                <w:rFonts w:asciiTheme="majorEastAsia" w:eastAsiaTheme="majorEastAsia" w:hAnsiTheme="majorEastAsia" w:hint="eastAsia"/>
              </w:rPr>
              <w:t>日と償還日が一致していない場合）</w:t>
            </w:r>
          </w:p>
        </w:tc>
      </w:tr>
    </w:tbl>
    <w:p w:rsidR="00503193" w:rsidRPr="00B67C0B" w:rsidRDefault="00503193" w:rsidP="00503193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5C4C6B" w:rsidTr="00CD02E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03193" w:rsidRPr="005C4C6B" w:rsidRDefault="00503193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03193" w:rsidRPr="005C4C6B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</w:tbl>
    <w:p w:rsidR="00503193" w:rsidRDefault="00503193" w:rsidP="00503193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03193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03193" w:rsidRDefault="00503193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03193" w:rsidRDefault="00503193" w:rsidP="00CD02E2">
            <w:pPr>
              <w:widowControl/>
              <w:snapToGrid w:val="0"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  <w:p w:rsidR="00503193" w:rsidRPr="001E6B39" w:rsidRDefault="00503193" w:rsidP="00CD02E2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03193" w:rsidRPr="00C63638" w:rsidRDefault="00503193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503193" w:rsidTr="00CD02E2">
        <w:tc>
          <w:tcPr>
            <w:tcW w:w="2551" w:type="dxa"/>
            <w:tcBorders>
              <w:top w:val="single" w:sz="2" w:space="0" w:color="auto"/>
            </w:tcBorders>
          </w:tcPr>
          <w:p w:rsidR="00503193" w:rsidRPr="001C6660" w:rsidRDefault="00503193" w:rsidP="00CD02E2">
            <w:pPr>
              <w:jc w:val="distribute"/>
            </w:pPr>
            <w:r w:rsidRPr="001C6660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03193" w:rsidRPr="00BE1EDB" w:rsidRDefault="00503193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03193" w:rsidRPr="00A75EAC" w:rsidRDefault="00503193" w:rsidP="00503193">
            <w:pPr>
              <w:jc w:val="distribute"/>
            </w:pPr>
            <w:r w:rsidRPr="00A75EAC">
              <w:rPr>
                <w:rFonts w:hint="eastAsia"/>
              </w:rPr>
              <w:t>社債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03193" w:rsidRPr="005C4314" w:rsidRDefault="00503193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503193" w:rsidTr="00CD02E2">
        <w:tc>
          <w:tcPr>
            <w:tcW w:w="2551" w:type="dxa"/>
          </w:tcPr>
          <w:p w:rsidR="00503193" w:rsidRDefault="00503193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03193" w:rsidRPr="00BE1EDB" w:rsidRDefault="00503193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03193" w:rsidRDefault="00503193" w:rsidP="00503193">
            <w:pPr>
              <w:jc w:val="distribute"/>
            </w:pPr>
            <w:r w:rsidRPr="00A75EAC">
              <w:rPr>
                <w:rFonts w:hint="eastAsia"/>
              </w:rPr>
              <w:t>社債償還益</w:t>
            </w:r>
          </w:p>
        </w:tc>
        <w:tc>
          <w:tcPr>
            <w:tcW w:w="1701" w:type="dxa"/>
          </w:tcPr>
          <w:p w:rsidR="00503193" w:rsidRPr="005C4314" w:rsidRDefault="00503193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503193" w:rsidRDefault="00503193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03193" w:rsidTr="00CD02E2">
        <w:tc>
          <w:tcPr>
            <w:tcW w:w="851" w:type="dxa"/>
            <w:shd w:val="clear" w:color="auto" w:fill="000000" w:themeFill="text1"/>
          </w:tcPr>
          <w:p w:rsidR="00503193" w:rsidRPr="00596F7C" w:rsidRDefault="00503193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例題10</w:t>
            </w:r>
          </w:p>
        </w:tc>
        <w:tc>
          <w:tcPr>
            <w:tcW w:w="8930" w:type="dxa"/>
          </w:tcPr>
          <w:p w:rsidR="00503193" w:rsidRPr="002268A6" w:rsidRDefault="00503193" w:rsidP="00CD02E2">
            <w:pPr>
              <w:rPr>
                <w:rFonts w:asciiTheme="majorEastAsia" w:eastAsiaTheme="majorEastAsia" w:hAnsiTheme="majorEastAsia"/>
              </w:rPr>
            </w:pPr>
            <w:r w:rsidRPr="002268A6">
              <w:rPr>
                <w:rFonts w:asciiTheme="majorEastAsia" w:eastAsiaTheme="majorEastAsia" w:hAnsiTheme="majorEastAsia" w:hint="eastAsia"/>
              </w:rPr>
              <w:t>定時償還</w:t>
            </w:r>
            <w:r>
              <w:rPr>
                <w:rFonts w:asciiTheme="majorEastAsia" w:eastAsiaTheme="majorEastAsia" w:hAnsiTheme="majorEastAsia" w:hint="eastAsia"/>
              </w:rPr>
              <w:t>（利息法）</w:t>
            </w:r>
          </w:p>
        </w:tc>
      </w:tr>
    </w:tbl>
    <w:p w:rsidR="00503193" w:rsidRDefault="00503193" w:rsidP="00503193">
      <w:pPr>
        <w:pStyle w:val="2"/>
        <w:spacing w:before="180"/>
      </w:pPr>
      <w:r>
        <w:rPr>
          <w:rFonts w:hint="eastAsia"/>
        </w:rPr>
        <w:t>以下、単位は千円</w:t>
      </w:r>
    </w:p>
    <w:p w:rsidR="00503193" w:rsidRDefault="00503193" w:rsidP="00503193">
      <w:pPr>
        <w:pStyle w:val="2"/>
        <w:spacing w:before="180"/>
      </w:pPr>
      <w:r>
        <w:rPr>
          <w:rFonts w:hint="eastAsia"/>
        </w:rPr>
        <w:t>＜発行時×4年４月１日＞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3193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03193" w:rsidRPr="00160315" w:rsidRDefault="00503193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03193" w:rsidRPr="00160315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03193" w:rsidRPr="00160315" w:rsidRDefault="00503193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03193" w:rsidRPr="00160315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</w:tr>
    </w:tbl>
    <w:p w:rsidR="00503193" w:rsidRDefault="00503193" w:rsidP="00503193">
      <w:pPr>
        <w:pStyle w:val="2"/>
        <w:spacing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日・償還日×5年３月31日＞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3193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60315" w:rsidRDefault="00503193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Default="00503193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03193" w:rsidRPr="00160315" w:rsidRDefault="00503193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160315" w:rsidTr="00CD02E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2105B" w:rsidRDefault="00503193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2105B" w:rsidRDefault="00503193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</w:tbl>
    <w:p w:rsidR="00503193" w:rsidRDefault="00503193" w:rsidP="00503193">
      <w:pPr>
        <w:pStyle w:val="2"/>
        <w:spacing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日・償還日×6年３月31日＞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3193" w:rsidRPr="00160315" w:rsidTr="00CD02E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60315" w:rsidRDefault="00503193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Default="00503193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03193" w:rsidRPr="00160315" w:rsidRDefault="00503193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03193" w:rsidRPr="00160315" w:rsidRDefault="00503193" w:rsidP="00CD02E2">
            <w:pPr>
              <w:ind w:leftChars="50" w:left="100" w:rightChars="50" w:right="100"/>
              <w:jc w:val="right"/>
            </w:pPr>
          </w:p>
        </w:tc>
      </w:tr>
      <w:tr w:rsidR="00503193" w:rsidRPr="00160315" w:rsidTr="00CD02E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2105B" w:rsidRDefault="00503193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03193" w:rsidRPr="0012105B" w:rsidRDefault="00503193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03193" w:rsidRDefault="00503193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56542F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6542F" w:rsidTr="00CD02E2">
        <w:tc>
          <w:tcPr>
            <w:tcW w:w="851" w:type="dxa"/>
            <w:shd w:val="clear" w:color="auto" w:fill="000000" w:themeFill="text1"/>
          </w:tcPr>
          <w:p w:rsidR="0056542F" w:rsidRPr="00596F7C" w:rsidRDefault="0056542F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56542F" w:rsidRPr="00EE558C" w:rsidRDefault="0056542F" w:rsidP="00CD02E2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定額法による場合の一連の流れ①</w:t>
            </w:r>
          </w:p>
        </w:tc>
      </w:tr>
    </w:tbl>
    <w:p w:rsidR="0056542F" w:rsidRDefault="0056542F" w:rsidP="0056542F">
      <w:pPr>
        <w:pStyle w:val="2"/>
        <w:spacing w:before="180"/>
      </w:pPr>
      <w:r>
        <w:rPr>
          <w:rFonts w:hint="eastAsia"/>
        </w:rPr>
        <w:t>以下、単位は千円</w:t>
      </w:r>
    </w:p>
    <w:p w:rsidR="0056542F" w:rsidRDefault="0056542F" w:rsidP="0056542F">
      <w:pPr>
        <w:ind w:firstLineChars="100" w:firstLine="200"/>
      </w:pPr>
      <w:r>
        <w:rPr>
          <w:rFonts w:hint="eastAsia"/>
        </w:rPr>
        <w:t>＜発行時×4年10月１日＞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>
        <w:rPr>
          <w:rFonts w:hint="eastAsia"/>
        </w:rPr>
        <w:t>＜決算整理仕訳×4年12月31日＞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>
        <w:rPr>
          <w:rFonts w:hint="eastAsia"/>
        </w:rPr>
        <w:t>＜再振替仕訳×5年１月１日＞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 w:rsidRPr="00805A0E">
        <w:rPr>
          <w:rFonts w:hint="eastAsia"/>
        </w:rPr>
        <w:t>＜</w:t>
      </w:r>
      <w:proofErr w:type="gramStart"/>
      <w:r w:rsidRPr="00805A0E">
        <w:rPr>
          <w:rFonts w:hint="eastAsia"/>
        </w:rPr>
        <w:t>利払</w:t>
      </w:r>
      <w:proofErr w:type="gramEnd"/>
      <w:r w:rsidRPr="00805A0E">
        <w:rPr>
          <w:rFonts w:hint="eastAsia"/>
        </w:rPr>
        <w:t>日×5年３月31日＞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日×5年９月30日＞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>
        <w:rPr>
          <w:rFonts w:hint="eastAsia"/>
        </w:rPr>
        <w:t>＜償還時×5年９月30日＞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  <w:ind w:firstLineChars="100" w:firstLine="200"/>
      </w:pPr>
      <w:r>
        <w:rPr>
          <w:rFonts w:hint="eastAsia"/>
        </w:rPr>
        <w:t>＜決算整理仕訳×5年12月31日＞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6542F" w:rsidTr="00CD02E2">
        <w:tc>
          <w:tcPr>
            <w:tcW w:w="851" w:type="dxa"/>
            <w:shd w:val="clear" w:color="auto" w:fill="000000" w:themeFill="text1"/>
          </w:tcPr>
          <w:p w:rsidR="0056542F" w:rsidRPr="00596F7C" w:rsidRDefault="0056542F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例題12</w:t>
            </w:r>
          </w:p>
        </w:tc>
        <w:tc>
          <w:tcPr>
            <w:tcW w:w="8930" w:type="dxa"/>
          </w:tcPr>
          <w:p w:rsidR="0056542F" w:rsidRPr="00EE558C" w:rsidRDefault="0056542F" w:rsidP="00CD02E2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定額法による場合の一連の流れ②(１年間据え置く場合)</w:t>
            </w:r>
          </w:p>
        </w:tc>
      </w:tr>
    </w:tbl>
    <w:p w:rsidR="0056542F" w:rsidRDefault="0056542F" w:rsidP="0056542F">
      <w:pPr>
        <w:pStyle w:val="2"/>
        <w:spacing w:before="180"/>
      </w:pPr>
      <w:r>
        <w:rPr>
          <w:rFonts w:hint="eastAsia"/>
        </w:rPr>
        <w:t>以下、単位は千円</w:t>
      </w:r>
    </w:p>
    <w:p w:rsidR="0056542F" w:rsidRDefault="0056542F" w:rsidP="0056542F"/>
    <w:p w:rsidR="0056542F" w:rsidRDefault="0056542F" w:rsidP="0056542F">
      <w:r>
        <w:rPr>
          <w:rFonts w:hint="eastAsia"/>
        </w:rPr>
        <w:t>＜発行時×4年４月１日＞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＜決算整理仕訳×4年６月30日＞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＜再振替仕訳×4年７月１日＞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 w:rsidRPr="00265304">
        <w:rPr>
          <w:rFonts w:hint="eastAsia"/>
        </w:rPr>
        <w:t>＜</w:t>
      </w:r>
      <w:proofErr w:type="gramStart"/>
      <w:r w:rsidRPr="00265304">
        <w:rPr>
          <w:rFonts w:hint="eastAsia"/>
        </w:rPr>
        <w:t>利払</w:t>
      </w:r>
      <w:proofErr w:type="gramEnd"/>
      <w:r w:rsidRPr="00265304">
        <w:rPr>
          <w:rFonts w:hint="eastAsia"/>
        </w:rPr>
        <w:t>日×</w:t>
      </w:r>
      <w:r>
        <w:rPr>
          <w:rFonts w:hint="eastAsia"/>
        </w:rPr>
        <w:t>4</w:t>
      </w:r>
      <w:r w:rsidRPr="00265304">
        <w:rPr>
          <w:rFonts w:hint="eastAsia"/>
        </w:rPr>
        <w:t>年９月</w:t>
      </w:r>
      <w:r>
        <w:rPr>
          <w:rFonts w:hint="eastAsia"/>
        </w:rPr>
        <w:t>30</w:t>
      </w:r>
      <w:r w:rsidRPr="00265304"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日×4年３月31日＞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＜決算整理仕訳×5年６月30日＞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＜再振替仕訳×5年７月１日＞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 w:rsidRPr="00265304">
        <w:rPr>
          <w:rFonts w:hint="eastAsia"/>
        </w:rPr>
        <w:t>＜</w:t>
      </w:r>
      <w:proofErr w:type="gramStart"/>
      <w:r w:rsidRPr="00265304">
        <w:rPr>
          <w:rFonts w:hint="eastAsia"/>
        </w:rPr>
        <w:t>利払</w:t>
      </w:r>
      <w:proofErr w:type="gramEnd"/>
      <w:r w:rsidRPr="00265304">
        <w:rPr>
          <w:rFonts w:hint="eastAsia"/>
        </w:rPr>
        <w:t>日×</w:t>
      </w:r>
      <w:r>
        <w:rPr>
          <w:rFonts w:hint="eastAsia"/>
        </w:rPr>
        <w:t>5</w:t>
      </w:r>
      <w:r w:rsidRPr="00265304">
        <w:rPr>
          <w:rFonts w:hint="eastAsia"/>
        </w:rPr>
        <w:t>年９月</w:t>
      </w:r>
      <w:r>
        <w:rPr>
          <w:rFonts w:hint="eastAsia"/>
        </w:rPr>
        <w:t>30</w:t>
      </w:r>
      <w:r w:rsidRPr="00265304">
        <w:rPr>
          <w:rFonts w:hint="eastAsia"/>
        </w:rPr>
        <w:t>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</w:t>
      </w:r>
      <w:proofErr w:type="gramStart"/>
      <w:r>
        <w:rPr>
          <w:rFonts w:hint="eastAsia"/>
        </w:rPr>
        <w:t>利払</w:t>
      </w:r>
      <w:proofErr w:type="gramEnd"/>
      <w:r>
        <w:rPr>
          <w:rFonts w:hint="eastAsia"/>
        </w:rPr>
        <w:t>日×6年３月31日＞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＜償還日×6年３月31日＞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56542F" w:rsidRDefault="0056542F" w:rsidP="0065594F">
      <w:pPr>
        <w:spacing w:beforeLines="50" w:before="180"/>
      </w:pPr>
      <w:r>
        <w:rPr>
          <w:rFonts w:hint="eastAsia"/>
        </w:rPr>
        <w:t>＜決算整理仕訳×6年６月30日＞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6542F" w:rsidRPr="00160315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6542F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6542F" w:rsidRPr="00160315" w:rsidRDefault="0056542F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6542F" w:rsidRPr="00160315" w:rsidRDefault="0056542F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6542F" w:rsidRPr="00160315" w:rsidRDefault="0056542F" w:rsidP="00CD02E2">
            <w:pPr>
              <w:ind w:leftChars="50" w:left="100" w:rightChars="50" w:right="100"/>
              <w:jc w:val="right"/>
            </w:pPr>
          </w:p>
        </w:tc>
      </w:tr>
    </w:tbl>
    <w:p w:rsidR="006B28BB" w:rsidRDefault="006B28BB" w:rsidP="0056542F">
      <w:pPr>
        <w:ind w:firstLineChars="100" w:firstLine="200"/>
      </w:pPr>
    </w:p>
    <w:p w:rsidR="006B28BB" w:rsidRDefault="006B28B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77E37" w:rsidTr="00CD02E2">
        <w:tc>
          <w:tcPr>
            <w:tcW w:w="851" w:type="dxa"/>
            <w:shd w:val="clear" w:color="auto" w:fill="000000" w:themeFill="text1"/>
          </w:tcPr>
          <w:p w:rsidR="00C77E37" w:rsidRPr="00596F7C" w:rsidRDefault="00C77E37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例題13</w:t>
            </w:r>
          </w:p>
        </w:tc>
        <w:tc>
          <w:tcPr>
            <w:tcW w:w="8930" w:type="dxa"/>
          </w:tcPr>
          <w:p w:rsidR="00C77E37" w:rsidRPr="00EE558C" w:rsidRDefault="00C77E37" w:rsidP="00CD02E2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定額法における決算の処理①</w:t>
            </w:r>
          </w:p>
        </w:tc>
      </w:tr>
    </w:tbl>
    <w:p w:rsidR="006B28BB" w:rsidRPr="00B67C0B" w:rsidRDefault="006B28BB" w:rsidP="006B28BB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6B28BB" w:rsidRPr="005C4C6B" w:rsidTr="006B28BB"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B28BB" w:rsidRDefault="006B28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B28BB" w:rsidRPr="005C4C6B" w:rsidRDefault="006B28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</w:tr>
      <w:tr w:rsidR="006B28BB" w:rsidRPr="005C4C6B" w:rsidTr="006B28BB"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B28BB" w:rsidRDefault="006B28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B28BB" w:rsidRPr="005C4C6B" w:rsidRDefault="006B28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</w:tr>
      <w:tr w:rsidR="006B28BB" w:rsidRPr="005C4C6B" w:rsidTr="006B28BB"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B28BB" w:rsidRDefault="006B28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B28BB" w:rsidRPr="005C4C6B" w:rsidRDefault="006B28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</w:tr>
      <w:tr w:rsidR="006B28BB" w:rsidRPr="005C4C6B" w:rsidTr="006B28BB"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B28BB" w:rsidRDefault="006B28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B28BB" w:rsidRPr="005C4C6B" w:rsidRDefault="006B28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</w:tr>
      <w:tr w:rsidR="006B28BB" w:rsidRPr="005C4C6B" w:rsidTr="006B28BB"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6B28BB" w:rsidRDefault="006B28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6B28BB" w:rsidRPr="005C4C6B" w:rsidRDefault="006B28BB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6B28BB" w:rsidRPr="005C4C6B" w:rsidRDefault="006B28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6B28BB" w:rsidRDefault="006B28BB" w:rsidP="00CD02E2">
            <w:pPr>
              <w:ind w:leftChars="50" w:left="100" w:rightChars="50" w:right="100"/>
              <w:jc w:val="right"/>
            </w:pPr>
          </w:p>
        </w:tc>
      </w:tr>
    </w:tbl>
    <w:p w:rsidR="006B28BB" w:rsidRDefault="006B28BB" w:rsidP="006B28BB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6B28BB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6B28BB" w:rsidRDefault="006B28BB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6B28BB" w:rsidRPr="001E6B39" w:rsidRDefault="006B28BB" w:rsidP="006B28BB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6B28BB" w:rsidRPr="00C63638" w:rsidRDefault="006B28BB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6B28BB" w:rsidTr="00CD02E2">
        <w:tc>
          <w:tcPr>
            <w:tcW w:w="2551" w:type="dxa"/>
            <w:tcBorders>
              <w:top w:val="single" w:sz="2" w:space="0" w:color="auto"/>
            </w:tcBorders>
          </w:tcPr>
          <w:p w:rsidR="006B28BB" w:rsidRPr="001C6660" w:rsidRDefault="006B28BB" w:rsidP="00CD02E2">
            <w:pPr>
              <w:jc w:val="distribute"/>
            </w:pPr>
            <w:r w:rsidRPr="001C6660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6B28BB" w:rsidRPr="00BE1EDB" w:rsidRDefault="006B28BB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6B28BB" w:rsidRPr="0099044C" w:rsidRDefault="006B28BB" w:rsidP="006B28BB">
            <w:pPr>
              <w:jc w:val="distribute"/>
            </w:pPr>
            <w:r w:rsidRPr="0099044C">
              <w:rPr>
                <w:rFonts w:hint="eastAsia"/>
              </w:rPr>
              <w:t>一年以内償還予定社債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6B28BB" w:rsidRPr="005C4314" w:rsidRDefault="006B28BB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B28BB" w:rsidTr="00CD02E2">
        <w:tc>
          <w:tcPr>
            <w:tcW w:w="2551" w:type="dxa"/>
          </w:tcPr>
          <w:p w:rsidR="006B28BB" w:rsidRDefault="006B28BB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B28BB" w:rsidRPr="00BE1EDB" w:rsidRDefault="006B28BB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B28BB" w:rsidRPr="0099044C" w:rsidRDefault="006B28BB" w:rsidP="006B28BB">
            <w:pPr>
              <w:jc w:val="distribute"/>
            </w:pPr>
            <w:r w:rsidRPr="0099044C">
              <w:rPr>
                <w:rFonts w:hint="eastAsia"/>
              </w:rPr>
              <w:t>未払社債利息</w:t>
            </w:r>
          </w:p>
        </w:tc>
        <w:tc>
          <w:tcPr>
            <w:tcW w:w="1701" w:type="dxa"/>
          </w:tcPr>
          <w:p w:rsidR="006B28BB" w:rsidRPr="005C4314" w:rsidRDefault="006B28BB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6B28BB" w:rsidTr="00CD02E2">
        <w:tc>
          <w:tcPr>
            <w:tcW w:w="2551" w:type="dxa"/>
          </w:tcPr>
          <w:p w:rsidR="006B28BB" w:rsidRDefault="006B28BB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6B28BB" w:rsidRPr="00BE1EDB" w:rsidRDefault="006B28BB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6B28BB" w:rsidRDefault="006B28BB" w:rsidP="006B28BB">
            <w:pPr>
              <w:jc w:val="distribute"/>
            </w:pPr>
            <w:r w:rsidRPr="0099044C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6B28BB" w:rsidRPr="005C4314" w:rsidRDefault="006B28BB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C77E37" w:rsidRDefault="00C77E37" w:rsidP="00C77E37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77E37" w:rsidTr="00CD02E2">
        <w:tc>
          <w:tcPr>
            <w:tcW w:w="851" w:type="dxa"/>
            <w:shd w:val="clear" w:color="auto" w:fill="000000" w:themeFill="text1"/>
          </w:tcPr>
          <w:p w:rsidR="00C77E37" w:rsidRPr="00596F7C" w:rsidRDefault="00C77E37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例題14</w:t>
            </w:r>
          </w:p>
        </w:tc>
        <w:tc>
          <w:tcPr>
            <w:tcW w:w="8930" w:type="dxa"/>
          </w:tcPr>
          <w:p w:rsidR="00C77E37" w:rsidRPr="00EE558C" w:rsidRDefault="00C77E37" w:rsidP="00CD02E2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定額法における決算の処理②(１年間据え置く場合)</w:t>
            </w:r>
          </w:p>
        </w:tc>
      </w:tr>
    </w:tbl>
    <w:p w:rsidR="00C77E37" w:rsidRPr="00B67C0B" w:rsidRDefault="00C77E37" w:rsidP="00C77E37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77E37" w:rsidRPr="005C4C6B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77E37" w:rsidRDefault="00C77E37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77E37" w:rsidRPr="005C4C6B" w:rsidRDefault="00C77E37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</w:tr>
      <w:tr w:rsidR="00C77E37" w:rsidRPr="005C4C6B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77E37" w:rsidRDefault="00C77E37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77E37" w:rsidRPr="005C4C6B" w:rsidRDefault="00C77E37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</w:tr>
      <w:tr w:rsidR="00C77E37" w:rsidRPr="005C4C6B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77E37" w:rsidRDefault="00C77E37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77E37" w:rsidRPr="005C4C6B" w:rsidRDefault="00C77E37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</w:tr>
      <w:tr w:rsidR="00C77E37" w:rsidRPr="005C4C6B" w:rsidTr="00CD02E2"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77E37" w:rsidRDefault="00C77E37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77E37" w:rsidRPr="005C4C6B" w:rsidRDefault="00C77E37" w:rsidP="00CD02E2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77E37" w:rsidRPr="005C4C6B" w:rsidRDefault="00C77E37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77E37" w:rsidRDefault="00C77E37" w:rsidP="00CD02E2">
            <w:pPr>
              <w:ind w:leftChars="50" w:left="100" w:rightChars="50" w:right="100"/>
              <w:jc w:val="right"/>
            </w:pPr>
          </w:p>
        </w:tc>
      </w:tr>
    </w:tbl>
    <w:p w:rsidR="00C77E37" w:rsidRDefault="00C77E37" w:rsidP="00C77E37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77E37" w:rsidTr="00CD02E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77E37" w:rsidRDefault="00C77E37" w:rsidP="00CD02E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77E37" w:rsidRPr="001E6B39" w:rsidRDefault="00C77E37" w:rsidP="00CD02E2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77E37" w:rsidRPr="00C63638" w:rsidRDefault="00C77E37" w:rsidP="00CD02E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77E37" w:rsidTr="00CD02E2">
        <w:tc>
          <w:tcPr>
            <w:tcW w:w="2551" w:type="dxa"/>
            <w:tcBorders>
              <w:top w:val="single" w:sz="2" w:space="0" w:color="auto"/>
            </w:tcBorders>
          </w:tcPr>
          <w:p w:rsidR="00C77E37" w:rsidRPr="001C6660" w:rsidRDefault="00C77E37" w:rsidP="00CD02E2">
            <w:pPr>
              <w:jc w:val="distribute"/>
            </w:pPr>
            <w:r w:rsidRPr="001C6660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77E37" w:rsidRPr="00BE1EDB" w:rsidRDefault="00C77E37" w:rsidP="00CD02E2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77E37" w:rsidRPr="0099044C" w:rsidRDefault="00C77E37" w:rsidP="00CD02E2">
            <w:pPr>
              <w:jc w:val="distribute"/>
            </w:pPr>
            <w:r w:rsidRPr="0099044C">
              <w:rPr>
                <w:rFonts w:hint="eastAsia"/>
              </w:rPr>
              <w:t>一年以内償還予定社債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77E37" w:rsidRPr="005C4314" w:rsidRDefault="00C77E37" w:rsidP="00CD02E2">
            <w:pPr>
              <w:widowControl/>
              <w:jc w:val="right"/>
              <w:rPr>
                <w:szCs w:val="20"/>
              </w:rPr>
            </w:pPr>
          </w:p>
        </w:tc>
      </w:tr>
      <w:tr w:rsidR="00C77E37" w:rsidTr="00CD02E2">
        <w:tc>
          <w:tcPr>
            <w:tcW w:w="2551" w:type="dxa"/>
          </w:tcPr>
          <w:p w:rsidR="00C77E37" w:rsidRDefault="00C77E37" w:rsidP="00CD02E2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77E37" w:rsidRPr="00BE1EDB" w:rsidRDefault="00C77E37" w:rsidP="00CD02E2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77E37" w:rsidRDefault="00C77E37" w:rsidP="00CD02E2">
            <w:pPr>
              <w:jc w:val="distribute"/>
            </w:pPr>
            <w:r w:rsidRPr="0099044C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C77E37" w:rsidRPr="005C4314" w:rsidRDefault="00C77E37" w:rsidP="00CD02E2">
            <w:pPr>
              <w:widowControl/>
              <w:jc w:val="right"/>
              <w:rPr>
                <w:szCs w:val="20"/>
              </w:rPr>
            </w:pPr>
          </w:p>
        </w:tc>
      </w:tr>
    </w:tbl>
    <w:p w:rsidR="00D90ABB" w:rsidRDefault="00D90ABB" w:rsidP="006B28BB">
      <w:pPr>
        <w:ind w:firstLineChars="100" w:firstLine="200"/>
      </w:pPr>
    </w:p>
    <w:p w:rsidR="00D90ABB" w:rsidRDefault="00D90AB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90ABB" w:rsidTr="00CD02E2">
        <w:tc>
          <w:tcPr>
            <w:tcW w:w="851" w:type="dxa"/>
            <w:shd w:val="clear" w:color="auto" w:fill="000000" w:themeFill="text1"/>
          </w:tcPr>
          <w:p w:rsidR="00D90ABB" w:rsidRPr="00596F7C" w:rsidRDefault="00D90ABB" w:rsidP="00CD02E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例題15</w:t>
            </w:r>
          </w:p>
        </w:tc>
        <w:tc>
          <w:tcPr>
            <w:tcW w:w="8930" w:type="dxa"/>
          </w:tcPr>
          <w:p w:rsidR="00D90ABB" w:rsidRPr="00EE558C" w:rsidRDefault="00D90ABB" w:rsidP="00CD02E2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繰上償還の一連の流れ</w:t>
            </w:r>
          </w:p>
        </w:tc>
      </w:tr>
    </w:tbl>
    <w:p w:rsidR="00D90ABB" w:rsidRDefault="00D90ABB" w:rsidP="00D90ABB">
      <w:pPr>
        <w:pStyle w:val="2"/>
        <w:spacing w:before="180"/>
      </w:pPr>
      <w:r>
        <w:rPr>
          <w:rFonts w:hint="eastAsia"/>
        </w:rPr>
        <w:t>以下、単位は円</w:t>
      </w:r>
    </w:p>
    <w:p w:rsidR="00D90ABB" w:rsidRDefault="00D90ABB" w:rsidP="00D90ABB">
      <w:pPr>
        <w:ind w:firstLineChars="100" w:firstLine="200"/>
      </w:pPr>
      <w:r w:rsidRPr="002F2CD0">
        <w:t>(1)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61"/>
      </w:tblGrid>
      <w:tr w:rsidR="00D90ABB" w:rsidRPr="00160315" w:rsidTr="00922631"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90ABB" w:rsidRPr="00160315" w:rsidRDefault="00D90A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  <w:tcBorders>
              <w:top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90ABB" w:rsidRPr="00160315" w:rsidRDefault="00D90ABB" w:rsidP="00CD02E2">
            <w:pPr>
              <w:jc w:val="center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D90ABB" w:rsidRPr="00160315" w:rsidRDefault="00D90ABB" w:rsidP="00CD02E2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0ABB" w:rsidRPr="00160315" w:rsidRDefault="00D90A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  <w:tcBorders>
              <w:top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90ABB" w:rsidRPr="00160315" w:rsidRDefault="00D90ABB" w:rsidP="00CD02E2">
            <w:pPr>
              <w:jc w:val="center"/>
            </w:pPr>
          </w:p>
        </w:tc>
      </w:tr>
    </w:tbl>
    <w:p w:rsidR="00D90ABB" w:rsidRDefault="00D90ABB" w:rsidP="00D90ABB">
      <w:pPr>
        <w:ind w:firstLineChars="100" w:firstLine="200"/>
      </w:pPr>
      <w:r>
        <w:rPr>
          <w:rFonts w:hint="eastAsia"/>
        </w:rPr>
        <w:t>(2)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61"/>
      </w:tblGrid>
      <w:tr w:rsidR="00D90ABB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</w:tr>
      <w:tr w:rsidR="00D90ABB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</w:tr>
    </w:tbl>
    <w:p w:rsidR="00D90ABB" w:rsidRDefault="00D90ABB" w:rsidP="00D90ABB">
      <w:pPr>
        <w:ind w:firstLineChars="100" w:firstLine="200"/>
      </w:pPr>
      <w:r>
        <w:rPr>
          <w:rFonts w:hint="eastAsia"/>
        </w:rPr>
        <w:t>(3)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61"/>
      </w:tblGrid>
      <w:tr w:rsidR="00D90ABB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</w:tr>
    </w:tbl>
    <w:p w:rsidR="00D90ABB" w:rsidRDefault="00D90ABB" w:rsidP="00D90ABB">
      <w:pPr>
        <w:ind w:firstLineChars="100" w:firstLine="200"/>
      </w:pPr>
      <w:r>
        <w:rPr>
          <w:rFonts w:hint="eastAsia"/>
        </w:rPr>
        <w:t>(4)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61"/>
      </w:tblGrid>
      <w:tr w:rsidR="00D90ABB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90ABB" w:rsidRPr="00160315" w:rsidRDefault="00D90ABB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90ABB" w:rsidRPr="00160315" w:rsidRDefault="00D90ABB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D90ABB" w:rsidRPr="00160315" w:rsidRDefault="00D90ABB" w:rsidP="00CD02E2">
            <w:pPr>
              <w:ind w:leftChars="50" w:left="100" w:rightChars="50" w:right="100"/>
              <w:jc w:val="right"/>
            </w:pPr>
          </w:p>
        </w:tc>
      </w:tr>
    </w:tbl>
    <w:p w:rsidR="00CD02E2" w:rsidRDefault="00CD02E2" w:rsidP="00CD02E2">
      <w:pPr>
        <w:ind w:firstLineChars="100" w:firstLine="200"/>
      </w:pPr>
      <w:r>
        <w:rPr>
          <w:rFonts w:hint="eastAsia"/>
        </w:rPr>
        <w:t>(5)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16"/>
      </w:tblGrid>
      <w:tr w:rsidR="00CD02E2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D02E2" w:rsidRPr="00160315" w:rsidRDefault="00CD02E2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CD02E2" w:rsidRPr="00160315" w:rsidRDefault="00CD02E2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</w:tr>
      <w:tr w:rsidR="00CD02E2" w:rsidRPr="00160315" w:rsidTr="0092263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CD02E2" w:rsidRPr="00160315" w:rsidRDefault="00CD02E2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  <w:tcBorders>
              <w:top w:val="single" w:sz="2" w:space="0" w:color="auto"/>
              <w:bottom w:val="single" w:sz="2" w:space="0" w:color="000000"/>
            </w:tcBorders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CD02E2" w:rsidRPr="00160315" w:rsidRDefault="00CD02E2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000000"/>
            </w:tcBorders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</w:tr>
      <w:tr w:rsidR="00CD02E2" w:rsidRPr="00160315" w:rsidTr="0092263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CD02E2" w:rsidRDefault="00CD02E2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  <w:tcBorders>
              <w:top w:val="single" w:sz="2" w:space="0" w:color="000000"/>
            </w:tcBorders>
          </w:tcPr>
          <w:p w:rsidR="00CD02E2" w:rsidRDefault="00CD02E2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CD02E2" w:rsidRDefault="00CD02E2" w:rsidP="00CD02E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CD02E2" w:rsidRDefault="00CD02E2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000000"/>
            </w:tcBorders>
          </w:tcPr>
          <w:p w:rsidR="00CD02E2" w:rsidRDefault="00CD02E2" w:rsidP="00CD02E2">
            <w:pPr>
              <w:ind w:leftChars="50" w:left="100" w:rightChars="50" w:right="100"/>
              <w:jc w:val="right"/>
            </w:pPr>
          </w:p>
        </w:tc>
      </w:tr>
    </w:tbl>
    <w:p w:rsidR="00CD02E2" w:rsidRDefault="00CD02E2" w:rsidP="00CD02E2">
      <w:pPr>
        <w:ind w:firstLineChars="100" w:firstLine="200"/>
      </w:pPr>
      <w:r>
        <w:rPr>
          <w:rFonts w:hint="eastAsia"/>
        </w:rPr>
        <w:t>(6)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61"/>
        <w:gridCol w:w="567"/>
        <w:gridCol w:w="2552"/>
        <w:gridCol w:w="1361"/>
      </w:tblGrid>
      <w:tr w:rsidR="00CD02E2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</w:tr>
      <w:tr w:rsidR="00CD02E2" w:rsidRPr="00160315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D02E2" w:rsidRPr="00160315" w:rsidRDefault="00CD02E2" w:rsidP="00CD02E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D02E2" w:rsidRPr="00160315" w:rsidRDefault="00CD02E2" w:rsidP="00CD02E2">
            <w:pPr>
              <w:ind w:leftChars="50" w:left="100" w:rightChars="50" w:right="100"/>
              <w:jc w:val="distribute"/>
            </w:pPr>
          </w:p>
        </w:tc>
        <w:tc>
          <w:tcPr>
            <w:tcW w:w="1361" w:type="dxa"/>
          </w:tcPr>
          <w:p w:rsidR="00CD02E2" w:rsidRPr="00160315" w:rsidRDefault="00CD02E2" w:rsidP="00CD02E2">
            <w:pPr>
              <w:ind w:leftChars="50" w:left="100" w:rightChars="50" w:right="100"/>
              <w:jc w:val="right"/>
            </w:pPr>
          </w:p>
        </w:tc>
      </w:tr>
    </w:tbl>
    <w:p w:rsidR="00922631" w:rsidRDefault="00922631" w:rsidP="0092263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87ED4" w:rsidTr="00C41B05">
        <w:tc>
          <w:tcPr>
            <w:tcW w:w="851" w:type="dxa"/>
            <w:shd w:val="clear" w:color="auto" w:fill="000000" w:themeFill="text1"/>
          </w:tcPr>
          <w:p w:rsidR="00B87ED4" w:rsidRPr="00596F7C" w:rsidRDefault="00B87ED4" w:rsidP="00C41B0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例題16</w:t>
            </w:r>
          </w:p>
        </w:tc>
        <w:tc>
          <w:tcPr>
            <w:tcW w:w="8930" w:type="dxa"/>
          </w:tcPr>
          <w:p w:rsidR="00B87ED4" w:rsidRPr="00EE558C" w:rsidRDefault="00B87ED4" w:rsidP="00C41B05">
            <w:pPr>
              <w:rPr>
                <w:rFonts w:asciiTheme="majorEastAsia" w:eastAsiaTheme="majorEastAsia" w:hAnsiTheme="majorEastAsia"/>
              </w:rPr>
            </w:pPr>
            <w:r w:rsidRPr="00EE558C">
              <w:rPr>
                <w:rFonts w:asciiTheme="majorEastAsia" w:eastAsiaTheme="majorEastAsia" w:hAnsiTheme="majorEastAsia" w:hint="eastAsia"/>
              </w:rPr>
              <w:t>繰上償還の決算</w:t>
            </w:r>
          </w:p>
        </w:tc>
      </w:tr>
    </w:tbl>
    <w:p w:rsidR="00922631" w:rsidRPr="00B67C0B" w:rsidRDefault="00922631" w:rsidP="00922631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22631" w:rsidRPr="005C4C6B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nil"/>
            </w:tcBorders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nil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nil"/>
            </w:tcBorders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nil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nil"/>
            </w:tcBorders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</w:p>
        </w:tc>
        <w:tc>
          <w:tcPr>
            <w:tcW w:w="2552" w:type="dxa"/>
            <w:tcBorders>
              <w:top w:val="nil"/>
            </w:tcBorders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</w:tcBorders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  <w:tr w:rsidR="00922631" w:rsidRPr="005C4C6B" w:rsidTr="00922631"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22631" w:rsidRDefault="00922631" w:rsidP="00C41B0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22631" w:rsidRPr="005C4C6B" w:rsidRDefault="00922631" w:rsidP="00C41B05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22631" w:rsidRPr="005C4C6B" w:rsidRDefault="00922631" w:rsidP="00C41B0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22631" w:rsidRDefault="00922631" w:rsidP="00C41B05">
            <w:pPr>
              <w:ind w:leftChars="50" w:left="100" w:rightChars="50" w:right="100"/>
              <w:jc w:val="right"/>
            </w:pPr>
          </w:p>
        </w:tc>
      </w:tr>
    </w:tbl>
    <w:p w:rsidR="00922631" w:rsidRDefault="00922631" w:rsidP="00922631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922631" w:rsidTr="00C41B05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922631" w:rsidRDefault="00922631" w:rsidP="00C41B05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922631" w:rsidRPr="001E6B39" w:rsidRDefault="00922631" w:rsidP="00C41B05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922631" w:rsidRPr="00C63638" w:rsidRDefault="00922631" w:rsidP="00C41B05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922631" w:rsidTr="00C41B05">
        <w:tc>
          <w:tcPr>
            <w:tcW w:w="2551" w:type="dxa"/>
            <w:tcBorders>
              <w:top w:val="single" w:sz="2" w:space="0" w:color="auto"/>
            </w:tcBorders>
          </w:tcPr>
          <w:p w:rsidR="00922631" w:rsidRPr="001C6660" w:rsidRDefault="00922631" w:rsidP="00C41B05">
            <w:pPr>
              <w:jc w:val="distribute"/>
            </w:pPr>
            <w:r w:rsidRPr="001C6660">
              <w:rPr>
                <w:rFonts w:hint="eastAsia"/>
              </w:rPr>
              <w:t>社債利息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922631" w:rsidRPr="00BE1EDB" w:rsidRDefault="00922631" w:rsidP="00C41B05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22631" w:rsidRPr="0099044C" w:rsidRDefault="00922631" w:rsidP="00C41B05">
            <w:pPr>
              <w:jc w:val="distribute"/>
            </w:pPr>
            <w:r w:rsidRPr="0099044C">
              <w:rPr>
                <w:rFonts w:hint="eastAsia"/>
              </w:rPr>
              <w:t>一年以内償還予定社債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922631" w:rsidRPr="005C4314" w:rsidRDefault="00922631" w:rsidP="00C41B05">
            <w:pPr>
              <w:widowControl/>
              <w:jc w:val="right"/>
              <w:rPr>
                <w:szCs w:val="20"/>
              </w:rPr>
            </w:pPr>
          </w:p>
        </w:tc>
      </w:tr>
      <w:tr w:rsidR="00922631" w:rsidTr="00C41B05">
        <w:tc>
          <w:tcPr>
            <w:tcW w:w="2551" w:type="dxa"/>
          </w:tcPr>
          <w:p w:rsidR="00922631" w:rsidRDefault="00922631" w:rsidP="00C41B05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922631" w:rsidRPr="00BE1EDB" w:rsidRDefault="00922631" w:rsidP="00C41B05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922631" w:rsidRDefault="00922631" w:rsidP="00C41B05">
            <w:pPr>
              <w:jc w:val="distribute"/>
            </w:pPr>
            <w:r w:rsidRPr="0099044C">
              <w:rPr>
                <w:rFonts w:hint="eastAsia"/>
              </w:rPr>
              <w:t>社債</w:t>
            </w:r>
          </w:p>
        </w:tc>
        <w:tc>
          <w:tcPr>
            <w:tcW w:w="1701" w:type="dxa"/>
          </w:tcPr>
          <w:p w:rsidR="00922631" w:rsidRPr="005C4314" w:rsidRDefault="00922631" w:rsidP="00C41B05">
            <w:pPr>
              <w:widowControl/>
              <w:jc w:val="right"/>
              <w:rPr>
                <w:szCs w:val="20"/>
              </w:rPr>
            </w:pPr>
          </w:p>
        </w:tc>
      </w:tr>
    </w:tbl>
    <w:p w:rsidR="00C77E37" w:rsidRPr="0056542F" w:rsidRDefault="00C77E37" w:rsidP="00922631"/>
    <w:sectPr w:rsidR="00C77E37" w:rsidRPr="0056542F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BF5" w:rsidRDefault="00004BF5" w:rsidP="000E3B97">
      <w:r>
        <w:separator/>
      </w:r>
    </w:p>
  </w:endnote>
  <w:endnote w:type="continuationSeparator" w:id="0">
    <w:p w:rsidR="00004BF5" w:rsidRDefault="00004BF5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2E2" w:rsidRDefault="00CD02E2">
    <w:pPr>
      <w:pStyle w:val="a8"/>
      <w:jc w:val="center"/>
    </w:pPr>
    <w:r>
      <w:t>17-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2F6FB7" w:rsidRPr="002F6FB7">
          <w:rPr>
            <w:noProof/>
            <w:lang w:val="ja-JP"/>
          </w:rPr>
          <w:t>2</w:t>
        </w:r>
        <w:r>
          <w:fldChar w:fldCharType="end"/>
        </w:r>
      </w:sdtContent>
    </w:sdt>
  </w:p>
  <w:p w:rsidR="00CD02E2" w:rsidRDefault="00CD02E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2E2" w:rsidRDefault="00CD02E2">
    <w:pPr>
      <w:pStyle w:val="a8"/>
      <w:jc w:val="center"/>
    </w:pPr>
    <w:r>
      <w:t>17-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2F6FB7" w:rsidRPr="002F6FB7">
          <w:rPr>
            <w:noProof/>
            <w:lang w:val="ja-JP"/>
          </w:rPr>
          <w:t>1</w:t>
        </w:r>
        <w:r>
          <w:fldChar w:fldCharType="end"/>
        </w:r>
      </w:sdtContent>
    </w:sdt>
  </w:p>
  <w:p w:rsidR="00CD02E2" w:rsidRPr="003557E8" w:rsidRDefault="00CD02E2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BF5" w:rsidRDefault="00004BF5" w:rsidP="000E3B97">
      <w:r>
        <w:separator/>
      </w:r>
    </w:p>
  </w:footnote>
  <w:footnote w:type="continuationSeparator" w:id="0">
    <w:p w:rsidR="00004BF5" w:rsidRDefault="00004BF5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2E2" w:rsidRPr="00E80344" w:rsidRDefault="00CD02E2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CE138F">
      <w:rPr>
        <w:rFonts w:hint="eastAsia"/>
        <w:sz w:val="16"/>
      </w:rPr>
      <w:t>論点基礎講義17・社債</w:t>
    </w:r>
  </w:p>
  <w:p w:rsidR="00CD02E2" w:rsidRPr="003557E8" w:rsidRDefault="00CD02E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2E2" w:rsidRPr="00E80344" w:rsidRDefault="00CD02E2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17</w:t>
    </w:r>
    <w:r w:rsidRPr="006443FB">
      <w:rPr>
        <w:sz w:val="16"/>
      </w:rPr>
      <w:t>・</w:t>
    </w:r>
    <w:r>
      <w:rPr>
        <w:sz w:val="16"/>
      </w:rPr>
      <w:t>社債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BF5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2F6FB7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594F"/>
    <w:rsid w:val="00656A00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631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631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FCD5-F60F-45E8-BC01-DCADDF359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88</cp:revision>
  <cp:lastPrinted>2018-06-22T01:00:00Z</cp:lastPrinted>
  <dcterms:created xsi:type="dcterms:W3CDTF">2018-06-23T22:04:00Z</dcterms:created>
  <dcterms:modified xsi:type="dcterms:W3CDTF">2020-11-17T23:28:00Z</dcterms:modified>
</cp:coreProperties>
</file>