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Что нужно сделать перед тем, как преступить к заданию:</w:t>
      </w:r>
    </w:p>
    <w:p>
      <w:pPr>
        <w:pStyle w:val="Normal"/>
        <w:rPr>
          <w:lang w:val="ru-RU"/>
        </w:rPr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  <w:lang w:val="ru-RU"/>
        </w:rPr>
        <w:t>1) Установите IDE. Лучше всего будет VS Code</w:t>
      </w:r>
    </w:p>
    <w:p>
      <w:pPr>
        <w:pStyle w:val="Normal"/>
        <w:rPr>
          <w:lang w:val="ru-RU"/>
        </w:rPr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  <w:lang w:val="ru-RU"/>
        </w:rPr>
        <w:t>2) Установите гит, разберитесь как будете с ним работать. Git используем через терминал</w:t>
      </w:r>
    </w:p>
    <w:p>
      <w:pPr>
        <w:pStyle w:val="Normal"/>
        <w:rPr>
          <w:lang w:val="ru-RU"/>
        </w:rPr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  <w:lang w:val="ru-RU"/>
        </w:rPr>
        <w:t>3) Создайте репу (публичную) в гитхабе в которой вы будете выполнять свои практические задания (название - Фамилия_analytics_practice). Ссылку пришлете мне.</w:t>
      </w:r>
    </w:p>
    <w:p>
      <w:pPr>
        <w:pStyle w:val="Normal"/>
        <w:rPr>
          <w:lang w:val="ru-RU"/>
        </w:rPr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  <w:lang w:val="ru-RU"/>
        </w:rPr>
        <w:t>4) Создаем новую ветку для выполнения задания (task_1)</w:t>
      </w:r>
    </w:p>
    <w:p>
      <w:pPr>
        <w:pStyle w:val="Normal"/>
        <w:rPr>
          <w:lang w:val="ru-RU"/>
        </w:rPr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  <w:lang w:val="ru-RU"/>
        </w:rPr>
        <w:t>5) После того как выполнили задание, коммитим и пушим. В main мерджить не надо</w:t>
      </w:r>
      <w:r>
        <w:rPr>
          <w:lang w:val="ru-RU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  <w:t>Задания:</w:t>
      </w:r>
    </w:p>
    <w:p>
      <w:pPr>
        <w:pStyle w:val="Normal"/>
        <w:rPr/>
      </w:pPr>
      <w:r>
        <w:rPr>
          <w:lang w:val="ru-RU"/>
        </w:rPr>
        <w:t xml:space="preserve">1) </w:t>
      </w: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</w:rPr>
        <w:t>Вы работаете в крупной компании которая продает строительные материалы и товары для дома (как прототип можно рассматривать Леруа). Компании реализует товары как в своих оффлайн гипермаркетах так и через интернет магазин. У компании есть собственные склады, а также есть склады поставщиков. У компании есть свои своя служба доставки, а также доставка через партнеров. В данный момент управление всей деятельностью компании (в том числе и управление всем бэкофисом) осуществляется с помощью монолитного приложения. Ваша задача распилить монолит на микросервисы. Что нужно сделать:</w:t>
      </w:r>
    </w:p>
    <w:p>
      <w:pPr>
        <w:pStyle w:val="Normal"/>
        <w:ind w:left="709" w:hanging="0"/>
        <w:rPr/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</w:rPr>
        <w:t>1) Составьте документ в формате AsciiDoc: - Опишите в документе подход который вы выберете для распиливания монолита - Опишите доменные области бизнеса - Опишите какие микросервисы вы выделите;</w:t>
      </w:r>
    </w:p>
    <w:p>
      <w:pPr>
        <w:pStyle w:val="Normal"/>
        <w:ind w:left="709" w:hanging="0"/>
        <w:rPr/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</w:rPr>
        <w:t>2) С помощью PlantUML составьте диаграммы С4 для вашей микросервисной архитектуры: - Контекстная диаграмма - Диаграмма контейнеров;</w:t>
      </w:r>
    </w:p>
    <w:p>
      <w:pPr>
        <w:pStyle w:val="Normal"/>
        <w:ind w:hanging="0"/>
        <w:rPr/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</w:rPr>
        <w:t xml:space="preserve">1.1) </w:t>
      </w: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</w:rPr>
        <w:t>Ваши диаграммы интегрируйте в AsciiDoc документ.</w:t>
      </w:r>
    </w:p>
    <w:p>
      <w:pPr>
        <w:pStyle w:val="Normal"/>
        <w:ind w:hanging="0"/>
        <w:rPr/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</w:rPr>
        <w:t>- Экспортируете в формате SVG, и вставляете в свой документ изображение.</w:t>
      </w:r>
    </w:p>
    <w:p>
      <w:pPr>
        <w:pStyle w:val="Normal"/>
        <w:ind w:hanging="0"/>
        <w:rPr/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</w:rPr>
        <w:t xml:space="preserve">- Одну из бд на диаграмме контейнеров изобразите в виде кластера (с шардами и репликами) </w:t>
      </w:r>
    </w:p>
    <w:p>
      <w:pPr>
        <w:pStyle w:val="Normal"/>
        <w:ind w:hanging="0"/>
        <w:rPr/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</w:rPr>
        <w:t>- Д</w:t>
      </w: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</w:rPr>
        <w:t xml:space="preserve">обавьте кеширование в вашу диаграмму, где необходимо </w:t>
      </w:r>
    </w:p>
    <w:p>
      <w:pPr>
        <w:pStyle w:val="Normal"/>
        <w:ind w:hanging="0"/>
        <w:rPr/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</w:rPr>
        <w:t xml:space="preserve">- Одну из баз кэширования визуализируйте в виде кластера (Redis Cluster) </w:t>
      </w:r>
    </w:p>
    <w:p>
      <w:pPr>
        <w:pStyle w:val="Normal"/>
        <w:ind w:hanging="0"/>
        <w:rPr/>
      </w:pPr>
      <w:r>
        <w:rPr/>
        <w:t xml:space="preserve">2) </w:t>
      </w: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</w:rPr>
        <w:t>Начнем с проектирования БД для ваших микросервисов. Можете выбрать любые из ваших архитектурных диаграмм.:</w:t>
      </w:r>
    </w:p>
    <w:p>
      <w:pPr>
        <w:pStyle w:val="Normal"/>
        <w:ind w:left="709" w:hanging="0"/>
        <w:rPr/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</w:rPr>
        <w:t>- Мерджим task_1 в main</w:t>
      </w:r>
    </w:p>
    <w:p>
      <w:pPr>
        <w:pStyle w:val="Normal"/>
        <w:ind w:left="709" w:hanging="0"/>
        <w:rPr/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</w:rPr>
        <w:t>- Делаем новую ветку в вашем git репозитории — task_2</w:t>
      </w:r>
    </w:p>
    <w:p>
      <w:pPr>
        <w:pStyle w:val="Normal"/>
        <w:ind w:left="709" w:hanging="0"/>
        <w:rPr/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</w:rPr>
        <w:t>- Смотрим на диаграмму IE в PlantUML и готовим две диаграммы:</w:t>
      </w:r>
    </w:p>
    <w:p>
      <w:pPr>
        <w:pStyle w:val="Normal"/>
        <w:ind w:left="709" w:hanging="0"/>
        <w:rPr/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</w:rPr>
        <w:t>1. ER диаграмма для реляционной БД. Для этой задачи можем закрыть глаза на то, что у нас database per service. Просто готовим диаграмму со всеми отношениями, как будто у нас единая БД. Должно быть не менее 5 сущностей в диаграмме.</w:t>
      </w:r>
    </w:p>
    <w:p>
      <w:pPr>
        <w:pStyle w:val="Normal"/>
        <w:ind w:left="709" w:hanging="0"/>
        <w:rPr/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</w:rPr>
        <w:t>2. ER диаграмма для нереляционной БД. Описываем сущности как минимум двух коллекций.</w:t>
      </w:r>
    </w:p>
    <w:p>
      <w:pPr>
        <w:pStyle w:val="Normal"/>
        <w:ind w:left="0" w:hanging="0"/>
        <w:rPr/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</w:rPr>
        <w:t xml:space="preserve">3) Подключались к </w:t>
      </w: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  <w:lang w:val="en-US"/>
        </w:rPr>
        <w:t xml:space="preserve">MongoDB Compass </w:t>
      </w: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  <w:lang w:val="ru-RU"/>
        </w:rPr>
        <w:t>и там создавали документы и коллекции, использовали командную строку и встроенный функционал для этого;</w:t>
      </w:r>
    </w:p>
    <w:p>
      <w:pPr>
        <w:pStyle w:val="Normal"/>
        <w:ind w:left="0" w:hanging="0"/>
        <w:rPr/>
      </w:pP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  <w:lang w:val="ru-RU"/>
        </w:rPr>
        <w:t xml:space="preserve">4) </w:t>
      </w:r>
      <w:r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  <w:lang w:val="ru-RU"/>
        </w:rPr>
        <w:t>Сделайте новую ветку в git. И в доке опишите ваши топики, подумайте как вы их назовете, что в них будет литься. Опишите сообщения в 3 форматах JSON, Avro, Protobuf;</w:t>
      </w:r>
    </w:p>
    <w:p>
      <w:pPr>
        <w:pStyle w:val="Normal"/>
        <w:ind w:left="0" w:hanging="0"/>
        <w:rPr>
          <w:rFonts w:ascii="system-ui;sans-serif;Apple Color Emoji;Segoe UI Emoji;Segoe UI Symbol;Noto Color Emoji" w:hAnsi="system-ui;sans-serif;Apple Color Emoji;Segoe UI Emoji;Segoe UI Symbol;Noto Color Emoji"/>
          <w:b w:val="false"/>
          <w:i w:val="false"/>
          <w:caps w:val="false"/>
          <w:smallCaps w:val="false"/>
          <w:color w:val="323437"/>
          <w:spacing w:val="0"/>
          <w:sz w:val="21"/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system-ui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Trio_Office/6.2.8.2$Windows_x86 LibreOffice_project/</Application>
  <Pages>1</Pages>
  <Words>393</Words>
  <Characters>2219</Characters>
  <CharactersWithSpaces>2594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2025-03-26T17:21:53Z</dcterms:modified>
  <cp:revision>1</cp:revision>
  <dc:subject/>
  <dc:title/>
</cp:coreProperties>
</file>