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haroni" w:hAnsi="Aharoni" w:cs="Aharoni" w:eastAsia="Aharoni"/>
          <w:b/>
          <w:color w:val="385623"/>
          <w:spacing w:val="0"/>
          <w:position w:val="0"/>
          <w:sz w:val="144"/>
          <w:shd w:fill="auto" w:val="clear"/>
        </w:rPr>
      </w:pPr>
      <w:r>
        <w:rPr>
          <w:rFonts w:ascii="Aharoni" w:hAnsi="Aharoni" w:cs="Aharoni" w:eastAsia="Aharoni"/>
          <w:b/>
          <w:color w:val="385623"/>
          <w:spacing w:val="0"/>
          <w:position w:val="0"/>
          <w:sz w:val="144"/>
          <w:shd w:fill="auto" w:val="clear"/>
        </w:rPr>
        <w:t xml:space="preserve">PROIECT SCID</w:t>
      </w: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385623"/>
          <w:spacing w:val="0"/>
          <w:position w:val="0"/>
          <w:sz w:val="14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56"/>
          <w:shd w:fill="FAF9F8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56"/>
          <w:shd w:fill="FAF9F8" w:val="clear"/>
        </w:rPr>
        <w:t xml:space="preserve">2.Traffic light controler</w:t>
      </w: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lgerian" w:hAnsi="Algerian" w:cs="Algerian" w:eastAsia="Algerian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lgerian" w:hAnsi="Algerian" w:cs="Algerian" w:eastAsia="Algerian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right"/>
        <w:rPr>
          <w:rFonts w:ascii="Algerian" w:hAnsi="Algerian" w:cs="Algerian" w:eastAsia="Algerian"/>
          <w:color w:val="FF0000"/>
          <w:spacing w:val="0"/>
          <w:position w:val="0"/>
          <w:sz w:val="36"/>
          <w:shd w:fill="auto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36"/>
          <w:shd w:fill="auto" w:val="clear"/>
        </w:rPr>
        <w:t xml:space="preserve">PROFESOR COORDONATOR:</w:t>
      </w:r>
    </w:p>
    <w:p>
      <w:pPr>
        <w:numPr>
          <w:ilvl w:val="0"/>
          <w:numId w:val="6"/>
        </w:numPr>
        <w:spacing w:before="0" w:after="160" w:line="259"/>
        <w:ind w:right="0" w:left="2160" w:hanging="360"/>
        <w:jc w:val="right"/>
        <w:rPr>
          <w:rFonts w:ascii="Algerian" w:hAnsi="Algerian" w:cs="Algerian" w:eastAsia="Algerian"/>
          <w:color w:val="FF0000"/>
          <w:spacing w:val="0"/>
          <w:position w:val="0"/>
          <w:sz w:val="36"/>
          <w:shd w:fill="auto" w:val="clear"/>
        </w:rPr>
      </w:pPr>
      <w:r>
        <w:rPr>
          <w:rFonts w:ascii="Aharoni" w:hAnsi="Aharoni" w:cs="Aharoni" w:eastAsia="Aharoni"/>
          <w:color w:val="auto"/>
          <w:spacing w:val="0"/>
          <w:position w:val="0"/>
          <w:sz w:val="28"/>
          <w:shd w:fill="auto" w:val="clear"/>
        </w:rPr>
        <w:t xml:space="preserve">Farago Paul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FF0000"/>
          <w:spacing w:val="0"/>
          <w:position w:val="0"/>
          <w:sz w:val="56"/>
          <w:shd w:fill="FAF9F8" w:val="clear"/>
        </w:rPr>
      </w:pPr>
      <w:r>
        <w:rPr>
          <w:rFonts w:ascii="Algerian" w:hAnsi="Algerian" w:cs="Algerian" w:eastAsia="Algerian"/>
          <w:color w:val="FF0000"/>
          <w:spacing w:val="0"/>
          <w:position w:val="0"/>
          <w:sz w:val="36"/>
          <w:shd w:fill="auto" w:val="clear"/>
        </w:rPr>
        <w:t xml:space="preserve">Studenta:</w:t>
      </w: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color w:val="auto"/>
          <w:spacing w:val="0"/>
          <w:position w:val="0"/>
          <w:sz w:val="28"/>
          <w:shd w:fill="auto" w:val="clear"/>
        </w:rPr>
      </w:pPr>
      <w:r>
        <w:rPr>
          <w:rFonts w:ascii="Aharoni" w:hAnsi="Aharoni" w:cs="Aharoni" w:eastAsia="Aharoni"/>
          <w:color w:val="auto"/>
          <w:spacing w:val="0"/>
          <w:position w:val="0"/>
          <w:sz w:val="28"/>
          <w:shd w:fill="auto" w:val="clear"/>
        </w:rPr>
        <w:t xml:space="preserve">Rusu Ana Maria- grupa 2123/2</w:t>
      </w:r>
    </w:p>
    <w:p>
      <w:pPr>
        <w:spacing w:before="0" w:after="160" w:line="259"/>
        <w:ind w:right="0" w:left="4962" w:firstLine="0"/>
        <w:jc w:val="left"/>
        <w:rPr>
          <w:rFonts w:ascii="Aharoni" w:hAnsi="Aharoni" w:cs="Aharoni" w:eastAsia="Aharon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Enun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țul proiectului: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Proiecta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 un controler secvențial de lumini pentru intersecția străzilor A și B. Fiecare stradă 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senzori de trafic care detecteaz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prezența vehiculelor care se apropie sau se opresc la intersecție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(Sa = '1' înseamn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un vehicul se apropie pe strada A și Sb = "1"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înseamn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că un vehicul se apropie pe strada B). Strada A este o stradă principală și are lumina verde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o 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șină se apropie pe B. Apoi luminile se schimbă și B are o lumină verde. La sf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șitul celor 50 de secunde, luminile se schimbă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înapoi cu excep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ția cazului in care există o mașină pe strada B și nici una pe strada A, caz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în care ciclul B este prelungit timp de înc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 10 secunde. Dacă mașinile continuă să sosească pe strada B și nici o mașină nu apare pe strada A, B continuă să aibă lumina verde.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A este verde,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âne verde cel pu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țin 60 de secunde, iar apoi luminile se schimbă numai atunci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ând o 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șină se apropie de strada B.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3689">
          <v:rect xmlns:o="urn:schemas-microsoft-com:office:office" xmlns:v="urn:schemas-microsoft-com:vml" id="rectole0000000000" style="width:541.550000pt;height:18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2060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2060"/>
          <w:spacing w:val="0"/>
          <w:position w:val="0"/>
          <w:sz w:val="24"/>
          <w:u w:val="single"/>
          <w:shd w:fill="auto" w:val="clear"/>
        </w:rPr>
        <w:t xml:space="preserve">Starea IDLE=&gt; cand sunt ma</w:t>
      </w:r>
      <w:r>
        <w:rPr>
          <w:rFonts w:ascii="Calibri" w:hAnsi="Calibri" w:cs="Calibri" w:eastAsia="Calibri"/>
          <w:b/>
          <w:i/>
          <w:color w:val="002060"/>
          <w:spacing w:val="0"/>
          <w:position w:val="0"/>
          <w:sz w:val="24"/>
          <w:u w:val="single"/>
          <w:shd w:fill="auto" w:val="clear"/>
        </w:rPr>
        <w:t xml:space="preserve">șini pe A, nu ne interesează situația de pe B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3689">
          <v:rect xmlns:o="urn:schemas-microsoft-com:office:office" xmlns:v="urn:schemas-microsoft-com:vml" id="rectole0000000001" style="width:541.550000pt;height:184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206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2060"/>
          <w:spacing w:val="0"/>
          <w:position w:val="0"/>
          <w:sz w:val="24"/>
          <w:u w:val="single"/>
          <w:shd w:fill="auto" w:val="clear"/>
        </w:rPr>
        <w:t xml:space="preserve">Starea S2- cand vine o masina pe B, si nu mai vin masini pe A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3689">
          <v:rect xmlns:o="urn:schemas-microsoft-com:office:office" xmlns:v="urn:schemas-microsoft-com:vml" id="rectole0000000002" style="width:541.550000pt;height:18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206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2060"/>
          <w:spacing w:val="0"/>
          <w:position w:val="0"/>
          <w:sz w:val="24"/>
          <w:u w:val="single"/>
          <w:shd w:fill="auto" w:val="clear"/>
        </w:rPr>
        <w:t xml:space="preserve">Starea S8=&gt; cand avem masini pe B , sta verde in B 50 de s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3689">
          <v:rect xmlns:o="urn:schemas-microsoft-com:office:office" xmlns:v="urn:schemas-microsoft-com:vml" id="rectole0000000003" style="width:541.550000pt;height:184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206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2060"/>
          <w:spacing w:val="0"/>
          <w:position w:val="0"/>
          <w:sz w:val="24"/>
          <w:u w:val="single"/>
          <w:shd w:fill="auto" w:val="clear"/>
        </w:rPr>
        <w:t xml:space="preserve">Starea S14, apare o masina pe A si atunci semaforul de pe A tinde sa se faca verde, prin starea cu culoarea galben pe B, intermediara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3689">
          <v:rect xmlns:o="urn:schemas-microsoft-com:office:office" xmlns:v="urn:schemas-microsoft-com:vml" id="rectole0000000004" style="width:541.550000pt;height:184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2060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002060"/>
          <w:spacing w:val="0"/>
          <w:position w:val="0"/>
          <w:sz w:val="24"/>
          <w:u w:val="single"/>
          <w:shd w:fill="auto" w:val="clear"/>
        </w:rPr>
        <w:t xml:space="preserve">Reluarea ciclului</w:t>
      </w:r>
    </w:p>
    <w:p>
      <w:pPr>
        <w:spacing w:before="0" w:after="160" w:line="259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haroni" w:hAnsi="Aharoni" w:cs="Aharoni" w:eastAsia="Aharon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Diagrama de tranzitii</w:t>
      </w: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pe strada B). Strada A este o strad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ă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 principal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ă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ș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i are lumina verde pân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ă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 când o ma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ș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ă se apropie</w:t>
      </w: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</w:pP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pe B. Apoi luminile se schimb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ă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ș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i B are o lumin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ă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 verde. La sfâr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ș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itul celor 50 de secunde, luminile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se schimb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ă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 înapoi cu excep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ț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ia cazului in care exist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ă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 o ma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ș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ă pe strada B și nici una pe strada A,</w:t>
      </w: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</w:pP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caz în care ciclul B este prelungit timp de înc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ă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 10 secunde. Dac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ă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 ma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ș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inile continu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ă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 s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ă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 soseasc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ă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 pe</w:t>
      </w:r>
    </w:p>
    <w:p>
      <w:pPr>
        <w:spacing w:before="0" w:after="0" w:line="240"/>
        <w:ind w:right="0" w:left="0" w:firstLine="0"/>
        <w:jc w:val="left"/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</w:pP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strada B 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ș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i nici o ma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ș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  <w:t xml:space="preserve">ă nu apare pe strada A, B continuă să aibă lumina verde. C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ând A este verde,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ăm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âne verde cel pu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ț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in 60 de secunde, iar apoi luminile se schimb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ă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 numai atunci când o ma</w:t>
      </w:r>
      <w:r>
        <w:rPr>
          <w:rFonts w:ascii="Arial" w:hAnsi="Arial" w:cs="Arial" w:eastAsia="Arial"/>
          <w:color w:val="auto"/>
          <w:spacing w:val="0"/>
          <w:position w:val="0"/>
          <w:sz w:val="23"/>
          <w:shd w:fill="auto" w:val="clear"/>
        </w:rPr>
        <w:t xml:space="preserve">ș</w:t>
      </w: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ă se</w:t>
      </w: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IDFont+F2" w:hAnsi="CIDFont+F2" w:cs="CIDFont+F2" w:eastAsia="CIDFont+F2"/>
          <w:color w:val="auto"/>
          <w:spacing w:val="0"/>
          <w:position w:val="0"/>
          <w:sz w:val="23"/>
          <w:shd w:fill="auto" w:val="clear"/>
        </w:rPr>
        <w:t xml:space="preserve">apropie de strada B.</w:t>
      </w:r>
      <w:r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</w:pPr>
      <w:r>
        <w:object w:dxaOrig="12431" w:dyaOrig="6278">
          <v:rect xmlns:o="urn:schemas-microsoft-com:office:office" xmlns:v="urn:schemas-microsoft-com:vml" id="rectole0000000005" style="width:621.550000pt;height:313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haroni" w:hAnsi="Aharoni" w:cs="Aharoni" w:eastAsia="Aharon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2.Simularea: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5777">
          <v:rect xmlns:o="urn:schemas-microsoft-com:office:office" xmlns:v="urn:schemas-microsoft-com:vml" id="rectole0000000006" style="width:541.550000pt;height:288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10831" w:dyaOrig="5711">
          <v:rect xmlns:o="urn:schemas-microsoft-com:office:office" xmlns:v="urn:schemas-microsoft-com:vml" id="rectole0000000007" style="width:541.550000pt;height:285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