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3616" w14:textId="7E141CA8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A.</w:t>
      </w:r>
      <w:r>
        <w:rPr>
          <w:rFonts w:ascii="Segoe UI" w:hAnsi="Segoe UI" w:cs="Segoe UI"/>
          <w:color w:val="1F2328"/>
          <w:shd w:val="clear" w:color="auto" w:fill="FFFFFF"/>
        </w:rPr>
        <w:t>專題名稱：</w:t>
      </w:r>
      <w:r w:rsidR="009F76A4">
        <w:rPr>
          <w:rFonts w:ascii="Segoe UI" w:hAnsi="Segoe UI" w:cs="Segoe UI" w:hint="eastAsia"/>
          <w:color w:val="1F2328"/>
          <w:shd w:val="clear" w:color="auto" w:fill="FFFFFF"/>
        </w:rPr>
        <w:t>智慧藥盒與用藥提醒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7C32385D" w14:textId="77777777" w:rsidR="009F76A4" w:rsidRDefault="00B37423" w:rsidP="009F76A4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B.</w:t>
      </w:r>
      <w:r>
        <w:rPr>
          <w:rFonts w:ascii="Segoe UI" w:hAnsi="Segoe UI" w:cs="Segoe UI"/>
          <w:color w:val="1F2328"/>
          <w:shd w:val="clear" w:color="auto" w:fill="FFFFFF"/>
        </w:rPr>
        <w:t>組員：</w:t>
      </w:r>
    </w:p>
    <w:p w14:paraId="44A24E81" w14:textId="23367BA5" w:rsidR="009F76A4" w:rsidRPr="009F76A4" w:rsidRDefault="009F76A4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9F76A4">
        <w:rPr>
          <w:rFonts w:ascii="Segoe UI" w:hAnsi="Segoe UI" w:cs="Segoe UI" w:hint="eastAsia"/>
          <w:color w:val="1F2328"/>
          <w:shd w:val="clear" w:color="auto" w:fill="FFFFFF"/>
        </w:rPr>
        <w:t>資工</w:t>
      </w:r>
      <w:r w:rsidRPr="009F76A4">
        <w:rPr>
          <w:rFonts w:ascii="Segoe UI" w:hAnsi="Segoe UI" w:cs="Segoe UI" w:hint="eastAsia"/>
          <w:color w:val="1F2328"/>
          <w:shd w:val="clear" w:color="auto" w:fill="FFFFFF"/>
        </w:rPr>
        <w:t xml:space="preserve">4B </w:t>
      </w:r>
      <w:r w:rsidRPr="009F76A4">
        <w:rPr>
          <w:rFonts w:ascii="Segoe UI" w:hAnsi="Segoe UI" w:cs="Segoe UI" w:hint="eastAsia"/>
          <w:color w:val="1F2328"/>
          <w:shd w:val="clear" w:color="auto" w:fill="FFFFFF"/>
        </w:rPr>
        <w:t>宋彥霖</w:t>
      </w:r>
      <w:r w:rsidRPr="009F76A4">
        <w:rPr>
          <w:rFonts w:ascii="Segoe UI" w:hAnsi="Segoe UI" w:cs="Segoe UI" w:hint="eastAsia"/>
          <w:color w:val="1F2328"/>
          <w:shd w:val="clear" w:color="auto" w:fill="FFFFFF"/>
        </w:rPr>
        <w:t xml:space="preserve"> 410954297</w:t>
      </w:r>
    </w:p>
    <w:p w14:paraId="6CB79338" w14:textId="21AA7425" w:rsidR="00B37423" w:rsidRDefault="009F76A4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9F76A4">
        <w:rPr>
          <w:rFonts w:ascii="Segoe UI" w:hAnsi="Segoe UI" w:cs="Segoe UI" w:hint="eastAsia"/>
          <w:color w:val="1F2328"/>
          <w:shd w:val="clear" w:color="auto" w:fill="FFFFFF"/>
        </w:rPr>
        <w:t>資管</w:t>
      </w:r>
      <w:r w:rsidRPr="009F76A4">
        <w:rPr>
          <w:rFonts w:ascii="Segoe UI" w:hAnsi="Segoe UI" w:cs="Segoe UI" w:hint="eastAsia"/>
          <w:color w:val="1F2328"/>
          <w:shd w:val="clear" w:color="auto" w:fill="FFFFFF"/>
        </w:rPr>
        <w:t xml:space="preserve">4B </w:t>
      </w:r>
      <w:r w:rsidRPr="009F76A4">
        <w:rPr>
          <w:rFonts w:ascii="Segoe UI" w:hAnsi="Segoe UI" w:cs="Segoe UI" w:hint="eastAsia"/>
          <w:color w:val="1F2328"/>
          <w:shd w:val="clear" w:color="auto" w:fill="FFFFFF"/>
        </w:rPr>
        <w:t>曾子宇</w:t>
      </w:r>
      <w:r w:rsidRPr="009F76A4">
        <w:rPr>
          <w:rFonts w:ascii="Segoe UI" w:hAnsi="Segoe UI" w:cs="Segoe UI" w:hint="eastAsia"/>
          <w:color w:val="1F2328"/>
          <w:shd w:val="clear" w:color="auto" w:fill="FFFFFF"/>
        </w:rPr>
        <w:t xml:space="preserve"> 411054016</w:t>
      </w:r>
      <w:r w:rsidR="00B37423"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3C8EF132" w14:textId="77777777" w:rsidR="00216E9C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C.</w:t>
      </w:r>
      <w:r>
        <w:rPr>
          <w:rFonts w:ascii="Segoe UI" w:hAnsi="Segoe UI" w:cs="Segoe UI"/>
          <w:color w:val="1F2328"/>
          <w:shd w:val="clear" w:color="auto" w:fill="FFFFFF"/>
        </w:rPr>
        <w:t>指導老師姓名：</w:t>
      </w:r>
      <w:r w:rsidR="009F76A4" w:rsidRPr="009F76A4">
        <w:rPr>
          <w:rFonts w:ascii="Segoe UI" w:hAnsi="Segoe UI" w:cs="Segoe UI" w:hint="eastAsia"/>
          <w:color w:val="1F2328"/>
          <w:shd w:val="clear" w:color="auto" w:fill="FFFFFF"/>
        </w:rPr>
        <w:t>張志宏</w:t>
      </w:r>
      <w:r>
        <w:rPr>
          <w:rFonts w:ascii="Segoe UI" w:hAnsi="Segoe UI" w:cs="Segoe UI"/>
          <w:color w:val="1F2328"/>
          <w:shd w:val="clear" w:color="auto" w:fill="FFFFFF"/>
        </w:rPr>
        <w:t>老師</w:t>
      </w:r>
    </w:p>
    <w:p w14:paraId="2E1CEFFF" w14:textId="77777777" w:rsidR="005C28E8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D.</w:t>
      </w:r>
      <w:r w:rsidRPr="00B37423">
        <w:rPr>
          <w:rFonts w:ascii="Segoe UI" w:hAnsi="Segoe UI" w:cs="Segoe UI" w:hint="eastAsia"/>
          <w:color w:val="1F2328"/>
          <w:shd w:val="clear" w:color="auto" w:fill="FFFFFF"/>
        </w:rPr>
        <w:t>畢業專題系統規格書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</w:p>
    <w:p w14:paraId="22622907" w14:textId="300E4294" w:rsidR="00B37423" w:rsidRDefault="006C4F2F" w:rsidP="005C28E8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6C4F2F">
        <w:rPr>
          <w:rFonts w:ascii="Segoe UI" w:hAnsi="Segoe UI" w:cs="Segoe UI" w:hint="eastAsia"/>
          <w:color w:val="1F2328"/>
          <w:shd w:val="clear" w:color="auto" w:fill="FFFFFF"/>
        </w:rPr>
        <w:t>112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畢業專題系統規格書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_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智慧藥盒與用藥提醒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.docx</w:t>
      </w:r>
    </w:p>
    <w:p w14:paraId="583CD041" w14:textId="78E1E676" w:rsidR="005C28E8" w:rsidRPr="005C28E8" w:rsidRDefault="005C28E8" w:rsidP="005C28E8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6C4F2F">
        <w:rPr>
          <w:rFonts w:ascii="Segoe UI" w:hAnsi="Segoe UI" w:cs="Segoe UI" w:hint="eastAsia"/>
          <w:color w:val="1F2328"/>
          <w:shd w:val="clear" w:color="auto" w:fill="FFFFFF"/>
        </w:rPr>
        <w:t>112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畢業專題系統規格書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_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智慧藥盒與用藥提醒</w:t>
      </w:r>
      <w:r w:rsidRPr="006C4F2F">
        <w:rPr>
          <w:rFonts w:ascii="Segoe UI" w:hAnsi="Segoe UI" w:cs="Segoe UI" w:hint="eastAsia"/>
          <w:color w:val="1F2328"/>
          <w:shd w:val="clear" w:color="auto" w:fill="FFFFFF"/>
        </w:rPr>
        <w:t>.</w:t>
      </w:r>
      <w:r>
        <w:rPr>
          <w:rFonts w:ascii="Segoe UI" w:hAnsi="Segoe UI" w:cs="Segoe UI" w:hint="eastAsia"/>
          <w:color w:val="1F2328"/>
          <w:shd w:val="clear" w:color="auto" w:fill="FFFFFF"/>
        </w:rPr>
        <w:t>p</w:t>
      </w:r>
      <w:r>
        <w:rPr>
          <w:rFonts w:ascii="Segoe UI" w:hAnsi="Segoe UI" w:cs="Segoe UI"/>
          <w:color w:val="1F2328"/>
          <w:shd w:val="clear" w:color="auto" w:fill="FFFFFF"/>
        </w:rPr>
        <w:t>df</w:t>
      </w:r>
    </w:p>
    <w:p w14:paraId="11237FA2" w14:textId="7EE31651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E.</w:t>
      </w:r>
      <w:r>
        <w:rPr>
          <w:rFonts w:ascii="Segoe UI" w:hAnsi="Segoe UI" w:cs="Segoe UI" w:hint="eastAsia"/>
          <w:color w:val="1F2328"/>
          <w:shd w:val="clear" w:color="auto" w:fill="FFFFFF"/>
        </w:rPr>
        <w:t>原始</w:t>
      </w:r>
      <w:r w:rsidR="00031BA2">
        <w:rPr>
          <w:rFonts w:ascii="Segoe UI" w:hAnsi="Segoe UI" w:cs="Segoe UI" w:hint="eastAsia"/>
          <w:color w:val="1F2328"/>
          <w:shd w:val="clear" w:color="auto" w:fill="FFFFFF"/>
        </w:rPr>
        <w:t>專案</w:t>
      </w:r>
      <w:r w:rsidR="000D14BA">
        <w:rPr>
          <w:rFonts w:ascii="Segoe UI" w:hAnsi="Segoe UI" w:cs="Segoe UI" w:hint="eastAsia"/>
          <w:color w:val="1F2328"/>
          <w:shd w:val="clear" w:color="auto" w:fill="FFFFFF"/>
        </w:rPr>
        <w:t>碼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</w:p>
    <w:p w14:paraId="68DC2393" w14:textId="158D6A8E" w:rsidR="007044ED" w:rsidRDefault="007044ED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7044ED">
        <w:rPr>
          <w:rFonts w:ascii="Segoe UI" w:hAnsi="Segoe UI" w:cs="Segoe UI"/>
          <w:color w:val="1F2328"/>
          <w:shd w:val="clear" w:color="auto" w:fill="FFFFFF"/>
        </w:rPr>
        <w:t>Arduino</w:t>
      </w:r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proofErr w:type="spellStart"/>
      <w:r w:rsidR="00C502C5" w:rsidRPr="00C502C5">
        <w:rPr>
          <w:rFonts w:ascii="Segoe UI" w:hAnsi="Segoe UI" w:cs="Segoe UI"/>
          <w:color w:val="1F2328"/>
          <w:shd w:val="clear" w:color="auto" w:fill="FFFFFF"/>
        </w:rPr>
        <w:t>drugbox.ino</w:t>
      </w:r>
      <w:proofErr w:type="spellEnd"/>
    </w:p>
    <w:p w14:paraId="0083BF83" w14:textId="4D55150C" w:rsidR="007044ED" w:rsidRDefault="00216E9C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216E9C">
        <w:rPr>
          <w:rFonts w:ascii="Segoe UI" w:hAnsi="Segoe UI" w:cs="Segoe UI"/>
          <w:color w:val="1F2328"/>
          <w:shd w:val="clear" w:color="auto" w:fill="FFFFFF"/>
        </w:rPr>
        <w:t>Node-RED</w:t>
      </w:r>
      <w:r w:rsidR="007044ED">
        <w:rPr>
          <w:rFonts w:ascii="Segoe UI" w:hAnsi="Segoe UI" w:cs="Segoe UI" w:hint="eastAsia"/>
          <w:color w:val="1F2328"/>
          <w:shd w:val="clear" w:color="auto" w:fill="FFFFFF"/>
        </w:rPr>
        <w:t>：</w:t>
      </w:r>
      <w:proofErr w:type="spellStart"/>
      <w:r w:rsidR="00C502C5" w:rsidRPr="00C502C5">
        <w:rPr>
          <w:rFonts w:ascii="Segoe UI" w:hAnsi="Segoe UI" w:cs="Segoe UI"/>
          <w:color w:val="1F2328"/>
          <w:shd w:val="clear" w:color="auto" w:fill="FFFFFF"/>
        </w:rPr>
        <w:t>flows.json</w:t>
      </w:r>
      <w:proofErr w:type="spellEnd"/>
    </w:p>
    <w:p w14:paraId="40CB70A4" w14:textId="49251411" w:rsidR="007044ED" w:rsidRDefault="007044ED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Android Studio</w:t>
      </w:r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r w:rsidR="002A6E70">
        <w:rPr>
          <w:rFonts w:ascii="Segoe UI" w:hAnsi="Segoe UI" w:cs="Segoe UI" w:hint="eastAsia"/>
          <w:color w:val="1F2328"/>
          <w:shd w:val="clear" w:color="auto" w:fill="FFFFFF"/>
        </w:rPr>
        <w:t>資料夾</w:t>
      </w:r>
    </w:p>
    <w:p w14:paraId="78705CC7" w14:textId="5646A216" w:rsidR="00C502C5" w:rsidRDefault="00756FCF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M</w:t>
      </w:r>
      <w:r w:rsidR="00C502C5" w:rsidRPr="00C502C5">
        <w:rPr>
          <w:rFonts w:ascii="Segoe UI" w:hAnsi="Segoe UI" w:cs="Segoe UI"/>
          <w:color w:val="1F2328"/>
          <w:shd w:val="clear" w:color="auto" w:fill="FFFFFF"/>
        </w:rPr>
        <w:t>ySQL</w:t>
      </w:r>
      <w:r w:rsidR="00C502C5">
        <w:rPr>
          <w:rFonts w:ascii="Segoe UI" w:hAnsi="Segoe UI" w:cs="Segoe UI" w:hint="eastAsia"/>
          <w:color w:val="1F2328"/>
          <w:shd w:val="clear" w:color="auto" w:fill="FFFFFF"/>
        </w:rPr>
        <w:t>：</w:t>
      </w:r>
      <w:proofErr w:type="spellStart"/>
      <w:r w:rsidR="00C502C5" w:rsidRPr="00C502C5">
        <w:rPr>
          <w:rFonts w:ascii="Segoe UI" w:hAnsi="Segoe UI" w:cs="Segoe UI"/>
          <w:color w:val="1F2328"/>
          <w:shd w:val="clear" w:color="auto" w:fill="FFFFFF"/>
        </w:rPr>
        <w:t>drugbox.sql</w:t>
      </w:r>
      <w:proofErr w:type="spellEnd"/>
    </w:p>
    <w:p w14:paraId="1DC4CC1B" w14:textId="04BE4C08" w:rsidR="00700B81" w:rsidRDefault="00700B81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700B81">
        <w:rPr>
          <w:rFonts w:ascii="Segoe UI" w:hAnsi="Segoe UI" w:cs="Segoe UI"/>
          <w:color w:val="1F2328"/>
          <w:shd w:val="clear" w:color="auto" w:fill="FFFFFF"/>
        </w:rPr>
        <w:t>ThinkerCAD</w:t>
      </w:r>
      <w:proofErr w:type="spellEnd"/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r w:rsidRPr="00700B81">
        <w:rPr>
          <w:rFonts w:ascii="Segoe UI" w:hAnsi="Segoe UI" w:cs="Segoe UI"/>
          <w:color w:val="1F2328"/>
          <w:shd w:val="clear" w:color="auto" w:fill="FFFFFF"/>
        </w:rPr>
        <w:t>01.stl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 w:rsidRPr="00700B81">
        <w:rPr>
          <w:rFonts w:ascii="Segoe UI" w:hAnsi="Segoe UI" w:cs="Segoe UI"/>
          <w:color w:val="1F2328"/>
          <w:shd w:val="clear" w:color="auto" w:fill="FFFFFF"/>
        </w:rPr>
        <w:t>0</w:t>
      </w:r>
      <w:r>
        <w:rPr>
          <w:rFonts w:ascii="Segoe UI" w:hAnsi="Segoe UI" w:cs="Segoe UI" w:hint="eastAsia"/>
          <w:color w:val="1F2328"/>
          <w:shd w:val="clear" w:color="auto" w:fill="FFFFFF"/>
        </w:rPr>
        <w:t>2</w:t>
      </w:r>
      <w:r w:rsidRPr="00700B81">
        <w:rPr>
          <w:rFonts w:ascii="Segoe UI" w:hAnsi="Segoe UI" w:cs="Segoe UI"/>
          <w:color w:val="1F2328"/>
          <w:shd w:val="clear" w:color="auto" w:fill="FFFFFF"/>
        </w:rPr>
        <w:t>.stl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 w:rsidRPr="00700B81">
        <w:rPr>
          <w:rFonts w:ascii="Segoe UI" w:hAnsi="Segoe UI" w:cs="Segoe UI"/>
          <w:color w:val="1F2328"/>
          <w:shd w:val="clear" w:color="auto" w:fill="FFFFFF"/>
        </w:rPr>
        <w:t>0</w:t>
      </w:r>
      <w:r>
        <w:rPr>
          <w:rFonts w:ascii="Segoe UI" w:hAnsi="Segoe UI" w:cs="Segoe UI" w:hint="eastAsia"/>
          <w:color w:val="1F2328"/>
          <w:shd w:val="clear" w:color="auto" w:fill="FFFFFF"/>
        </w:rPr>
        <w:t>3</w:t>
      </w:r>
      <w:r w:rsidRPr="00700B81">
        <w:rPr>
          <w:rFonts w:ascii="Segoe UI" w:hAnsi="Segoe UI" w:cs="Segoe UI"/>
          <w:color w:val="1F2328"/>
          <w:shd w:val="clear" w:color="auto" w:fill="FFFFFF"/>
        </w:rPr>
        <w:t>.stl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 w:rsidRPr="00700B81">
        <w:rPr>
          <w:rFonts w:ascii="Segoe UI" w:hAnsi="Segoe UI" w:cs="Segoe UI"/>
          <w:color w:val="1F2328"/>
          <w:shd w:val="clear" w:color="auto" w:fill="FFFFFF"/>
        </w:rPr>
        <w:t>0</w:t>
      </w:r>
      <w:r>
        <w:rPr>
          <w:rFonts w:ascii="Segoe UI" w:hAnsi="Segoe UI" w:cs="Segoe UI" w:hint="eastAsia"/>
          <w:color w:val="1F2328"/>
          <w:shd w:val="clear" w:color="auto" w:fill="FFFFFF"/>
        </w:rPr>
        <w:t>4</w:t>
      </w:r>
      <w:r w:rsidRPr="00700B81">
        <w:rPr>
          <w:rFonts w:ascii="Segoe UI" w:hAnsi="Segoe UI" w:cs="Segoe UI"/>
          <w:color w:val="1F2328"/>
          <w:shd w:val="clear" w:color="auto" w:fill="FFFFFF"/>
        </w:rPr>
        <w:t>.stl</w:t>
      </w:r>
      <w:r>
        <w:rPr>
          <w:rFonts w:ascii="Segoe UI" w:hAnsi="Segoe UI" w:cs="Segoe UI" w:hint="eastAsia"/>
          <w:color w:val="1F2328"/>
          <w:shd w:val="clear" w:color="auto" w:fill="FFFFFF"/>
        </w:rPr>
        <w:t>、</w:t>
      </w:r>
      <w:r w:rsidRPr="00700B81">
        <w:rPr>
          <w:rFonts w:ascii="Segoe UI" w:hAnsi="Segoe UI" w:cs="Segoe UI"/>
          <w:color w:val="1F2328"/>
          <w:shd w:val="clear" w:color="auto" w:fill="FFFFFF"/>
        </w:rPr>
        <w:t>0</w:t>
      </w:r>
      <w:r>
        <w:rPr>
          <w:rFonts w:ascii="Segoe UI" w:hAnsi="Segoe UI" w:cs="Segoe UI" w:hint="eastAsia"/>
          <w:color w:val="1F2328"/>
          <w:shd w:val="clear" w:color="auto" w:fill="FFFFFF"/>
        </w:rPr>
        <w:t>5</w:t>
      </w:r>
      <w:r w:rsidRPr="00700B81">
        <w:rPr>
          <w:rFonts w:ascii="Segoe UI" w:hAnsi="Segoe UI" w:cs="Segoe UI"/>
          <w:color w:val="1F2328"/>
          <w:shd w:val="clear" w:color="auto" w:fill="FFFFFF"/>
        </w:rPr>
        <w:t>.stl</w:t>
      </w:r>
    </w:p>
    <w:p w14:paraId="0900EB9C" w14:textId="77777777" w:rsidR="007141CC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F.</w:t>
      </w:r>
      <w:r>
        <w:rPr>
          <w:rFonts w:ascii="Segoe UI" w:hAnsi="Segoe UI" w:cs="Segoe UI" w:hint="eastAsia"/>
          <w:color w:val="1F2328"/>
          <w:shd w:val="clear" w:color="auto" w:fill="FFFFFF"/>
        </w:rPr>
        <w:t>可執行程式檔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</w:p>
    <w:p w14:paraId="5FCA2B3D" w14:textId="117D24FE" w:rsidR="00B37423" w:rsidRDefault="0064378F" w:rsidP="007141CC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proofErr w:type="spellStart"/>
      <w:r w:rsidRPr="0064378F">
        <w:rPr>
          <w:rFonts w:ascii="Segoe UI" w:hAnsi="Segoe UI" w:cs="Segoe UI"/>
          <w:color w:val="1F2328"/>
          <w:shd w:val="clear" w:color="auto" w:fill="FFFFFF"/>
        </w:rPr>
        <w:t>Drugbox_Final.apk</w:t>
      </w:r>
      <w:proofErr w:type="spellEnd"/>
    </w:p>
    <w:p w14:paraId="0803B681" w14:textId="5727F025" w:rsidR="007141CC" w:rsidRDefault="00216E9C" w:rsidP="007141CC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216E9C">
        <w:rPr>
          <w:rFonts w:ascii="Segoe UI" w:hAnsi="Segoe UI" w:cs="Segoe UI"/>
          <w:color w:val="1F2328"/>
          <w:shd w:val="clear" w:color="auto" w:fill="FFFFFF"/>
        </w:rPr>
        <w:t>Run_Node-RED.cmd</w:t>
      </w:r>
    </w:p>
    <w:p w14:paraId="749D4CA7" w14:textId="77777777" w:rsidR="0064378F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G.</w:t>
      </w:r>
      <w:r w:rsidR="0042103D">
        <w:rPr>
          <w:rFonts w:ascii="Segoe UI" w:hAnsi="Segoe UI" w:cs="Segoe UI" w:hint="eastAsia"/>
          <w:color w:val="1F2328"/>
          <w:shd w:val="clear" w:color="auto" w:fill="FFFFFF"/>
        </w:rPr>
        <w:t>投影片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</w:p>
    <w:p w14:paraId="5A6D214E" w14:textId="66E6E275" w:rsidR="00A82A91" w:rsidRDefault="0064378F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64378F">
        <w:rPr>
          <w:rFonts w:ascii="Segoe UI" w:hAnsi="Segoe UI" w:cs="Segoe UI" w:hint="eastAsia"/>
          <w:color w:val="1F2328"/>
          <w:shd w:val="clear" w:color="auto" w:fill="FFFFFF"/>
        </w:rPr>
        <w:t>智慧藥盒與用藥提醒</w:t>
      </w:r>
      <w:r w:rsidRPr="0064378F">
        <w:rPr>
          <w:rFonts w:ascii="Segoe UI" w:hAnsi="Segoe UI" w:cs="Segoe UI" w:hint="eastAsia"/>
          <w:color w:val="1F2328"/>
          <w:shd w:val="clear" w:color="auto" w:fill="FFFFFF"/>
        </w:rPr>
        <w:t>_</w:t>
      </w:r>
      <w:r w:rsidRPr="0064378F">
        <w:rPr>
          <w:rFonts w:ascii="Segoe UI" w:hAnsi="Segoe UI" w:cs="Segoe UI" w:hint="eastAsia"/>
          <w:color w:val="1F2328"/>
          <w:shd w:val="clear" w:color="auto" w:fill="FFFFFF"/>
        </w:rPr>
        <w:t>第</w:t>
      </w:r>
      <w:r>
        <w:rPr>
          <w:rFonts w:ascii="Segoe UI" w:hAnsi="Segoe UI" w:cs="Segoe UI" w:hint="eastAsia"/>
          <w:color w:val="1F2328"/>
          <w:shd w:val="clear" w:color="auto" w:fill="FFFFFF"/>
        </w:rPr>
        <w:t>一</w:t>
      </w:r>
      <w:r w:rsidRPr="0064378F">
        <w:rPr>
          <w:rFonts w:ascii="Segoe UI" w:hAnsi="Segoe UI" w:cs="Segoe UI" w:hint="eastAsia"/>
          <w:color w:val="1F2328"/>
          <w:shd w:val="clear" w:color="auto" w:fill="FFFFFF"/>
        </w:rPr>
        <w:t>次口試</w:t>
      </w:r>
      <w:r>
        <w:rPr>
          <w:rFonts w:ascii="Segoe UI" w:hAnsi="Segoe UI" w:cs="Segoe UI" w:hint="eastAsia"/>
          <w:color w:val="1F2328"/>
          <w:shd w:val="clear" w:color="auto" w:fill="FFFFFF"/>
        </w:rPr>
        <w:t>.</w:t>
      </w:r>
      <w:r>
        <w:rPr>
          <w:rFonts w:ascii="Segoe UI" w:hAnsi="Segoe UI" w:cs="Segoe UI"/>
          <w:color w:val="1F2328"/>
          <w:shd w:val="clear" w:color="auto" w:fill="FFFFFF"/>
        </w:rPr>
        <w:t>pptx</w:t>
      </w:r>
    </w:p>
    <w:p w14:paraId="3A75370E" w14:textId="1C4783C4" w:rsidR="0064378F" w:rsidRDefault="0064378F" w:rsidP="007044ED">
      <w:pPr>
        <w:ind w:leftChars="100" w:left="240"/>
        <w:rPr>
          <w:rFonts w:ascii="Segoe UI" w:hAnsi="Segoe UI" w:cs="Segoe UI"/>
          <w:color w:val="1F2328"/>
          <w:shd w:val="clear" w:color="auto" w:fill="FFFFFF"/>
        </w:rPr>
      </w:pPr>
      <w:r w:rsidRPr="0064378F">
        <w:rPr>
          <w:rFonts w:ascii="Segoe UI" w:hAnsi="Segoe UI" w:cs="Segoe UI" w:hint="eastAsia"/>
          <w:color w:val="1F2328"/>
          <w:shd w:val="clear" w:color="auto" w:fill="FFFFFF"/>
        </w:rPr>
        <w:t>智慧藥盒與用藥提醒</w:t>
      </w:r>
      <w:r w:rsidRPr="0064378F">
        <w:rPr>
          <w:rFonts w:ascii="Segoe UI" w:hAnsi="Segoe UI" w:cs="Segoe UI" w:hint="eastAsia"/>
          <w:color w:val="1F2328"/>
          <w:shd w:val="clear" w:color="auto" w:fill="FFFFFF"/>
        </w:rPr>
        <w:t>_</w:t>
      </w:r>
      <w:r w:rsidRPr="0064378F">
        <w:rPr>
          <w:rFonts w:ascii="Segoe UI" w:hAnsi="Segoe UI" w:cs="Segoe UI" w:hint="eastAsia"/>
          <w:color w:val="1F2328"/>
          <w:shd w:val="clear" w:color="auto" w:fill="FFFFFF"/>
        </w:rPr>
        <w:t>第二次口試</w:t>
      </w:r>
      <w:r>
        <w:rPr>
          <w:rFonts w:ascii="Segoe UI" w:hAnsi="Segoe UI" w:cs="Segoe UI" w:hint="eastAsia"/>
          <w:color w:val="1F2328"/>
          <w:shd w:val="clear" w:color="auto" w:fill="FFFFFF"/>
        </w:rPr>
        <w:t>.</w:t>
      </w:r>
      <w:r>
        <w:rPr>
          <w:rFonts w:ascii="Segoe UI" w:hAnsi="Segoe UI" w:cs="Segoe UI"/>
          <w:color w:val="1F2328"/>
          <w:shd w:val="clear" w:color="auto" w:fill="FFFFFF"/>
        </w:rPr>
        <w:t>pptx</w:t>
      </w:r>
    </w:p>
    <w:p w14:paraId="797C40D5" w14:textId="05540642" w:rsidR="0042103D" w:rsidRDefault="0042103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H</w:t>
      </w:r>
      <w:r>
        <w:rPr>
          <w:rFonts w:ascii="Segoe UI" w:hAnsi="Segoe UI" w:cs="Segoe UI"/>
          <w:color w:val="1F2328"/>
          <w:shd w:val="clear" w:color="auto" w:fill="FFFFFF"/>
        </w:rPr>
        <w:t>.</w:t>
      </w:r>
      <w:r w:rsidRPr="0042103D">
        <w:rPr>
          <w:rFonts w:ascii="Segoe UI" w:hAnsi="Segoe UI" w:cs="Segoe UI" w:hint="eastAsia"/>
          <w:color w:val="1F2328"/>
          <w:shd w:val="clear" w:color="auto" w:fill="FFFFFF"/>
        </w:rPr>
        <w:t>系統操作與介紹錄影檔</w:t>
      </w:r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r w:rsidR="0064378F" w:rsidRPr="0064378F">
        <w:rPr>
          <w:rFonts w:ascii="Segoe UI" w:hAnsi="Segoe UI" w:cs="Segoe UI" w:hint="eastAsia"/>
          <w:color w:val="1F2328"/>
          <w:shd w:val="clear" w:color="auto" w:fill="FFFFFF"/>
        </w:rPr>
        <w:t>智慧藥盒專題介紹影片</w:t>
      </w:r>
      <w:r w:rsidR="0064378F" w:rsidRPr="0064378F">
        <w:rPr>
          <w:rFonts w:ascii="Segoe UI" w:hAnsi="Segoe UI" w:cs="Segoe UI" w:hint="eastAsia"/>
          <w:color w:val="1F2328"/>
          <w:shd w:val="clear" w:color="auto" w:fill="FFFFFF"/>
        </w:rPr>
        <w:t>.mp4</w:t>
      </w:r>
    </w:p>
    <w:p w14:paraId="46F0803B" w14:textId="77BD3B4C" w:rsidR="0042103D" w:rsidRPr="00B37423" w:rsidRDefault="0042103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I.</w:t>
      </w:r>
      <w:r w:rsidRPr="0042103D">
        <w:rPr>
          <w:rFonts w:hint="eastAsia"/>
        </w:rPr>
        <w:t xml:space="preserve"> </w:t>
      </w:r>
      <w:r w:rsidRPr="0042103D">
        <w:rPr>
          <w:rFonts w:ascii="Segoe UI" w:hAnsi="Segoe UI" w:cs="Segoe UI" w:hint="eastAsia"/>
          <w:color w:val="1F2328"/>
          <w:shd w:val="clear" w:color="auto" w:fill="FFFFFF"/>
        </w:rPr>
        <w:t>參展海報</w:t>
      </w:r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r w:rsidR="0064378F" w:rsidRPr="0064378F">
        <w:rPr>
          <w:rFonts w:ascii="Segoe UI" w:hAnsi="Segoe UI" w:cs="Segoe UI" w:hint="eastAsia"/>
          <w:color w:val="1F2328"/>
          <w:shd w:val="clear" w:color="auto" w:fill="FFFFFF"/>
        </w:rPr>
        <w:t>A04-</w:t>
      </w:r>
      <w:r w:rsidR="0064378F" w:rsidRPr="0064378F">
        <w:rPr>
          <w:rFonts w:ascii="Segoe UI" w:hAnsi="Segoe UI" w:cs="Segoe UI" w:hint="eastAsia"/>
          <w:color w:val="1F2328"/>
          <w:shd w:val="clear" w:color="auto" w:fill="FFFFFF"/>
        </w:rPr>
        <w:t>智慧藥盒與用藥提醒</w:t>
      </w:r>
      <w:r w:rsidR="0064378F" w:rsidRPr="0064378F">
        <w:rPr>
          <w:rFonts w:ascii="Segoe UI" w:hAnsi="Segoe UI" w:cs="Segoe UI" w:hint="eastAsia"/>
          <w:color w:val="1F2328"/>
          <w:shd w:val="clear" w:color="auto" w:fill="FFFFFF"/>
        </w:rPr>
        <w:t>.</w:t>
      </w:r>
      <w:proofErr w:type="spellStart"/>
      <w:r w:rsidR="0064378F" w:rsidRPr="0064378F">
        <w:rPr>
          <w:rFonts w:ascii="Segoe UI" w:hAnsi="Segoe UI" w:cs="Segoe UI" w:hint="eastAsia"/>
          <w:color w:val="1F2328"/>
          <w:shd w:val="clear" w:color="auto" w:fill="FFFFFF"/>
        </w:rPr>
        <w:t>png</w:t>
      </w:r>
      <w:proofErr w:type="spellEnd"/>
    </w:p>
    <w:sectPr w:rsidR="0042103D" w:rsidRPr="00B37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C43C7" w14:textId="77777777" w:rsidR="004C204B" w:rsidRDefault="004C204B" w:rsidP="000D14BA">
      <w:r>
        <w:separator/>
      </w:r>
    </w:p>
  </w:endnote>
  <w:endnote w:type="continuationSeparator" w:id="0">
    <w:p w14:paraId="1724E70C" w14:textId="77777777" w:rsidR="004C204B" w:rsidRDefault="004C204B" w:rsidP="000D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6080B" w14:textId="77777777" w:rsidR="004C204B" w:rsidRDefault="004C204B" w:rsidP="000D14BA">
      <w:r>
        <w:separator/>
      </w:r>
    </w:p>
  </w:footnote>
  <w:footnote w:type="continuationSeparator" w:id="0">
    <w:p w14:paraId="0A9A97FD" w14:textId="77777777" w:rsidR="004C204B" w:rsidRDefault="004C204B" w:rsidP="000D1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23"/>
    <w:rsid w:val="00031BA2"/>
    <w:rsid w:val="000D14BA"/>
    <w:rsid w:val="001A7408"/>
    <w:rsid w:val="00216E9C"/>
    <w:rsid w:val="002A6E70"/>
    <w:rsid w:val="0042103D"/>
    <w:rsid w:val="004C204B"/>
    <w:rsid w:val="005C28E8"/>
    <w:rsid w:val="0064378F"/>
    <w:rsid w:val="006C4F2F"/>
    <w:rsid w:val="00700B81"/>
    <w:rsid w:val="007044ED"/>
    <w:rsid w:val="007141CC"/>
    <w:rsid w:val="00756FCF"/>
    <w:rsid w:val="00773C89"/>
    <w:rsid w:val="007E73E9"/>
    <w:rsid w:val="009F76A4"/>
    <w:rsid w:val="00A82A91"/>
    <w:rsid w:val="00B37423"/>
    <w:rsid w:val="00B407B3"/>
    <w:rsid w:val="00C502C5"/>
    <w:rsid w:val="00D31F5E"/>
    <w:rsid w:val="00E7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9FA6E"/>
  <w15:chartTrackingRefBased/>
  <w15:docId w15:val="{C3EB0DA7-1BA4-4C4D-B562-E1A239F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14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14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drugbox2</cp:lastModifiedBy>
  <cp:revision>13</cp:revision>
  <dcterms:created xsi:type="dcterms:W3CDTF">2023-11-22T06:28:00Z</dcterms:created>
  <dcterms:modified xsi:type="dcterms:W3CDTF">2024-01-04T06:43:00Z</dcterms:modified>
</cp:coreProperties>
</file>