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9060D">
      <w:pPr>
        <w:pStyle w:val="a0"/>
        <w:widowControl w:val="0"/>
        <w:overflowPunct w:val="0"/>
        <w:autoSpaceDE w:val="0"/>
        <w:autoSpaceDN w:val="0"/>
        <w:adjustRightInd w:val="0"/>
        <w:spacing w:after="0" w:line="251" w:lineRule="auto"/>
        <w:ind w:left="5920" w:right="1900" w:hanging="4013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Cambria" w:hAnsi="Cambria" w:cs="Cambria"/>
          <w:sz w:val="16"/>
          <w:szCs w:val="16"/>
        </w:rPr>
        <w:t>120 Peterborough St, Apt</w:t>
      </w:r>
      <w:r>
        <w:rPr>
          <w:rFonts w:ascii="Cambria" w:hAnsi="Cambria" w:cs="Cambria"/>
          <w:b/>
          <w:bCs/>
          <w:sz w:val="39"/>
          <w:szCs w:val="39"/>
          <w:vertAlign w:val="superscript"/>
        </w:rPr>
        <w:t>BHAYJEET</w:t>
      </w:r>
      <w:r>
        <w:rPr>
          <w:rFonts w:ascii="Cambria" w:hAnsi="Cambria" w:cs="Cambria"/>
          <w:sz w:val="16"/>
          <w:szCs w:val="16"/>
        </w:rPr>
        <w:t>C,Boston,MA02215</w:t>
      </w:r>
      <w:r>
        <w:rPr>
          <w:rFonts w:ascii="Cambria" w:hAnsi="Cambria" w:cs="Cambria"/>
          <w:b/>
          <w:bCs/>
          <w:sz w:val="39"/>
          <w:szCs w:val="39"/>
          <w:vertAlign w:val="superscript"/>
        </w:rPr>
        <w:t>GARHA</w:t>
      </w:r>
      <w:r>
        <w:rPr>
          <w:rFonts w:ascii="Cambria" w:hAnsi="Cambria" w:cs="Cambria"/>
          <w:sz w:val="16"/>
          <w:szCs w:val="16"/>
        </w:rPr>
        <w:t xml:space="preserve"> 857.225.4365 </w:t>
      </w:r>
      <w:r>
        <w:rPr>
          <w:rFonts w:ascii="Cambria" w:hAnsi="Cambria" w:cs="Cambria"/>
          <w:b/>
          <w:bCs/>
          <w:color w:val="2E74B5"/>
          <w:sz w:val="16"/>
          <w:szCs w:val="16"/>
          <w:u w:val="single"/>
        </w:rPr>
        <w:t>bhayjeet@gmail.com</w:t>
      </w:r>
    </w:p>
    <w:p w:rsidR="00000000" w:rsidRDefault="0009060D">
      <w:pPr>
        <w:pStyle w:val="a0"/>
        <w:widowControl w:val="0"/>
        <w:overflowPunct w:val="0"/>
        <w:autoSpaceDE w:val="0"/>
        <w:autoSpaceDN w:val="0"/>
        <w:adjustRightInd w:val="0"/>
        <w:spacing w:after="0" w:line="45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 w:cs="Cambria"/>
          <w:sz w:val="16"/>
          <w:szCs w:val="16"/>
        </w:rPr>
        <w:t>Results-driven IT Project Management</w:t>
      </w:r>
      <w:r>
        <w:rPr>
          <w:rFonts w:ascii="Cambria" w:hAnsi="Cambria" w:cs="Cambria"/>
          <w:b/>
          <w:bCs/>
          <w:sz w:val="30"/>
          <w:szCs w:val="30"/>
          <w:vertAlign w:val="superscript"/>
        </w:rPr>
        <w:t>SCRUM</w:t>
      </w:r>
      <w:r>
        <w:rPr>
          <w:rFonts w:ascii="Cambria" w:hAnsi="Cambria" w:cs="Cambria"/>
          <w:sz w:val="16"/>
          <w:szCs w:val="16"/>
        </w:rPr>
        <w:t>professional</w:t>
      </w:r>
      <w:r>
        <w:rPr>
          <w:rFonts w:ascii="Cambria" w:hAnsi="Cambria" w:cs="Cambria"/>
          <w:b/>
          <w:bCs/>
          <w:sz w:val="30"/>
          <w:szCs w:val="30"/>
          <w:vertAlign w:val="superscript"/>
        </w:rPr>
        <w:t>MASTER</w:t>
      </w:r>
      <w:r>
        <w:rPr>
          <w:rFonts w:ascii="Cambria" w:hAnsi="Cambria" w:cs="Cambria"/>
          <w:sz w:val="16"/>
          <w:szCs w:val="16"/>
        </w:rPr>
        <w:t>withtenyears</w:t>
      </w:r>
      <w:r>
        <w:rPr>
          <w:rFonts w:ascii="Cambria" w:hAnsi="Cambria" w:cs="Cambria"/>
          <w:b/>
          <w:bCs/>
          <w:sz w:val="30"/>
          <w:szCs w:val="30"/>
          <w:vertAlign w:val="superscript"/>
        </w:rPr>
        <w:t>•CONSULTING</w:t>
      </w:r>
      <w:r>
        <w:rPr>
          <w:rFonts w:ascii="Cambria" w:hAnsi="Cambria" w:cs="Cambria"/>
          <w:sz w:val="16"/>
          <w:szCs w:val="16"/>
        </w:rPr>
        <w:t>ofexperience</w:t>
      </w:r>
      <w:r>
        <w:rPr>
          <w:rFonts w:ascii="Cambria" w:hAnsi="Cambria" w:cs="Cambria"/>
          <w:b/>
          <w:bCs/>
          <w:sz w:val="30"/>
          <w:szCs w:val="30"/>
          <w:vertAlign w:val="superscript"/>
        </w:rPr>
        <w:t>•PROJECT</w:t>
      </w:r>
      <w:r>
        <w:rPr>
          <w:rFonts w:ascii="Cambria" w:hAnsi="Cambria" w:cs="Cambria"/>
          <w:sz w:val="16"/>
          <w:szCs w:val="16"/>
        </w:rPr>
        <w:t>inConsulting</w:t>
      </w:r>
      <w:r>
        <w:rPr>
          <w:rFonts w:ascii="Cambria" w:hAnsi="Cambria" w:cs="Cambria"/>
          <w:b/>
          <w:bCs/>
          <w:sz w:val="30"/>
          <w:szCs w:val="30"/>
          <w:vertAlign w:val="superscript"/>
        </w:rPr>
        <w:t>MANAGER</w:t>
      </w:r>
      <w:r>
        <w:rPr>
          <w:rFonts w:ascii="Cambria" w:hAnsi="Cambria" w:cs="Cambria"/>
          <w:sz w:val="16"/>
          <w:szCs w:val="16"/>
        </w:rPr>
        <w:t xml:space="preserve">and Business Process Improvement for multiple Fortune 500 clients in IT and Financial Services. I have strong communication and presentation skills and an acumen to consistently lead cross -functional teams across projectlife-cycles and vendor management. </w:t>
      </w:r>
      <w:r>
        <w:rPr>
          <w:rFonts w:ascii="Cambria" w:hAnsi="Cambria" w:cs="Cambria"/>
          <w:sz w:val="16"/>
          <w:szCs w:val="16"/>
        </w:rPr>
        <w:t>As a Scrum Master, I am disciplined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0"/>
        <w:gridCol w:w="40"/>
        <w:gridCol w:w="460"/>
        <w:gridCol w:w="900"/>
        <w:gridCol w:w="760"/>
        <w:gridCol w:w="960"/>
        <w:gridCol w:w="760"/>
        <w:gridCol w:w="340"/>
        <w:gridCol w:w="220"/>
        <w:gridCol w:w="1220"/>
        <w:gridCol w:w="2080"/>
        <w:gridCol w:w="240"/>
        <w:gridCol w:w="2880"/>
        <w:gridCol w:w="40"/>
        <w:gridCol w:w="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  <w:r>
              <w:rPr>
                <w:noProof/>
              </w:rPr>
              <w:pict>
                <v:line id="_x0000_s1026" style="position:absolute;z-index:-251658240;mso-position-horizontal-relative:text;mso-position-vertical-relative:text" from="2.75pt,-63.55pt" to="546.1pt,-63.55pt" o:allowincell="f" strokecolor="#5a5a5a" strokeweight=".71964mm"/>
              </w:pic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5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9" w:lineRule="exact"/>
              <w:ind w:right="14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3"/>
                <w:szCs w:val="3"/>
              </w:rPr>
              <w:t>A</w:t>
            </w: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REAS OF</w:t>
            </w:r>
            <w:r>
              <w:rPr>
                <w:rFonts w:ascii="Cambria" w:hAnsi="Cambria" w:cs="Cambria"/>
                <w:b/>
                <w:bCs/>
                <w:sz w:val="3"/>
                <w:szCs w:val="3"/>
              </w:rPr>
              <w:t xml:space="preserve"> E</w:t>
            </w: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XPERTISE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/>
        </w:trPr>
        <w:tc>
          <w:tcPr>
            <w:tcW w:w="804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and able to manage all phases of project-based efforts while motivating teams.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9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JIRA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single" w:sz="8" w:space="0" w:color="5A5A5A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single" w:sz="8" w:space="0" w:color="5A5A5A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440" w:type="dxa"/>
            <w:gridSpan w:val="2"/>
            <w:vMerge w:val="restart"/>
            <w:tcBorders>
              <w:top w:val="single" w:sz="8" w:space="0" w:color="5A5A5A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MS SharePoint</w:t>
            </w:r>
          </w:p>
        </w:tc>
        <w:tc>
          <w:tcPr>
            <w:tcW w:w="2080" w:type="dxa"/>
            <w:tcBorders>
              <w:top w:val="single" w:sz="8" w:space="0" w:color="5A5A5A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29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Critical Chain Method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9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4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2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9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4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8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2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6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Cloud &amp; SaaS platforms</w:t>
            </w:r>
          </w:p>
        </w:tc>
        <w:tc>
          <w:tcPr>
            <w:tcW w:w="7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5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CERTIFICATIONS</w:t>
            </w:r>
          </w:p>
        </w:tc>
        <w:tc>
          <w:tcPr>
            <w:tcW w:w="29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Unix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vMerge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AvayaCMS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338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ITIL V3 Foundation Certified (73461)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3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524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Scrum Fundamental Certified (87028)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338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8" w:lineRule="exact"/>
              <w:ind w:left="63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52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"/>
                <w:szCs w:val="2"/>
              </w:rPr>
              <w:t></w:t>
            </w:r>
          </w:p>
        </w:tc>
        <w:tc>
          <w:tcPr>
            <w:tcW w:w="338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2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gridSpan w:val="6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w w:val="99"/>
                <w:sz w:val="20"/>
                <w:szCs w:val="20"/>
              </w:rPr>
              <w:t>Microsoft Certified Professional (B783-1123)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4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E</w:t>
            </w:r>
            <w:r>
              <w:rPr>
                <w:rFonts w:ascii="Cambria" w:hAnsi="Cambria" w:cs="Cambria"/>
                <w:b/>
                <w:bCs/>
                <w:sz w:val="18"/>
                <w:szCs w:val="18"/>
              </w:rPr>
              <w:t>XPERIENCE</w:t>
            </w:r>
          </w:p>
        </w:tc>
        <w:tc>
          <w:tcPr>
            <w:tcW w:w="29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A</w:t>
            </w:r>
            <w:r>
              <w:rPr>
                <w:rFonts w:ascii="Cambria" w:hAnsi="Cambria" w:cs="Cambria"/>
                <w:sz w:val="16"/>
                <w:szCs w:val="16"/>
              </w:rPr>
              <w:t>PRIL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2016–S</w:t>
            </w:r>
            <w:r>
              <w:rPr>
                <w:rFonts w:ascii="Cambria" w:hAnsi="Cambria" w:cs="Cambria"/>
                <w:sz w:val="16"/>
                <w:szCs w:val="16"/>
              </w:rPr>
              <w:t>EPTEMBER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2016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/>
        </w:trPr>
        <w:tc>
          <w:tcPr>
            <w:tcW w:w="5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1"/>
                <w:szCs w:val="21"/>
              </w:rPr>
              <w:t>T</w:t>
            </w:r>
            <w:r>
              <w:rPr>
                <w:rFonts w:ascii="Cambria" w:hAnsi="Cambria" w:cs="Cambria"/>
                <w:b/>
                <w:bCs/>
                <w:sz w:val="17"/>
                <w:szCs w:val="17"/>
              </w:rPr>
              <w:t>I</w:t>
            </w:r>
            <w:r>
              <w:rPr>
                <w:rFonts w:ascii="Cambria" w:hAnsi="Cambria" w:cs="Cambria"/>
                <w:b/>
                <w:bCs/>
                <w:sz w:val="21"/>
                <w:szCs w:val="21"/>
              </w:rPr>
              <w:t>V</w:t>
            </w:r>
            <w:r>
              <w:rPr>
                <w:rFonts w:ascii="Cambria" w:hAnsi="Cambria" w:cs="Cambria"/>
                <w:b/>
                <w:bCs/>
                <w:sz w:val="17"/>
                <w:szCs w:val="17"/>
              </w:rPr>
              <w:t>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/>
        </w:trPr>
        <w:tc>
          <w:tcPr>
            <w:tcW w:w="5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8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16"/>
                <w:szCs w:val="16"/>
              </w:rPr>
              <w:t>ASTER</w:t>
            </w: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/A</w:t>
            </w:r>
            <w:r>
              <w:rPr>
                <w:rFonts w:ascii="Cambria" w:hAnsi="Cambria" w:cs="Cambria"/>
                <w:b/>
                <w:bCs/>
                <w:sz w:val="16"/>
                <w:szCs w:val="16"/>
              </w:rPr>
              <w:t xml:space="preserve">GILE </w:t>
            </w: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C</w:t>
            </w:r>
            <w:r>
              <w:rPr>
                <w:rFonts w:ascii="Cambria" w:hAnsi="Cambria" w:cs="Cambria"/>
                <w:b/>
                <w:bCs/>
                <w:sz w:val="16"/>
                <w:szCs w:val="16"/>
              </w:rPr>
              <w:t>OACH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S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CRUM</w:t>
            </w:r>
          </w:p>
        </w:tc>
        <w:tc>
          <w:tcPr>
            <w:tcW w:w="338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"/>
                <w:szCs w:val="2"/>
                <w:vertAlign w:val="subscript"/>
              </w:rPr>
              <w:t></w:t>
            </w:r>
            <w:r>
              <w:rPr>
                <w:rFonts w:ascii="Cambria" w:hAnsi="Cambria" w:cs="Cambria"/>
                <w:sz w:val="2"/>
                <w:szCs w:val="2"/>
              </w:rPr>
              <w:t xml:space="preserve"> ,BOSTON,MA,USA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Managedfivesoftware delivery projects during the merger of Rovi and TiVo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Ledthe Scrum ceremonies ofDaily Standup Meetings, Backlog Refinement Meetings, Sprint Planning Meetings, and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5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33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Sprint Retrospectives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Created Epicsbased on the project requirements for different phases along with the Product owner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Supported theProduct owner in management of backlog, ensuring Scrum process standards, identification of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3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51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3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stakeholders and stakeholder conditions of acceptance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Built theProjectPortfolio dashboardacross fiveMetadataScrum teams that enhanced Project Management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Created various reports using Jira and MS Excel for clear vision of multiple projects for key stakeholders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Drovethevisibility of information that helpedthe teamtotrack their progress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Improved the processmy customizing Jira using JQL on the Scrum boards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Identified opportunities for business process improvements within the project scope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Facilitatedcross- functionalScrum teams, Scrum of Scrum and design meetingsacross local and global locations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Coached theScrumteamson Agileprinciples,aspects, processesandpractices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w w:val="99"/>
                <w:sz w:val="20"/>
                <w:szCs w:val="20"/>
              </w:rPr>
              <w:t>Ensured that the projects have clearly defined release scope and met overall objectives, standards, quality and user needs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Provided risk analysis to business/product and release planand supported the mitigation activities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Ensured the removal of anyimpediments faced by the team members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OFTWARE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YSTEMS</w:t>
            </w:r>
          </w:p>
        </w:tc>
        <w:tc>
          <w:tcPr>
            <w:tcW w:w="8740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releases bythe engineering teamsfor successfulmerger from Rovi to TiVo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/>
        </w:trPr>
        <w:tc>
          <w:tcPr>
            <w:tcW w:w="2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43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88"/>
                <w:sz w:val="42"/>
                <w:szCs w:val="42"/>
                <w:vertAlign w:val="subscript"/>
              </w:rPr>
              <w:t>S</w:t>
            </w:r>
            <w:r>
              <w:rPr>
                <w:rFonts w:ascii="Cambria" w:hAnsi="Cambria" w:cs="Cambria"/>
                <w:b/>
                <w:bCs/>
                <w:w w:val="88"/>
                <w:sz w:val="34"/>
                <w:szCs w:val="34"/>
                <w:vertAlign w:val="subscript"/>
              </w:rPr>
              <w:t>ARA</w:t>
            </w:r>
            <w:r>
              <w:rPr>
                <w:rFonts w:ascii="Cambria" w:hAnsi="Cambria" w:cs="Cambria"/>
                <w:w w:val="88"/>
                <w:sz w:val="20"/>
                <w:szCs w:val="20"/>
              </w:rPr>
              <w:t xml:space="preserve"> </w:t>
            </w:r>
            <w:r>
              <w:rPr>
                <w:rFonts w:ascii="Cambria" w:hAnsi="Cambria" w:cs="Cambria"/>
                <w:b/>
                <w:bCs/>
                <w:w w:val="88"/>
                <w:sz w:val="42"/>
                <w:szCs w:val="42"/>
                <w:vertAlign w:val="subscript"/>
              </w:rPr>
              <w:t>S</w:t>
            </w:r>
            <w:r>
              <w:rPr>
                <w:rFonts w:ascii="Cambria" w:hAnsi="Cambria" w:cs="Cambria"/>
                <w:w w:val="88"/>
                <w:sz w:val="20"/>
                <w:szCs w:val="20"/>
              </w:rPr>
              <w:t xml:space="preserve"> Facilitatedseveral</w:t>
            </w:r>
            <w:r>
              <w:rPr>
                <w:rFonts w:ascii="Cambria" w:hAnsi="Cambria" w:cs="Cambria"/>
                <w:b/>
                <w:bCs/>
                <w:w w:val="88"/>
                <w:sz w:val="42"/>
                <w:szCs w:val="42"/>
                <w:vertAlign w:val="subscript"/>
              </w:rPr>
              <w:t>S</w:t>
            </w:r>
          </w:p>
        </w:tc>
        <w:tc>
          <w:tcPr>
            <w:tcW w:w="8740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S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CRUM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ASTER</w:t>
            </w:r>
          </w:p>
        </w:tc>
        <w:tc>
          <w:tcPr>
            <w:tcW w:w="24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"/>
                <w:szCs w:val="2"/>
              </w:rPr>
              <w:t>,KANSAS,KS,USA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9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"/>
                <w:szCs w:val="2"/>
              </w:rPr>
              <w:t>SEPTEMBER 2015–MARCH 2016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"/>
                <w:szCs w:val="2"/>
              </w:rPr>
              <w:t>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M</w:t>
            </w:r>
          </w:p>
        </w:tc>
        <w:tc>
          <w:tcPr>
            <w:tcW w:w="24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Facilitatedthe scrum teamfor the prioritization of study/assessment features to bedeliveredfrom the backlog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Implementedtechnology/software development lifecycle in a SaaS environment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Led daily Scrum /Agile Stand-ups to discuss project work, planning, grooming, demos &amp;walkthroughs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Utilized the Jira/Atlassian productivity suite to bring together multiple projects in one view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Created a Kanban-styleworkflow for teams which supportsthe field, and new development features concurrently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51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Managedprojects through (Dev, QA,Staging, Prod, DR)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Facilitatedplanning and execution of new studies and emphasizing code quality through small, focused user stories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Responsible for regular status reports and maintaining risk register including issue escalation and resolution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UtilizedAgileframework(e.g. Scrum, Extreme Programming, Kanban, SAFe) in software development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Integratedprocesses and tools that encourage continuous improvement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Coached the organization using agile principles to develop understanding of challenges and deliver business value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Createdmetrics to provide teams and the organization with relevant feedback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w w:val="86"/>
                <w:sz w:val="20"/>
                <w:szCs w:val="20"/>
              </w:rPr>
              <w:t></w:t>
            </w: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Usedtheexpert knowledge of project management to complete project ahead of schedule and under budget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6"/>
        </w:trPr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Maintained program levelissues, scope change requests, work plans and tracked the program budget of $2.1 Million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0906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2240" w:h="16040"/>
          <w:pgMar w:top="562" w:right="540" w:bottom="0" w:left="720" w:header="720" w:footer="720" w:gutter="0"/>
          <w:cols w:space="720" w:equalWidth="0">
            <w:col w:w="10980"/>
          </w:cols>
          <w:noEndnote/>
        </w:sectPr>
      </w:pPr>
    </w:p>
    <w:p w:rsidR="00000000" w:rsidRDefault="0009060D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rFonts w:ascii="Cambria" w:hAnsi="Cambria" w:cs="Cambria"/>
          <w:b/>
          <w:bCs/>
          <w:sz w:val="21"/>
          <w:szCs w:val="21"/>
        </w:rPr>
        <w:lastRenderedPageBreak/>
        <w:t>T</w:t>
      </w:r>
      <w:r>
        <w:rPr>
          <w:rFonts w:ascii="Cambria" w:hAnsi="Cambria" w:cs="Cambria"/>
          <w:b/>
          <w:bCs/>
          <w:sz w:val="17"/>
          <w:szCs w:val="17"/>
        </w:rPr>
        <w:t>ATA</w:t>
      </w:r>
      <w:r>
        <w:rPr>
          <w:rFonts w:ascii="Cambria" w:hAnsi="Cambria" w:cs="Cambria"/>
          <w:b/>
          <w:bCs/>
          <w:sz w:val="21"/>
          <w:szCs w:val="21"/>
        </w:rPr>
        <w:t xml:space="preserve"> C</w:t>
      </w:r>
      <w:r>
        <w:rPr>
          <w:rFonts w:ascii="Cambria" w:hAnsi="Cambria" w:cs="Cambria"/>
          <w:b/>
          <w:bCs/>
          <w:sz w:val="17"/>
          <w:szCs w:val="17"/>
        </w:rPr>
        <w:t>ONSULTANCY</w:t>
      </w:r>
      <w:r>
        <w:rPr>
          <w:rFonts w:ascii="Cambria" w:hAnsi="Cambria" w:cs="Cambria"/>
          <w:b/>
          <w:bCs/>
          <w:sz w:val="21"/>
          <w:szCs w:val="21"/>
        </w:rPr>
        <w:t xml:space="preserve"> S</w:t>
      </w:r>
      <w:r>
        <w:rPr>
          <w:rFonts w:ascii="Cambria" w:hAnsi="Cambria" w:cs="Cambria"/>
          <w:b/>
          <w:bCs/>
          <w:sz w:val="17"/>
          <w:szCs w:val="17"/>
        </w:rPr>
        <w:t>ERVICES</w:t>
      </w:r>
      <w:r>
        <w:rPr>
          <w:rFonts w:ascii="Cambria" w:hAnsi="Cambria" w:cs="Cambria"/>
          <w:b/>
          <w:bCs/>
          <w:sz w:val="21"/>
          <w:szCs w:val="21"/>
        </w:rPr>
        <w:t xml:space="preserve"> L</w:t>
      </w:r>
      <w:r>
        <w:rPr>
          <w:rFonts w:ascii="Cambria" w:hAnsi="Cambria" w:cs="Cambria"/>
          <w:b/>
          <w:bCs/>
          <w:sz w:val="17"/>
          <w:szCs w:val="17"/>
        </w:rPr>
        <w:t>TD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40"/>
        <w:gridCol w:w="480"/>
        <w:gridCol w:w="160"/>
        <w:gridCol w:w="580"/>
        <w:gridCol w:w="140"/>
        <w:gridCol w:w="300"/>
        <w:gridCol w:w="140"/>
        <w:gridCol w:w="640"/>
        <w:gridCol w:w="80"/>
        <w:gridCol w:w="160"/>
        <w:gridCol w:w="260"/>
        <w:gridCol w:w="120"/>
        <w:gridCol w:w="460"/>
        <w:gridCol w:w="140"/>
        <w:gridCol w:w="1580"/>
        <w:gridCol w:w="2440"/>
        <w:gridCol w:w="280"/>
        <w:gridCol w:w="1040"/>
        <w:gridCol w:w="760"/>
        <w:gridCol w:w="500"/>
        <w:gridCol w:w="640"/>
        <w:gridCol w:w="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/>
        </w:trPr>
        <w:tc>
          <w:tcPr>
            <w:tcW w:w="2820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14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0"/>
                <w:szCs w:val="20"/>
              </w:rPr>
              <w:t>A</w:t>
            </w:r>
            <w:r>
              <w:rPr>
                <w:rFonts w:ascii="Cambria" w:hAnsi="Cambria" w:cs="Cambria"/>
                <w:b/>
                <w:bCs/>
                <w:w w:val="98"/>
                <w:sz w:val="16"/>
                <w:szCs w:val="16"/>
              </w:rPr>
              <w:t>SSISTANT</w:t>
            </w:r>
            <w:r>
              <w:rPr>
                <w:rFonts w:ascii="Cambria" w:hAnsi="Cambria" w:cs="Cambria"/>
                <w:b/>
                <w:bCs/>
                <w:w w:val="98"/>
                <w:sz w:val="20"/>
                <w:szCs w:val="20"/>
              </w:rPr>
              <w:t xml:space="preserve"> C</w:t>
            </w:r>
            <w:r>
              <w:rPr>
                <w:rFonts w:ascii="Cambria" w:hAnsi="Cambria" w:cs="Cambria"/>
                <w:b/>
                <w:bCs/>
                <w:w w:val="98"/>
                <w:sz w:val="16"/>
                <w:szCs w:val="16"/>
              </w:rPr>
              <w:t>ONSULTANT</w:t>
            </w:r>
            <w:r>
              <w:rPr>
                <w:rFonts w:ascii="Cambria" w:hAnsi="Cambria" w:cs="Cambria"/>
                <w:b/>
                <w:bCs/>
                <w:w w:val="98"/>
                <w:sz w:val="20"/>
                <w:szCs w:val="20"/>
              </w:rPr>
              <w:t xml:space="preserve"> –S</w:t>
            </w:r>
            <w:r>
              <w:rPr>
                <w:rFonts w:ascii="Cambria" w:hAnsi="Cambria" w:cs="Cambria"/>
                <w:b/>
                <w:bCs/>
                <w:w w:val="98"/>
                <w:sz w:val="16"/>
                <w:szCs w:val="16"/>
              </w:rPr>
              <w:t>CRUM</w:t>
            </w:r>
            <w:r>
              <w:rPr>
                <w:rFonts w:ascii="Cambria" w:hAnsi="Cambria" w:cs="Cambria"/>
                <w:b/>
                <w:bCs/>
                <w:w w:val="98"/>
                <w:sz w:val="20"/>
                <w:szCs w:val="20"/>
              </w:rPr>
              <w:t xml:space="preserve"> M</w:t>
            </w:r>
          </w:p>
        </w:tc>
        <w:tc>
          <w:tcPr>
            <w:tcW w:w="8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14"/>
                <w:szCs w:val="14"/>
              </w:rPr>
              <w:t>ASTER</w:t>
            </w:r>
          </w:p>
        </w:tc>
        <w:tc>
          <w:tcPr>
            <w:tcW w:w="1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1"/>
                <w:szCs w:val="21"/>
              </w:rPr>
              <w:t>,I</w:t>
            </w:r>
          </w:p>
        </w:tc>
        <w:tc>
          <w:tcPr>
            <w:tcW w:w="15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10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w w:val="97"/>
                <w:sz w:val="17"/>
                <w:szCs w:val="17"/>
              </w:rPr>
              <w:t>NDIA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8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16"/>
                <w:szCs w:val="16"/>
              </w:rPr>
              <w:t>CTOBER</w:t>
            </w:r>
          </w:p>
        </w:tc>
        <w:tc>
          <w:tcPr>
            <w:tcW w:w="7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2007–A</w:t>
            </w:r>
          </w:p>
        </w:tc>
        <w:tc>
          <w:tcPr>
            <w:tcW w:w="5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8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16"/>
                <w:szCs w:val="16"/>
              </w:rPr>
              <w:t>UGUST</w:t>
            </w:r>
          </w:p>
        </w:tc>
        <w:tc>
          <w:tcPr>
            <w:tcW w:w="6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w w:val="99"/>
                <w:sz w:val="20"/>
                <w:szCs w:val="20"/>
              </w:rPr>
              <w:t>2014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"/>
        </w:trPr>
        <w:tc>
          <w:tcPr>
            <w:tcW w:w="2820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84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9"/>
                <w:szCs w:val="9"/>
              </w:rPr>
              <w:t>UMBAI</w:t>
            </w:r>
          </w:p>
        </w:tc>
        <w:tc>
          <w:tcPr>
            <w:tcW w:w="1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5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7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5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6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1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13"/>
                <w:szCs w:val="13"/>
              </w:rPr>
              <w:t>ROJECT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19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13"/>
                <w:szCs w:val="13"/>
              </w:rPr>
              <w:t>NTEGRATED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1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13"/>
                <w:szCs w:val="13"/>
              </w:rPr>
              <w:t>OMMAND</w:t>
            </w:r>
          </w:p>
        </w:tc>
        <w:tc>
          <w:tcPr>
            <w:tcW w:w="10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19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10"/>
                <w:szCs w:val="10"/>
              </w:rPr>
              <w:t>ENTER</w:t>
            </w:r>
            <w:r>
              <w:rPr>
                <w:rFonts w:ascii="Cambria" w:hAnsi="Cambria" w:cs="Cambria"/>
                <w:sz w:val="13"/>
                <w:szCs w:val="13"/>
                <w:vertAlign w:val="superscript"/>
              </w:rPr>
              <w:t>,M</w:t>
            </w:r>
          </w:p>
        </w:tc>
        <w:tc>
          <w:tcPr>
            <w:tcW w:w="1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19" w:lineRule="exact"/>
              <w:ind w:right="48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13"/>
                <w:szCs w:val="13"/>
              </w:rPr>
              <w:t>O</w:t>
            </w:r>
          </w:p>
        </w:tc>
        <w:tc>
          <w:tcPr>
            <w:tcW w:w="7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6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81"/>
                <w:sz w:val="20"/>
                <w:szCs w:val="20"/>
              </w:rPr>
              <w:t>P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0"/>
                <w:szCs w:val="20"/>
              </w:rPr>
              <w:t>:I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J</w:t>
            </w:r>
            <w:r>
              <w:rPr>
                <w:rFonts w:ascii="Cambria" w:hAnsi="Cambria" w:cs="Cambria"/>
                <w:sz w:val="16"/>
                <w:szCs w:val="16"/>
              </w:rPr>
              <w:t>ANUARY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2012–A</w:t>
            </w:r>
            <w:r>
              <w:rPr>
                <w:rFonts w:ascii="Cambria" w:hAnsi="Cambria" w:cs="Cambria"/>
                <w:sz w:val="16"/>
                <w:szCs w:val="16"/>
              </w:rPr>
              <w:t>UGUST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w w:val="99"/>
                <w:sz w:val="20"/>
                <w:szCs w:val="20"/>
              </w:rPr>
              <w:t>2014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9780" w:type="dxa"/>
            <w:gridSpan w:val="18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Implemented and supported SAFeprinciples and practicesandtrained users to optimize system functionality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"/>
                <w:szCs w:val="2"/>
              </w:rPr>
              <w:t></w:t>
            </w:r>
          </w:p>
        </w:tc>
        <w:tc>
          <w:tcPr>
            <w:tcW w:w="9780" w:type="dxa"/>
            <w:gridSpan w:val="18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0420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Controlled escalations, major incidents andled control meetings and chartered/planned sessions for medium projects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0420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Analyzed data from critical path with the project team to resolve logic errors and updated the scheduled action plan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0420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Reduced annual operating costs by $50,000 by implementing Lean Six Sigma principles usingDMAIC&amp;PDCAapproach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8520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Closely worked with IT contractors and vendors in design and development of complex systems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0420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Transitioned teams fromwaterfallto agile/scrum methodologyto implement systems, processes,tests, andupgrades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0420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Directed project management office (PMO) activities and managed pipeline of projects and programs for implementation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8520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Led development of technology products and services and metorganizational growth objectives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18"/>
                <w:szCs w:val="18"/>
              </w:rPr>
              <w:t></w:t>
            </w:r>
          </w:p>
        </w:tc>
        <w:tc>
          <w:tcPr>
            <w:tcW w:w="978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Integrated User Identity between traditional on -premise applications/directories and different SaaS applications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18"/>
                <w:szCs w:val="18"/>
              </w:rPr>
              <w:t></w:t>
            </w:r>
          </w:p>
        </w:tc>
        <w:tc>
          <w:tcPr>
            <w:tcW w:w="978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Led and coordinated global matrix project teams, executedplans, and enabledbusiness process reengineering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20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w w:val="99"/>
                <w:sz w:val="20"/>
                <w:szCs w:val="20"/>
              </w:rPr>
              <w:t>Conducted pre-certification internal audits and facilitated external ISO 27001:2013 and CISCO audits and acquired project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19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13"/>
                <w:szCs w:val="13"/>
              </w:rPr>
              <w:t>P</w:t>
            </w:r>
          </w:p>
        </w:tc>
        <w:tc>
          <w:tcPr>
            <w:tcW w:w="16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ROJECT:TOYS RUS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/>
        </w:trPr>
        <w:tc>
          <w:tcPr>
            <w:tcW w:w="1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18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19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13"/>
                <w:szCs w:val="13"/>
              </w:rPr>
              <w:t>and organizational level certification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94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O</w:t>
            </w:r>
            <w:r>
              <w:rPr>
                <w:rFonts w:ascii="Cambria" w:hAnsi="Cambria" w:cs="Cambria"/>
                <w:sz w:val="16"/>
                <w:szCs w:val="16"/>
              </w:rPr>
              <w:t>CTOBER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2007–J</w:t>
            </w:r>
            <w:r>
              <w:rPr>
                <w:rFonts w:ascii="Cambria" w:hAnsi="Cambria" w:cs="Cambria"/>
                <w:sz w:val="16"/>
                <w:szCs w:val="16"/>
              </w:rPr>
              <w:t>ANUARY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2012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(O</w:t>
            </w:r>
            <w:r>
              <w:rPr>
                <w:rFonts w:ascii="Cambria" w:hAnsi="Cambria" w:cs="Cambria"/>
                <w:sz w:val="16"/>
                <w:szCs w:val="16"/>
              </w:rPr>
              <w:t>FFSHORE</w:t>
            </w:r>
            <w:r>
              <w:rPr>
                <w:rFonts w:ascii="Cambria" w:hAnsi="Cambria" w:cs="Cambria"/>
                <w:sz w:val="20"/>
                <w:szCs w:val="20"/>
              </w:rPr>
              <w:t>),M</w:t>
            </w:r>
            <w:r>
              <w:rPr>
                <w:rFonts w:ascii="Cambria" w:hAnsi="Cambria" w:cs="Cambria"/>
                <w:sz w:val="16"/>
                <w:szCs w:val="16"/>
              </w:rPr>
              <w:t>UMBAI</w:t>
            </w:r>
            <w:r>
              <w:rPr>
                <w:rFonts w:ascii="Cambria" w:hAnsi="Cambria" w:cs="Cambria"/>
                <w:sz w:val="20"/>
                <w:szCs w:val="20"/>
              </w:rPr>
              <w:t>,I</w:t>
            </w:r>
            <w:r>
              <w:rPr>
                <w:rFonts w:ascii="Cambria" w:hAnsi="Cambria" w:cs="Cambria"/>
                <w:sz w:val="16"/>
                <w:szCs w:val="16"/>
              </w:rPr>
              <w:t>NDIA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80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POSsystemsfor stores and TRACS system</w:t>
            </w:r>
          </w:p>
        </w:tc>
        <w:tc>
          <w:tcPr>
            <w:tcW w:w="37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2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for Distribution Centers/warehouses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"/>
                <w:szCs w:val="2"/>
              </w:rPr>
              <w:t>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880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7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Troubleshot HP and Dell Servers, CISCO Routers, Switches and Firewall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4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Created/deleted user/group accounts using Active Directory based on change request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20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18"/>
                <w:szCs w:val="18"/>
              </w:rPr>
              <w:t></w:t>
            </w:r>
          </w:p>
        </w:tc>
        <w:tc>
          <w:tcPr>
            <w:tcW w:w="928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Resolved issues withRFHardware: MotorolaWireless switches, SymbolAccess Point,and Corporate VPN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195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16"/>
                <w:szCs w:val="16"/>
              </w:rPr>
              <w:t></w:t>
            </w:r>
          </w:p>
        </w:tc>
        <w:tc>
          <w:tcPr>
            <w:tcW w:w="74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3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Documented Run Books,SOPs, risk registerswith regular updates and phase-outs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5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74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Managed staff schedules for all shifts and events to minimize overtime costs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520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Developed Training Calendar for dissemination and conducted customized training sessions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/>
        </w:trPr>
        <w:tc>
          <w:tcPr>
            <w:tcW w:w="258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8"/>
                <w:sz w:val="21"/>
                <w:szCs w:val="21"/>
              </w:rPr>
              <w:t>S</w:t>
            </w:r>
            <w:r>
              <w:rPr>
                <w:rFonts w:ascii="Cambria" w:hAnsi="Cambria" w:cs="Cambria"/>
                <w:b/>
                <w:bCs/>
                <w:w w:val="98"/>
                <w:sz w:val="17"/>
                <w:szCs w:val="17"/>
              </w:rPr>
              <w:t>TREAM</w:t>
            </w:r>
            <w:r>
              <w:rPr>
                <w:rFonts w:ascii="Cambria" w:hAnsi="Cambria" w:cs="Cambria"/>
                <w:b/>
                <w:bCs/>
                <w:w w:val="98"/>
                <w:sz w:val="21"/>
                <w:szCs w:val="21"/>
              </w:rPr>
              <w:t xml:space="preserve"> G</w:t>
            </w:r>
            <w:r>
              <w:rPr>
                <w:rFonts w:ascii="Cambria" w:hAnsi="Cambria" w:cs="Cambria"/>
                <w:b/>
                <w:bCs/>
                <w:w w:val="98"/>
                <w:sz w:val="17"/>
                <w:szCs w:val="17"/>
              </w:rPr>
              <w:t>LOBAL</w:t>
            </w:r>
            <w:r>
              <w:rPr>
                <w:rFonts w:ascii="Cambria" w:hAnsi="Cambria" w:cs="Cambria"/>
                <w:b/>
                <w:bCs/>
                <w:w w:val="98"/>
                <w:sz w:val="21"/>
                <w:szCs w:val="21"/>
              </w:rPr>
              <w:t xml:space="preserve"> S</w:t>
            </w:r>
            <w:r>
              <w:rPr>
                <w:rFonts w:ascii="Cambria" w:hAnsi="Cambria" w:cs="Cambria"/>
                <w:b/>
                <w:bCs/>
                <w:w w:val="98"/>
                <w:sz w:val="17"/>
                <w:szCs w:val="17"/>
              </w:rPr>
              <w:t>ERVICES</w:t>
            </w:r>
            <w:r>
              <w:rPr>
                <w:rFonts w:ascii="Cambria" w:hAnsi="Cambria" w:cs="Cambria"/>
                <w:b/>
                <w:bCs/>
                <w:w w:val="98"/>
                <w:sz w:val="21"/>
                <w:szCs w:val="21"/>
              </w:rPr>
              <w:t xml:space="preserve"> L</w:t>
            </w:r>
            <w:r>
              <w:rPr>
                <w:rFonts w:ascii="Cambria" w:hAnsi="Cambria" w:cs="Cambria"/>
                <w:b/>
                <w:bCs/>
                <w:w w:val="98"/>
                <w:sz w:val="17"/>
                <w:szCs w:val="17"/>
              </w:rPr>
              <w:t>TD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O</w:t>
            </w:r>
            <w:r>
              <w:rPr>
                <w:rFonts w:ascii="Cambria" w:hAnsi="Cambria" w:cs="Cambria"/>
                <w:sz w:val="16"/>
                <w:szCs w:val="16"/>
              </w:rPr>
              <w:t>CTOBER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2006- S</w:t>
            </w:r>
            <w:r>
              <w:rPr>
                <w:rFonts w:ascii="Cambria" w:hAnsi="Cambria" w:cs="Cambria"/>
                <w:sz w:val="16"/>
                <w:szCs w:val="16"/>
              </w:rPr>
              <w:t>EPTEMBER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2007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/>
        </w:trPr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16"/>
                <w:szCs w:val="16"/>
              </w:rPr>
              <w:t>ENIOR</w:t>
            </w:r>
          </w:p>
        </w:tc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16"/>
                <w:szCs w:val="16"/>
              </w:rPr>
              <w:t>UPPORT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8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8" w:lineRule="exact"/>
              <w:ind w:right="9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16"/>
                <w:szCs w:val="16"/>
              </w:rPr>
              <w:t xml:space="preserve">ROFESSIONAL </w:t>
            </w:r>
            <w:r>
              <w:rPr>
                <w:rFonts w:ascii="Cambria" w:hAnsi="Cambria" w:cs="Cambria"/>
                <w:b/>
                <w:bCs/>
                <w:sz w:val="18"/>
                <w:szCs w:val="18"/>
              </w:rPr>
              <w:t>–</w:t>
            </w: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R</w:t>
            </w:r>
            <w:r>
              <w:rPr>
                <w:rFonts w:ascii="Cambria" w:hAnsi="Cambria" w:cs="Cambria"/>
                <w:b/>
                <w:bCs/>
                <w:sz w:val="16"/>
                <w:szCs w:val="16"/>
              </w:rPr>
              <w:t xml:space="preserve">ESOLUTION </w:t>
            </w: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E</w:t>
            </w:r>
            <w:r>
              <w:rPr>
                <w:rFonts w:ascii="Cambria" w:hAnsi="Cambria" w:cs="Cambria"/>
                <w:b/>
                <w:bCs/>
                <w:sz w:val="16"/>
                <w:szCs w:val="16"/>
              </w:rPr>
              <w:t>XPERT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13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6"/>
                <w:szCs w:val="26"/>
                <w:vertAlign w:val="superscript"/>
              </w:rPr>
              <w:t>S</w:t>
            </w:r>
            <w:r>
              <w:rPr>
                <w:rFonts w:ascii="Cambria" w:hAnsi="Cambria" w:cs="Cambria"/>
                <w:b/>
                <w:bCs/>
                <w:sz w:val="15"/>
                <w:szCs w:val="15"/>
              </w:rPr>
              <w:t>P</w:t>
            </w:r>
            <w:r>
              <w:rPr>
                <w:rFonts w:ascii="Cambria" w:hAnsi="Cambria" w:cs="Cambria"/>
                <w:b/>
                <w:bCs/>
                <w:sz w:val="13"/>
                <w:szCs w:val="13"/>
              </w:rPr>
              <w:t>ROJECT</w:t>
            </w:r>
            <w:r>
              <w:rPr>
                <w:rFonts w:ascii="Cambria" w:hAnsi="Cambria" w:cs="Cambria"/>
                <w:b/>
                <w:bCs/>
                <w:sz w:val="26"/>
                <w:szCs w:val="26"/>
                <w:vertAlign w:val="superscript"/>
              </w:rPr>
              <w:t>S</w:t>
            </w:r>
            <w:r>
              <w:rPr>
                <w:rFonts w:ascii="Cambria" w:hAnsi="Cambria" w:cs="Cambria"/>
                <w:b/>
                <w:bCs/>
                <w:sz w:val="15"/>
                <w:szCs w:val="15"/>
              </w:rPr>
              <w:t>:DELL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81"/>
                <w:sz w:val="20"/>
                <w:szCs w:val="20"/>
              </w:rPr>
              <w:t>P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5" w:lineRule="exact"/>
              <w:ind w:right="139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1"/>
                <w:szCs w:val="21"/>
              </w:rPr>
              <w:t>,M</w:t>
            </w:r>
            <w:r>
              <w:rPr>
                <w:rFonts w:ascii="Cambria" w:hAnsi="Cambria" w:cs="Cambria"/>
                <w:sz w:val="17"/>
                <w:szCs w:val="17"/>
              </w:rPr>
              <w:t>UMBAI</w:t>
            </w:r>
            <w:r>
              <w:rPr>
                <w:rFonts w:ascii="Cambria" w:hAnsi="Cambria" w:cs="Cambria"/>
                <w:sz w:val="21"/>
                <w:szCs w:val="21"/>
              </w:rPr>
              <w:t>,I</w:t>
            </w:r>
            <w:r>
              <w:rPr>
                <w:rFonts w:ascii="Cambria" w:hAnsi="Cambria" w:cs="Cambria"/>
                <w:sz w:val="17"/>
                <w:szCs w:val="17"/>
              </w:rPr>
              <w:t>NDIA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</w:p>
        </w:tc>
        <w:tc>
          <w:tcPr>
            <w:tcW w:w="9780" w:type="dxa"/>
            <w:gridSpan w:val="18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Handled a team of 15 technicians; troubleshot Dell laptops, desktops, servers and Extreme Performance Systems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"/>
                <w:szCs w:val="2"/>
              </w:rPr>
              <w:t></w:t>
            </w:r>
          </w:p>
        </w:tc>
        <w:tc>
          <w:tcPr>
            <w:tcW w:w="9780" w:type="dxa"/>
            <w:gridSpan w:val="18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2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19"/>
                <w:szCs w:val="19"/>
              </w:rPr>
              <w:t></w:t>
            </w:r>
          </w:p>
        </w:tc>
        <w:tc>
          <w:tcPr>
            <w:tcW w:w="978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3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Improved the process flow by enhancingtechnical documents to provide Tier 2 &amp;3 support for complex issues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Monitored and drove the parameters defined by the client within the team</w:t>
            </w:r>
          </w:p>
        </w:tc>
        <w:tc>
          <w:tcPr>
            <w:tcW w:w="294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J</w:t>
            </w:r>
            <w:r>
              <w:rPr>
                <w:rFonts w:ascii="Cambria" w:hAnsi="Cambria" w:cs="Cambria"/>
                <w:sz w:val="16"/>
                <w:szCs w:val="16"/>
              </w:rPr>
              <w:t>ULY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2006-S</w:t>
            </w:r>
            <w:r>
              <w:rPr>
                <w:rFonts w:ascii="Cambria" w:hAnsi="Cambria" w:cs="Cambria"/>
                <w:sz w:val="16"/>
                <w:szCs w:val="16"/>
              </w:rPr>
              <w:t>EPTEMBER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2006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</w:trPr>
        <w:tc>
          <w:tcPr>
            <w:tcW w:w="194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21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1"/>
                <w:szCs w:val="21"/>
              </w:rPr>
              <w:t>A</w:t>
            </w:r>
            <w:r>
              <w:rPr>
                <w:rFonts w:ascii="Cambria" w:hAnsi="Cambria" w:cs="Cambria"/>
                <w:b/>
                <w:bCs/>
                <w:sz w:val="17"/>
                <w:szCs w:val="17"/>
              </w:rPr>
              <w:t>SIA</w:t>
            </w:r>
            <w:r>
              <w:rPr>
                <w:rFonts w:ascii="Cambria" w:hAnsi="Cambria" w:cs="Cambria"/>
                <w:b/>
                <w:bCs/>
                <w:sz w:val="21"/>
                <w:szCs w:val="21"/>
              </w:rPr>
              <w:t xml:space="preserve"> P</w:t>
            </w:r>
            <w:r>
              <w:rPr>
                <w:rFonts w:ascii="Cambria" w:hAnsi="Cambria" w:cs="Cambria"/>
                <w:b/>
                <w:bCs/>
                <w:sz w:val="17"/>
                <w:szCs w:val="17"/>
              </w:rPr>
              <w:t>ACIFIC</w:t>
            </w:r>
            <w:r>
              <w:rPr>
                <w:rFonts w:ascii="Cambria" w:hAnsi="Cambria" w:cs="Cambria"/>
                <w:b/>
                <w:bCs/>
                <w:sz w:val="21"/>
                <w:szCs w:val="21"/>
              </w:rPr>
              <w:t xml:space="preserve"> S</w:t>
            </w:r>
            <w:r>
              <w:rPr>
                <w:rFonts w:ascii="Cambria" w:hAnsi="Cambria" w:cs="Cambria"/>
                <w:b/>
                <w:bCs/>
                <w:sz w:val="17"/>
                <w:szCs w:val="17"/>
              </w:rPr>
              <w:t>YSTEMS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29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USINESS</w:t>
            </w:r>
          </w:p>
        </w:tc>
        <w:tc>
          <w:tcPr>
            <w:tcW w:w="204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9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EVELOPMENT MANAGER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9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 xml:space="preserve">B </w:t>
            </w:r>
            <w:r>
              <w:rPr>
                <w:rFonts w:ascii="Symbol" w:hAnsi="Symbol" w:cs="Symbol"/>
                <w:sz w:val="2"/>
                <w:szCs w:val="2"/>
                <w:vertAlign w:val="subscript"/>
              </w:rPr>
              <w:t>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"/>
                <w:szCs w:val="2"/>
              </w:rPr>
              <w:t>D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"/>
                <w:szCs w:val="2"/>
              </w:rPr>
              <w:t>,M UMBAI,INDIA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9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Increased overall sales by 10% by marketingproducts of CISCO and Juniper; laptops of HP, Dell, Asus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/>
        </w:trPr>
        <w:tc>
          <w:tcPr>
            <w:tcW w:w="308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1"/>
                <w:szCs w:val="21"/>
              </w:rPr>
              <w:t>W</w:t>
            </w:r>
            <w:r>
              <w:rPr>
                <w:rFonts w:ascii="Cambria" w:hAnsi="Cambria" w:cs="Cambria"/>
                <w:b/>
                <w:bCs/>
                <w:w w:val="99"/>
                <w:sz w:val="17"/>
                <w:szCs w:val="17"/>
              </w:rPr>
              <w:t>IPRO</w:t>
            </w:r>
            <w:r>
              <w:rPr>
                <w:rFonts w:ascii="Cambria" w:hAnsi="Cambria" w:cs="Cambria"/>
                <w:b/>
                <w:bCs/>
                <w:w w:val="99"/>
                <w:sz w:val="21"/>
                <w:szCs w:val="21"/>
              </w:rPr>
              <w:t xml:space="preserve"> B</w:t>
            </w:r>
            <w:r>
              <w:rPr>
                <w:rFonts w:ascii="Cambria" w:hAnsi="Cambria" w:cs="Cambria"/>
                <w:b/>
                <w:bCs/>
                <w:w w:val="99"/>
                <w:sz w:val="17"/>
                <w:szCs w:val="17"/>
              </w:rPr>
              <w:t>USINESS</w:t>
            </w:r>
            <w:r>
              <w:rPr>
                <w:rFonts w:ascii="Cambria" w:hAnsi="Cambria" w:cs="Cambria"/>
                <w:b/>
                <w:bCs/>
                <w:w w:val="99"/>
                <w:sz w:val="21"/>
                <w:szCs w:val="21"/>
              </w:rPr>
              <w:t xml:space="preserve"> P</w:t>
            </w:r>
            <w:r>
              <w:rPr>
                <w:rFonts w:ascii="Cambria" w:hAnsi="Cambria" w:cs="Cambria"/>
                <w:b/>
                <w:bCs/>
                <w:w w:val="99"/>
                <w:sz w:val="17"/>
                <w:szCs w:val="17"/>
              </w:rPr>
              <w:t>ROCESS</w:t>
            </w:r>
            <w:r>
              <w:rPr>
                <w:rFonts w:ascii="Cambria" w:hAnsi="Cambria" w:cs="Cambria"/>
                <w:b/>
                <w:bCs/>
                <w:w w:val="99"/>
                <w:sz w:val="21"/>
                <w:szCs w:val="21"/>
              </w:rPr>
              <w:t xml:space="preserve"> S</w:t>
            </w:r>
            <w:r>
              <w:rPr>
                <w:rFonts w:ascii="Cambria" w:hAnsi="Cambria" w:cs="Cambria"/>
                <w:b/>
                <w:bCs/>
                <w:w w:val="99"/>
                <w:sz w:val="17"/>
                <w:szCs w:val="17"/>
              </w:rPr>
              <w:t>ERVICES</w:t>
            </w:r>
            <w:r>
              <w:rPr>
                <w:rFonts w:ascii="Cambria" w:hAnsi="Cambria" w:cs="Cambria"/>
                <w:b/>
                <w:bCs/>
                <w:w w:val="99"/>
                <w:sz w:val="21"/>
                <w:szCs w:val="21"/>
              </w:rPr>
              <w:t>,</w:t>
            </w:r>
          </w:p>
        </w:tc>
        <w:tc>
          <w:tcPr>
            <w:tcW w:w="230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9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w w:val="99"/>
                <w:sz w:val="21"/>
                <w:szCs w:val="21"/>
              </w:rPr>
              <w:t xml:space="preserve">M </w:t>
            </w:r>
            <w:r>
              <w:rPr>
                <w:rFonts w:ascii="Cambria" w:hAnsi="Cambria" w:cs="Cambria"/>
                <w:w w:val="99"/>
                <w:sz w:val="17"/>
                <w:szCs w:val="17"/>
              </w:rPr>
              <w:t>UMBAI</w:t>
            </w:r>
            <w:r>
              <w:rPr>
                <w:rFonts w:ascii="Cambria" w:hAnsi="Cambria" w:cs="Cambria"/>
                <w:w w:val="99"/>
                <w:sz w:val="21"/>
                <w:szCs w:val="21"/>
              </w:rPr>
              <w:t>,I</w:t>
            </w:r>
            <w:r>
              <w:rPr>
                <w:rFonts w:ascii="Cambria" w:hAnsi="Cambria" w:cs="Cambria"/>
                <w:w w:val="99"/>
                <w:sz w:val="17"/>
                <w:szCs w:val="17"/>
              </w:rPr>
              <w:t>NDIA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A</w:t>
            </w:r>
            <w:r>
              <w:rPr>
                <w:rFonts w:ascii="Cambria" w:hAnsi="Cambria" w:cs="Cambria"/>
                <w:sz w:val="16"/>
                <w:szCs w:val="16"/>
              </w:rPr>
              <w:t>UGUST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2004-S</w:t>
            </w:r>
            <w:r>
              <w:rPr>
                <w:rFonts w:ascii="Cambria" w:hAnsi="Cambria" w:cs="Cambria"/>
                <w:sz w:val="16"/>
                <w:szCs w:val="16"/>
              </w:rPr>
              <w:t>EPTEMBER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2005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258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0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w w:val="99"/>
                <w:sz w:val="20"/>
                <w:szCs w:val="20"/>
              </w:rPr>
              <w:t>T</w:t>
            </w:r>
            <w:r>
              <w:rPr>
                <w:rFonts w:ascii="Cambria" w:hAnsi="Cambria" w:cs="Cambria"/>
                <w:b/>
                <w:bCs/>
                <w:w w:val="99"/>
                <w:sz w:val="16"/>
                <w:szCs w:val="16"/>
              </w:rPr>
              <w:t>ECHNICAL</w:t>
            </w:r>
            <w:r>
              <w:rPr>
                <w:rFonts w:ascii="Cambria" w:hAnsi="Cambria" w:cs="Cambria"/>
                <w:b/>
                <w:bCs/>
                <w:w w:val="99"/>
                <w:sz w:val="20"/>
                <w:szCs w:val="20"/>
              </w:rPr>
              <w:t xml:space="preserve"> S</w:t>
            </w:r>
            <w:r>
              <w:rPr>
                <w:rFonts w:ascii="Cambria" w:hAnsi="Cambria" w:cs="Cambria"/>
                <w:b/>
                <w:bCs/>
                <w:w w:val="99"/>
                <w:sz w:val="16"/>
                <w:szCs w:val="16"/>
              </w:rPr>
              <w:t>UPPORT</w:t>
            </w:r>
            <w:r>
              <w:rPr>
                <w:rFonts w:ascii="Cambria" w:hAnsi="Cambria" w:cs="Cambria"/>
                <w:b/>
                <w:bCs/>
                <w:w w:val="99"/>
                <w:sz w:val="20"/>
                <w:szCs w:val="20"/>
              </w:rPr>
              <w:t xml:space="preserve"> A</w:t>
            </w:r>
            <w:r>
              <w:rPr>
                <w:rFonts w:ascii="Cambria" w:hAnsi="Cambria" w:cs="Cambria"/>
                <w:b/>
                <w:bCs/>
                <w:w w:val="99"/>
                <w:sz w:val="16"/>
                <w:szCs w:val="16"/>
              </w:rPr>
              <w:t>SSOCIATE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/>
        </w:trPr>
        <w:tc>
          <w:tcPr>
            <w:tcW w:w="13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8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0"/>
                <w:szCs w:val="20"/>
              </w:rPr>
              <w:t>P</w:t>
            </w:r>
            <w:r>
              <w:rPr>
                <w:rFonts w:ascii="Cambria" w:hAnsi="Cambria" w:cs="Cambria"/>
                <w:b/>
                <w:bCs/>
                <w:sz w:val="16"/>
                <w:szCs w:val="16"/>
              </w:rPr>
              <w:t>ROJECT</w:t>
            </w:r>
            <w:r>
              <w:rPr>
                <w:rFonts w:ascii="Cambria" w:hAnsi="Cambria" w:cs="Cambria"/>
                <w:b/>
                <w:bCs/>
                <w:sz w:val="20"/>
                <w:szCs w:val="20"/>
              </w:rPr>
              <w:t>:DELL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18"/>
                <w:szCs w:val="18"/>
              </w:rPr>
              <w:t></w:t>
            </w:r>
          </w:p>
        </w:tc>
        <w:tc>
          <w:tcPr>
            <w:tcW w:w="7480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Resolvedsoftware and hardware issues for home/business users remotely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"/>
                <w:szCs w:val="2"/>
              </w:rPr>
              <w:t></w:t>
            </w:r>
          </w:p>
        </w:tc>
        <w:tc>
          <w:tcPr>
            <w:tcW w:w="7480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Handled escalations at various levelsand received awards for customer excellence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</w:rPr>
              <w:t>E</w:t>
            </w:r>
            <w:r>
              <w:rPr>
                <w:rFonts w:ascii="Cambria" w:hAnsi="Cambria" w:cs="Cambria"/>
                <w:b/>
                <w:bCs/>
                <w:sz w:val="18"/>
                <w:szCs w:val="18"/>
              </w:rPr>
              <w:t>DUCATION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B</w:t>
            </w:r>
            <w:r>
              <w:rPr>
                <w:rFonts w:ascii="Cambria" w:hAnsi="Cambria" w:cs="Cambria"/>
                <w:sz w:val="16"/>
                <w:szCs w:val="16"/>
              </w:rPr>
              <w:t>OSTON</w:t>
            </w:r>
            <w:r>
              <w:rPr>
                <w:rFonts w:ascii="Cambria" w:hAnsi="Cambria" w:cs="Cambria"/>
                <w:sz w:val="21"/>
                <w:szCs w:val="21"/>
              </w:rPr>
              <w:t>,</w:t>
            </w:r>
            <w:r>
              <w:rPr>
                <w:rFonts w:ascii="Cambria" w:hAnsi="Cambria" w:cs="Cambria"/>
                <w:sz w:val="20"/>
                <w:szCs w:val="20"/>
              </w:rPr>
              <w:t>MA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"/>
        </w:trPr>
        <w:tc>
          <w:tcPr>
            <w:tcW w:w="2580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</w:rPr>
              <w:t>N</w:t>
            </w:r>
            <w:r>
              <w:rPr>
                <w:rFonts w:ascii="Cambria" w:hAnsi="Cambria" w:cs="Cambria"/>
                <w:b/>
                <w:bCs/>
                <w:sz w:val="18"/>
                <w:szCs w:val="18"/>
              </w:rPr>
              <w:t>ORTHEASTERN</w:t>
            </w:r>
            <w:r>
              <w:rPr>
                <w:rFonts w:ascii="Cambria" w:hAnsi="Cambria" w:cs="Cambria"/>
                <w:b/>
                <w:bCs/>
              </w:rPr>
              <w:t xml:space="preserve"> U</w:t>
            </w:r>
            <w:r>
              <w:rPr>
                <w:rFonts w:ascii="Cambria" w:hAnsi="Cambria" w:cs="Cambria"/>
                <w:b/>
                <w:bCs/>
                <w:sz w:val="18"/>
                <w:szCs w:val="18"/>
              </w:rPr>
              <w:t>NIVERSITY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5A5A5A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90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258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/>
        </w:trPr>
        <w:tc>
          <w:tcPr>
            <w:tcW w:w="53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08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0"/>
                <w:szCs w:val="20"/>
              </w:rPr>
              <w:t>Master of Science in ProjectManagement(GPA3.54/4.0)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0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53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3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20"/>
                <w:szCs w:val="20"/>
              </w:rPr>
              <w:t>Concentration: Information Security Management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33" w:lineRule="exact"/>
              <w:ind w:right="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O</w:t>
            </w:r>
            <w:r>
              <w:rPr>
                <w:rFonts w:ascii="Cambria" w:hAnsi="Cambria" w:cs="Cambria"/>
                <w:sz w:val="16"/>
                <w:szCs w:val="16"/>
              </w:rPr>
              <w:t>CTOBER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2016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/>
        </w:trPr>
        <w:tc>
          <w:tcPr>
            <w:tcW w:w="180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</w:rPr>
              <w:t>P</w:t>
            </w:r>
            <w:r>
              <w:rPr>
                <w:rFonts w:ascii="Cambria" w:hAnsi="Cambria" w:cs="Cambria"/>
                <w:b/>
                <w:bCs/>
                <w:sz w:val="18"/>
                <w:szCs w:val="18"/>
              </w:rPr>
              <w:t>UNE</w:t>
            </w:r>
            <w:r>
              <w:rPr>
                <w:rFonts w:ascii="Cambria" w:hAnsi="Cambria" w:cs="Cambria"/>
                <w:b/>
                <w:bCs/>
              </w:rPr>
              <w:t xml:space="preserve"> U</w:t>
            </w:r>
            <w:r>
              <w:rPr>
                <w:rFonts w:ascii="Cambria" w:hAnsi="Cambria" w:cs="Cambria"/>
                <w:b/>
                <w:bCs/>
                <w:sz w:val="18"/>
                <w:szCs w:val="18"/>
              </w:rPr>
              <w:t>NIVERSITY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M</w:t>
            </w:r>
            <w:r>
              <w:rPr>
                <w:rFonts w:ascii="Cambria" w:hAnsi="Cambria" w:cs="Cambria"/>
                <w:sz w:val="16"/>
                <w:szCs w:val="16"/>
              </w:rPr>
              <w:t>AHARASHTRA</w:t>
            </w:r>
            <w:r>
              <w:rPr>
                <w:rFonts w:ascii="Cambria" w:hAnsi="Cambria" w:cs="Cambria"/>
                <w:sz w:val="21"/>
                <w:szCs w:val="21"/>
              </w:rPr>
              <w:t>,I</w:t>
            </w:r>
            <w:r>
              <w:rPr>
                <w:rFonts w:ascii="Cambria" w:hAnsi="Cambria" w:cs="Cambria"/>
                <w:sz w:val="17"/>
                <w:szCs w:val="17"/>
              </w:rPr>
              <w:t>NDIA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3660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89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bCs/>
                <w:sz w:val="10"/>
                <w:szCs w:val="10"/>
              </w:rPr>
              <w:t>Bachelor of Electronics Engineering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190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M</w:t>
            </w:r>
            <w:r>
              <w:rPr>
                <w:rFonts w:ascii="Cambria" w:hAnsi="Cambria" w:cs="Cambria"/>
                <w:sz w:val="16"/>
                <w:szCs w:val="16"/>
              </w:rPr>
              <w:t>AY</w:t>
            </w:r>
            <w:r>
              <w:rPr>
                <w:rFonts w:ascii="Cambria" w:hAnsi="Cambria" w:cs="Cambria"/>
                <w:sz w:val="20"/>
                <w:szCs w:val="20"/>
              </w:rPr>
              <w:t xml:space="preserve"> 2006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09060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09060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pgSz w:w="12240" w:h="15840"/>
      <w:pgMar w:top="839" w:right="500" w:bottom="1440" w:left="700" w:header="720" w:footer="720" w:gutter="0"/>
      <w:cols w:space="720" w:equalWidth="0">
        <w:col w:w="1104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9060D"/>
    <w:rsid w:val="000906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3</ap:Pages>
  <ap:Words>1162</ap:Words>
  <ap:Characters>6625</ap:Characters>
  <ap:Application>convertonlinefree.com</ap:Application>
  <ap:DocSecurity>4</ap:DocSecurity>
  <ap:Lines>55</ap:Lines>
  <ap:Paragraphs>15</ap:Paragraphs>
  <ap:ScaleCrop>false</ap:ScaleCrop>
  <ap:Company/>
  <ap:LinksUpToDate>false</ap:LinksUpToDate>
  <ap:CharactersWithSpaces>7772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2016-10-25T19:00:00Z</dcterms:created>
  <dcterms:modified xsi:type="dcterms:W3CDTF">2016-10-25T19:00:00Z</dcterms:modified>
</cp:coreProperties>
</file>