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0A45" w:rsidRDefault="00214FBF" w:rsidP="00EF3716">
      <w:pPr>
        <w:pStyle w:val="Heading1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Aakansha </w:t>
      </w:r>
    </w:p>
    <w:p w:rsidR="00E02AF4" w:rsidRDefault="00E02AF4" w:rsidP="00E02AF4"/>
    <w:p w:rsidR="00E02AF4" w:rsidRPr="00E02AF4" w:rsidRDefault="00E02AF4" w:rsidP="00E02AF4"/>
    <w:p w:rsidR="0022629D" w:rsidRPr="00C5576A" w:rsidRDefault="0022629D" w:rsidP="00EF3716">
      <w:pPr>
        <w:pStyle w:val="Role"/>
        <w:ind w:left="0"/>
        <w:rPr>
          <w:rFonts w:asciiTheme="majorHAnsi" w:eastAsia="Arial" w:hAnsiTheme="majorHAnsi" w:cs="Tahoma"/>
          <w:b/>
        </w:rPr>
      </w:pPr>
    </w:p>
    <w:p w:rsidR="0022629D" w:rsidRPr="00C5576A" w:rsidRDefault="006B7073" w:rsidP="00EF37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Professional Profile</w:t>
      </w:r>
    </w:p>
    <w:p w:rsidR="0022629D" w:rsidRPr="00C5576A" w:rsidRDefault="0022629D" w:rsidP="00EF3716">
      <w:pPr>
        <w:tabs>
          <w:tab w:val="left" w:pos="540"/>
        </w:tabs>
        <w:jc w:val="both"/>
        <w:rPr>
          <w:rFonts w:asciiTheme="majorHAnsi" w:hAnsiTheme="majorHAnsi" w:cs="Tahoma"/>
          <w:b/>
          <w:sz w:val="22"/>
          <w:szCs w:val="22"/>
        </w:rPr>
      </w:pPr>
    </w:p>
    <w:p w:rsidR="0022629D" w:rsidRPr="00C5576A" w:rsidRDefault="00C5576A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Around 6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 xml:space="preserve"> years of IT experience with </w:t>
      </w:r>
      <w:r w:rsidR="00777EC6" w:rsidRPr="00C5576A">
        <w:rPr>
          <w:rFonts w:asciiTheme="majorHAnsi" w:eastAsia="Verdana" w:hAnsiTheme="majorHAnsi" w:cs="Tahoma"/>
          <w:sz w:val="22"/>
          <w:szCs w:val="22"/>
        </w:rPr>
        <w:t>4</w:t>
      </w:r>
      <w:r w:rsidR="005D6789" w:rsidRPr="00C5576A">
        <w:rPr>
          <w:rFonts w:asciiTheme="majorHAnsi" w:eastAsia="Verdana" w:hAnsiTheme="majorHAnsi" w:cs="Tahoma"/>
          <w:sz w:val="22"/>
          <w:szCs w:val="22"/>
        </w:rPr>
        <w:t xml:space="preserve"> 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>years of experience in the</w:t>
      </w:r>
      <w:r w:rsidR="006B7073" w:rsidRPr="00C5576A">
        <w:rPr>
          <w:rFonts w:asciiTheme="majorHAnsi" w:eastAsia="Verdana" w:hAnsiTheme="majorHAnsi" w:cs="Tahoma"/>
          <w:b/>
          <w:sz w:val="22"/>
          <w:szCs w:val="22"/>
        </w:rPr>
        <w:t xml:space="preserve"> Salesforce.com CRM platform</w:t>
      </w:r>
      <w:r w:rsidR="00F22197" w:rsidRPr="00C5576A">
        <w:rPr>
          <w:rFonts w:asciiTheme="majorHAnsi" w:eastAsia="Verdana" w:hAnsiTheme="majorHAnsi" w:cs="Tahoma"/>
          <w:b/>
          <w:sz w:val="22"/>
          <w:szCs w:val="22"/>
        </w:rPr>
        <w:t xml:space="preserve"> 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 xml:space="preserve">both as </w:t>
      </w:r>
      <w:r w:rsidR="00777EC6" w:rsidRPr="00C5576A">
        <w:rPr>
          <w:rFonts w:asciiTheme="majorHAnsi" w:eastAsia="Verdana" w:hAnsiTheme="majorHAnsi" w:cs="Tahoma"/>
          <w:sz w:val="22"/>
          <w:szCs w:val="22"/>
        </w:rPr>
        <w:t>Administrator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 xml:space="preserve"> and </w:t>
      </w:r>
      <w:r w:rsidR="00777EC6" w:rsidRPr="00C5576A">
        <w:rPr>
          <w:rFonts w:asciiTheme="majorHAnsi" w:eastAsia="Verdana" w:hAnsiTheme="majorHAnsi" w:cs="Tahoma"/>
          <w:sz w:val="22"/>
          <w:szCs w:val="22"/>
        </w:rPr>
        <w:t xml:space="preserve">Developer 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 xml:space="preserve">in Salesforce.com and around </w:t>
      </w:r>
      <w:r w:rsidR="00900A45" w:rsidRPr="00C5576A">
        <w:rPr>
          <w:rFonts w:asciiTheme="majorHAnsi" w:eastAsia="Verdana" w:hAnsiTheme="majorHAnsi" w:cs="Tahoma"/>
          <w:sz w:val="22"/>
          <w:szCs w:val="22"/>
        </w:rPr>
        <w:t>1</w:t>
      </w:r>
      <w:r w:rsidR="006B7073" w:rsidRPr="00C5576A">
        <w:rPr>
          <w:rFonts w:asciiTheme="majorHAnsi" w:eastAsia="Verdana" w:hAnsiTheme="majorHAnsi" w:cs="Tahoma"/>
          <w:sz w:val="22"/>
          <w:szCs w:val="22"/>
        </w:rPr>
        <w:t xml:space="preserve">years of experience in </w:t>
      </w:r>
      <w:r w:rsidR="006B7073" w:rsidRPr="00C5576A">
        <w:rPr>
          <w:rFonts w:asciiTheme="majorHAnsi" w:eastAsia="Verdana" w:hAnsiTheme="majorHAnsi" w:cs="Tahoma"/>
          <w:b/>
          <w:sz w:val="22"/>
          <w:szCs w:val="22"/>
        </w:rPr>
        <w:t>Java/J2EE Technologies.</w:t>
      </w:r>
      <w:bookmarkStart w:id="0" w:name="_GoBack"/>
      <w:bookmarkEnd w:id="0"/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Experience working with salesforce.com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sandbox and production</w:t>
      </w:r>
      <w:r w:rsidRPr="00C5576A">
        <w:rPr>
          <w:rFonts w:asciiTheme="majorHAnsi" w:eastAsia="Verdana" w:hAnsiTheme="majorHAnsi" w:cs="Tahoma"/>
          <w:sz w:val="22"/>
          <w:szCs w:val="22"/>
        </w:rPr>
        <w:t xml:space="preserve"> environments.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Extensive experience in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designing, creating and maintaining Salesfo</w:t>
      </w:r>
      <w:r w:rsidR="00DA68FD" w:rsidRPr="00C5576A">
        <w:rPr>
          <w:rFonts w:asciiTheme="majorHAnsi" w:eastAsia="Verdana" w:hAnsiTheme="majorHAnsi" w:cs="Tahoma"/>
          <w:b/>
          <w:sz w:val="22"/>
          <w:szCs w:val="22"/>
        </w:rPr>
        <w:t>rce.com Work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flow Rules,    </w:t>
      </w:r>
      <w:r w:rsidR="00B77318" w:rsidRPr="00C5576A">
        <w:rPr>
          <w:rFonts w:asciiTheme="majorHAnsi" w:eastAsia="Verdana" w:hAnsiTheme="majorHAnsi" w:cs="Tahoma"/>
          <w:b/>
          <w:sz w:val="22"/>
          <w:szCs w:val="22"/>
        </w:rPr>
        <w:t xml:space="preserve">      </w:t>
      </w:r>
      <w:r w:rsidR="00B57003" w:rsidRPr="00C5576A">
        <w:rPr>
          <w:rFonts w:asciiTheme="majorHAnsi" w:eastAsia="Verdana" w:hAnsiTheme="majorHAnsi" w:cs="Tahoma"/>
          <w:b/>
          <w:sz w:val="22"/>
          <w:szCs w:val="22"/>
        </w:rPr>
        <w:t xml:space="preserve">    </w:t>
      </w:r>
      <w:r w:rsidR="00DA68FD" w:rsidRPr="00C5576A">
        <w:rPr>
          <w:rFonts w:asciiTheme="majorHAnsi" w:eastAsia="Verdana" w:hAnsiTheme="majorHAnsi" w:cs="Tahoma"/>
          <w:b/>
          <w:sz w:val="22"/>
          <w:szCs w:val="22"/>
        </w:rPr>
        <w:t>A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pprovals</w:t>
      </w:r>
      <w:r w:rsidR="00471783" w:rsidRPr="00C5576A">
        <w:rPr>
          <w:rFonts w:asciiTheme="majorHAnsi" w:eastAsia="Verdana" w:hAnsiTheme="majorHAnsi" w:cs="Tahoma"/>
          <w:b/>
          <w:sz w:val="22"/>
          <w:szCs w:val="22"/>
        </w:rPr>
        <w:t>, Email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 Templates (HTML &amp; Visual Force Templates).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b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Worked on the designing of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custom objects, custom fields, role based page layouts, custom Tabs, </w:t>
      </w:r>
      <w:r w:rsidR="00B77318" w:rsidRPr="00C5576A">
        <w:rPr>
          <w:rFonts w:asciiTheme="majorHAnsi" w:eastAsia="Tahoma" w:hAnsiTheme="majorHAnsi" w:cs="Tahoma"/>
          <w:b/>
          <w:sz w:val="22"/>
          <w:szCs w:val="22"/>
        </w:rPr>
        <w:t xml:space="preserve">   </w:t>
      </w:r>
      <w:r w:rsidR="00B57003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custom reports, design of Visual Force Pages, Snapshots, Dashboards.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Used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Data loader</w:t>
      </w:r>
      <w:r w:rsidRPr="00C5576A">
        <w:rPr>
          <w:rFonts w:asciiTheme="majorHAnsi" w:eastAsia="Verdana" w:hAnsiTheme="majorHAnsi" w:cs="Tahoma"/>
          <w:sz w:val="22"/>
          <w:szCs w:val="22"/>
        </w:rPr>
        <w:t xml:space="preserve"> for data management in force.com platform.</w:t>
      </w:r>
    </w:p>
    <w:p w:rsidR="00B77318" w:rsidRPr="00C5576A" w:rsidRDefault="00B77318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Expertise in developing, deploying and integrating Salesforce.com CRM solutions.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Expertise with J2EE complaints IDE’s such as Eclipse.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Implemented and delivered projects under Agile Development Environment and Test Driven Environments with large &amp; small project teams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Expertise in complete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Software Development Life Cycle </w:t>
      </w:r>
      <w:r w:rsidRPr="00C5576A">
        <w:rPr>
          <w:rFonts w:asciiTheme="majorHAnsi" w:eastAsia="Verdana" w:hAnsiTheme="majorHAnsi" w:cs="Tahoma"/>
          <w:sz w:val="22"/>
          <w:szCs w:val="22"/>
        </w:rPr>
        <w:t>(SDLC) like analysis, design and development of Multi-Tier Client/Server and Web based applications.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Expertise in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SQL, PL/SQL, Oracle 9i and MySQL </w:t>
      </w:r>
      <w:r w:rsidRPr="00C5576A">
        <w:rPr>
          <w:rFonts w:asciiTheme="majorHAnsi" w:eastAsia="Verdana" w:hAnsiTheme="majorHAnsi" w:cs="Tahoma"/>
          <w:sz w:val="22"/>
          <w:szCs w:val="22"/>
        </w:rPr>
        <w:t>databases.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Experienced in UI Technologies –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 HTML, Java Script.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Experienced in Software development and business modelling of Web applications, Client/Server Systems, Distributed applications and other custom built projects on Windows NT/9x/2000/XP.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Possess exposure of working for projects spanning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Financial, </w:t>
      </w:r>
      <w:r w:rsidR="000F7551" w:rsidRPr="00C5576A">
        <w:rPr>
          <w:rFonts w:asciiTheme="majorHAnsi" w:eastAsia="Verdana" w:hAnsiTheme="majorHAnsi" w:cs="Tahoma"/>
          <w:b/>
          <w:sz w:val="22"/>
          <w:szCs w:val="22"/>
        </w:rPr>
        <w:t>Business Process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 Management.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Have a good Knowledge of various methodologies like </w:t>
      </w:r>
      <w:r w:rsidR="000F7551" w:rsidRPr="00C5576A">
        <w:rPr>
          <w:rFonts w:asciiTheme="majorHAnsi" w:eastAsia="Verdana" w:hAnsiTheme="majorHAnsi" w:cs="Tahoma"/>
          <w:b/>
          <w:sz w:val="22"/>
          <w:szCs w:val="22"/>
        </w:rPr>
        <w:t>Waterfall</w:t>
      </w:r>
      <w:r w:rsidR="000F7551" w:rsidRPr="00C5576A">
        <w:rPr>
          <w:rFonts w:asciiTheme="majorHAnsi" w:eastAsia="Verdana" w:hAnsiTheme="majorHAnsi" w:cs="Tahoma"/>
          <w:sz w:val="22"/>
          <w:szCs w:val="22"/>
        </w:rPr>
        <w:t>,</w:t>
      </w:r>
      <w:r w:rsidRPr="00C5576A">
        <w:rPr>
          <w:rFonts w:asciiTheme="majorHAnsi" w:eastAsia="Verdan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 xml:space="preserve">Agile methodology </w:t>
      </w:r>
      <w:r w:rsidRPr="00C5576A">
        <w:rPr>
          <w:rFonts w:asciiTheme="majorHAnsi" w:eastAsia="Verdana" w:hAnsiTheme="majorHAnsi" w:cs="Tahoma"/>
          <w:sz w:val="22"/>
          <w:szCs w:val="22"/>
        </w:rPr>
        <w:t>(FAM</w:t>
      </w:r>
      <w:r w:rsidR="000F7551" w:rsidRPr="00C5576A">
        <w:rPr>
          <w:rFonts w:asciiTheme="majorHAnsi" w:eastAsia="Verdana" w:hAnsiTheme="majorHAnsi" w:cs="Tahoma"/>
          <w:sz w:val="22"/>
          <w:szCs w:val="22"/>
        </w:rPr>
        <w:t>).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Experience in providing </w:t>
      </w:r>
      <w:r w:rsidRPr="00C5576A">
        <w:rPr>
          <w:rFonts w:asciiTheme="majorHAnsi" w:eastAsia="Verdana" w:hAnsiTheme="majorHAnsi" w:cs="Tahoma"/>
          <w:b/>
          <w:sz w:val="22"/>
          <w:szCs w:val="22"/>
        </w:rPr>
        <w:t>functional and technical support</w:t>
      </w:r>
      <w:r w:rsidRPr="00C5576A">
        <w:rPr>
          <w:rFonts w:asciiTheme="majorHAnsi" w:eastAsia="Verdana" w:hAnsiTheme="majorHAnsi" w:cs="Tahoma"/>
          <w:sz w:val="22"/>
          <w:szCs w:val="22"/>
        </w:rPr>
        <w:t xml:space="preserve"> to peer Team members.</w:t>
      </w:r>
    </w:p>
    <w:p w:rsidR="0022629D" w:rsidRPr="00C5576A" w:rsidRDefault="006B7073" w:rsidP="00EF3716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Excellent Client interaction skills and proven experience in working independently as well as in a team.</w:t>
      </w:r>
    </w:p>
    <w:p w:rsidR="0022629D" w:rsidRPr="00C5576A" w:rsidRDefault="0022629D" w:rsidP="00EF3716">
      <w:pPr>
        <w:tabs>
          <w:tab w:val="left" w:pos="720"/>
        </w:tabs>
        <w:jc w:val="both"/>
        <w:rPr>
          <w:rFonts w:asciiTheme="majorHAnsi" w:hAnsiTheme="majorHAnsi" w:cs="Tahoma"/>
          <w:b/>
          <w:sz w:val="22"/>
          <w:szCs w:val="22"/>
        </w:rPr>
      </w:pPr>
    </w:p>
    <w:p w:rsidR="0022629D" w:rsidRPr="00C5576A" w:rsidRDefault="0022629D" w:rsidP="00EF3716">
      <w:pPr>
        <w:tabs>
          <w:tab w:val="left" w:pos="720"/>
        </w:tabs>
        <w:jc w:val="both"/>
        <w:rPr>
          <w:rFonts w:asciiTheme="majorHAnsi" w:hAnsiTheme="majorHAnsi" w:cs="Tahoma"/>
          <w:b/>
          <w:sz w:val="22"/>
          <w:szCs w:val="22"/>
        </w:rPr>
      </w:pPr>
    </w:p>
    <w:p w:rsidR="0022629D" w:rsidRPr="00C5576A" w:rsidRDefault="006B7073" w:rsidP="00EF37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jc w:val="both"/>
        <w:rPr>
          <w:rFonts w:asciiTheme="majorHAnsi" w:hAnsiTheme="majorHAnsi" w:cs="Tahoma"/>
          <w:b/>
          <w:bCs/>
          <w:i/>
          <w:iCs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Technical Skills</w:t>
      </w:r>
    </w:p>
    <w:p w:rsidR="0022629D" w:rsidRPr="00C5576A" w:rsidRDefault="0022629D" w:rsidP="00EF3716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</w:rPr>
      </w:pPr>
    </w:p>
    <w:tbl>
      <w:tblPr>
        <w:tblW w:w="0" w:type="auto"/>
        <w:tblInd w:w="-3" w:type="dxa"/>
        <w:tblLayout w:type="fixed"/>
        <w:tblLook w:val="0000" w:firstRow="0" w:lastRow="0" w:firstColumn="0" w:lastColumn="0" w:noHBand="0" w:noVBand="0"/>
      </w:tblPr>
      <w:tblGrid>
        <w:gridCol w:w="2805"/>
        <w:gridCol w:w="7566"/>
      </w:tblGrid>
      <w:tr w:rsidR="0022629D" w:rsidRPr="00C5576A" w:rsidTr="00A337FC">
        <w:trPr>
          <w:trHeight w:val="1001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tabs>
                <w:tab w:val="left" w:pos="720"/>
              </w:tabs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>Salesforce Technologies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5D6789">
            <w:pPr>
              <w:tabs>
                <w:tab w:val="left" w:pos="720"/>
              </w:tabs>
              <w:snapToGrid w:val="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Apex</w:t>
            </w:r>
            <w:r w:rsidR="00DA68FD"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 Classes, Apex Triggers, Visual Force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 Pages,</w:t>
            </w:r>
            <w:r w:rsidR="00276157"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Apex Web Services, Workflow &amp; Approvals, Dashboards, Reports, Analytic Snapshots, Custom Objects, APEX Data</w:t>
            </w:r>
            <w:r w:rsidR="00900A45"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Loader, Force.com Eclipse IDE Plug-in</w:t>
            </w:r>
          </w:p>
        </w:tc>
      </w:tr>
      <w:tr w:rsidR="0022629D" w:rsidRPr="00C5576A" w:rsidTr="00276157">
        <w:trPr>
          <w:trHeight w:val="392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79"/>
              <w:jc w:val="both"/>
              <w:rPr>
                <w:rFonts w:asciiTheme="majorHAnsi" w:eastAsia="Tahoma" w:hAnsiTheme="majorHAnsi" w:cs="Tahoma"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Apex, Java, J2EE, C, SOQL, SOSL</w:t>
            </w:r>
          </w:p>
        </w:tc>
      </w:tr>
      <w:tr w:rsidR="0022629D" w:rsidRPr="00C5576A" w:rsidTr="00A337FC">
        <w:trPr>
          <w:trHeight w:val="551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Database Enterprise  </w:t>
            </w:r>
          </w:p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 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Technologies 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8602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</w:t>
            </w:r>
            <w:r w:rsidR="006B7073" w:rsidRPr="00C5576A">
              <w:rPr>
                <w:rFonts w:asciiTheme="majorHAnsi" w:eastAsia="Verdana" w:hAnsiTheme="majorHAnsi" w:cs="Tahoma"/>
                <w:sz w:val="22"/>
                <w:szCs w:val="22"/>
              </w:rPr>
              <w:t>Servlet 2.5, JSP 2.0, JDBC 4.0</w:t>
            </w:r>
          </w:p>
        </w:tc>
      </w:tr>
      <w:tr w:rsidR="0022629D" w:rsidRPr="00C5576A" w:rsidTr="00276157"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Web Application </w:t>
            </w: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Technologies 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SOAP, WSDL, XML</w:t>
            </w:r>
          </w:p>
        </w:tc>
      </w:tr>
      <w:tr w:rsidR="0022629D" w:rsidRPr="00C5576A" w:rsidTr="00276157">
        <w:trPr>
          <w:trHeight w:val="338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79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>Web Services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Apache Tomcat 5.0.24/7.0.21</w:t>
            </w:r>
          </w:p>
        </w:tc>
      </w:tr>
      <w:tr w:rsidR="0022629D" w:rsidRPr="00C5576A" w:rsidTr="00276157">
        <w:trPr>
          <w:trHeight w:val="20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79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Databases 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Oracle, MS Access, Microsoft SQL Server, SQL &amp; PL/</w:t>
            </w:r>
            <w:r w:rsidR="00DA68FD"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 </w:t>
            </w: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SQL</w:t>
            </w:r>
          </w:p>
        </w:tc>
      </w:tr>
      <w:tr w:rsidR="0022629D" w:rsidRPr="00C5576A" w:rsidTr="00276157">
        <w:trPr>
          <w:trHeight w:val="125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79"/>
              <w:jc w:val="both"/>
              <w:rPr>
                <w:rFonts w:asciiTheme="majorHAnsi" w:eastAsia="Tahoma" w:hAnsiTheme="majorHAnsi" w:cs="Tahoma"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Tools/IDE  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8602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sz w:val="22"/>
                <w:szCs w:val="22"/>
              </w:rPr>
              <w:t xml:space="preserve"> </w:t>
            </w:r>
            <w:r w:rsidR="006B7073" w:rsidRPr="00C5576A">
              <w:rPr>
                <w:rFonts w:asciiTheme="majorHAnsi" w:eastAsia="Verdana" w:hAnsiTheme="majorHAnsi" w:cs="Tahoma"/>
                <w:sz w:val="22"/>
                <w:szCs w:val="22"/>
              </w:rPr>
              <w:t>Eclipse , Net Beans, SQL Query Analyser, MS Visio</w:t>
            </w:r>
          </w:p>
        </w:tc>
      </w:tr>
      <w:tr w:rsidR="0022629D" w:rsidRPr="00C5576A" w:rsidTr="00276157">
        <w:trPr>
          <w:trHeight w:val="315"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>Mail Clients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</w:pPr>
            <w:r w:rsidRPr="00C5576A">
              <w:rPr>
                <w:rFonts w:asciiTheme="majorHAnsi" w:eastAsia="Verdana" w:hAnsiTheme="majorHAnsi" w:cs="Tahoma"/>
                <w:sz w:val="22"/>
                <w:szCs w:val="22"/>
              </w:rPr>
              <w:t>MS Outlook</w:t>
            </w:r>
          </w:p>
        </w:tc>
      </w:tr>
      <w:tr w:rsidR="0022629D" w:rsidRPr="00C5576A" w:rsidTr="00276157">
        <w:tc>
          <w:tcPr>
            <w:tcW w:w="2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2629D" w:rsidRPr="00C5576A" w:rsidRDefault="006B7073" w:rsidP="00EF3716">
            <w:pPr>
              <w:snapToGrid w:val="0"/>
              <w:ind w:left="180" w:hanging="180"/>
              <w:jc w:val="both"/>
              <w:rPr>
                <w:rFonts w:asciiTheme="majorHAnsi" w:eastAsia="Tahoma" w:hAnsiTheme="majorHAnsi" w:cs="Tahoma"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b/>
                <w:bCs/>
                <w:sz w:val="22"/>
                <w:szCs w:val="22"/>
              </w:rPr>
              <w:t xml:space="preserve">  </w:t>
            </w:r>
            <w:r w:rsidRPr="00C5576A">
              <w:rPr>
                <w:rFonts w:asciiTheme="majorHAnsi" w:eastAsia="Verdana" w:hAnsiTheme="majorHAnsi" w:cs="Tahoma"/>
                <w:b/>
                <w:bCs/>
                <w:sz w:val="22"/>
                <w:szCs w:val="22"/>
              </w:rPr>
              <w:t xml:space="preserve">Operating Systems </w:t>
            </w:r>
          </w:p>
        </w:tc>
        <w:tc>
          <w:tcPr>
            <w:tcW w:w="7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629D" w:rsidRPr="00C5576A" w:rsidRDefault="00860273" w:rsidP="00454C7D">
            <w:pPr>
              <w:snapToGrid w:val="0"/>
              <w:ind w:left="180" w:hanging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5576A">
              <w:rPr>
                <w:rFonts w:asciiTheme="majorHAnsi" w:eastAsia="Tahoma" w:hAnsiTheme="majorHAnsi" w:cs="Tahoma"/>
                <w:sz w:val="22"/>
                <w:szCs w:val="22"/>
              </w:rPr>
              <w:t xml:space="preserve"> </w:t>
            </w:r>
            <w:r w:rsidR="006B7073" w:rsidRPr="00C5576A">
              <w:rPr>
                <w:rFonts w:asciiTheme="majorHAnsi" w:eastAsia="Verdana" w:hAnsiTheme="majorHAnsi" w:cs="Tahoma"/>
                <w:sz w:val="22"/>
                <w:szCs w:val="22"/>
              </w:rPr>
              <w:t xml:space="preserve">Microsoft Windows </w:t>
            </w:r>
          </w:p>
        </w:tc>
      </w:tr>
    </w:tbl>
    <w:p w:rsidR="0022629D" w:rsidRPr="00C5576A" w:rsidRDefault="0022629D" w:rsidP="00EF3716">
      <w:pPr>
        <w:ind w:firstLine="227"/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22629D" w:rsidP="00EF3716">
      <w:pPr>
        <w:ind w:firstLine="227"/>
        <w:jc w:val="both"/>
        <w:rPr>
          <w:rFonts w:asciiTheme="majorHAnsi" w:hAnsiTheme="majorHAnsi" w:cs="Tahoma"/>
          <w:sz w:val="22"/>
          <w:szCs w:val="22"/>
        </w:rPr>
      </w:pPr>
    </w:p>
    <w:p w:rsidR="0022629D" w:rsidRPr="00C5576A" w:rsidRDefault="006B7073" w:rsidP="00EF37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jc w:val="both"/>
        <w:rPr>
          <w:rFonts w:asciiTheme="majorHAnsi" w:hAnsiTheme="majorHAnsi" w:cs="Tahoma"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Certifications</w:t>
      </w:r>
      <w:r w:rsidR="00900A45" w:rsidRPr="00C5576A">
        <w:rPr>
          <w:rFonts w:asciiTheme="majorHAnsi" w:hAnsiTheme="majorHAnsi" w:cs="Tahoma"/>
          <w:b/>
          <w:sz w:val="22"/>
          <w:szCs w:val="22"/>
        </w:rPr>
        <w:t xml:space="preserve"> &amp; Education </w:t>
      </w:r>
    </w:p>
    <w:p w:rsidR="0022629D" w:rsidRPr="00C5576A" w:rsidRDefault="0022629D" w:rsidP="00EF3716">
      <w:pPr>
        <w:ind w:firstLine="227"/>
        <w:jc w:val="both"/>
        <w:rPr>
          <w:rFonts w:asciiTheme="majorHAnsi" w:hAnsiTheme="majorHAnsi" w:cs="Tahoma"/>
          <w:sz w:val="22"/>
          <w:szCs w:val="22"/>
        </w:rPr>
      </w:pPr>
    </w:p>
    <w:p w:rsidR="008311BE" w:rsidRPr="00C5576A" w:rsidRDefault="008311BE" w:rsidP="00A06101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Salesforce Certified Administrator</w:t>
      </w:r>
    </w:p>
    <w:p w:rsidR="00A06101" w:rsidRPr="00C5576A" w:rsidRDefault="00EA769F" w:rsidP="00A06101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Certificate No: 17636667</w:t>
      </w:r>
    </w:p>
    <w:p w:rsidR="00EA769F" w:rsidRPr="00C5576A" w:rsidRDefault="00EA769F" w:rsidP="00A06101">
      <w:pPr>
        <w:jc w:val="both"/>
        <w:rPr>
          <w:rFonts w:asciiTheme="majorHAnsi" w:hAnsiTheme="majorHAnsi" w:cs="Tahoma"/>
          <w:b/>
          <w:sz w:val="22"/>
          <w:szCs w:val="22"/>
        </w:rPr>
      </w:pPr>
    </w:p>
    <w:p w:rsidR="00471783" w:rsidRPr="00C5576A" w:rsidRDefault="00471783" w:rsidP="00471783">
      <w:pPr>
        <w:ind w:left="360" w:hanging="360"/>
        <w:rPr>
          <w:rFonts w:asciiTheme="majorHAnsi" w:eastAsia="Arial Unicode MS" w:hAnsiTheme="majorHAnsi" w:cstheme="minorHAnsi"/>
          <w:b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sz w:val="22"/>
          <w:szCs w:val="22"/>
        </w:rPr>
        <w:lastRenderedPageBreak/>
        <w:t>Amberton University, Garland, TX</w:t>
      </w:r>
    </w:p>
    <w:p w:rsidR="00471783" w:rsidRPr="00C5576A" w:rsidRDefault="00471783" w:rsidP="00471783">
      <w:pPr>
        <w:ind w:left="360" w:hanging="360"/>
        <w:rPr>
          <w:rFonts w:asciiTheme="majorHAnsi" w:hAnsiTheme="majorHAnsi" w:cstheme="minorHAnsi"/>
          <w:b/>
          <w:i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sz w:val="22"/>
          <w:szCs w:val="22"/>
        </w:rPr>
        <w:t xml:space="preserve">Major: MBA in Management, GPA: 3.45 </w:t>
      </w:r>
    </w:p>
    <w:p w:rsidR="00471783" w:rsidRPr="00C5576A" w:rsidRDefault="00471783" w:rsidP="00471783">
      <w:pPr>
        <w:ind w:left="360" w:hanging="360"/>
        <w:rPr>
          <w:rFonts w:asciiTheme="majorHAnsi" w:eastAsia="Arial Unicode MS" w:hAnsiTheme="majorHAnsi" w:cstheme="minorHAnsi"/>
          <w:b/>
          <w:bCs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bCs/>
          <w:sz w:val="22"/>
          <w:szCs w:val="22"/>
        </w:rPr>
        <w:t xml:space="preserve">Graduation Date: 02/2017 </w:t>
      </w:r>
    </w:p>
    <w:p w:rsidR="00471783" w:rsidRPr="00C5576A" w:rsidRDefault="00471783" w:rsidP="00471783">
      <w:pPr>
        <w:ind w:left="360" w:hanging="360"/>
        <w:rPr>
          <w:rFonts w:asciiTheme="majorHAnsi" w:eastAsia="Arial Unicode MS" w:hAnsiTheme="majorHAnsi" w:cstheme="minorHAnsi"/>
          <w:b/>
          <w:bCs/>
          <w:sz w:val="22"/>
          <w:szCs w:val="22"/>
        </w:rPr>
      </w:pPr>
    </w:p>
    <w:p w:rsidR="00471783" w:rsidRPr="00C5576A" w:rsidRDefault="00471783" w:rsidP="00471783">
      <w:pPr>
        <w:ind w:left="360" w:hanging="360"/>
        <w:rPr>
          <w:rFonts w:asciiTheme="majorHAnsi" w:eastAsia="Arial Unicode MS" w:hAnsiTheme="majorHAnsi" w:cstheme="minorHAnsi"/>
          <w:b/>
          <w:bCs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bCs/>
          <w:sz w:val="22"/>
          <w:szCs w:val="22"/>
        </w:rPr>
        <w:t>Tribhuwan University, Nepal</w:t>
      </w:r>
    </w:p>
    <w:p w:rsidR="00471783" w:rsidRPr="00C5576A" w:rsidRDefault="00471783" w:rsidP="00471783">
      <w:pPr>
        <w:ind w:left="360" w:hanging="360"/>
        <w:rPr>
          <w:rFonts w:asciiTheme="majorHAnsi" w:eastAsia="Arial Unicode MS" w:hAnsiTheme="majorHAnsi" w:cstheme="minorHAnsi"/>
          <w:b/>
          <w:bCs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bCs/>
          <w:sz w:val="22"/>
          <w:szCs w:val="22"/>
        </w:rPr>
        <w:t>Bachelor in Business Studies, First Division</w:t>
      </w:r>
    </w:p>
    <w:p w:rsidR="00471783" w:rsidRPr="00C5576A" w:rsidRDefault="00471783" w:rsidP="00471783">
      <w:pPr>
        <w:ind w:left="360" w:hanging="360"/>
        <w:rPr>
          <w:rFonts w:asciiTheme="majorHAnsi" w:hAnsiTheme="majorHAnsi" w:cstheme="minorHAnsi"/>
          <w:b/>
          <w:i/>
          <w:sz w:val="22"/>
          <w:szCs w:val="22"/>
        </w:rPr>
      </w:pPr>
      <w:r w:rsidRPr="00C5576A">
        <w:rPr>
          <w:rFonts w:asciiTheme="majorHAnsi" w:eastAsia="Arial Unicode MS" w:hAnsiTheme="majorHAnsi" w:cstheme="minorHAnsi"/>
          <w:b/>
          <w:bCs/>
          <w:sz w:val="22"/>
          <w:szCs w:val="22"/>
        </w:rPr>
        <w:t xml:space="preserve">Graduation Date: 12/2009                                       </w:t>
      </w:r>
    </w:p>
    <w:p w:rsidR="00F22197" w:rsidRPr="00C5576A" w:rsidRDefault="00F22197" w:rsidP="00EF3716">
      <w:pPr>
        <w:ind w:firstLine="227"/>
        <w:jc w:val="both"/>
        <w:rPr>
          <w:rFonts w:asciiTheme="majorHAnsi" w:hAnsiTheme="majorHAnsi" w:cs="Tahoma"/>
          <w:sz w:val="22"/>
          <w:szCs w:val="22"/>
        </w:rPr>
      </w:pPr>
    </w:p>
    <w:p w:rsidR="0022629D" w:rsidRPr="00C5576A" w:rsidRDefault="0022629D" w:rsidP="00EF3716">
      <w:pPr>
        <w:ind w:firstLine="227"/>
        <w:jc w:val="both"/>
        <w:rPr>
          <w:rFonts w:asciiTheme="majorHAnsi" w:hAnsiTheme="majorHAnsi" w:cs="Tahoma"/>
          <w:sz w:val="22"/>
          <w:szCs w:val="22"/>
        </w:rPr>
      </w:pPr>
    </w:p>
    <w:p w:rsidR="0022629D" w:rsidRPr="00C5576A" w:rsidRDefault="00F22197" w:rsidP="00EF37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Organiz</w:t>
      </w:r>
      <w:r w:rsidR="006B7073" w:rsidRPr="00C5576A">
        <w:rPr>
          <w:rFonts w:asciiTheme="majorHAnsi" w:hAnsiTheme="majorHAnsi" w:cs="Tahoma"/>
          <w:b/>
          <w:sz w:val="22"/>
          <w:szCs w:val="22"/>
        </w:rPr>
        <w:t>ational Experience</w:t>
      </w:r>
    </w:p>
    <w:p w:rsidR="0022629D" w:rsidRPr="00C5576A" w:rsidRDefault="0022629D" w:rsidP="00EF3716">
      <w:pPr>
        <w:jc w:val="both"/>
        <w:rPr>
          <w:rFonts w:asciiTheme="majorHAnsi" w:hAnsiTheme="majorHAnsi" w:cs="Tahoma"/>
          <w:b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 xml:space="preserve">Company: Fidelity Investments          </w:t>
      </w:r>
      <w:r w:rsidR="00F22197" w:rsidRPr="00C5576A">
        <w:rPr>
          <w:rFonts w:asciiTheme="majorHAnsi" w:hAnsiTheme="majorHAnsi" w:cs="Tahoma"/>
          <w:b/>
          <w:sz w:val="22"/>
          <w:szCs w:val="22"/>
        </w:rPr>
        <w:t xml:space="preserve"> </w:t>
      </w:r>
      <w:r w:rsidRPr="00C5576A">
        <w:rPr>
          <w:rFonts w:asciiTheme="majorHAnsi" w:hAnsiTheme="majorHAnsi" w:cs="Tahoma"/>
          <w:b/>
          <w:sz w:val="22"/>
          <w:szCs w:val="22"/>
        </w:rPr>
        <w:t xml:space="preserve">                </w:t>
      </w:r>
      <w:r w:rsidR="00F22197" w:rsidRPr="00C5576A">
        <w:rPr>
          <w:rFonts w:asciiTheme="majorHAnsi" w:hAnsiTheme="majorHAnsi" w:cs="Tahoma"/>
          <w:b/>
          <w:sz w:val="22"/>
          <w:szCs w:val="22"/>
        </w:rPr>
        <w:t xml:space="preserve">                                                  </w:t>
      </w:r>
      <w:r w:rsidR="00900A45" w:rsidRPr="00C5576A">
        <w:rPr>
          <w:rFonts w:asciiTheme="majorHAnsi" w:hAnsiTheme="majorHAnsi" w:cs="Tahoma"/>
          <w:b/>
          <w:sz w:val="22"/>
          <w:szCs w:val="22"/>
        </w:rPr>
        <w:t xml:space="preserve">              </w:t>
      </w:r>
      <w:r w:rsidRPr="00C5576A">
        <w:rPr>
          <w:rFonts w:asciiTheme="majorHAnsi" w:hAnsiTheme="majorHAnsi" w:cs="Tahoma"/>
          <w:b/>
          <w:sz w:val="22"/>
          <w:szCs w:val="22"/>
        </w:rPr>
        <w:t xml:space="preserve">   </w:t>
      </w:r>
      <w:r w:rsidR="00900A45" w:rsidRPr="00C5576A">
        <w:rPr>
          <w:rFonts w:asciiTheme="majorHAnsi" w:hAnsiTheme="majorHAnsi" w:cs="Tahoma"/>
          <w:b/>
          <w:sz w:val="22"/>
          <w:szCs w:val="22"/>
        </w:rPr>
        <w:t xml:space="preserve">Nov </w:t>
      </w:r>
      <w:r w:rsidRPr="00C5576A">
        <w:rPr>
          <w:rFonts w:asciiTheme="majorHAnsi" w:hAnsiTheme="majorHAnsi" w:cs="Tahoma"/>
          <w:b/>
          <w:sz w:val="22"/>
          <w:szCs w:val="22"/>
        </w:rPr>
        <w:t>201</w:t>
      </w:r>
      <w:r w:rsidR="00900A45" w:rsidRPr="00C5576A">
        <w:rPr>
          <w:rFonts w:asciiTheme="majorHAnsi" w:hAnsiTheme="majorHAnsi" w:cs="Tahoma"/>
          <w:b/>
          <w:sz w:val="22"/>
          <w:szCs w:val="22"/>
        </w:rPr>
        <w:t>6</w:t>
      </w:r>
      <w:r w:rsidRPr="00C5576A">
        <w:rPr>
          <w:rFonts w:asciiTheme="majorHAnsi" w:hAnsiTheme="majorHAnsi" w:cs="Tahoma"/>
          <w:b/>
          <w:sz w:val="22"/>
          <w:szCs w:val="22"/>
        </w:rPr>
        <w:t xml:space="preserve"> - Till Date</w:t>
      </w:r>
    </w:p>
    <w:p w:rsidR="0022629D" w:rsidRPr="00C5576A" w:rsidRDefault="00900A45" w:rsidP="00EF3716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Location</w:t>
      </w:r>
      <w:r w:rsidR="00276157" w:rsidRPr="00C5576A">
        <w:rPr>
          <w:rFonts w:asciiTheme="majorHAnsi" w:hAnsiTheme="majorHAnsi" w:cs="Tahoma"/>
          <w:b/>
          <w:sz w:val="22"/>
          <w:szCs w:val="22"/>
        </w:rPr>
        <w:t>: Dallas</w:t>
      </w:r>
      <w:r w:rsidR="006B7073" w:rsidRPr="00C5576A">
        <w:rPr>
          <w:rFonts w:asciiTheme="majorHAnsi" w:hAnsiTheme="majorHAnsi" w:cs="Tahoma"/>
          <w:b/>
          <w:sz w:val="22"/>
          <w:szCs w:val="22"/>
        </w:rPr>
        <w:t>,</w:t>
      </w:r>
      <w:r w:rsidR="00276157" w:rsidRPr="00C5576A">
        <w:rPr>
          <w:rFonts w:asciiTheme="majorHAnsi" w:hAnsiTheme="majorHAnsi" w:cs="Tahoma"/>
          <w:b/>
          <w:sz w:val="22"/>
          <w:szCs w:val="22"/>
        </w:rPr>
        <w:t xml:space="preserve"> </w:t>
      </w:r>
      <w:r w:rsidR="006B7073" w:rsidRPr="00C5576A">
        <w:rPr>
          <w:rFonts w:asciiTheme="majorHAnsi" w:hAnsiTheme="majorHAnsi" w:cs="Tahoma"/>
          <w:b/>
          <w:sz w:val="22"/>
          <w:szCs w:val="22"/>
        </w:rPr>
        <w:t xml:space="preserve">TX                                                                         </w:t>
      </w:r>
    </w:p>
    <w:p w:rsidR="0022629D" w:rsidRPr="00C5576A" w:rsidRDefault="00900A45" w:rsidP="00EF3716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C5576A">
        <w:rPr>
          <w:rFonts w:asciiTheme="majorHAnsi" w:hAnsiTheme="majorHAnsi" w:cs="Tahoma"/>
          <w:b/>
          <w:sz w:val="22"/>
          <w:szCs w:val="22"/>
        </w:rPr>
        <w:t>Role</w:t>
      </w:r>
      <w:r w:rsidR="00276157" w:rsidRPr="00C5576A">
        <w:rPr>
          <w:rFonts w:asciiTheme="majorHAnsi" w:hAnsiTheme="majorHAnsi" w:cs="Tahoma"/>
          <w:b/>
          <w:sz w:val="22"/>
          <w:szCs w:val="22"/>
        </w:rPr>
        <w:t xml:space="preserve">: Salesforce </w:t>
      </w:r>
      <w:r w:rsidRPr="00C5576A">
        <w:rPr>
          <w:rFonts w:asciiTheme="majorHAnsi" w:hAnsiTheme="majorHAnsi" w:cs="Tahoma"/>
          <w:b/>
          <w:sz w:val="22"/>
          <w:szCs w:val="22"/>
        </w:rPr>
        <w:t>Consultant</w:t>
      </w:r>
    </w:p>
    <w:p w:rsidR="0022629D" w:rsidRPr="00C5576A" w:rsidRDefault="0022629D" w:rsidP="00EF3716">
      <w:pPr>
        <w:jc w:val="both"/>
        <w:rPr>
          <w:rFonts w:asciiTheme="majorHAnsi" w:hAnsiTheme="majorHAnsi" w:cs="Tahoma"/>
          <w:b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Responsibilities:</w:t>
      </w:r>
    </w:p>
    <w:p w:rsidR="00C00AC7" w:rsidRPr="00C5576A" w:rsidRDefault="00C00AC7" w:rsidP="00EF3716">
      <w:pPr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Assisted in analysis of the existing functionality to identify the enhancements and gaps in the</w:t>
      </w:r>
      <w:r w:rsidR="002C69F2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="00900A45" w:rsidRPr="00C5576A">
        <w:rPr>
          <w:rFonts w:asciiTheme="majorHAnsi" w:eastAsia="Tahoma" w:hAnsiTheme="majorHAnsi" w:cs="Tahoma"/>
          <w:sz w:val="22"/>
          <w:szCs w:val="22"/>
        </w:rPr>
        <w:t xml:space="preserve">standard </w:t>
      </w:r>
      <w:r w:rsidRPr="00C5576A">
        <w:rPr>
          <w:rFonts w:asciiTheme="majorHAnsi" w:eastAsia="Tahoma" w:hAnsiTheme="majorHAnsi" w:cs="Tahoma"/>
          <w:sz w:val="22"/>
          <w:szCs w:val="22"/>
        </w:rPr>
        <w:t>functionality, design and documented the solutions to fill the gaps.</w:t>
      </w:r>
    </w:p>
    <w:p w:rsidR="00E82B5C" w:rsidRPr="00C5576A" w:rsidRDefault="00E82B5C" w:rsidP="00DB79CD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Tahoma"/>
          <w:sz w:val="22"/>
          <w:szCs w:val="22"/>
        </w:rPr>
      </w:pP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Interacted with various business user groups to perform detailed analysis of business and technical      requirements and to design solutions using various standard objects in Salesforce.</w:t>
      </w:r>
    </w:p>
    <w:p w:rsidR="00E82B5C" w:rsidRPr="00C5576A" w:rsidRDefault="00DB79CD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Style w:val="Strong"/>
          <w:rFonts w:asciiTheme="majorHAnsi" w:hAnsiTheme="majorHAnsi"/>
          <w:b w:val="0"/>
          <w:bCs w:val="0"/>
          <w:color w:val="222222"/>
          <w:sz w:val="22"/>
          <w:szCs w:val="22"/>
          <w:shd w:val="clear" w:color="auto" w:fill="FFFFFF"/>
        </w:rPr>
        <w:t> </w:t>
      </w:r>
      <w:r w:rsidRPr="00C5576A">
        <w:rPr>
          <w:rFonts w:asciiTheme="majorHAnsi" w:hAnsiTheme="majorHAnsi" w:cs="Calibri"/>
          <w:color w:val="000000"/>
          <w:sz w:val="22"/>
          <w:szCs w:val="22"/>
          <w:shd w:val="clear" w:color="auto" w:fill="FFFFFF"/>
        </w:rPr>
        <w:t>Implemented </w:t>
      </w:r>
      <w:r w:rsidRPr="00C5576A">
        <w:rPr>
          <w:rFonts w:asciiTheme="majorHAnsi" w:hAnsiTheme="majorHAnsi" w:cs="Calibri"/>
          <w:bCs/>
          <w:color w:val="000000"/>
          <w:sz w:val="22"/>
          <w:szCs w:val="22"/>
          <w:shd w:val="clear" w:color="auto" w:fill="FFFFFF"/>
        </w:rPr>
        <w:t>security and sharing rules at object, field, and record level</w:t>
      </w:r>
      <w:r w:rsidRPr="00C5576A">
        <w:rPr>
          <w:rFonts w:asciiTheme="majorHAnsi" w:hAnsiTheme="majorHAnsi" w:cs="Calibri"/>
          <w:color w:val="000000"/>
          <w:sz w:val="22"/>
          <w:szCs w:val="22"/>
          <w:shd w:val="clear" w:color="auto" w:fill="FFFFFF"/>
        </w:rPr>
        <w:t> for different users at different levels of organization. Also </w:t>
      </w:r>
      <w:r w:rsidR="00194E41" w:rsidRPr="00C5576A">
        <w:rPr>
          <w:rStyle w:val="Strong"/>
          <w:rFonts w:asciiTheme="majorHAnsi" w:hAnsiTheme="majorHAnsi" w:cs="Calibri"/>
          <w:b w:val="0"/>
          <w:color w:val="000000"/>
          <w:sz w:val="22"/>
          <w:szCs w:val="22"/>
          <w:shd w:val="clear" w:color="auto" w:fill="FFFFFF"/>
        </w:rPr>
        <w:t xml:space="preserve">created </w:t>
      </w:r>
      <w:r w:rsidRPr="00C5576A">
        <w:rPr>
          <w:rStyle w:val="Strong"/>
          <w:rFonts w:asciiTheme="majorHAnsi" w:hAnsiTheme="majorHAnsi" w:cs="Calibri"/>
          <w:b w:val="0"/>
          <w:color w:val="000000"/>
          <w:sz w:val="22"/>
          <w:szCs w:val="22"/>
          <w:shd w:val="clear" w:color="auto" w:fill="FFFFFF"/>
        </w:rPr>
        <w:t>various profiles and configured the permissions </w:t>
      </w:r>
      <w:r w:rsidRPr="00C5576A">
        <w:rPr>
          <w:rStyle w:val="Strong"/>
          <w:rFonts w:asciiTheme="majorHAnsi" w:hAnsiTheme="majorHAnsi" w:cs="Calibri"/>
          <w:b w:val="0"/>
          <w:bCs w:val="0"/>
          <w:color w:val="000000"/>
          <w:sz w:val="22"/>
          <w:szCs w:val="22"/>
          <w:shd w:val="clear" w:color="auto" w:fill="FFFFFF"/>
        </w:rPr>
        <w:t>based on the organizational hierarchy.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Worked with various custom as well as standard Salesforce objects like Accounts, Contacts.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Custom business logic using Apex Classes, Triggers,</w:t>
      </w:r>
      <w:r w:rsidR="00900A45" w:rsidRPr="00C5576A">
        <w:rPr>
          <w:rFonts w:asciiTheme="majorHAnsi" w:eastAsia="Tahoma" w:hAnsiTheme="majorHAnsi" w:cs="Tahoma"/>
          <w:sz w:val="22"/>
          <w:szCs w:val="22"/>
        </w:rPr>
        <w:t xml:space="preserve"> Components, Visual Force pages</w:t>
      </w:r>
      <w:r w:rsidRPr="00C5576A">
        <w:rPr>
          <w:rFonts w:asciiTheme="majorHAnsi" w:eastAsia="Tahoma" w:hAnsiTheme="majorHAnsi" w:cs="Tahoma"/>
          <w:sz w:val="22"/>
          <w:szCs w:val="22"/>
        </w:rPr>
        <w:t xml:space="preserve"> and Controller Classes for various functional needs.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Worked with Apex Scheduler to invoke batch Apex classes at regular intervals.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Wrote SOQL and SOSL within custom controllers,</w:t>
      </w:r>
      <w:r w:rsidR="00BD284C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extensions and triggers.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Visual force pages that could be rendered as PDFs, build dashboard components and define email templates.</w:t>
      </w:r>
    </w:p>
    <w:p w:rsidR="00194E41" w:rsidRPr="00C5576A" w:rsidRDefault="00194E41" w:rsidP="00194E41">
      <w:pPr>
        <w:pStyle w:val="m3335338821685819234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ajorHAnsi" w:hAnsiTheme="majorHAnsi"/>
          <w:color w:val="222222"/>
          <w:sz w:val="22"/>
          <w:szCs w:val="22"/>
        </w:rPr>
      </w:pPr>
      <w:r w:rsidRPr="00C5576A">
        <w:rPr>
          <w:rStyle w:val="Strong"/>
          <w:rFonts w:asciiTheme="majorHAnsi" w:hAnsiTheme="majorHAnsi" w:cs="Calibri"/>
          <w:b w:val="0"/>
          <w:bCs w:val="0"/>
          <w:color w:val="000000"/>
          <w:sz w:val="22"/>
          <w:szCs w:val="22"/>
        </w:rPr>
        <w:t>Created </w:t>
      </w:r>
      <w:r w:rsidRPr="00C5576A">
        <w:rPr>
          <w:rStyle w:val="Strong"/>
          <w:rFonts w:asciiTheme="majorHAnsi" w:hAnsiTheme="majorHAnsi" w:cs="Calibri"/>
          <w:b w:val="0"/>
          <w:color w:val="000000"/>
          <w:sz w:val="22"/>
          <w:szCs w:val="22"/>
        </w:rPr>
        <w:t>Workflows, Approval processes and developed validation rules</w:t>
      </w:r>
      <w:r w:rsidRPr="00C5576A">
        <w:rPr>
          <w:rStyle w:val="Strong"/>
          <w:rFonts w:asciiTheme="majorHAnsi" w:hAnsiTheme="majorHAnsi" w:cs="Calibri"/>
          <w:b w:val="0"/>
          <w:bCs w:val="0"/>
          <w:color w:val="000000"/>
          <w:sz w:val="22"/>
          <w:szCs w:val="22"/>
        </w:rPr>
        <w:t>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Used Pick lists, Dependent Pick lists, and Record Types to enforce data quality.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Work flow rules and defined related tasks, email alerts and field updates.</w:t>
      </w:r>
    </w:p>
    <w:p w:rsidR="00194E41" w:rsidRPr="00C5576A" w:rsidRDefault="00194E41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Utilized various third party </w:t>
      </w:r>
      <w:r w:rsidRPr="00C5576A">
        <w:rPr>
          <w:rFonts w:asciiTheme="majorHAnsi" w:hAnsiTheme="majorHAnsi" w:cs="Calibri"/>
          <w:bCs/>
          <w:color w:val="222222"/>
          <w:sz w:val="22"/>
          <w:szCs w:val="22"/>
          <w:shd w:val="clear" w:color="auto" w:fill="FFFFFF"/>
        </w:rPr>
        <w:t>AppExchange tools</w:t>
      </w: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 for Reporting and Data handling.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 xml:space="preserve">Designed and modified Approval processes and created Approval steps which used email alerts and </w:t>
      </w:r>
      <w:r w:rsidR="00471783" w:rsidRPr="00C5576A">
        <w:rPr>
          <w:rFonts w:asciiTheme="majorHAnsi" w:eastAsia="Tahoma" w:hAnsiTheme="majorHAnsi" w:cs="Tahoma"/>
          <w:sz w:val="22"/>
          <w:szCs w:val="22"/>
        </w:rPr>
        <w:t>field updates</w:t>
      </w:r>
      <w:r w:rsidRPr="00C5576A">
        <w:rPr>
          <w:rFonts w:asciiTheme="majorHAnsi" w:eastAsia="Tahoma" w:hAnsiTheme="majorHAnsi" w:cs="Tahoma"/>
          <w:sz w:val="22"/>
          <w:szCs w:val="22"/>
        </w:rPr>
        <w:t>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Monitored and resolved the Service Requests, specifically, visibility issues involving Custom</w:t>
      </w:r>
      <w:r w:rsidR="00B77318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Profiles, Public Groups, and Sharing Rules.</w:t>
      </w:r>
    </w:p>
    <w:p w:rsidR="0022629D" w:rsidRPr="00C5576A" w:rsidRDefault="00E82B5C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Created as well as Customized Various </w:t>
      </w:r>
      <w:r w:rsidRPr="00C5576A">
        <w:rPr>
          <w:rFonts w:asciiTheme="majorHAnsi" w:hAnsiTheme="majorHAnsi" w:cs="Calibri"/>
          <w:bCs/>
          <w:color w:val="222222"/>
          <w:sz w:val="22"/>
          <w:szCs w:val="22"/>
          <w:shd w:val="clear" w:color="auto" w:fill="FFFFFF"/>
        </w:rPr>
        <w:t>Dashboards and Reports</w:t>
      </w: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 with Salesforce CRM.</w:t>
      </w:r>
    </w:p>
    <w:p w:rsidR="00EE7A2A" w:rsidRPr="00C5576A" w:rsidRDefault="00EE7A2A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hAnsiTheme="majorHAnsi"/>
          <w:color w:val="222222"/>
          <w:sz w:val="22"/>
          <w:szCs w:val="22"/>
          <w:shd w:val="clear" w:color="auto" w:fill="FFFFFF"/>
        </w:rPr>
        <w:t> </w:t>
      </w: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Used </w:t>
      </w:r>
      <w:r w:rsidRPr="00C5576A">
        <w:rPr>
          <w:rFonts w:asciiTheme="majorHAnsi" w:hAnsiTheme="majorHAnsi" w:cs="Calibri"/>
          <w:bCs/>
          <w:color w:val="222222"/>
          <w:sz w:val="22"/>
          <w:szCs w:val="22"/>
          <w:shd w:val="clear" w:color="auto" w:fill="FFFFFF"/>
        </w:rPr>
        <w:t>Agile methodology</w:t>
      </w:r>
      <w:r w:rsidRPr="00C5576A">
        <w:rPr>
          <w:rFonts w:asciiTheme="majorHAnsi" w:hAnsiTheme="majorHAnsi" w:cs="Calibri"/>
          <w:color w:val="222222"/>
          <w:sz w:val="22"/>
          <w:szCs w:val="22"/>
          <w:shd w:val="clear" w:color="auto" w:fill="FFFFFF"/>
        </w:rPr>
        <w:t> to achieve high performance.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Deployed meta-data changes and Apex classes from a Developer organization to a production</w:t>
      </w:r>
      <w:r w:rsidR="00B77318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="00900A45" w:rsidRPr="00C5576A">
        <w:rPr>
          <w:rFonts w:asciiTheme="majorHAnsi" w:eastAsia="Tahoma" w:hAnsiTheme="majorHAnsi" w:cs="Tahoma"/>
          <w:sz w:val="22"/>
          <w:szCs w:val="22"/>
        </w:rPr>
        <w:t>organization using Change Sets</w:t>
      </w:r>
      <w:r w:rsidRPr="00C5576A">
        <w:rPr>
          <w:rFonts w:asciiTheme="majorHAnsi" w:eastAsia="Tahoma" w:hAnsiTheme="majorHAnsi" w:cs="Tahoma"/>
          <w:sz w:val="22"/>
          <w:szCs w:val="22"/>
        </w:rPr>
        <w:t>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Many-to-Many relationships and created Junction objects to implement Roll-up Summary</w:t>
      </w:r>
      <w:r w:rsidR="00B77318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="00900A45" w:rsidRPr="00C5576A">
        <w:rPr>
          <w:rFonts w:asciiTheme="majorHAnsi" w:eastAsia="Tahoma" w:hAnsiTheme="majorHAnsi" w:cs="Tahoma"/>
          <w:sz w:val="22"/>
          <w:szCs w:val="22"/>
        </w:rPr>
        <w:t xml:space="preserve">fields to </w:t>
      </w:r>
      <w:r w:rsidRPr="00C5576A">
        <w:rPr>
          <w:rFonts w:asciiTheme="majorHAnsi" w:eastAsia="Tahoma" w:hAnsiTheme="majorHAnsi" w:cs="Tahoma"/>
          <w:sz w:val="22"/>
          <w:szCs w:val="22"/>
        </w:rPr>
        <w:t>aggregate data from child records on the parent.</w:t>
      </w:r>
    </w:p>
    <w:p w:rsidR="0022629D" w:rsidRPr="00C5576A" w:rsidRDefault="00900A45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 xml:space="preserve">Supported data migration </w:t>
      </w:r>
      <w:r w:rsidR="006B7073" w:rsidRPr="00C5576A">
        <w:rPr>
          <w:rFonts w:asciiTheme="majorHAnsi" w:eastAsia="Tahoma" w:hAnsiTheme="majorHAnsi" w:cs="Tahoma"/>
          <w:sz w:val="22"/>
          <w:szCs w:val="22"/>
        </w:rPr>
        <w:t>using Sales force Data Loader.</w:t>
      </w:r>
    </w:p>
    <w:p w:rsidR="0022629D" w:rsidRPr="00C5576A" w:rsidRDefault="006B7073" w:rsidP="00EF3716">
      <w:pPr>
        <w:pStyle w:val="ListParagraph"/>
        <w:numPr>
          <w:ilvl w:val="0"/>
          <w:numId w:val="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Designed Validation Rules along with Roll-Up Summary Fields to maintain data quantity and data</w:t>
      </w:r>
      <w:r w:rsidR="00EF3716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consistency.</w:t>
      </w:r>
    </w:p>
    <w:p w:rsidR="0022629D" w:rsidRPr="00C5576A" w:rsidRDefault="0022629D" w:rsidP="00EF3716">
      <w:pPr>
        <w:jc w:val="both"/>
        <w:rPr>
          <w:rFonts w:asciiTheme="majorHAnsi" w:hAnsiTheme="majorHAnsi" w:cs="Tahoma"/>
          <w:sz w:val="22"/>
          <w:szCs w:val="22"/>
        </w:rPr>
      </w:pPr>
    </w:p>
    <w:p w:rsidR="00C00AC7" w:rsidRPr="00C5576A" w:rsidRDefault="006B7073" w:rsidP="00C00AC7">
      <w:pPr>
        <w:pStyle w:val="m3335338821685819234colorfullist-accent11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Calibri"/>
          <w:color w:val="222222"/>
          <w:sz w:val="22"/>
          <w:szCs w:val="22"/>
        </w:rPr>
      </w:pPr>
      <w:r w:rsidRPr="00C5576A">
        <w:rPr>
          <w:rFonts w:asciiTheme="majorHAnsi" w:hAnsiTheme="majorHAnsi" w:cs="Tahoma"/>
          <w:bCs/>
          <w:sz w:val="22"/>
          <w:szCs w:val="22"/>
        </w:rPr>
        <w:t>Environment</w:t>
      </w:r>
      <w:r w:rsidRPr="00C5576A">
        <w:rPr>
          <w:rFonts w:asciiTheme="majorHAnsi" w:hAnsiTheme="majorHAnsi" w:cs="Tahoma"/>
          <w:sz w:val="22"/>
          <w:szCs w:val="22"/>
        </w:rPr>
        <w:t xml:space="preserve">: </w:t>
      </w:r>
      <w:r w:rsidR="00C00AC7" w:rsidRPr="00C5576A">
        <w:rPr>
          <w:rFonts w:asciiTheme="majorHAnsi" w:hAnsiTheme="majorHAnsi" w:cs="Calibri"/>
          <w:color w:val="000000"/>
          <w:sz w:val="22"/>
          <w:szCs w:val="22"/>
        </w:rPr>
        <w:t>Force.com IDE, Apex Classes, Java, Apex Triggers, Visual Force pages, Validation Rules, Formula Fields, Data Loader, Reports and Dashboards, HTML, Lightning components, Marketing Cloud, Exact Target, Service Cloud, Workflow &amp; Approvals, Web Services. AppExchange, Workflow &amp; Approvals, Reports, Custom Objects.</w:t>
      </w:r>
    </w:p>
    <w:p w:rsidR="00C00AC7" w:rsidRPr="00C5576A" w:rsidRDefault="00C00AC7" w:rsidP="00C00AC7">
      <w:pPr>
        <w:shd w:val="clear" w:color="auto" w:fill="FFFFFF"/>
        <w:suppressAutoHyphens w:val="0"/>
        <w:jc w:val="both"/>
        <w:rPr>
          <w:rFonts w:asciiTheme="majorHAnsi" w:hAnsiTheme="majorHAnsi" w:cs="Arial"/>
          <w:color w:val="222222"/>
          <w:sz w:val="22"/>
          <w:szCs w:val="22"/>
          <w:lang w:val="en-US" w:eastAsia="en-US"/>
        </w:rPr>
      </w:pPr>
      <w:r w:rsidRPr="00C5576A">
        <w:rPr>
          <w:rFonts w:asciiTheme="majorHAnsi" w:hAnsiTheme="majorHAnsi" w:cs="Calibri"/>
          <w:color w:val="222222"/>
          <w:sz w:val="22"/>
          <w:szCs w:val="22"/>
          <w:lang w:val="en-US" w:eastAsia="en-US"/>
        </w:rPr>
        <w:t> </w:t>
      </w:r>
    </w:p>
    <w:p w:rsidR="0022629D" w:rsidRPr="00C5576A" w:rsidRDefault="0022629D" w:rsidP="00EF3716">
      <w:pPr>
        <w:jc w:val="both"/>
        <w:rPr>
          <w:rFonts w:asciiTheme="majorHAnsi" w:hAnsiTheme="majorHAnsi" w:cs="Tahoma"/>
          <w:i/>
          <w:iCs/>
          <w:sz w:val="22"/>
          <w:szCs w:val="22"/>
        </w:rPr>
      </w:pPr>
    </w:p>
    <w:p w:rsidR="0022629D" w:rsidRPr="00C5576A" w:rsidRDefault="006B7073" w:rsidP="00EF3716">
      <w:pPr>
        <w:ind w:left="2160" w:hanging="2160"/>
        <w:jc w:val="both"/>
        <w:rPr>
          <w:rFonts w:asciiTheme="majorHAnsi" w:hAnsiTheme="majorHAnsi" w:cs="Tahoma"/>
          <w:i/>
          <w:iCs/>
          <w:sz w:val="22"/>
          <w:szCs w:val="22"/>
        </w:rPr>
      </w:pPr>
      <w:r w:rsidRPr="00C5576A">
        <w:rPr>
          <w:rFonts w:asciiTheme="majorHAnsi" w:hAnsiTheme="majorHAnsi" w:cs="Tahoma"/>
          <w:i/>
          <w:iCs/>
          <w:sz w:val="22"/>
          <w:szCs w:val="22"/>
        </w:rPr>
        <w:tab/>
      </w:r>
      <w:r w:rsidRPr="00C5576A">
        <w:rPr>
          <w:rFonts w:asciiTheme="majorHAnsi" w:hAnsiTheme="majorHAnsi" w:cs="Tahoma"/>
          <w:i/>
          <w:iCs/>
          <w:sz w:val="22"/>
          <w:szCs w:val="22"/>
        </w:rPr>
        <w:tab/>
      </w:r>
    </w:p>
    <w:p w:rsidR="0022629D" w:rsidRPr="00C5576A" w:rsidRDefault="0022629D" w:rsidP="00EF3716">
      <w:pPr>
        <w:ind w:left="2160" w:hanging="2160"/>
        <w:jc w:val="both"/>
        <w:rPr>
          <w:rFonts w:asciiTheme="majorHAnsi" w:hAnsiTheme="majorHAnsi" w:cs="Tahoma"/>
          <w:i/>
          <w:iCs/>
          <w:sz w:val="22"/>
          <w:szCs w:val="22"/>
        </w:rPr>
      </w:pPr>
    </w:p>
    <w:p w:rsidR="0022629D" w:rsidRPr="00C5576A" w:rsidRDefault="006B7073" w:rsidP="00EF3716">
      <w:pPr>
        <w:ind w:left="2160" w:hanging="2160"/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lastRenderedPageBreak/>
        <w:t>Company:</w:t>
      </w:r>
      <w:r w:rsidR="00F22197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</w:t>
      </w:r>
      <w:r w:rsidR="00276157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Eagle Creek 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Software</w:t>
      </w:r>
      <w:r w:rsidR="00276157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Services                       </w:t>
      </w:r>
      <w:r w:rsidR="00F22197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                </w:t>
      </w:r>
      <w:r w:rsidR="00EF3716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 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</w:t>
      </w:r>
      <w:r w:rsidR="00900A45" w:rsidRPr="00C5576A">
        <w:rPr>
          <w:rFonts w:asciiTheme="majorHAnsi" w:eastAsia="Verdana" w:hAnsiTheme="majorHAnsi" w:cs="Tahoma"/>
          <w:b/>
          <w:bCs/>
          <w:sz w:val="22"/>
          <w:szCs w:val="22"/>
        </w:rPr>
        <w:t>Sep</w:t>
      </w:r>
      <w:r w:rsidR="00900A45" w:rsidRPr="00C5576A">
        <w:rPr>
          <w:rFonts w:asciiTheme="majorHAnsi" w:eastAsia="Tahoma" w:hAnsiTheme="majorHAnsi" w:cs="Tahoma"/>
          <w:b/>
          <w:bCs/>
          <w:sz w:val="22"/>
          <w:szCs w:val="22"/>
        </w:rPr>
        <w:t xml:space="preserve">2015 </w:t>
      </w:r>
      <w:r w:rsidRPr="00C5576A">
        <w:rPr>
          <w:rFonts w:asciiTheme="majorHAnsi" w:eastAsia="Tahoma" w:hAnsiTheme="majorHAnsi" w:cs="Tahoma"/>
          <w:b/>
          <w:bCs/>
          <w:sz w:val="22"/>
          <w:szCs w:val="22"/>
        </w:rPr>
        <w:t>-</w:t>
      </w:r>
      <w:r w:rsidR="00900A45" w:rsidRPr="00C5576A">
        <w:rPr>
          <w:rFonts w:asciiTheme="majorHAnsi" w:eastAsia="Tahoma" w:hAnsiTheme="majorHAnsi" w:cs="Tahoma"/>
          <w:b/>
          <w:bCs/>
          <w:sz w:val="22"/>
          <w:szCs w:val="22"/>
        </w:rPr>
        <w:t>Oct</w:t>
      </w:r>
      <w:r w:rsidRPr="00C5576A">
        <w:rPr>
          <w:rFonts w:asciiTheme="majorHAnsi" w:eastAsia="Tahoma" w:hAnsiTheme="majorHAnsi" w:cs="Tahoma"/>
          <w:b/>
          <w:bCs/>
          <w:sz w:val="22"/>
          <w:szCs w:val="22"/>
        </w:rPr>
        <w:t>201</w:t>
      </w:r>
      <w:r w:rsidR="00900A45" w:rsidRPr="00C5576A">
        <w:rPr>
          <w:rFonts w:asciiTheme="majorHAnsi" w:eastAsia="Tahoma" w:hAnsiTheme="majorHAnsi" w:cs="Tahoma"/>
          <w:b/>
          <w:bCs/>
          <w:sz w:val="22"/>
          <w:szCs w:val="22"/>
        </w:rPr>
        <w:t>6</w:t>
      </w:r>
    </w:p>
    <w:p w:rsidR="0022629D" w:rsidRPr="00C5576A" w:rsidRDefault="00564D09" w:rsidP="00EF3716">
      <w:pPr>
        <w:ind w:left="2160" w:hanging="2160"/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Location: Boston MA</w:t>
      </w:r>
    </w:p>
    <w:p w:rsidR="0022629D" w:rsidRPr="00C5576A" w:rsidRDefault="006B7073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Role: Salesforce </w:t>
      </w:r>
      <w:r w:rsidR="00E1527C" w:rsidRPr="00C5576A">
        <w:rPr>
          <w:rFonts w:asciiTheme="majorHAnsi" w:eastAsia="Tahoma" w:hAnsiTheme="majorHAnsi" w:cs="Tahoma"/>
          <w:b/>
          <w:sz w:val="22"/>
          <w:szCs w:val="22"/>
        </w:rPr>
        <w:t>Admin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                                                                    </w:t>
      </w:r>
    </w:p>
    <w:p w:rsidR="0022629D" w:rsidRPr="00C5576A" w:rsidRDefault="0022629D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Responsibilities:</w:t>
      </w:r>
    </w:p>
    <w:p w:rsidR="0022629D" w:rsidRPr="00C5576A" w:rsidRDefault="0022629D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Worked on Standard objects such as leads, Opportunities, Accounts, Contacts, Campaigns associated with Sales Cloud.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Involved in Salesforce.com Application Set up activities and customized the applications to match the functional needs of the organization.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various custom objects, Tabs, Components and Visual Force pages and Controllers.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and deployed several reports using force.com platform.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Customized User Roles, Role hierarchies, Profiles and Sharing settings to ensure that the protected</w:t>
      </w:r>
      <w:r w:rsidR="00B57003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data is available only to the authorized users.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Apex classes, Controller Classes, Apex triggers and API integration for various functional needs in the application.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Apex code to convert lead to a contact and associate the contacts with accounts.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and deployed approval processes for leads conversion, opportunities and products/Assets management.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Implemented the requirements on Sandbox and Force.com IDE plug in for Eclipse and deploying it in production using Change Sets.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work flow rules and defined related tasks, email alerts, and field updates.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page layouts, search layouts to organize fields, custom links, related lists and other components on record detail pages and edit pages.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Experienced with Web-to-Lead and Web-to-Case scenarios along with Escalation rules and Assignment Rules.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Worked on role hierarchy &amp; sharing rules to configure visibility.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Maintained Organizational Hierarchy created Profiles, Roles and maintained Sharing/Security for FLS, Record-level Security.</w:t>
      </w:r>
    </w:p>
    <w:p w:rsidR="0022629D" w:rsidRPr="00C5576A" w:rsidRDefault="006B7073" w:rsidP="00EF3716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Customized the dashboards to track usage for productivity and performance of business centres and their sales team.</w:t>
      </w:r>
    </w:p>
    <w:p w:rsidR="0022629D" w:rsidRPr="00C5576A" w:rsidRDefault="0022629D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>Environment:</w:t>
      </w:r>
      <w:r w:rsidRPr="00C5576A">
        <w:rPr>
          <w:rFonts w:asciiTheme="majorHAnsi" w:eastAsia="Tahoma" w:hAnsiTheme="majorHAnsi" w:cs="Tahoma"/>
          <w:sz w:val="22"/>
          <w:szCs w:val="22"/>
        </w:rPr>
        <w:t xml:space="preserve"> Saleforce.com platform, Force.com Sites, Apex, Visual Force (Pages, Component &amp; </w:t>
      </w:r>
    </w:p>
    <w:p w:rsidR="0022629D" w:rsidRPr="00C5576A" w:rsidRDefault="006B7073" w:rsidP="00EF3716">
      <w:pPr>
        <w:jc w:val="both"/>
        <w:rPr>
          <w:rFonts w:asciiTheme="majorHAnsi" w:hAnsiTheme="majorHAnsi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Controllers), Pages, Data Loader, Work flow &amp; Approvals, Reports, Custom Objects, Custom Tabs, Email Services</w:t>
      </w:r>
    </w:p>
    <w:p w:rsidR="0022629D" w:rsidRPr="00C5576A" w:rsidRDefault="0022629D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22629D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EF3716" w:rsidP="00EF3716">
      <w:pPr>
        <w:jc w:val="both"/>
        <w:rPr>
          <w:rFonts w:asciiTheme="majorHAnsi" w:eastAsia="Tahoma" w:hAnsiTheme="majorHAnsi" w:cs="Tahoma"/>
          <w:b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>Company</w:t>
      </w:r>
      <w:r w:rsidR="006B7073" w:rsidRPr="00C5576A">
        <w:rPr>
          <w:rFonts w:asciiTheme="majorHAnsi" w:eastAsia="Tahoma" w:hAnsiTheme="majorHAnsi" w:cs="Tahoma"/>
          <w:b/>
          <w:sz w:val="22"/>
          <w:szCs w:val="22"/>
        </w:rPr>
        <w:t xml:space="preserve">: Ann Taylor                        </w:t>
      </w:r>
      <w:r w:rsidR="00F22197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                           </w:t>
      </w:r>
      <w:r w:rsidR="006B7073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    </w:t>
      </w:r>
      <w:r w:rsidR="00F22197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   </w:t>
      </w:r>
      <w:r w:rsidR="006B7073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</w:t>
      </w:r>
      <w:r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             </w:t>
      </w:r>
      <w:r w:rsidR="00900A45" w:rsidRPr="00C5576A">
        <w:rPr>
          <w:rFonts w:asciiTheme="majorHAnsi" w:eastAsia="Tahoma" w:hAnsiTheme="majorHAnsi" w:cs="Tahoma"/>
          <w:b/>
          <w:sz w:val="22"/>
          <w:szCs w:val="22"/>
        </w:rPr>
        <w:t xml:space="preserve">                </w:t>
      </w:r>
      <w:r w:rsidR="00777EC6" w:rsidRPr="00C5576A">
        <w:rPr>
          <w:rFonts w:asciiTheme="majorHAnsi" w:eastAsia="Tahoma" w:hAnsiTheme="majorHAnsi" w:cs="Tahoma"/>
          <w:b/>
          <w:sz w:val="22"/>
          <w:szCs w:val="22"/>
        </w:rPr>
        <w:t>Mar</w:t>
      </w:r>
      <w:r w:rsidR="00C5576A" w:rsidRPr="00C5576A">
        <w:rPr>
          <w:rFonts w:asciiTheme="majorHAnsi" w:eastAsia="Tahoma" w:hAnsiTheme="majorHAnsi" w:cs="Tahoma"/>
          <w:b/>
          <w:sz w:val="22"/>
          <w:szCs w:val="22"/>
        </w:rPr>
        <w:t>2014-Sept</w:t>
      </w:r>
      <w:r w:rsidR="00900A45" w:rsidRPr="00C5576A">
        <w:rPr>
          <w:rFonts w:asciiTheme="majorHAnsi" w:eastAsia="Tahoma" w:hAnsiTheme="majorHAnsi" w:cs="Tahoma"/>
          <w:b/>
          <w:sz w:val="22"/>
          <w:szCs w:val="22"/>
        </w:rPr>
        <w:t>2015</w:t>
      </w:r>
    </w:p>
    <w:p w:rsidR="0022629D" w:rsidRPr="00C5576A" w:rsidRDefault="006B7073" w:rsidP="00EF3716">
      <w:pPr>
        <w:jc w:val="both"/>
        <w:rPr>
          <w:rFonts w:asciiTheme="majorHAnsi" w:eastAsia="Tahoma" w:hAnsiTheme="majorHAnsi" w:cs="Tahoma"/>
          <w:b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 xml:space="preserve">Location:  New York City, NY                                                                                                </w:t>
      </w:r>
    </w:p>
    <w:p w:rsidR="0022629D" w:rsidRPr="00C5576A" w:rsidRDefault="00900A45" w:rsidP="00EF3716">
      <w:pPr>
        <w:jc w:val="both"/>
        <w:rPr>
          <w:rFonts w:asciiTheme="majorHAnsi" w:eastAsia="Tahoma" w:hAnsiTheme="majorHAnsi" w:cs="Tahoma"/>
          <w:b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>Role</w:t>
      </w:r>
      <w:r w:rsidR="006B7073" w:rsidRPr="00C5576A">
        <w:rPr>
          <w:rFonts w:asciiTheme="majorHAnsi" w:eastAsia="Tahoma" w:hAnsiTheme="majorHAnsi" w:cs="Tahoma"/>
          <w:b/>
          <w:sz w:val="22"/>
          <w:szCs w:val="22"/>
        </w:rPr>
        <w:t xml:space="preserve">: Salesforce </w:t>
      </w:r>
      <w:r w:rsidR="00476B75" w:rsidRPr="00C5576A">
        <w:rPr>
          <w:rFonts w:asciiTheme="majorHAnsi" w:eastAsia="Tahoma" w:hAnsiTheme="majorHAnsi" w:cs="Tahoma"/>
          <w:b/>
          <w:sz w:val="22"/>
          <w:szCs w:val="22"/>
        </w:rPr>
        <w:t>Admin</w:t>
      </w:r>
    </w:p>
    <w:p w:rsidR="00900A45" w:rsidRPr="00C5576A" w:rsidRDefault="00900A45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hAnsiTheme="majorHAnsi"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>Responsibilities:</w:t>
      </w:r>
    </w:p>
    <w:p w:rsidR="0022629D" w:rsidRPr="00C5576A" w:rsidRDefault="0022629D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Worked on Standard objects such as leads, Opportunities, Accounts, Contacts, Campaigns associated with Sales Cloud.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various custom objects, Tabs, Components and Visual Force pages and Controllers.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and deployed several reports using force.com platform.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Apex classes, Controller Classes, Apex triggers and API integration for various functional needs in the application.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Apex code to convert lead to a contact and associate the contacts with accounts.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Developed and deployed approval processes for leads convers</w:t>
      </w:r>
      <w:r w:rsidR="00BD284C" w:rsidRPr="00C5576A">
        <w:rPr>
          <w:rFonts w:asciiTheme="majorHAnsi" w:eastAsia="Tahoma" w:hAnsiTheme="majorHAnsi" w:cs="Tahoma"/>
          <w:sz w:val="22"/>
          <w:szCs w:val="22"/>
        </w:rPr>
        <w:t>ion, opportunities and products</w:t>
      </w:r>
      <w:r w:rsidR="00471783" w:rsidRPr="00C5576A">
        <w:rPr>
          <w:rFonts w:asciiTheme="majorHAnsi" w:eastAsia="Tahoma" w:hAnsiTheme="majorHAnsi" w:cs="Tahoma"/>
          <w:sz w:val="22"/>
          <w:szCs w:val="22"/>
        </w:rPr>
        <w:t>, and</w:t>
      </w:r>
      <w:r w:rsidR="00BD284C" w:rsidRPr="00C5576A">
        <w:rPr>
          <w:rFonts w:asciiTheme="majorHAnsi" w:eastAsia="Tahoma" w:hAnsiTheme="majorHAnsi" w:cs="Tahoma"/>
          <w:sz w:val="22"/>
          <w:szCs w:val="22"/>
        </w:rPr>
        <w:t xml:space="preserve"> Assets</w:t>
      </w:r>
      <w:r w:rsidRPr="00C5576A">
        <w:rPr>
          <w:rFonts w:asciiTheme="majorHAnsi" w:eastAsia="Tahoma" w:hAnsiTheme="majorHAnsi" w:cs="Tahoma"/>
          <w:sz w:val="22"/>
          <w:szCs w:val="22"/>
        </w:rPr>
        <w:t>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Implemented the requirements on Sandbox and Force.com IDE plug in during Eclipse and deploying it in production.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Implemented the integration of Salesforce to Oracle Eloqua for marketing.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Created work flow rules and defined related tasks, email alerts, and field updates.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lastRenderedPageBreak/>
        <w:t>Created page layouts, search layouts to organize fields, custom links, related lists and other</w:t>
      </w:r>
      <w:r w:rsidR="00B57003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components on record detail pages and edit pages.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Experienced with Web-to-Lead and Web-to-Case scenarios along with Escalation rules and Assignment Rules.</w:t>
      </w:r>
    </w:p>
    <w:p w:rsidR="0022629D" w:rsidRPr="00C5576A" w:rsidRDefault="006B7073" w:rsidP="00EF3716">
      <w:pPr>
        <w:pStyle w:val="ListParagraph"/>
        <w:numPr>
          <w:ilvl w:val="0"/>
          <w:numId w:val="12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Customized the dashboards to track usage for productivity and performance of business centres</w:t>
      </w:r>
      <w:r w:rsidR="00EF3716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Tahoma" w:hAnsiTheme="majorHAnsi" w:cs="Tahoma"/>
          <w:sz w:val="22"/>
          <w:szCs w:val="22"/>
        </w:rPr>
        <w:t>and their sales team.</w:t>
      </w:r>
    </w:p>
    <w:p w:rsidR="0022629D" w:rsidRPr="00C5576A" w:rsidRDefault="0022629D" w:rsidP="00EF3716">
      <w:pPr>
        <w:ind w:hanging="180"/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Tahoma" w:hAnsiTheme="majorHAnsi" w:cs="Tahoma"/>
          <w:b/>
          <w:sz w:val="22"/>
          <w:szCs w:val="22"/>
        </w:rPr>
        <w:t>Environment</w:t>
      </w:r>
      <w:r w:rsidRPr="00C5576A">
        <w:rPr>
          <w:rFonts w:asciiTheme="majorHAnsi" w:eastAsia="Tahoma" w:hAnsiTheme="majorHAnsi" w:cs="Tahoma"/>
          <w:sz w:val="22"/>
          <w:szCs w:val="22"/>
        </w:rPr>
        <w:t xml:space="preserve">: Saleforce.com platform, Force.com Sites, Apex, Visual Force (Pages, Component &amp; </w:t>
      </w:r>
    </w:p>
    <w:p w:rsidR="0022629D" w:rsidRPr="00C5576A" w:rsidRDefault="006B7073" w:rsidP="00EF3716">
      <w:pPr>
        <w:jc w:val="both"/>
        <w:rPr>
          <w:rFonts w:asciiTheme="majorHAnsi" w:hAnsiTheme="majorHAnsi"/>
          <w:sz w:val="22"/>
          <w:szCs w:val="22"/>
        </w:rPr>
      </w:pPr>
      <w:r w:rsidRPr="00C5576A">
        <w:rPr>
          <w:rFonts w:asciiTheme="majorHAnsi" w:eastAsia="Tahoma" w:hAnsiTheme="majorHAnsi" w:cs="Tahoma"/>
          <w:sz w:val="22"/>
          <w:szCs w:val="22"/>
        </w:rPr>
        <w:t>Controllers), Pages, Data Loader, Workflow &amp; Approvals, Repor</w:t>
      </w:r>
      <w:r w:rsidR="00900A45" w:rsidRPr="00C5576A">
        <w:rPr>
          <w:rFonts w:asciiTheme="majorHAnsi" w:eastAsia="Tahoma" w:hAnsiTheme="majorHAnsi" w:cs="Tahoma"/>
          <w:sz w:val="22"/>
          <w:szCs w:val="22"/>
        </w:rPr>
        <w:t>ts, Custom Objects, Custom Tabs.</w:t>
      </w:r>
      <w:r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</w:p>
    <w:p w:rsidR="0022629D" w:rsidRPr="00C5576A" w:rsidRDefault="0022629D" w:rsidP="00EF3716">
      <w:pPr>
        <w:jc w:val="both"/>
        <w:rPr>
          <w:rFonts w:asciiTheme="majorHAnsi" w:hAnsiTheme="majorHAnsi"/>
          <w:sz w:val="22"/>
          <w:szCs w:val="22"/>
        </w:rPr>
      </w:pPr>
    </w:p>
    <w:p w:rsidR="0022629D" w:rsidRPr="00C5576A" w:rsidRDefault="0022629D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</w:p>
    <w:p w:rsidR="0022629D" w:rsidRPr="00C5576A" w:rsidRDefault="00900A45" w:rsidP="00EF3716">
      <w:pPr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Company</w:t>
      </w:r>
      <w:r w:rsidR="006B7073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:  Acquia                                                                          </w:t>
      </w:r>
      <w:r w:rsidR="00F22197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        </w:t>
      </w:r>
      <w:r w:rsidR="00EF3716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             </w:t>
      </w:r>
      <w:r w:rsidR="006B7073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</w:t>
      </w:r>
      <w:r w:rsidR="006B7073" w:rsidRPr="00C5576A">
        <w:rPr>
          <w:rFonts w:asciiTheme="majorHAnsi" w:eastAsia="Tahoma" w:hAnsiTheme="majorHAnsi" w:cs="Tahoma"/>
          <w:b/>
          <w:bCs/>
          <w:sz w:val="22"/>
          <w:szCs w:val="22"/>
        </w:rPr>
        <w:t>Jan 20</w:t>
      </w:r>
      <w:r w:rsidR="00C15432" w:rsidRPr="00C5576A">
        <w:rPr>
          <w:rFonts w:asciiTheme="majorHAnsi" w:eastAsia="Tahoma" w:hAnsiTheme="majorHAnsi" w:cs="Tahoma"/>
          <w:b/>
          <w:bCs/>
          <w:sz w:val="22"/>
          <w:szCs w:val="22"/>
        </w:rPr>
        <w:t>12</w:t>
      </w:r>
      <w:r w:rsidR="006B7073" w:rsidRPr="00C5576A">
        <w:rPr>
          <w:rFonts w:asciiTheme="majorHAnsi" w:eastAsia="Tahoma" w:hAnsiTheme="majorHAnsi" w:cs="Tahoma"/>
          <w:b/>
          <w:bCs/>
          <w:sz w:val="22"/>
          <w:szCs w:val="22"/>
        </w:rPr>
        <w:t xml:space="preserve"> – </w:t>
      </w:r>
      <w:r w:rsidR="00777EC6" w:rsidRPr="00C5576A">
        <w:rPr>
          <w:rFonts w:asciiTheme="majorHAnsi" w:eastAsia="Tahoma" w:hAnsiTheme="majorHAnsi" w:cs="Tahoma"/>
          <w:b/>
          <w:bCs/>
          <w:sz w:val="22"/>
          <w:szCs w:val="22"/>
        </w:rPr>
        <w:t>Dec</w:t>
      </w:r>
      <w:r w:rsidR="006B7073" w:rsidRPr="00C5576A">
        <w:rPr>
          <w:rFonts w:asciiTheme="majorHAnsi" w:eastAsia="Tahoma" w:hAnsiTheme="majorHAnsi" w:cs="Tahoma"/>
          <w:b/>
          <w:bCs/>
          <w:sz w:val="22"/>
          <w:szCs w:val="22"/>
        </w:rPr>
        <w:t>201</w:t>
      </w:r>
      <w:r w:rsidR="00C5576A" w:rsidRPr="00C5576A">
        <w:rPr>
          <w:rFonts w:asciiTheme="majorHAnsi" w:eastAsia="Tahoma" w:hAnsiTheme="majorHAnsi" w:cs="Tahoma"/>
          <w:b/>
          <w:bCs/>
          <w:sz w:val="22"/>
          <w:szCs w:val="22"/>
        </w:rPr>
        <w:t>3</w:t>
      </w:r>
    </w:p>
    <w:p w:rsidR="0022629D" w:rsidRPr="00C5576A" w:rsidRDefault="006B7073" w:rsidP="00EF3716">
      <w:pPr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Location</w:t>
      </w:r>
      <w:r w:rsidR="00900A45" w:rsidRPr="00C5576A">
        <w:rPr>
          <w:rFonts w:asciiTheme="majorHAnsi" w:eastAsia="Verdana" w:hAnsiTheme="majorHAnsi" w:cs="Tahoma"/>
          <w:b/>
          <w:bCs/>
          <w:sz w:val="22"/>
          <w:szCs w:val="22"/>
        </w:rPr>
        <w:t>: Burlington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,</w:t>
      </w:r>
      <w:r w:rsidR="00900A45"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 </w:t>
      </w: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 xml:space="preserve">MA                                                                      </w:t>
      </w:r>
    </w:p>
    <w:p w:rsidR="0022629D" w:rsidRPr="00C5576A" w:rsidRDefault="00900A45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Role</w:t>
      </w:r>
      <w:r w:rsidR="006B7073" w:rsidRPr="00C5576A">
        <w:rPr>
          <w:rFonts w:asciiTheme="majorHAnsi" w:eastAsia="Verdana" w:hAnsiTheme="majorHAnsi" w:cs="Tahoma"/>
          <w:b/>
          <w:bCs/>
          <w:sz w:val="22"/>
          <w:szCs w:val="22"/>
        </w:rPr>
        <w:t>: Java Developer</w:t>
      </w:r>
    </w:p>
    <w:p w:rsidR="0022629D" w:rsidRPr="00C5576A" w:rsidRDefault="0022629D" w:rsidP="00EF3716">
      <w:pPr>
        <w:jc w:val="both"/>
        <w:rPr>
          <w:rFonts w:asciiTheme="majorHAnsi" w:eastAsia="Verdana" w:hAnsiTheme="majorHAnsi" w:cs="Tahoma"/>
          <w:sz w:val="22"/>
          <w:szCs w:val="22"/>
        </w:rPr>
      </w:pPr>
    </w:p>
    <w:p w:rsidR="0022629D" w:rsidRPr="00C5576A" w:rsidRDefault="006B7073" w:rsidP="00EF3716">
      <w:p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bCs/>
          <w:sz w:val="22"/>
          <w:szCs w:val="22"/>
        </w:rPr>
        <w:t>Responsibilities: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Responsible for enhancing existing user interface funct</w:t>
      </w:r>
      <w:r w:rsidR="00471783" w:rsidRPr="00C5576A">
        <w:rPr>
          <w:rFonts w:asciiTheme="majorHAnsi" w:eastAsia="Verdana" w:hAnsiTheme="majorHAnsi" w:cs="Tahoma"/>
          <w:sz w:val="22"/>
          <w:szCs w:val="22"/>
        </w:rPr>
        <w:t>ionality built using HTML, CSS,</w:t>
      </w:r>
      <w:r w:rsidRPr="00C5576A">
        <w:rPr>
          <w:rFonts w:asciiTheme="majorHAnsi" w:eastAsia="Verdana" w:hAnsiTheme="majorHAnsi" w:cs="Tahoma"/>
          <w:sz w:val="22"/>
          <w:szCs w:val="22"/>
        </w:rPr>
        <w:t xml:space="preserve"> JavaScript &amp; XML.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Participated in data base design and writing complex queries to read the data from MS SQL Server.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Developed front-end using HTML and performed validations using Java Script.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 xml:space="preserve">Implemented unit testing. 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Developed test scripts for the other developers based on the module they are working.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Used CVS for Source Control and Version Management.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Wrote the code for the new and existing programs as per coding standards.</w:t>
      </w:r>
    </w:p>
    <w:p w:rsidR="0022629D" w:rsidRPr="00C5576A" w:rsidRDefault="006B7073" w:rsidP="00EF3716">
      <w:pPr>
        <w:pStyle w:val="ListParagraph"/>
        <w:numPr>
          <w:ilvl w:val="0"/>
          <w:numId w:val="18"/>
        </w:numPr>
        <w:jc w:val="both"/>
        <w:rPr>
          <w:rFonts w:asciiTheme="majorHAnsi" w:eastAsia="Tahoma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sz w:val="22"/>
          <w:szCs w:val="22"/>
        </w:rPr>
        <w:t>Communicated with the testing team in writing test plans and test cases and execution of test</w:t>
      </w:r>
      <w:r w:rsidR="00B57003" w:rsidRPr="00C5576A">
        <w:rPr>
          <w:rFonts w:asciiTheme="majorHAnsi" w:eastAsia="Tahom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Verdana" w:hAnsiTheme="majorHAnsi" w:cs="Tahoma"/>
          <w:sz w:val="22"/>
          <w:szCs w:val="22"/>
        </w:rPr>
        <w:t>cases.</w:t>
      </w:r>
    </w:p>
    <w:p w:rsidR="0022629D" w:rsidRPr="00C5576A" w:rsidRDefault="006B7073" w:rsidP="00EF3716">
      <w:pPr>
        <w:jc w:val="both"/>
        <w:rPr>
          <w:rFonts w:asciiTheme="majorHAnsi" w:hAnsiTheme="majorHAnsi" w:cs="Tahoma"/>
          <w:sz w:val="22"/>
          <w:szCs w:val="22"/>
        </w:rPr>
      </w:pPr>
      <w:r w:rsidRPr="00C5576A">
        <w:rPr>
          <w:rFonts w:asciiTheme="majorHAnsi" w:eastAsia="Verdana" w:hAnsiTheme="majorHAnsi" w:cs="Tahoma"/>
          <w:b/>
          <w:sz w:val="22"/>
          <w:szCs w:val="22"/>
        </w:rPr>
        <w:t>Environment</w:t>
      </w:r>
      <w:r w:rsidRPr="00C5576A">
        <w:rPr>
          <w:rFonts w:asciiTheme="majorHAnsi" w:eastAsia="Verdana" w:hAnsiTheme="majorHAnsi" w:cs="Tahoma"/>
          <w:sz w:val="22"/>
          <w:szCs w:val="22"/>
        </w:rPr>
        <w:t>: Java, JavaScript, SQL Server, CVS, Struts, Eclipse, HTML,</w:t>
      </w:r>
      <w:r w:rsidR="00900A45" w:rsidRPr="00C5576A">
        <w:rPr>
          <w:rFonts w:asciiTheme="majorHAnsi" w:eastAsia="Verdana" w:hAnsiTheme="majorHAnsi" w:cs="Tahoma"/>
          <w:sz w:val="22"/>
          <w:szCs w:val="22"/>
        </w:rPr>
        <w:t xml:space="preserve"> </w:t>
      </w:r>
      <w:r w:rsidRPr="00C5576A">
        <w:rPr>
          <w:rFonts w:asciiTheme="majorHAnsi" w:eastAsia="Verdana" w:hAnsiTheme="majorHAnsi" w:cs="Tahoma"/>
          <w:sz w:val="22"/>
          <w:szCs w:val="22"/>
        </w:rPr>
        <w:t>CSS.</w:t>
      </w:r>
    </w:p>
    <w:p w:rsidR="0022629D" w:rsidRPr="00C5576A" w:rsidRDefault="006B7073" w:rsidP="00EF3716">
      <w:pPr>
        <w:jc w:val="both"/>
        <w:rPr>
          <w:rFonts w:asciiTheme="majorHAnsi" w:eastAsia="Verdana" w:hAnsiTheme="majorHAnsi" w:cs="Tahoma"/>
          <w:b/>
          <w:bCs/>
          <w:sz w:val="22"/>
          <w:szCs w:val="22"/>
        </w:rPr>
      </w:pPr>
      <w:r w:rsidRPr="00C5576A">
        <w:rPr>
          <w:rFonts w:asciiTheme="majorHAnsi" w:hAnsiTheme="majorHAnsi" w:cs="Tahoma"/>
          <w:sz w:val="22"/>
          <w:szCs w:val="22"/>
        </w:rPr>
        <w:br/>
      </w:r>
    </w:p>
    <w:p w:rsidR="006B7073" w:rsidRPr="00C5576A" w:rsidRDefault="006B7073" w:rsidP="00EF3716">
      <w:pPr>
        <w:jc w:val="both"/>
        <w:rPr>
          <w:rFonts w:asciiTheme="majorHAnsi" w:hAnsiTheme="majorHAnsi" w:cs="Tahoma"/>
          <w:sz w:val="22"/>
          <w:szCs w:val="22"/>
        </w:rPr>
      </w:pPr>
    </w:p>
    <w:sectPr w:rsidR="006B7073" w:rsidRPr="00C5576A" w:rsidSect="0022629D">
      <w:pgSz w:w="11906" w:h="16838"/>
      <w:pgMar w:top="851" w:right="851" w:bottom="851" w:left="851" w:header="720" w:footer="720" w:gutter="0"/>
      <w:pgBorders>
        <w:top w:val="single" w:sz="4" w:space="18" w:color="000000"/>
        <w:left w:val="single" w:sz="4" w:space="18" w:color="000000"/>
        <w:bottom w:val="single" w:sz="4" w:space="18" w:color="000000"/>
        <w:right w:val="single" w:sz="4" w:space="18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"/>
      <w:lvlJc w:val="left"/>
      <w:pPr>
        <w:tabs>
          <w:tab w:val="num" w:pos="227"/>
        </w:tabs>
        <w:ind w:left="227" w:hanging="227"/>
      </w:pPr>
      <w:rPr>
        <w:rFonts w:ascii="Wingdings" w:hAnsi="Wingdings" w:cs="Wingdings"/>
        <w:color w:val="auto"/>
      </w:rPr>
    </w:lvl>
    <w:lvl w:ilvl="1">
      <w:start w:val="1"/>
      <w:numFmt w:val="bullet"/>
      <w:pStyle w:val="Heading2"/>
      <w:lvlText w:val="-"/>
      <w:lvlJc w:val="left"/>
      <w:pPr>
        <w:tabs>
          <w:tab w:val="num" w:pos="1363"/>
        </w:tabs>
        <w:ind w:left="1363" w:hanging="283"/>
      </w:pPr>
      <w:rPr>
        <w:rFonts w:ascii="Trebuchet MS" w:hAnsi="Trebuchet MS" w:cs="Trebuchet MS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EducationBlock"/>
      <w:lvlText w:val=""/>
      <w:lvlJc w:val="left"/>
      <w:pPr>
        <w:tabs>
          <w:tab w:val="num" w:pos="227"/>
        </w:tabs>
        <w:ind w:left="227" w:hanging="227"/>
      </w:pPr>
      <w:rPr>
        <w:rFonts w:ascii="Wingdings" w:hAnsi="Wingdings" w:cs="Trebuchet MS"/>
      </w:rPr>
    </w:lvl>
    <w:lvl w:ilvl="1">
      <w:start w:val="1"/>
      <w:numFmt w:val="bullet"/>
      <w:lvlText w:val="-"/>
      <w:lvlJc w:val="left"/>
      <w:pPr>
        <w:tabs>
          <w:tab w:val="num" w:pos="1363"/>
        </w:tabs>
        <w:ind w:left="1363" w:hanging="283"/>
      </w:pPr>
      <w:rPr>
        <w:rFonts w:ascii="Trebuchet MS" w:hAnsi="Trebuchet M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"/>
      <w:lvlJc w:val="left"/>
      <w:pPr>
        <w:tabs>
          <w:tab w:val="num" w:pos="493"/>
        </w:tabs>
        <w:ind w:left="493" w:hanging="227"/>
      </w:pPr>
      <w:rPr>
        <w:rFonts w:ascii="Wingdings" w:hAnsi="Wingdings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1629"/>
        </w:tabs>
        <w:ind w:left="1629" w:hanging="283"/>
      </w:pPr>
      <w:rPr>
        <w:rFonts w:ascii="Trebuchet MS" w:hAnsi="Trebuchet MS" w:cs="Courier New"/>
      </w:rPr>
    </w:lvl>
    <w:lvl w:ilvl="2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numFmt w:val="bullet"/>
      <w:pStyle w:val="BodyTex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4363641"/>
    <w:multiLevelType w:val="hybridMultilevel"/>
    <w:tmpl w:val="53D4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89510">
      <w:start w:val="8"/>
      <w:numFmt w:val="bullet"/>
      <w:lvlText w:val="•"/>
      <w:lvlJc w:val="left"/>
      <w:pPr>
        <w:ind w:left="1440" w:hanging="360"/>
      </w:pPr>
      <w:rPr>
        <w:rFonts w:ascii="Calibri" w:eastAsia="Tahoma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10778"/>
    <w:multiLevelType w:val="hybridMultilevel"/>
    <w:tmpl w:val="634A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E0049"/>
    <w:multiLevelType w:val="hybridMultilevel"/>
    <w:tmpl w:val="218C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10006"/>
    <w:multiLevelType w:val="hybridMultilevel"/>
    <w:tmpl w:val="341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B17B6"/>
    <w:multiLevelType w:val="hybridMultilevel"/>
    <w:tmpl w:val="A1D277DC"/>
    <w:lvl w:ilvl="0" w:tplc="91E47D3A">
      <w:start w:val="8"/>
      <w:numFmt w:val="bullet"/>
      <w:lvlText w:val="•"/>
      <w:lvlJc w:val="left"/>
      <w:pPr>
        <w:ind w:left="720" w:hanging="360"/>
      </w:pPr>
      <w:rPr>
        <w:rFonts w:ascii="Calibri" w:eastAsia="Tahoma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114F7"/>
    <w:multiLevelType w:val="hybridMultilevel"/>
    <w:tmpl w:val="8B7441A0"/>
    <w:lvl w:ilvl="0" w:tplc="0BD072DA">
      <w:start w:val="8"/>
      <w:numFmt w:val="bullet"/>
      <w:lvlText w:val="•"/>
      <w:lvlJc w:val="left"/>
      <w:pPr>
        <w:ind w:left="720" w:hanging="360"/>
      </w:pPr>
      <w:rPr>
        <w:rFonts w:ascii="Calibri" w:eastAsia="Tahoma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52C1"/>
    <w:multiLevelType w:val="hybridMultilevel"/>
    <w:tmpl w:val="CD7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F2339A">
      <w:start w:val="8"/>
      <w:numFmt w:val="bullet"/>
      <w:lvlText w:val="•"/>
      <w:lvlJc w:val="left"/>
      <w:pPr>
        <w:ind w:left="1440" w:hanging="360"/>
      </w:pPr>
      <w:rPr>
        <w:rFonts w:ascii="Calibri" w:eastAsia="Tahoma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75901"/>
    <w:multiLevelType w:val="hybridMultilevel"/>
    <w:tmpl w:val="ECFA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00F72"/>
    <w:multiLevelType w:val="hybridMultilevel"/>
    <w:tmpl w:val="89E4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72404"/>
    <w:multiLevelType w:val="hybridMultilevel"/>
    <w:tmpl w:val="B5D4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027669"/>
    <w:multiLevelType w:val="hybridMultilevel"/>
    <w:tmpl w:val="DF46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C325EB"/>
    <w:multiLevelType w:val="hybridMultilevel"/>
    <w:tmpl w:val="AE4C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CE12C1"/>
    <w:multiLevelType w:val="hybridMultilevel"/>
    <w:tmpl w:val="61986D1E"/>
    <w:lvl w:ilvl="0" w:tplc="924E2742">
      <w:start w:val="8"/>
      <w:numFmt w:val="bullet"/>
      <w:lvlText w:val="•"/>
      <w:lvlJc w:val="left"/>
      <w:pPr>
        <w:ind w:left="720" w:hanging="360"/>
      </w:pPr>
      <w:rPr>
        <w:rFonts w:ascii="Calibri" w:eastAsia="Tahoma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E1EB1"/>
    <w:multiLevelType w:val="hybridMultilevel"/>
    <w:tmpl w:val="EF0065BE"/>
    <w:lvl w:ilvl="0" w:tplc="8EE2E564">
      <w:start w:val="8"/>
      <w:numFmt w:val="bullet"/>
      <w:lvlText w:val="•"/>
      <w:lvlJc w:val="left"/>
      <w:pPr>
        <w:ind w:left="720" w:hanging="360"/>
      </w:pPr>
      <w:rPr>
        <w:rFonts w:ascii="Calibri" w:eastAsia="Tahoma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684B"/>
    <w:multiLevelType w:val="hybridMultilevel"/>
    <w:tmpl w:val="B48E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60835"/>
    <w:multiLevelType w:val="hybridMultilevel"/>
    <w:tmpl w:val="028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C6D38"/>
    <w:multiLevelType w:val="hybridMultilevel"/>
    <w:tmpl w:val="BEA2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13"/>
  </w:num>
  <w:num w:numId="8">
    <w:abstractNumId w:val="5"/>
  </w:num>
  <w:num w:numId="9">
    <w:abstractNumId w:val="9"/>
  </w:num>
  <w:num w:numId="10">
    <w:abstractNumId w:val="18"/>
  </w:num>
  <w:num w:numId="11">
    <w:abstractNumId w:val="17"/>
  </w:num>
  <w:num w:numId="12">
    <w:abstractNumId w:val="19"/>
  </w:num>
  <w:num w:numId="13">
    <w:abstractNumId w:val="16"/>
  </w:num>
  <w:num w:numId="14">
    <w:abstractNumId w:val="20"/>
  </w:num>
  <w:num w:numId="15">
    <w:abstractNumId w:val="8"/>
  </w:num>
  <w:num w:numId="16">
    <w:abstractNumId w:val="14"/>
  </w:num>
  <w:num w:numId="17">
    <w:abstractNumId w:val="4"/>
  </w:num>
  <w:num w:numId="18">
    <w:abstractNumId w:val="15"/>
  </w:num>
  <w:num w:numId="19">
    <w:abstractNumId w:val="10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97"/>
    <w:rsid w:val="000F7551"/>
    <w:rsid w:val="00194E41"/>
    <w:rsid w:val="001C2623"/>
    <w:rsid w:val="00214FBF"/>
    <w:rsid w:val="0022629D"/>
    <w:rsid w:val="00226B3C"/>
    <w:rsid w:val="002455B6"/>
    <w:rsid w:val="00276157"/>
    <w:rsid w:val="002C69F2"/>
    <w:rsid w:val="0032358E"/>
    <w:rsid w:val="003421D5"/>
    <w:rsid w:val="003B5E0C"/>
    <w:rsid w:val="003C6669"/>
    <w:rsid w:val="00454C7D"/>
    <w:rsid w:val="00471783"/>
    <w:rsid w:val="00476B75"/>
    <w:rsid w:val="005159D9"/>
    <w:rsid w:val="00564D09"/>
    <w:rsid w:val="0057109B"/>
    <w:rsid w:val="005D6789"/>
    <w:rsid w:val="006B7073"/>
    <w:rsid w:val="00715029"/>
    <w:rsid w:val="0075307E"/>
    <w:rsid w:val="00777EC6"/>
    <w:rsid w:val="008311BE"/>
    <w:rsid w:val="00860273"/>
    <w:rsid w:val="008B7FD1"/>
    <w:rsid w:val="00900A45"/>
    <w:rsid w:val="00913270"/>
    <w:rsid w:val="009545C7"/>
    <w:rsid w:val="00956C04"/>
    <w:rsid w:val="009F2F40"/>
    <w:rsid w:val="00A06101"/>
    <w:rsid w:val="00A14553"/>
    <w:rsid w:val="00A337FC"/>
    <w:rsid w:val="00AA4CD7"/>
    <w:rsid w:val="00AC6EF1"/>
    <w:rsid w:val="00B57003"/>
    <w:rsid w:val="00B77318"/>
    <w:rsid w:val="00BD284C"/>
    <w:rsid w:val="00C00AC7"/>
    <w:rsid w:val="00C127D9"/>
    <w:rsid w:val="00C15432"/>
    <w:rsid w:val="00C5576A"/>
    <w:rsid w:val="00DA68FD"/>
    <w:rsid w:val="00DB79CD"/>
    <w:rsid w:val="00E02AF4"/>
    <w:rsid w:val="00E1527C"/>
    <w:rsid w:val="00E556BD"/>
    <w:rsid w:val="00E72B4E"/>
    <w:rsid w:val="00E82B5C"/>
    <w:rsid w:val="00EA769F"/>
    <w:rsid w:val="00ED23F4"/>
    <w:rsid w:val="00EE7A2A"/>
    <w:rsid w:val="00EF3716"/>
    <w:rsid w:val="00F22197"/>
    <w:rsid w:val="00F2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66F47C0-3CB0-45EC-904B-E6091DC4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29D"/>
    <w:pPr>
      <w:suppressAutoHyphens/>
    </w:pPr>
    <w:rPr>
      <w:lang w:val="en-GB" w:eastAsia="zh-CN"/>
    </w:rPr>
  </w:style>
  <w:style w:type="paragraph" w:styleId="Heading1">
    <w:name w:val="heading 1"/>
    <w:basedOn w:val="Normal"/>
    <w:next w:val="Normal"/>
    <w:qFormat/>
    <w:rsid w:val="0022629D"/>
    <w:pPr>
      <w:keepNext/>
      <w:outlineLvl w:val="0"/>
    </w:pPr>
    <w:rPr>
      <w:rFonts w:ascii="Verdana" w:hAnsi="Verdana" w:cs="Verdana"/>
      <w:b/>
      <w:sz w:val="26"/>
    </w:rPr>
  </w:style>
  <w:style w:type="paragraph" w:styleId="Heading2">
    <w:name w:val="heading 2"/>
    <w:basedOn w:val="Normal"/>
    <w:next w:val="Normal"/>
    <w:qFormat/>
    <w:rsid w:val="0022629D"/>
    <w:pPr>
      <w:numPr>
        <w:ilvl w:val="1"/>
        <w:numId w:val="1"/>
      </w:numPr>
      <w:jc w:val="right"/>
      <w:outlineLvl w:val="1"/>
    </w:pPr>
    <w:rPr>
      <w:rFonts w:ascii="Verdana" w:eastAsia="Verdana" w:hAnsi="Verdana" w:cs="Verdana"/>
    </w:rPr>
  </w:style>
  <w:style w:type="paragraph" w:styleId="Heading5">
    <w:name w:val="heading 5"/>
    <w:basedOn w:val="Normal"/>
    <w:next w:val="Normal"/>
    <w:qFormat/>
    <w:rsid w:val="0022629D"/>
    <w:pPr>
      <w:keepNext/>
      <w:outlineLvl w:val="4"/>
    </w:pPr>
    <w:rPr>
      <w:rFonts w:ascii="Verdana" w:hAnsi="Verdana" w:cs="Verdana"/>
      <w:i/>
      <w:sz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2629D"/>
    <w:rPr>
      <w:rFonts w:ascii="Wingdings" w:hAnsi="Wingdings" w:cs="Wingdings"/>
      <w:color w:val="auto"/>
    </w:rPr>
  </w:style>
  <w:style w:type="character" w:customStyle="1" w:styleId="WW8Num1z1">
    <w:name w:val="WW8Num1z1"/>
    <w:rsid w:val="0022629D"/>
    <w:rPr>
      <w:rFonts w:ascii="Trebuchet MS" w:hAnsi="Trebuchet MS" w:cs="Trebuchet MS"/>
      <w:color w:val="auto"/>
    </w:rPr>
  </w:style>
  <w:style w:type="character" w:customStyle="1" w:styleId="WW8Num1z2">
    <w:name w:val="WW8Num1z2"/>
    <w:rsid w:val="0022629D"/>
    <w:rPr>
      <w:rFonts w:ascii="Wingdings" w:hAnsi="Wingdings" w:cs="Wingdings"/>
    </w:rPr>
  </w:style>
  <w:style w:type="character" w:customStyle="1" w:styleId="WW8Num1z3">
    <w:name w:val="WW8Num1z3"/>
    <w:rsid w:val="0022629D"/>
    <w:rPr>
      <w:rFonts w:ascii="Symbol" w:hAnsi="Symbol" w:cs="Symbol"/>
    </w:rPr>
  </w:style>
  <w:style w:type="character" w:customStyle="1" w:styleId="WW8Num1z4">
    <w:name w:val="WW8Num1z4"/>
    <w:rsid w:val="0022629D"/>
    <w:rPr>
      <w:rFonts w:ascii="Courier New" w:hAnsi="Courier New" w:cs="Courier New"/>
    </w:rPr>
  </w:style>
  <w:style w:type="character" w:customStyle="1" w:styleId="WW8Num2z0">
    <w:name w:val="WW8Num2z0"/>
    <w:rsid w:val="0022629D"/>
    <w:rPr>
      <w:rFonts w:ascii="Trebuchet MS" w:hAnsi="Trebuchet MS" w:cs="Trebuchet MS"/>
    </w:rPr>
  </w:style>
  <w:style w:type="character" w:customStyle="1" w:styleId="WW8Num2z1">
    <w:name w:val="WW8Num2z1"/>
    <w:rsid w:val="0022629D"/>
    <w:rPr>
      <w:rFonts w:ascii="Courier New" w:hAnsi="Courier New" w:cs="Courier New"/>
    </w:rPr>
  </w:style>
  <w:style w:type="character" w:customStyle="1" w:styleId="WW8Num2z2">
    <w:name w:val="WW8Num2z2"/>
    <w:rsid w:val="0022629D"/>
    <w:rPr>
      <w:rFonts w:ascii="Wingdings" w:hAnsi="Wingdings" w:cs="Wingdings"/>
    </w:rPr>
  </w:style>
  <w:style w:type="character" w:customStyle="1" w:styleId="WW8Num2z3">
    <w:name w:val="WW8Num2z3"/>
    <w:rsid w:val="0022629D"/>
    <w:rPr>
      <w:rFonts w:ascii="Symbol" w:hAnsi="Symbol" w:cs="Symbol"/>
    </w:rPr>
  </w:style>
  <w:style w:type="character" w:customStyle="1" w:styleId="WW8Num2z4">
    <w:name w:val="WW8Num2z4"/>
    <w:rsid w:val="0022629D"/>
    <w:rPr>
      <w:rFonts w:ascii="Courier New" w:hAnsi="Courier New" w:cs="Courier New"/>
    </w:rPr>
  </w:style>
  <w:style w:type="character" w:customStyle="1" w:styleId="WW8Num3z0">
    <w:name w:val="WW8Num3z0"/>
    <w:rsid w:val="0022629D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3z1">
    <w:name w:val="WW8Num3z1"/>
    <w:rsid w:val="0022629D"/>
    <w:rPr>
      <w:rFonts w:ascii="Trebuchet MS" w:hAnsi="Trebuchet MS" w:cs="Courier New"/>
    </w:rPr>
  </w:style>
  <w:style w:type="character" w:customStyle="1" w:styleId="WW8Num3z2">
    <w:name w:val="WW8Num3z2"/>
    <w:rsid w:val="0022629D"/>
    <w:rPr>
      <w:rFonts w:ascii="Wingdings" w:hAnsi="Wingdings" w:cs="Wingdings"/>
    </w:rPr>
  </w:style>
  <w:style w:type="character" w:customStyle="1" w:styleId="WW8Num3z3">
    <w:name w:val="WW8Num3z3"/>
    <w:rsid w:val="0022629D"/>
    <w:rPr>
      <w:rFonts w:ascii="Symbol" w:hAnsi="Symbol" w:cs="Symbol"/>
    </w:rPr>
  </w:style>
  <w:style w:type="character" w:customStyle="1" w:styleId="WW8Num3z4">
    <w:name w:val="WW8Num3z4"/>
    <w:rsid w:val="0022629D"/>
    <w:rPr>
      <w:rFonts w:ascii="Courier New" w:hAnsi="Courier New" w:cs="Courier New"/>
    </w:rPr>
  </w:style>
  <w:style w:type="character" w:customStyle="1" w:styleId="WW8Num4z0">
    <w:name w:val="WW8Num4z0"/>
    <w:rsid w:val="0022629D"/>
    <w:rPr>
      <w:rFonts w:ascii="Symbol" w:hAnsi="Symbol" w:cs="Symbol"/>
    </w:rPr>
  </w:style>
  <w:style w:type="character" w:customStyle="1" w:styleId="WW8Num4z1">
    <w:name w:val="WW8Num4z1"/>
    <w:rsid w:val="0022629D"/>
    <w:rPr>
      <w:rFonts w:ascii="Courier New" w:hAnsi="Courier New" w:cs="Courier New"/>
    </w:rPr>
  </w:style>
  <w:style w:type="character" w:customStyle="1" w:styleId="WW8Num4z2">
    <w:name w:val="WW8Num4z2"/>
    <w:rsid w:val="0022629D"/>
    <w:rPr>
      <w:rFonts w:ascii="Wingdings" w:hAnsi="Wingdings" w:cs="Wingdings"/>
    </w:rPr>
  </w:style>
  <w:style w:type="character" w:customStyle="1" w:styleId="WW8Num4z4">
    <w:name w:val="WW8Num4z4"/>
    <w:rsid w:val="0022629D"/>
    <w:rPr>
      <w:rFonts w:ascii="Courier New" w:hAnsi="Courier New" w:cs="Courier New"/>
    </w:rPr>
  </w:style>
  <w:style w:type="character" w:customStyle="1" w:styleId="Absatz-Standardschriftart">
    <w:name w:val="Absatz-Standardschriftart"/>
    <w:rsid w:val="0022629D"/>
  </w:style>
  <w:style w:type="character" w:customStyle="1" w:styleId="WW-Absatz-Standardschriftart">
    <w:name w:val="WW-Absatz-Standardschriftart"/>
    <w:rsid w:val="0022629D"/>
  </w:style>
  <w:style w:type="character" w:customStyle="1" w:styleId="WW-Absatz-Standardschriftart1">
    <w:name w:val="WW-Absatz-Standardschriftart1"/>
    <w:rsid w:val="0022629D"/>
  </w:style>
  <w:style w:type="character" w:customStyle="1" w:styleId="WW-DefaultParagraphFont">
    <w:name w:val="WW-Default Paragraph Font"/>
    <w:rsid w:val="0022629D"/>
  </w:style>
  <w:style w:type="character" w:customStyle="1" w:styleId="WW-Absatz-Standardschriftart11">
    <w:name w:val="WW-Absatz-Standardschriftart11"/>
    <w:rsid w:val="0022629D"/>
  </w:style>
  <w:style w:type="character" w:customStyle="1" w:styleId="WW8Num5z0">
    <w:name w:val="WW8Num5z0"/>
    <w:rsid w:val="0022629D"/>
    <w:rPr>
      <w:rFonts w:ascii="Wingdings" w:hAnsi="Wingdings" w:cs="Wingdings"/>
      <w:color w:val="auto"/>
    </w:rPr>
  </w:style>
  <w:style w:type="character" w:customStyle="1" w:styleId="WW8Num6z0">
    <w:name w:val="WW8Num6z0"/>
    <w:rsid w:val="0022629D"/>
    <w:rPr>
      <w:rFonts w:ascii="Wingdings" w:hAnsi="Wingdings" w:cs="Wingdings"/>
      <w:color w:val="auto"/>
    </w:rPr>
  </w:style>
  <w:style w:type="character" w:customStyle="1" w:styleId="WW-Absatz-Standardschriftart111">
    <w:name w:val="WW-Absatz-Standardschriftart111"/>
    <w:rsid w:val="0022629D"/>
  </w:style>
  <w:style w:type="character" w:customStyle="1" w:styleId="WW-Absatz-Standardschriftart1111">
    <w:name w:val="WW-Absatz-Standardschriftart1111"/>
    <w:rsid w:val="0022629D"/>
  </w:style>
  <w:style w:type="character" w:customStyle="1" w:styleId="WW-Absatz-Standardschriftart11111">
    <w:name w:val="WW-Absatz-Standardschriftart11111"/>
    <w:rsid w:val="0022629D"/>
  </w:style>
  <w:style w:type="character" w:customStyle="1" w:styleId="WW-Absatz-Standardschriftart111111">
    <w:name w:val="WW-Absatz-Standardschriftart111111"/>
    <w:rsid w:val="0022629D"/>
  </w:style>
  <w:style w:type="character" w:customStyle="1" w:styleId="WW8Num6z1">
    <w:name w:val="WW8Num6z1"/>
    <w:rsid w:val="0022629D"/>
    <w:rPr>
      <w:rFonts w:ascii="Courier New" w:hAnsi="Courier New" w:cs="Courier New"/>
    </w:rPr>
  </w:style>
  <w:style w:type="character" w:customStyle="1" w:styleId="WW8Num6z2">
    <w:name w:val="WW8Num6z2"/>
    <w:rsid w:val="0022629D"/>
    <w:rPr>
      <w:rFonts w:ascii="Wingdings" w:hAnsi="Wingdings" w:cs="Wingdings"/>
    </w:rPr>
  </w:style>
  <w:style w:type="character" w:customStyle="1" w:styleId="WW8Num6z4">
    <w:name w:val="WW8Num6z4"/>
    <w:rsid w:val="0022629D"/>
    <w:rPr>
      <w:rFonts w:ascii="Courier New" w:hAnsi="Courier New" w:cs="Courier New"/>
    </w:rPr>
  </w:style>
  <w:style w:type="character" w:customStyle="1" w:styleId="WW8Num7z0">
    <w:name w:val="WW8Num7z0"/>
    <w:rsid w:val="0022629D"/>
    <w:rPr>
      <w:rFonts w:ascii="Symbol" w:eastAsia="Times New Roman" w:hAnsi="Symbol" w:cs="Times New Roman"/>
    </w:rPr>
  </w:style>
  <w:style w:type="character" w:customStyle="1" w:styleId="WW8Num8z0">
    <w:name w:val="WW8Num8z0"/>
    <w:rsid w:val="0022629D"/>
    <w:rPr>
      <w:rFonts w:ascii="Wingdings" w:hAnsi="Wingdings" w:cs="Wingdings"/>
      <w:color w:val="auto"/>
    </w:rPr>
  </w:style>
  <w:style w:type="character" w:customStyle="1" w:styleId="WW8Num9z0">
    <w:name w:val="WW8Num9z0"/>
    <w:rsid w:val="0022629D"/>
    <w:rPr>
      <w:rFonts w:ascii="Wingdings" w:hAnsi="Wingdings" w:cs="OpenSymbol"/>
    </w:rPr>
  </w:style>
  <w:style w:type="character" w:customStyle="1" w:styleId="WW-Absatz-Standardschriftart1111111">
    <w:name w:val="WW-Absatz-Standardschriftart1111111"/>
    <w:rsid w:val="0022629D"/>
  </w:style>
  <w:style w:type="character" w:customStyle="1" w:styleId="WW-Absatz-Standardschriftart11111111">
    <w:name w:val="WW-Absatz-Standardschriftart11111111"/>
    <w:rsid w:val="0022629D"/>
  </w:style>
  <w:style w:type="character" w:customStyle="1" w:styleId="WW-Absatz-Standardschriftart111111111">
    <w:name w:val="WW-Absatz-Standardschriftart111111111"/>
    <w:rsid w:val="0022629D"/>
  </w:style>
  <w:style w:type="character" w:customStyle="1" w:styleId="WW-Absatz-Standardschriftart1111111111">
    <w:name w:val="WW-Absatz-Standardschriftart1111111111"/>
    <w:rsid w:val="0022629D"/>
  </w:style>
  <w:style w:type="character" w:customStyle="1" w:styleId="WW-Absatz-Standardschriftart11111111111">
    <w:name w:val="WW-Absatz-Standardschriftart11111111111"/>
    <w:rsid w:val="0022629D"/>
  </w:style>
  <w:style w:type="character" w:customStyle="1" w:styleId="WW-Absatz-Standardschriftart111111111111">
    <w:name w:val="WW-Absatz-Standardschriftart111111111111"/>
    <w:rsid w:val="0022629D"/>
  </w:style>
  <w:style w:type="character" w:customStyle="1" w:styleId="WW-Absatz-Standardschriftart1111111111111">
    <w:name w:val="WW-Absatz-Standardschriftart1111111111111"/>
    <w:rsid w:val="0022629D"/>
  </w:style>
  <w:style w:type="character" w:customStyle="1" w:styleId="WW-Absatz-Standardschriftart11111111111111">
    <w:name w:val="WW-Absatz-Standardschriftart11111111111111"/>
    <w:rsid w:val="0022629D"/>
  </w:style>
  <w:style w:type="character" w:customStyle="1" w:styleId="WW-Absatz-Standardschriftart111111111111111">
    <w:name w:val="WW-Absatz-Standardschriftart111111111111111"/>
    <w:rsid w:val="0022629D"/>
  </w:style>
  <w:style w:type="character" w:customStyle="1" w:styleId="WW-Absatz-Standardschriftart1111111111111111">
    <w:name w:val="WW-Absatz-Standardschriftart1111111111111111"/>
    <w:rsid w:val="0022629D"/>
  </w:style>
  <w:style w:type="character" w:customStyle="1" w:styleId="WW8Num5z1">
    <w:name w:val="WW8Num5z1"/>
    <w:rsid w:val="0022629D"/>
    <w:rPr>
      <w:rFonts w:ascii="Courier New" w:hAnsi="Courier New" w:cs="Courier New"/>
    </w:rPr>
  </w:style>
  <w:style w:type="character" w:customStyle="1" w:styleId="WW8Num5z2">
    <w:name w:val="WW8Num5z2"/>
    <w:rsid w:val="0022629D"/>
    <w:rPr>
      <w:rFonts w:ascii="Wingdings" w:hAnsi="Wingdings" w:cs="Wingdings"/>
    </w:rPr>
  </w:style>
  <w:style w:type="character" w:customStyle="1" w:styleId="WW8Num5z4">
    <w:name w:val="WW8Num5z4"/>
    <w:rsid w:val="0022629D"/>
    <w:rPr>
      <w:rFonts w:ascii="Courier New" w:hAnsi="Courier New" w:cs="Courier New"/>
    </w:rPr>
  </w:style>
  <w:style w:type="character" w:customStyle="1" w:styleId="WW-Absatz-Standardschriftart11111111111111111">
    <w:name w:val="WW-Absatz-Standardschriftart11111111111111111"/>
    <w:rsid w:val="0022629D"/>
  </w:style>
  <w:style w:type="character" w:customStyle="1" w:styleId="WW8Num5z3">
    <w:name w:val="WW8Num5z3"/>
    <w:rsid w:val="0022629D"/>
    <w:rPr>
      <w:rFonts w:ascii="Symbol" w:hAnsi="Symbol" w:cs="Symbol"/>
    </w:rPr>
  </w:style>
  <w:style w:type="character" w:customStyle="1" w:styleId="WW8Num6z3">
    <w:name w:val="WW8Num6z3"/>
    <w:rsid w:val="0022629D"/>
    <w:rPr>
      <w:rFonts w:ascii="Symbol" w:hAnsi="Symbol" w:cs="Symbol"/>
    </w:rPr>
  </w:style>
  <w:style w:type="character" w:customStyle="1" w:styleId="WW8Num7z1">
    <w:name w:val="WW8Num7z1"/>
    <w:rsid w:val="0022629D"/>
    <w:rPr>
      <w:rFonts w:ascii="Symbol" w:hAnsi="Symbol" w:cs="Symbol"/>
    </w:rPr>
  </w:style>
  <w:style w:type="character" w:customStyle="1" w:styleId="WW8Num7z2">
    <w:name w:val="WW8Num7z2"/>
    <w:rsid w:val="0022629D"/>
    <w:rPr>
      <w:rFonts w:ascii="Wingdings" w:hAnsi="Wingdings" w:cs="Wingdings"/>
    </w:rPr>
  </w:style>
  <w:style w:type="character" w:customStyle="1" w:styleId="WW8Num7z4">
    <w:name w:val="WW8Num7z4"/>
    <w:rsid w:val="0022629D"/>
    <w:rPr>
      <w:rFonts w:ascii="Courier New" w:hAnsi="Courier New" w:cs="Courier New"/>
    </w:rPr>
  </w:style>
  <w:style w:type="character" w:customStyle="1" w:styleId="WW8Num8z1">
    <w:name w:val="WW8Num8z1"/>
    <w:rsid w:val="0022629D"/>
    <w:rPr>
      <w:rFonts w:ascii="Courier New" w:hAnsi="Courier New" w:cs="Courier New"/>
    </w:rPr>
  </w:style>
  <w:style w:type="character" w:customStyle="1" w:styleId="WW8Num8z2">
    <w:name w:val="WW8Num8z2"/>
    <w:rsid w:val="0022629D"/>
    <w:rPr>
      <w:rFonts w:ascii="Wingdings" w:hAnsi="Wingdings" w:cs="Wingdings"/>
    </w:rPr>
  </w:style>
  <w:style w:type="character" w:customStyle="1" w:styleId="WW8Num8z3">
    <w:name w:val="WW8Num8z3"/>
    <w:rsid w:val="0022629D"/>
    <w:rPr>
      <w:rFonts w:ascii="Symbol" w:hAnsi="Symbol" w:cs="Symbol"/>
    </w:rPr>
  </w:style>
  <w:style w:type="character" w:customStyle="1" w:styleId="WW-DefaultParagraphFont1">
    <w:name w:val="WW-Default Paragraph Font1"/>
    <w:rsid w:val="0022629D"/>
  </w:style>
  <w:style w:type="character" w:styleId="Hyperlink">
    <w:name w:val="Hyperlink"/>
    <w:rsid w:val="0022629D"/>
    <w:rPr>
      <w:color w:val="0000FF"/>
      <w:u w:val="single"/>
    </w:rPr>
  </w:style>
  <w:style w:type="character" w:styleId="CommentReference">
    <w:name w:val="annotation reference"/>
    <w:rsid w:val="0022629D"/>
    <w:rPr>
      <w:sz w:val="16"/>
      <w:szCs w:val="16"/>
    </w:rPr>
  </w:style>
  <w:style w:type="character" w:styleId="Strong">
    <w:name w:val="Strong"/>
    <w:uiPriority w:val="22"/>
    <w:qFormat/>
    <w:rsid w:val="0022629D"/>
    <w:rPr>
      <w:b/>
      <w:bCs/>
    </w:rPr>
  </w:style>
  <w:style w:type="character" w:customStyle="1" w:styleId="Bullets">
    <w:name w:val="Bullets"/>
    <w:rsid w:val="0022629D"/>
    <w:rPr>
      <w:rFonts w:ascii="OpenSymbol" w:eastAsia="OpenSymbol" w:hAnsi="OpenSymbol" w:cs="OpenSymbol"/>
    </w:rPr>
  </w:style>
  <w:style w:type="character" w:styleId="Emphasis">
    <w:name w:val="Emphasis"/>
    <w:qFormat/>
    <w:rsid w:val="0022629D"/>
    <w:rPr>
      <w:i/>
      <w:iCs/>
    </w:rPr>
  </w:style>
  <w:style w:type="character" w:customStyle="1" w:styleId="NumberingSymbols">
    <w:name w:val="Numbering Symbols"/>
    <w:rsid w:val="0022629D"/>
  </w:style>
  <w:style w:type="character" w:customStyle="1" w:styleId="ListLabel1">
    <w:name w:val="ListLabel 1"/>
    <w:rsid w:val="0022629D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2">
    <w:name w:val="ListLabel 2"/>
    <w:rsid w:val="0022629D"/>
    <w:rPr>
      <w:rFonts w:eastAsia="Arial"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rsid w:val="0022629D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22629D"/>
    <w:pPr>
      <w:numPr>
        <w:numId w:val="4"/>
      </w:numPr>
      <w:spacing w:before="100" w:after="100"/>
      <w:ind w:left="0" w:firstLine="0"/>
    </w:pPr>
    <w:rPr>
      <w:rFonts w:ascii="Verdana" w:hAnsi="Verdana" w:cs="Tahoma"/>
      <w:sz w:val="16"/>
      <w:szCs w:val="24"/>
      <w:lang w:val="en-US"/>
    </w:rPr>
  </w:style>
  <w:style w:type="paragraph" w:styleId="List">
    <w:name w:val="List"/>
    <w:basedOn w:val="BodyText"/>
    <w:rsid w:val="0022629D"/>
    <w:rPr>
      <w:rFonts w:cs="Lohit Hindi"/>
    </w:rPr>
  </w:style>
  <w:style w:type="paragraph" w:styleId="Caption">
    <w:name w:val="caption"/>
    <w:basedOn w:val="Normal"/>
    <w:qFormat/>
    <w:rsid w:val="0022629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2629D"/>
    <w:pPr>
      <w:suppressLineNumbers/>
    </w:pPr>
    <w:rPr>
      <w:rFonts w:cs="Lohit Hindi"/>
    </w:rPr>
  </w:style>
  <w:style w:type="paragraph" w:styleId="BodyText3">
    <w:name w:val="Body Text 3"/>
    <w:basedOn w:val="Normal"/>
    <w:rsid w:val="0022629D"/>
    <w:pPr>
      <w:jc w:val="center"/>
    </w:pPr>
    <w:rPr>
      <w:rFonts w:ascii="Verdana" w:hAnsi="Verdana" w:cs="Verdana"/>
      <w:b/>
      <w:sz w:val="17"/>
    </w:rPr>
  </w:style>
  <w:style w:type="paragraph" w:styleId="PlainText">
    <w:name w:val="Plain Text"/>
    <w:basedOn w:val="Normal"/>
    <w:rsid w:val="0022629D"/>
    <w:rPr>
      <w:rFonts w:ascii="Georgia" w:eastAsia="MS Mincho" w:hAnsi="Georgia" w:cs="Georgia"/>
      <w:sz w:val="18"/>
      <w:szCs w:val="18"/>
      <w:lang w:val="en-AU"/>
    </w:rPr>
  </w:style>
  <w:style w:type="paragraph" w:customStyle="1" w:styleId="NormalIMP">
    <w:name w:val="Normal_IMP"/>
    <w:basedOn w:val="Normal"/>
    <w:rsid w:val="0022629D"/>
    <w:pPr>
      <w:overflowPunct w:val="0"/>
      <w:autoSpaceDE w:val="0"/>
      <w:spacing w:line="228" w:lineRule="auto"/>
      <w:textAlignment w:val="baseline"/>
    </w:pPr>
    <w:rPr>
      <w:lang w:val="en-US"/>
    </w:rPr>
  </w:style>
  <w:style w:type="paragraph" w:customStyle="1" w:styleId="Role">
    <w:name w:val="Role"/>
    <w:basedOn w:val="Normal"/>
    <w:rsid w:val="0022629D"/>
    <w:pPr>
      <w:widowControl w:val="0"/>
      <w:ind w:left="720"/>
      <w:jc w:val="both"/>
      <w:textAlignment w:val="baseline"/>
    </w:pPr>
    <w:rPr>
      <w:rFonts w:ascii="Verdana" w:hAnsi="Verdana" w:cs="Verdana"/>
      <w:sz w:val="22"/>
      <w:szCs w:val="22"/>
      <w:lang w:val="en-US"/>
    </w:rPr>
  </w:style>
  <w:style w:type="paragraph" w:customStyle="1" w:styleId="Overview">
    <w:name w:val="Overview"/>
    <w:basedOn w:val="Normal"/>
    <w:next w:val="Normal"/>
    <w:rsid w:val="0022629D"/>
    <w:pPr>
      <w:widowControl w:val="0"/>
      <w:spacing w:before="240" w:after="240"/>
      <w:ind w:left="720"/>
      <w:textAlignment w:val="baseline"/>
    </w:pPr>
    <w:rPr>
      <w:rFonts w:ascii="Verdana" w:hAnsi="Verdana" w:cs="Verdana"/>
      <w:szCs w:val="24"/>
      <w:lang w:val="en-US"/>
    </w:rPr>
  </w:style>
  <w:style w:type="paragraph" w:customStyle="1" w:styleId="ExperienceTitleChar">
    <w:name w:val="Experience_Title Char"/>
    <w:basedOn w:val="Normal"/>
    <w:rsid w:val="0022629D"/>
    <w:pPr>
      <w:keepNext/>
      <w:widowControl w:val="0"/>
      <w:spacing w:before="120" w:after="60"/>
      <w:ind w:left="720" w:right="360"/>
      <w:textAlignment w:val="baseline"/>
    </w:pPr>
    <w:rPr>
      <w:rFonts w:ascii="Verdana" w:hAnsi="Verdana" w:cs="Verdana"/>
      <w:i/>
      <w:lang w:val="en-US"/>
    </w:rPr>
  </w:style>
  <w:style w:type="paragraph" w:styleId="BodyTextIndent">
    <w:name w:val="Body Text Indent"/>
    <w:basedOn w:val="Normal"/>
    <w:rsid w:val="0022629D"/>
    <w:pPr>
      <w:spacing w:after="120"/>
      <w:ind w:left="360"/>
    </w:pPr>
  </w:style>
  <w:style w:type="paragraph" w:customStyle="1" w:styleId="EducationBlock">
    <w:name w:val="Education_Block"/>
    <w:basedOn w:val="Normal"/>
    <w:rsid w:val="0022629D"/>
    <w:pPr>
      <w:widowControl w:val="0"/>
      <w:numPr>
        <w:numId w:val="2"/>
      </w:numPr>
      <w:spacing w:after="60"/>
      <w:jc w:val="both"/>
      <w:textAlignment w:val="baseline"/>
    </w:pPr>
    <w:rPr>
      <w:rFonts w:ascii="Verdana" w:hAnsi="Verdana" w:cs="Verdana"/>
      <w:szCs w:val="24"/>
      <w:lang w:val="en-US"/>
    </w:rPr>
  </w:style>
  <w:style w:type="paragraph" w:styleId="CommentText">
    <w:name w:val="annotation text"/>
    <w:basedOn w:val="Normal"/>
    <w:rsid w:val="0022629D"/>
  </w:style>
  <w:style w:type="paragraph" w:styleId="CommentSubject">
    <w:name w:val="annotation subject"/>
    <w:basedOn w:val="CommentText"/>
    <w:next w:val="CommentText"/>
    <w:rsid w:val="0022629D"/>
    <w:rPr>
      <w:b/>
      <w:bCs/>
    </w:rPr>
  </w:style>
  <w:style w:type="paragraph" w:styleId="BalloonText">
    <w:name w:val="Balloon Text"/>
    <w:basedOn w:val="Normal"/>
    <w:rsid w:val="0022629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22629D"/>
    <w:pPr>
      <w:suppressLineNumbers/>
    </w:pPr>
  </w:style>
  <w:style w:type="paragraph" w:customStyle="1" w:styleId="TableHeading">
    <w:name w:val="Table Heading"/>
    <w:basedOn w:val="TableContents"/>
    <w:rsid w:val="0022629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77318"/>
    <w:pPr>
      <w:ind w:left="720"/>
      <w:contextualSpacing/>
    </w:pPr>
  </w:style>
  <w:style w:type="paragraph" w:customStyle="1" w:styleId="m3335338821685819234msolistparagraph">
    <w:name w:val="m_3335338821685819234msolistparagraph"/>
    <w:basedOn w:val="Normal"/>
    <w:rsid w:val="00194E41"/>
    <w:pPr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m3335338821685819234colorfullist-accent11">
    <w:name w:val="m_3335338821685819234colorfullist-accent11"/>
    <w:basedOn w:val="Normal"/>
    <w:rsid w:val="00194E41"/>
    <w:pPr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GAUR</vt:lpstr>
    </vt:vector>
  </TitlesOfParts>
  <Company>Hewlett-Packard</Company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GAUR</dc:title>
  <dc:creator>Gaur, Vishal</dc:creator>
  <cp:lastModifiedBy>Vipin Kaushik</cp:lastModifiedBy>
  <cp:revision>2</cp:revision>
  <cp:lastPrinted>2014-09-29T23:05:00Z</cp:lastPrinted>
  <dcterms:created xsi:type="dcterms:W3CDTF">2018-01-31T21:34:00Z</dcterms:created>
  <dcterms:modified xsi:type="dcterms:W3CDTF">2018-01-31T21:34:00Z</dcterms:modified>
</cp:coreProperties>
</file>