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36A" w:rsidRDefault="00864DA2" w:rsidP="001E2C65">
      <w:pPr>
        <w:spacing w:after="0" w:line="240" w:lineRule="auto"/>
        <w:jc w:val="both"/>
        <w:rPr>
          <w:rFonts w:asciiTheme="majorHAnsi" w:hAnsiTheme="majorHAnsi" w:cs="Arial"/>
          <w:b/>
        </w:rPr>
      </w:pPr>
      <w:r w:rsidRPr="001E2C65">
        <w:rPr>
          <w:rFonts w:asciiTheme="majorHAnsi" w:hAnsiTheme="majorHAnsi" w:cs="Arial"/>
          <w:b/>
        </w:rPr>
        <w:t>Adithya</w:t>
      </w:r>
      <w:r w:rsidR="004A173B">
        <w:rPr>
          <w:rFonts w:asciiTheme="majorHAnsi" w:hAnsiTheme="majorHAnsi" w:cs="Arial"/>
          <w:b/>
        </w:rPr>
        <w:t xml:space="preserve"> M</w:t>
      </w:r>
    </w:p>
    <w:p w:rsidR="0081036A" w:rsidRPr="001E2C65" w:rsidRDefault="004A173B" w:rsidP="00973ACA">
      <w:pPr>
        <w:spacing w:after="0" w:line="240" w:lineRule="auto"/>
        <w:jc w:val="both"/>
        <w:rPr>
          <w:rFonts w:asciiTheme="majorHAnsi" w:hAnsiTheme="majorHAnsi" w:cs="Arial"/>
          <w:b/>
        </w:rPr>
      </w:pPr>
      <w:r>
        <w:rPr>
          <w:rFonts w:asciiTheme="majorHAnsi" w:hAnsiTheme="majorHAnsi" w:cs="Arial"/>
          <w:b/>
        </w:rPr>
        <w:t>Sr.</w:t>
      </w:r>
      <w:r w:rsidR="00973ACA">
        <w:rPr>
          <w:rFonts w:asciiTheme="majorHAnsi" w:hAnsiTheme="majorHAnsi" w:cs="Arial"/>
          <w:b/>
        </w:rPr>
        <w:t xml:space="preserve"> </w:t>
      </w:r>
      <w:r w:rsidR="00E24528">
        <w:rPr>
          <w:rFonts w:asciiTheme="majorHAnsi" w:hAnsiTheme="majorHAnsi" w:cs="Arial"/>
          <w:b/>
        </w:rPr>
        <w:t>Data Analyst</w:t>
      </w:r>
    </w:p>
    <w:p w:rsidR="00FA344F" w:rsidRPr="001E2C65" w:rsidRDefault="00F53C3A" w:rsidP="001E2C65">
      <w:pPr>
        <w:spacing w:after="0" w:line="240" w:lineRule="auto"/>
        <w:jc w:val="both"/>
        <w:rPr>
          <w:rFonts w:asciiTheme="majorHAnsi" w:hAnsiTheme="majorHAnsi" w:cs="Arial"/>
          <w:b/>
        </w:rPr>
      </w:pPr>
      <w:r>
        <w:rPr>
          <w:rFonts w:asciiTheme="majorHAnsi" w:hAnsiTheme="majorHAnsi" w:cs="Arial"/>
          <w:b/>
          <w:noProof/>
        </w:rPr>
        <w:pict>
          <v:shapetype id="_x0000_t32" coordsize="21600,21600" o:spt="32" o:oned="t" path="m,l21600,21600e" filled="f">
            <v:path arrowok="t" fillok="f" o:connecttype="none"/>
            <o:lock v:ext="edit" shapetype="t"/>
          </v:shapetype>
          <v:shape id="AutoShape 8" o:spid="_x0000_s1026" type="#_x0000_t32" style="position:absolute;left:0;text-align:left;margin-left:-3pt;margin-top:2.15pt;width:462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SKNAIAAHMEAAAOAAAAZHJzL2Uyb0RvYy54bWysVMGO2jAQvVfqP1i5QxIaWIgIq1UCvWy7&#10;SLv9AGM7xKpjW7YhQVX/vWMHoqW9VFU5mPHY82bezHPWj30r0JkZy5UsonSaRIhJoiiXxyL69rab&#10;LCNkHZYUCyVZEV2YjR43Hz+sO52zmWqUoMwgAJE273QRNc7pPI4taViL7VRpJuGwVqbFDrbmGFOD&#10;O0BvRTxLkkXcKUO1UYRZC95qOIw2Ab+uGXEvdW2ZQ6KIoDYXVhPWg1/jzRrnR4N1w8m1DPwPVbSY&#10;S0g6QlXYYXQy/A+olhOjrKrdlKg2VnXNCQscgE2a/MbmtcGaBS7QHKvHNtn/B0u+nvcGcQqzi5DE&#10;LYzo6eRUyIyWvj2dtjncKuXeeIKkl6/6WZHvFklVNlgeWbj8dtEQm/qI+C7Eb6yGJIfui6JwBwN+&#10;6FVfm9ZDQhdQH0ZyGUfCeocIOOfLxUOWwOTI7SzG+S1QG+s+M9UibxSRdQbzY+NKJSUMXpk0pMHn&#10;Z+t8WTi/BfisUu24EGH+QqIOal8l8yREWCU49af+XpAiK4VBZwwicv2AKk4t0Bl8aeJ/g5bAD4ob&#10;/MEFaUeIUMQdulEnSUMRDcN0e7Ud5mKwIVpIXwY0BGhcrUFaP1bJarvcLrNJNltsJ1lSVZOnXZlN&#10;Frv0YV59qsqySn96RmmWN5xSJj2pm8zT7O9kdH1wg0BHoY/ti+/RA0Uo9vYfig6K8CIY5HRQ9LI3&#10;N6WAssPl6yv0T+f9Huz334rNLwAAAP//AwBQSwMEFAAGAAgAAAAhANXkIRTaAAAABgEAAA8AAABk&#10;cnMvZG93bnJldi54bWxMj0FPwkAQhe8m/ofNmHiDXYQg1G5JNRpuJoLxPHSHtrE723QXqP/e0Yse&#10;v7zJe9/km9F36kxDbANbmE0NKOIquJZrC+/7l8kKVEzIDrvAZOGLImyK66scMxcu/EbnXaqVlHDM&#10;0EKTUp9pHauGPMZp6IklO4bBYxIcau0GvEi57/SdMUvtsWVZaLCnp4aqz93JW6g/Fq9r2h6rclvq&#10;ezd/NAb3z9be3ozlA6hEY/o7hh99UYdCnA7hxC6qzsJkKa8kC4s5KInXs5Xw4Zd1kev/+sU3AAAA&#10;//8DAFBLAQItABQABgAIAAAAIQC2gziS/gAAAOEBAAATAAAAAAAAAAAAAAAAAAAAAABbQ29udGVu&#10;dF9UeXBlc10ueG1sUEsBAi0AFAAGAAgAAAAhADj9If/WAAAAlAEAAAsAAAAAAAAAAAAAAAAALwEA&#10;AF9yZWxzLy5yZWxzUEsBAi0AFAAGAAgAAAAhAGgS9Io0AgAAcwQAAA4AAAAAAAAAAAAAAAAALgIA&#10;AGRycy9lMm9Eb2MueG1sUEsBAi0AFAAGAAgAAAAhANXkIRTaAAAABgEAAA8AAAAAAAAAAAAAAAAA&#10;jgQAAGRycy9kb3ducmV2LnhtbFBLBQYAAAAABAAEAPMAAACVBQAAAAA=&#10;" strokecolor="black [3213]" strokeweight="1.5pt"/>
        </w:pict>
      </w:r>
      <w:r w:rsidR="00A75DE2" w:rsidRPr="001E2C65">
        <w:rPr>
          <w:rFonts w:asciiTheme="majorHAnsi" w:hAnsiTheme="majorHAnsi" w:cs="Arial"/>
          <w:b/>
        </w:rPr>
        <w:br/>
      </w:r>
      <w:r w:rsidR="007336B3" w:rsidRPr="001E2C65">
        <w:rPr>
          <w:rFonts w:asciiTheme="majorHAnsi" w:hAnsiTheme="majorHAnsi" w:cs="Arial"/>
          <w:b/>
        </w:rPr>
        <w:t>SUMMARY</w:t>
      </w:r>
    </w:p>
    <w:p w:rsidR="00E67A2B" w:rsidRPr="001E2C65" w:rsidRDefault="00A75DE2" w:rsidP="001E2C65">
      <w:pPr>
        <w:pStyle w:val="ListParagraph"/>
        <w:numPr>
          <w:ilvl w:val="0"/>
          <w:numId w:val="13"/>
        </w:numPr>
        <w:spacing w:after="0" w:line="240" w:lineRule="auto"/>
        <w:ind w:left="360"/>
        <w:jc w:val="both"/>
        <w:rPr>
          <w:rFonts w:asciiTheme="majorHAnsi" w:hAnsiTheme="majorHAnsi" w:cs="Arial"/>
        </w:rPr>
      </w:pPr>
      <w:r w:rsidRPr="001E2C65">
        <w:rPr>
          <w:rFonts w:asciiTheme="majorHAnsi" w:hAnsiTheme="majorHAnsi" w:cs="Arial"/>
          <w:b/>
        </w:rPr>
        <w:t>8+</w:t>
      </w:r>
      <w:r w:rsidRPr="001E2C65">
        <w:rPr>
          <w:rFonts w:asciiTheme="majorHAnsi" w:hAnsiTheme="majorHAnsi" w:cs="Arial"/>
        </w:rPr>
        <w:t xml:space="preserve"> years of </w:t>
      </w:r>
      <w:r w:rsidR="00E67A2B" w:rsidRPr="001E2C65">
        <w:rPr>
          <w:rFonts w:asciiTheme="majorHAnsi" w:hAnsiTheme="majorHAnsi" w:cs="Arial"/>
        </w:rPr>
        <w:t xml:space="preserve">IT/ BI experience </w:t>
      </w:r>
      <w:r w:rsidR="00935B61" w:rsidRPr="001E2C65">
        <w:rPr>
          <w:rFonts w:asciiTheme="majorHAnsi" w:hAnsiTheme="majorHAnsi" w:cs="Arial"/>
        </w:rPr>
        <w:t>with</w:t>
      </w:r>
      <w:r w:rsidR="00E67A2B" w:rsidRPr="001E2C65">
        <w:rPr>
          <w:rFonts w:asciiTheme="majorHAnsi" w:hAnsiTheme="majorHAnsi" w:cs="Arial"/>
        </w:rPr>
        <w:t xml:space="preserve"> </w:t>
      </w:r>
      <w:r w:rsidR="00E67A2B" w:rsidRPr="001E2C65">
        <w:rPr>
          <w:rFonts w:asciiTheme="majorHAnsi" w:hAnsiTheme="majorHAnsi" w:cs="Arial"/>
          <w:b/>
        </w:rPr>
        <w:t>Tableau</w:t>
      </w:r>
      <w:r w:rsidR="0081036A" w:rsidRPr="001E2C65">
        <w:rPr>
          <w:rFonts w:asciiTheme="majorHAnsi" w:hAnsiTheme="majorHAnsi" w:cs="Arial"/>
        </w:rPr>
        <w:t xml:space="preserve"> </w:t>
      </w:r>
      <w:r w:rsidR="00CC156D" w:rsidRPr="001E2C65">
        <w:rPr>
          <w:rFonts w:asciiTheme="majorHAnsi" w:hAnsiTheme="majorHAnsi" w:cs="Arial"/>
        </w:rPr>
        <w:t xml:space="preserve">and </w:t>
      </w:r>
      <w:r w:rsidR="00CC156D" w:rsidRPr="001E2C65">
        <w:rPr>
          <w:rFonts w:asciiTheme="majorHAnsi" w:hAnsiTheme="majorHAnsi" w:cs="Arial"/>
          <w:b/>
        </w:rPr>
        <w:t>OBIEE</w:t>
      </w:r>
      <w:r w:rsidR="00CC156D" w:rsidRPr="001E2C65">
        <w:rPr>
          <w:rFonts w:asciiTheme="majorHAnsi" w:hAnsiTheme="majorHAnsi" w:cs="Arial"/>
        </w:rPr>
        <w:t xml:space="preserve"> </w:t>
      </w:r>
      <w:r w:rsidR="00535490" w:rsidRPr="001E2C65">
        <w:rPr>
          <w:rFonts w:asciiTheme="majorHAnsi" w:hAnsiTheme="majorHAnsi" w:cs="Arial"/>
        </w:rPr>
        <w:t>in the field of Business/Data analysis, Report Development, ETL Development and Data Modeling.</w:t>
      </w:r>
    </w:p>
    <w:p w:rsidR="00BA1AD4" w:rsidRPr="001E2C65" w:rsidRDefault="00BA1AD4" w:rsidP="001E2C65">
      <w:pPr>
        <w:pStyle w:val="ListParagraph"/>
        <w:numPr>
          <w:ilvl w:val="0"/>
          <w:numId w:val="13"/>
        </w:numPr>
        <w:spacing w:after="0" w:line="240" w:lineRule="auto"/>
        <w:ind w:left="360"/>
        <w:jc w:val="both"/>
        <w:rPr>
          <w:rFonts w:asciiTheme="majorHAnsi" w:hAnsiTheme="majorHAnsi" w:cs="Arial"/>
          <w:color w:val="000000"/>
        </w:rPr>
      </w:pPr>
      <w:r w:rsidRPr="001E2C65">
        <w:rPr>
          <w:rFonts w:asciiTheme="majorHAnsi" w:hAnsiTheme="majorHAnsi" w:cs="Arial"/>
        </w:rPr>
        <w:t xml:space="preserve">Have strong experience in Business Intelligence, Data Warehousing and Data Mining applications in </w:t>
      </w:r>
      <w:r w:rsidR="00CC156D" w:rsidRPr="001E2C65">
        <w:rPr>
          <w:rFonts w:asciiTheme="majorHAnsi" w:hAnsiTheme="majorHAnsi" w:cs="Arial"/>
          <w:b/>
        </w:rPr>
        <w:t>Entertainment, H</w:t>
      </w:r>
      <w:r w:rsidRPr="001E2C65">
        <w:rPr>
          <w:rFonts w:asciiTheme="majorHAnsi" w:hAnsiTheme="majorHAnsi" w:cs="Arial"/>
          <w:b/>
        </w:rPr>
        <w:t xml:space="preserve">ealth </w:t>
      </w:r>
      <w:r w:rsidR="00CC156D" w:rsidRPr="001E2C65">
        <w:rPr>
          <w:rFonts w:asciiTheme="majorHAnsi" w:hAnsiTheme="majorHAnsi" w:cs="Arial"/>
          <w:b/>
        </w:rPr>
        <w:t>C</w:t>
      </w:r>
      <w:r w:rsidRPr="001E2C65">
        <w:rPr>
          <w:rFonts w:asciiTheme="majorHAnsi" w:hAnsiTheme="majorHAnsi" w:cs="Arial"/>
          <w:b/>
        </w:rPr>
        <w:t>are</w:t>
      </w:r>
      <w:r w:rsidRPr="001E2C65">
        <w:rPr>
          <w:rFonts w:asciiTheme="majorHAnsi" w:hAnsiTheme="majorHAnsi" w:cs="Arial"/>
        </w:rPr>
        <w:t xml:space="preserve"> and </w:t>
      </w:r>
      <w:r w:rsidR="00CC156D" w:rsidRPr="001E2C65">
        <w:rPr>
          <w:rFonts w:asciiTheme="majorHAnsi" w:hAnsiTheme="majorHAnsi" w:cs="Arial"/>
          <w:b/>
        </w:rPr>
        <w:t>F</w:t>
      </w:r>
      <w:r w:rsidRPr="001E2C65">
        <w:rPr>
          <w:rFonts w:asciiTheme="majorHAnsi" w:hAnsiTheme="majorHAnsi" w:cs="Arial"/>
          <w:b/>
        </w:rPr>
        <w:t xml:space="preserve">inancial </w:t>
      </w:r>
      <w:r w:rsidRPr="001E2C65">
        <w:rPr>
          <w:rFonts w:asciiTheme="majorHAnsi" w:hAnsiTheme="majorHAnsi" w:cs="Arial"/>
        </w:rPr>
        <w:t>industries.</w:t>
      </w:r>
    </w:p>
    <w:p w:rsidR="00E67A2B" w:rsidRPr="001E2C65" w:rsidRDefault="00CC156D" w:rsidP="001E2C65">
      <w:pPr>
        <w:pStyle w:val="ListParagraph"/>
        <w:numPr>
          <w:ilvl w:val="0"/>
          <w:numId w:val="13"/>
        </w:numPr>
        <w:spacing w:after="0" w:line="240" w:lineRule="auto"/>
        <w:ind w:left="360"/>
        <w:jc w:val="both"/>
        <w:rPr>
          <w:rFonts w:asciiTheme="majorHAnsi" w:hAnsiTheme="majorHAnsi" w:cs="Arial"/>
          <w:b/>
          <w:color w:val="000000"/>
        </w:rPr>
      </w:pPr>
      <w:r w:rsidRPr="001E2C65">
        <w:rPr>
          <w:rFonts w:asciiTheme="majorHAnsi" w:hAnsiTheme="majorHAnsi" w:cs="Arial"/>
          <w:b/>
        </w:rPr>
        <w:t xml:space="preserve">4+ </w:t>
      </w:r>
      <w:r w:rsidRPr="001E2C65">
        <w:rPr>
          <w:rFonts w:asciiTheme="majorHAnsi" w:hAnsiTheme="majorHAnsi" w:cs="Arial"/>
        </w:rPr>
        <w:t xml:space="preserve">years of solid experience </w:t>
      </w:r>
      <w:r w:rsidR="00E67A2B" w:rsidRPr="001E2C65">
        <w:rPr>
          <w:rFonts w:asciiTheme="majorHAnsi" w:hAnsiTheme="majorHAnsi" w:cs="Arial"/>
        </w:rPr>
        <w:t>working with</w:t>
      </w:r>
      <w:r w:rsidR="00E67A2B" w:rsidRPr="001E2C65">
        <w:rPr>
          <w:rFonts w:asciiTheme="majorHAnsi" w:hAnsiTheme="majorHAnsi" w:cs="Arial"/>
          <w:b/>
        </w:rPr>
        <w:t xml:space="preserve"> Tableau Desktop, </w:t>
      </w:r>
      <w:r w:rsidR="001200E1" w:rsidRPr="001E2C65">
        <w:rPr>
          <w:rFonts w:asciiTheme="majorHAnsi" w:hAnsiTheme="majorHAnsi" w:cs="Arial"/>
          <w:b/>
        </w:rPr>
        <w:t>Server, Reader</w:t>
      </w:r>
      <w:r w:rsidR="0081036A" w:rsidRPr="001E2C65">
        <w:rPr>
          <w:rFonts w:asciiTheme="majorHAnsi" w:hAnsiTheme="majorHAnsi" w:cs="Arial"/>
          <w:b/>
        </w:rPr>
        <w:t xml:space="preserve">, Online, Public, and Mobile </w:t>
      </w:r>
      <w:r w:rsidR="00E67A2B" w:rsidRPr="001E2C65">
        <w:rPr>
          <w:rFonts w:asciiTheme="majorHAnsi" w:hAnsiTheme="majorHAnsi" w:cs="Arial"/>
        </w:rPr>
        <w:t xml:space="preserve">in different versions of Tableau </w:t>
      </w:r>
      <w:r w:rsidR="00183691" w:rsidRPr="001E2C65">
        <w:rPr>
          <w:rFonts w:asciiTheme="majorHAnsi" w:hAnsiTheme="majorHAnsi" w:cs="Arial"/>
          <w:b/>
        </w:rPr>
        <w:t xml:space="preserve">9.x, </w:t>
      </w:r>
      <w:r w:rsidR="00E67A2B" w:rsidRPr="001E2C65">
        <w:rPr>
          <w:rFonts w:asciiTheme="majorHAnsi" w:hAnsiTheme="majorHAnsi" w:cs="Arial"/>
          <w:b/>
        </w:rPr>
        <w:t>8.</w:t>
      </w:r>
      <w:r w:rsidR="00183691" w:rsidRPr="001E2C65">
        <w:rPr>
          <w:rFonts w:asciiTheme="majorHAnsi" w:hAnsiTheme="majorHAnsi" w:cs="Arial"/>
          <w:b/>
        </w:rPr>
        <w:t>x</w:t>
      </w:r>
      <w:r w:rsidR="00E67A2B" w:rsidRPr="001E2C65">
        <w:rPr>
          <w:rFonts w:asciiTheme="majorHAnsi" w:hAnsiTheme="majorHAnsi" w:cs="Arial"/>
          <w:b/>
        </w:rPr>
        <w:t>,</w:t>
      </w:r>
      <w:r w:rsidR="00E67A2B" w:rsidRPr="001E2C65">
        <w:rPr>
          <w:rFonts w:asciiTheme="majorHAnsi" w:hAnsiTheme="majorHAnsi" w:cs="Arial"/>
        </w:rPr>
        <w:t xml:space="preserve"> </w:t>
      </w:r>
      <w:r w:rsidR="00183691" w:rsidRPr="001E2C65">
        <w:rPr>
          <w:rFonts w:asciiTheme="majorHAnsi" w:hAnsiTheme="majorHAnsi" w:cs="Arial"/>
        </w:rPr>
        <w:t xml:space="preserve">and </w:t>
      </w:r>
      <w:r w:rsidR="00183691" w:rsidRPr="001E2C65">
        <w:rPr>
          <w:rFonts w:asciiTheme="majorHAnsi" w:hAnsiTheme="majorHAnsi" w:cs="Arial"/>
          <w:b/>
        </w:rPr>
        <w:t>7.x</w:t>
      </w:r>
    </w:p>
    <w:p w:rsidR="001A5240" w:rsidRPr="001E2C65" w:rsidRDefault="00162542" w:rsidP="001E2C65">
      <w:pPr>
        <w:pStyle w:val="ListParagraph"/>
        <w:numPr>
          <w:ilvl w:val="0"/>
          <w:numId w:val="13"/>
        </w:numPr>
        <w:spacing w:after="0" w:line="240" w:lineRule="auto"/>
        <w:ind w:left="360"/>
        <w:jc w:val="both"/>
        <w:rPr>
          <w:rFonts w:asciiTheme="majorHAnsi" w:hAnsiTheme="majorHAnsi" w:cs="Arial"/>
          <w:b/>
          <w:color w:val="000000"/>
        </w:rPr>
      </w:pPr>
      <w:r w:rsidRPr="001E2C65">
        <w:rPr>
          <w:rFonts w:asciiTheme="majorHAnsi" w:hAnsiTheme="majorHAnsi" w:cs="Arial"/>
        </w:rPr>
        <w:t>In depth knowledge of SDLC phases such as Requirement analysis, design, development, implementation, deployment and maintenance with s</w:t>
      </w:r>
      <w:r w:rsidR="009E4557" w:rsidRPr="001E2C65">
        <w:rPr>
          <w:rFonts w:asciiTheme="majorHAnsi" w:hAnsiTheme="majorHAnsi" w:cs="Arial"/>
        </w:rPr>
        <w:t xml:space="preserve">trong understanding of methodologies like </w:t>
      </w:r>
      <w:r w:rsidR="00AD685B" w:rsidRPr="001E2C65">
        <w:rPr>
          <w:rFonts w:asciiTheme="majorHAnsi" w:hAnsiTheme="majorHAnsi" w:cs="Arial"/>
          <w:b/>
        </w:rPr>
        <w:t>Waterfall, Iterative&amp; Incremental, Evolutionary prototyping</w:t>
      </w:r>
      <w:r w:rsidR="009E4557" w:rsidRPr="001E2C65">
        <w:rPr>
          <w:rFonts w:asciiTheme="majorHAnsi" w:hAnsiTheme="majorHAnsi" w:cs="Arial"/>
          <w:b/>
        </w:rPr>
        <w:t xml:space="preserve"> and </w:t>
      </w:r>
      <w:r w:rsidR="00AD685B" w:rsidRPr="001E2C65">
        <w:rPr>
          <w:rFonts w:asciiTheme="majorHAnsi" w:hAnsiTheme="majorHAnsi" w:cs="Arial"/>
          <w:b/>
        </w:rPr>
        <w:t>Agile</w:t>
      </w:r>
      <w:r w:rsidR="009E4557" w:rsidRPr="001E2C65">
        <w:rPr>
          <w:rFonts w:asciiTheme="majorHAnsi" w:hAnsiTheme="majorHAnsi" w:cs="Arial"/>
        </w:rPr>
        <w:t>.</w:t>
      </w:r>
    </w:p>
    <w:p w:rsidR="00AD685B" w:rsidRPr="001E2C65" w:rsidRDefault="00AD685B" w:rsidP="001E2C65">
      <w:pPr>
        <w:pStyle w:val="ListParagraph"/>
        <w:numPr>
          <w:ilvl w:val="0"/>
          <w:numId w:val="13"/>
        </w:numPr>
        <w:spacing w:after="0" w:line="240" w:lineRule="auto"/>
        <w:ind w:left="360"/>
        <w:jc w:val="both"/>
        <w:rPr>
          <w:rFonts w:asciiTheme="majorHAnsi" w:eastAsia="Batang" w:hAnsiTheme="majorHAnsi" w:cs="Arial"/>
        </w:rPr>
      </w:pPr>
      <w:r w:rsidRPr="001E2C65">
        <w:rPr>
          <w:rFonts w:asciiTheme="majorHAnsi" w:eastAsia="Batang" w:hAnsiTheme="majorHAnsi" w:cs="Arial"/>
        </w:rPr>
        <w:t>Excellent understanding of Business Requirements Gathering, Translating Requirements into Specifications and Application Design.</w:t>
      </w:r>
    </w:p>
    <w:p w:rsidR="00CC156D" w:rsidRPr="001E2C65" w:rsidRDefault="00CC156D" w:rsidP="001E2C65">
      <w:pPr>
        <w:pStyle w:val="ListParagraph"/>
        <w:numPr>
          <w:ilvl w:val="0"/>
          <w:numId w:val="13"/>
        </w:numPr>
        <w:spacing w:after="0" w:line="240" w:lineRule="auto"/>
        <w:ind w:left="360"/>
        <w:jc w:val="both"/>
        <w:rPr>
          <w:rFonts w:asciiTheme="majorHAnsi" w:eastAsia="Batang" w:hAnsiTheme="majorHAnsi" w:cs="Arial"/>
        </w:rPr>
      </w:pPr>
      <w:r w:rsidRPr="001E2C65">
        <w:rPr>
          <w:rFonts w:asciiTheme="majorHAnsi" w:eastAsia="Batang" w:hAnsiTheme="majorHAnsi" w:cs="Cambria"/>
        </w:rPr>
        <w:t>Expertise in designing and creating various analytical reports and Dashboards to help users to i</w:t>
      </w:r>
      <w:r w:rsidRPr="001E2C65">
        <w:rPr>
          <w:rFonts w:asciiTheme="majorHAnsi" w:eastAsia="Batang" w:hAnsiTheme="majorHAnsi" w:cs="Arial"/>
        </w:rPr>
        <w:t xml:space="preserve">dentify </w:t>
      </w:r>
      <w:r w:rsidRPr="001E2C65">
        <w:rPr>
          <w:rFonts w:asciiTheme="majorHAnsi" w:eastAsia="Batang" w:hAnsiTheme="majorHAnsi" w:cs="Arial"/>
          <w:b/>
        </w:rPr>
        <w:t>critical KPIs</w:t>
      </w:r>
      <w:r w:rsidRPr="001E2C65">
        <w:rPr>
          <w:rFonts w:asciiTheme="majorHAnsi" w:eastAsia="Batang" w:hAnsiTheme="majorHAnsi" w:cs="Arial"/>
        </w:rPr>
        <w:t xml:space="preserve"> and facilitate strategic planning in the organization. </w:t>
      </w:r>
    </w:p>
    <w:p w:rsidR="00CC156D" w:rsidRPr="001E2C65" w:rsidRDefault="00CC156D" w:rsidP="001E2C65">
      <w:pPr>
        <w:pStyle w:val="ListParagraph"/>
        <w:numPr>
          <w:ilvl w:val="0"/>
          <w:numId w:val="13"/>
        </w:numPr>
        <w:spacing w:after="0" w:line="240" w:lineRule="auto"/>
        <w:ind w:left="360"/>
        <w:jc w:val="both"/>
        <w:rPr>
          <w:rFonts w:asciiTheme="majorHAnsi" w:hAnsiTheme="majorHAnsi" w:cs="Arial"/>
          <w:b/>
          <w:color w:val="000000"/>
        </w:rPr>
      </w:pPr>
      <w:r w:rsidRPr="001E2C65">
        <w:rPr>
          <w:rFonts w:asciiTheme="majorHAnsi" w:eastAsia="Batang" w:hAnsiTheme="majorHAnsi" w:cs="Cambria"/>
        </w:rPr>
        <w:t xml:space="preserve">Proficient in Building compelling </w:t>
      </w:r>
      <w:r w:rsidRPr="001E2C65">
        <w:rPr>
          <w:rFonts w:asciiTheme="majorHAnsi" w:eastAsia="Batang" w:hAnsiTheme="majorHAnsi" w:cs="Cambria"/>
          <w:b/>
        </w:rPr>
        <w:t>visualizations</w:t>
      </w:r>
      <w:r w:rsidRPr="001E2C65">
        <w:rPr>
          <w:rFonts w:asciiTheme="majorHAnsi" w:eastAsia="Batang" w:hAnsiTheme="majorHAnsi" w:cs="Cambria"/>
        </w:rPr>
        <w:t xml:space="preserve">, interactive dashboards in Tableau that answer key business questions. </w:t>
      </w:r>
    </w:p>
    <w:p w:rsidR="00CC156D" w:rsidRPr="001E2C65" w:rsidRDefault="00CC156D" w:rsidP="001E2C65">
      <w:pPr>
        <w:pStyle w:val="ListParagraph"/>
        <w:numPr>
          <w:ilvl w:val="0"/>
          <w:numId w:val="13"/>
        </w:numPr>
        <w:spacing w:after="0" w:line="240" w:lineRule="auto"/>
        <w:ind w:left="360"/>
        <w:jc w:val="both"/>
        <w:rPr>
          <w:rFonts w:asciiTheme="majorHAnsi" w:hAnsiTheme="majorHAnsi" w:cs="Arial"/>
          <w:b/>
          <w:color w:val="000000"/>
        </w:rPr>
      </w:pPr>
      <w:r w:rsidRPr="001E2C65">
        <w:rPr>
          <w:rFonts w:asciiTheme="majorHAnsi" w:hAnsiTheme="majorHAnsi" w:cs="Arial"/>
          <w:color w:val="000000"/>
        </w:rPr>
        <w:t>Skilled in Tableau Desktop for data visualization through various charts such as</w:t>
      </w:r>
      <w:r w:rsidRPr="001E2C65">
        <w:rPr>
          <w:rFonts w:asciiTheme="majorHAnsi" w:hAnsiTheme="majorHAnsi" w:cs="Arial"/>
          <w:b/>
          <w:color w:val="000000"/>
        </w:rPr>
        <w:t xml:space="preserve"> bar charts, line charts, combination charts, pivot table, scatter plots, pie charts and packed bubbles </w:t>
      </w:r>
      <w:r w:rsidRPr="001E2C65">
        <w:rPr>
          <w:rFonts w:asciiTheme="majorHAnsi" w:hAnsiTheme="majorHAnsi" w:cs="Arial"/>
          <w:color w:val="000000"/>
        </w:rPr>
        <w:t>and also use multiple measures for comparison such as</w:t>
      </w:r>
      <w:r w:rsidRPr="001E2C65">
        <w:rPr>
          <w:rFonts w:asciiTheme="majorHAnsi" w:hAnsiTheme="majorHAnsi" w:cs="Arial"/>
          <w:b/>
          <w:color w:val="000000"/>
        </w:rPr>
        <w:t xml:space="preserve"> Individual Axes, Blended Axes, and Dual Axes.</w:t>
      </w:r>
    </w:p>
    <w:p w:rsidR="00156814" w:rsidRPr="001E2C65" w:rsidRDefault="00156814" w:rsidP="001E2C65">
      <w:pPr>
        <w:pStyle w:val="ListParagraph"/>
        <w:numPr>
          <w:ilvl w:val="0"/>
          <w:numId w:val="13"/>
        </w:numPr>
        <w:spacing w:after="0" w:line="240" w:lineRule="auto"/>
        <w:ind w:left="360"/>
        <w:jc w:val="both"/>
        <w:rPr>
          <w:rFonts w:asciiTheme="majorHAnsi" w:hAnsiTheme="majorHAnsi" w:cs="Arial"/>
          <w:b/>
          <w:color w:val="000000"/>
        </w:rPr>
      </w:pPr>
      <w:r w:rsidRPr="001E2C65">
        <w:rPr>
          <w:rFonts w:asciiTheme="majorHAnsi" w:hAnsiTheme="majorHAnsi" w:cs="Arial"/>
        </w:rPr>
        <w:t>Experience</w:t>
      </w:r>
      <w:r w:rsidR="00113CB4" w:rsidRPr="001E2C65">
        <w:rPr>
          <w:rFonts w:asciiTheme="majorHAnsi" w:hAnsiTheme="majorHAnsi" w:cs="Arial"/>
        </w:rPr>
        <w:t xml:space="preserve"> in developing interactive reports and dashboards by making use of </w:t>
      </w:r>
      <w:r w:rsidR="00CC156D" w:rsidRPr="001E2C65">
        <w:rPr>
          <w:rFonts w:asciiTheme="majorHAnsi" w:hAnsiTheme="majorHAnsi" w:cs="Arial"/>
          <w:b/>
        </w:rPr>
        <w:t>LOD expressions,</w:t>
      </w:r>
      <w:r w:rsidR="00CC156D" w:rsidRPr="001E2C65">
        <w:rPr>
          <w:rFonts w:asciiTheme="majorHAnsi" w:hAnsiTheme="majorHAnsi" w:cs="Arial"/>
        </w:rPr>
        <w:t xml:space="preserve"> </w:t>
      </w:r>
      <w:r w:rsidR="00113CB4" w:rsidRPr="001E2C65">
        <w:rPr>
          <w:rFonts w:asciiTheme="majorHAnsi" w:hAnsiTheme="majorHAnsi" w:cs="Arial"/>
          <w:b/>
        </w:rPr>
        <w:t xml:space="preserve">actions, local and global filters, </w:t>
      </w:r>
      <w:r w:rsidR="00162542" w:rsidRPr="001E2C65">
        <w:rPr>
          <w:rFonts w:asciiTheme="majorHAnsi" w:hAnsiTheme="majorHAnsi" w:cs="Arial"/>
          <w:b/>
        </w:rPr>
        <w:t>calculations,</w:t>
      </w:r>
      <w:r w:rsidR="00162542" w:rsidRPr="001E2C65">
        <w:rPr>
          <w:rFonts w:asciiTheme="majorHAnsi" w:hAnsiTheme="majorHAnsi" w:cs="Arial"/>
        </w:rPr>
        <w:t xml:space="preserve"> </w:t>
      </w:r>
      <w:r w:rsidR="00113CB4" w:rsidRPr="001E2C65">
        <w:rPr>
          <w:rFonts w:asciiTheme="majorHAnsi" w:hAnsiTheme="majorHAnsi" w:cs="Arial"/>
          <w:b/>
        </w:rPr>
        <w:t>calcu</w:t>
      </w:r>
      <w:r w:rsidR="00162542" w:rsidRPr="001E2C65">
        <w:rPr>
          <w:rFonts w:asciiTheme="majorHAnsi" w:hAnsiTheme="majorHAnsi" w:cs="Arial"/>
          <w:b/>
        </w:rPr>
        <w:t>lated fields, groups, sets,</w:t>
      </w:r>
      <w:r w:rsidR="00113CB4" w:rsidRPr="001E2C65">
        <w:rPr>
          <w:rFonts w:asciiTheme="majorHAnsi" w:hAnsiTheme="majorHAnsi" w:cs="Arial"/>
          <w:b/>
        </w:rPr>
        <w:t xml:space="preserve"> hierarchies</w:t>
      </w:r>
      <w:r w:rsidR="00113CB4" w:rsidRPr="001E2C65">
        <w:rPr>
          <w:rFonts w:asciiTheme="majorHAnsi" w:hAnsiTheme="majorHAnsi" w:cs="Arial"/>
        </w:rPr>
        <w:t xml:space="preserve"> </w:t>
      </w:r>
      <w:r w:rsidR="00162542" w:rsidRPr="001E2C65">
        <w:rPr>
          <w:rFonts w:asciiTheme="majorHAnsi" w:hAnsiTheme="majorHAnsi" w:cs="Arial"/>
          <w:b/>
        </w:rPr>
        <w:t>and</w:t>
      </w:r>
      <w:r w:rsidR="00162542" w:rsidRPr="001E2C65">
        <w:rPr>
          <w:rFonts w:asciiTheme="majorHAnsi" w:hAnsiTheme="majorHAnsi" w:cs="Arial"/>
        </w:rPr>
        <w:t xml:space="preserve"> </w:t>
      </w:r>
      <w:r w:rsidR="00162542" w:rsidRPr="001E2C65">
        <w:rPr>
          <w:rFonts w:asciiTheme="majorHAnsi" w:hAnsiTheme="majorHAnsi" w:cs="Arial"/>
          <w:b/>
        </w:rPr>
        <w:t xml:space="preserve">parameters </w:t>
      </w:r>
      <w:r w:rsidRPr="001E2C65">
        <w:rPr>
          <w:rFonts w:asciiTheme="majorHAnsi" w:hAnsiTheme="majorHAnsi" w:cs="Arial"/>
          <w:b/>
          <w:color w:val="000000"/>
        </w:rPr>
        <w:t>Tableau.</w:t>
      </w:r>
    </w:p>
    <w:p w:rsidR="00AD685B" w:rsidRPr="001E2C65" w:rsidRDefault="00AD685B" w:rsidP="001E2C65">
      <w:pPr>
        <w:pStyle w:val="ListParagraph"/>
        <w:numPr>
          <w:ilvl w:val="0"/>
          <w:numId w:val="13"/>
        </w:numPr>
        <w:spacing w:after="0" w:line="240" w:lineRule="auto"/>
        <w:ind w:left="360"/>
        <w:jc w:val="both"/>
        <w:rPr>
          <w:rFonts w:asciiTheme="majorHAnsi" w:hAnsiTheme="majorHAnsi" w:cs="Arial"/>
          <w:b/>
          <w:color w:val="000000"/>
        </w:rPr>
      </w:pPr>
      <w:r w:rsidRPr="001E2C65">
        <w:rPr>
          <w:rFonts w:asciiTheme="majorHAnsi" w:eastAsia="Batang" w:hAnsiTheme="majorHAnsi" w:cs="Arial"/>
        </w:rPr>
        <w:t>Experience in designing stunning visualizations using Tableau software</w:t>
      </w:r>
      <w:r w:rsidRPr="001E2C65">
        <w:rPr>
          <w:rFonts w:asciiTheme="majorHAnsi" w:hAnsiTheme="majorHAnsi" w:cs="Arial"/>
          <w:b/>
        </w:rPr>
        <w:t xml:space="preserve"> </w:t>
      </w:r>
      <w:r w:rsidRPr="001E2C65">
        <w:rPr>
          <w:rFonts w:asciiTheme="majorHAnsi" w:hAnsiTheme="majorHAnsi" w:cs="Arial"/>
        </w:rPr>
        <w:t xml:space="preserve">like Pareto, Waterfall, </w:t>
      </w:r>
      <w:r w:rsidRPr="001E2C65">
        <w:rPr>
          <w:rFonts w:asciiTheme="majorHAnsi" w:hAnsiTheme="majorHAnsi" w:cs="Arial"/>
          <w:b/>
        </w:rPr>
        <w:t>bar graphs (Stacked &amp; Side- by- Side</w:t>
      </w:r>
      <w:r w:rsidR="001200E1" w:rsidRPr="001E2C65">
        <w:rPr>
          <w:rFonts w:asciiTheme="majorHAnsi" w:hAnsiTheme="majorHAnsi" w:cs="Arial"/>
          <w:b/>
        </w:rPr>
        <w:t>),</w:t>
      </w:r>
      <w:r w:rsidRPr="001E2C65">
        <w:rPr>
          <w:rFonts w:asciiTheme="majorHAnsi" w:hAnsiTheme="majorHAnsi" w:cs="Arial"/>
          <w:b/>
        </w:rPr>
        <w:t xml:space="preserve"> lines (Continuous &amp; </w:t>
      </w:r>
      <w:r w:rsidR="001200E1" w:rsidRPr="001E2C65">
        <w:rPr>
          <w:rFonts w:asciiTheme="majorHAnsi" w:hAnsiTheme="majorHAnsi" w:cs="Arial"/>
          <w:b/>
        </w:rPr>
        <w:t>Discrete) and</w:t>
      </w:r>
      <w:r w:rsidR="00CC156D" w:rsidRPr="001E2C65">
        <w:rPr>
          <w:rFonts w:asciiTheme="majorHAnsi" w:hAnsiTheme="majorHAnsi" w:cs="Arial"/>
          <w:b/>
        </w:rPr>
        <w:t xml:space="preserve"> Geo maps </w:t>
      </w:r>
      <w:r w:rsidR="001200E1" w:rsidRPr="001E2C65">
        <w:rPr>
          <w:rFonts w:asciiTheme="majorHAnsi" w:hAnsiTheme="majorHAnsi" w:cs="Arial"/>
          <w:b/>
        </w:rPr>
        <w:t>(Symbol</w:t>
      </w:r>
      <w:r w:rsidR="00CC156D" w:rsidRPr="001E2C65">
        <w:rPr>
          <w:rFonts w:asciiTheme="majorHAnsi" w:hAnsiTheme="majorHAnsi" w:cs="Arial"/>
          <w:b/>
        </w:rPr>
        <w:t xml:space="preserve"> &amp; Filled</w:t>
      </w:r>
      <w:r w:rsidR="001200E1" w:rsidRPr="001E2C65">
        <w:rPr>
          <w:rFonts w:asciiTheme="majorHAnsi" w:hAnsiTheme="majorHAnsi" w:cs="Arial"/>
          <w:b/>
        </w:rPr>
        <w:t>), scatter</w:t>
      </w:r>
      <w:r w:rsidRPr="001E2C65">
        <w:rPr>
          <w:rFonts w:asciiTheme="majorHAnsi" w:hAnsiTheme="majorHAnsi" w:cs="Arial"/>
          <w:b/>
        </w:rPr>
        <w:t xml:space="preserve"> plots, pie-charts, histograms, bullets, geographic visualizations, heat maps and highlight tables</w:t>
      </w:r>
      <w:r w:rsidRPr="001E2C65">
        <w:rPr>
          <w:rFonts w:asciiTheme="majorHAnsi" w:hAnsiTheme="majorHAnsi" w:cs="Arial"/>
        </w:rPr>
        <w:t>, etc.</w:t>
      </w:r>
    </w:p>
    <w:p w:rsidR="00CC156D" w:rsidRPr="001E2C65" w:rsidRDefault="00CC156D" w:rsidP="001E2C65">
      <w:pPr>
        <w:pStyle w:val="ListParagraph"/>
        <w:numPr>
          <w:ilvl w:val="0"/>
          <w:numId w:val="13"/>
        </w:numPr>
        <w:spacing w:after="0" w:line="240" w:lineRule="auto"/>
        <w:ind w:left="360"/>
        <w:jc w:val="both"/>
        <w:rPr>
          <w:rFonts w:asciiTheme="majorHAnsi" w:hAnsiTheme="majorHAnsi" w:cs="Arial"/>
          <w:b/>
          <w:color w:val="000000"/>
        </w:rPr>
      </w:pPr>
      <w:r w:rsidRPr="001E2C65">
        <w:rPr>
          <w:rFonts w:asciiTheme="majorHAnsi" w:hAnsiTheme="majorHAnsi" w:cs="Arial"/>
          <w:b/>
        </w:rPr>
        <w:t>Administered user, user groups and scheduled instances</w:t>
      </w:r>
      <w:r w:rsidRPr="001E2C65">
        <w:rPr>
          <w:rFonts w:asciiTheme="majorHAnsi" w:hAnsiTheme="majorHAnsi" w:cs="Arial"/>
        </w:rPr>
        <w:t xml:space="preserve"> for reports in Tableau.</w:t>
      </w:r>
    </w:p>
    <w:p w:rsidR="00535490" w:rsidRPr="001E2C65" w:rsidRDefault="00535490" w:rsidP="001E2C65">
      <w:pPr>
        <w:pStyle w:val="ListParagraph"/>
        <w:numPr>
          <w:ilvl w:val="0"/>
          <w:numId w:val="13"/>
        </w:numPr>
        <w:spacing w:after="0" w:line="240" w:lineRule="auto"/>
        <w:ind w:left="360"/>
        <w:jc w:val="both"/>
        <w:rPr>
          <w:rFonts w:asciiTheme="majorHAnsi" w:eastAsia="Batang" w:hAnsiTheme="majorHAnsi" w:cs="Arial"/>
        </w:rPr>
      </w:pPr>
      <w:r w:rsidRPr="001E2C65">
        <w:rPr>
          <w:rFonts w:asciiTheme="majorHAnsi" w:eastAsia="Batang" w:hAnsiTheme="majorHAnsi" w:cs="Arial"/>
        </w:rPr>
        <w:t xml:space="preserve">Strong experience in Business and </w:t>
      </w:r>
      <w:r w:rsidRPr="001E2C65">
        <w:rPr>
          <w:rFonts w:asciiTheme="majorHAnsi" w:eastAsia="Batang" w:hAnsiTheme="majorHAnsi" w:cs="Arial"/>
          <w:b/>
        </w:rPr>
        <w:t xml:space="preserve">Data Analysis, Data Profiling, </w:t>
      </w:r>
      <w:r w:rsidR="00CE4469" w:rsidRPr="001E2C65">
        <w:rPr>
          <w:rFonts w:asciiTheme="majorHAnsi" w:eastAsia="Batang" w:hAnsiTheme="majorHAnsi" w:cs="Arial"/>
          <w:b/>
        </w:rPr>
        <w:t xml:space="preserve">Data Cleansing, </w:t>
      </w:r>
      <w:r w:rsidRPr="001E2C65">
        <w:rPr>
          <w:rFonts w:asciiTheme="majorHAnsi" w:eastAsia="Batang" w:hAnsiTheme="majorHAnsi" w:cs="Arial"/>
          <w:b/>
        </w:rPr>
        <w:t>Data Migration, Data Integration</w:t>
      </w:r>
      <w:r w:rsidRPr="001E2C65">
        <w:rPr>
          <w:rFonts w:asciiTheme="majorHAnsi" w:eastAsia="Batang" w:hAnsiTheme="majorHAnsi" w:cs="Arial"/>
        </w:rPr>
        <w:t xml:space="preserve"> and </w:t>
      </w:r>
      <w:r w:rsidRPr="001E2C65">
        <w:rPr>
          <w:rFonts w:asciiTheme="majorHAnsi" w:eastAsia="Batang" w:hAnsiTheme="majorHAnsi" w:cs="Arial"/>
          <w:b/>
        </w:rPr>
        <w:t>Metadata Management</w:t>
      </w:r>
      <w:r w:rsidRPr="001E2C65">
        <w:rPr>
          <w:rFonts w:asciiTheme="majorHAnsi" w:eastAsia="Batang" w:hAnsiTheme="majorHAnsi" w:cs="Arial"/>
        </w:rPr>
        <w:t xml:space="preserve"> Services.</w:t>
      </w:r>
    </w:p>
    <w:p w:rsidR="00535490" w:rsidRPr="001E2C65" w:rsidRDefault="00535490" w:rsidP="001E2C65">
      <w:pPr>
        <w:pStyle w:val="ListParagraph"/>
        <w:numPr>
          <w:ilvl w:val="0"/>
          <w:numId w:val="13"/>
        </w:numPr>
        <w:spacing w:after="0" w:line="240" w:lineRule="auto"/>
        <w:ind w:left="360"/>
        <w:jc w:val="both"/>
        <w:rPr>
          <w:rFonts w:asciiTheme="majorHAnsi" w:hAnsiTheme="majorHAnsi" w:cs="Arial"/>
        </w:rPr>
      </w:pPr>
      <w:r w:rsidRPr="001E2C65">
        <w:rPr>
          <w:rFonts w:asciiTheme="majorHAnsi" w:eastAsia="Batang" w:hAnsiTheme="majorHAnsi" w:cs="Arial"/>
        </w:rPr>
        <w:t>Good experience in Data Modeling with</w:t>
      </w:r>
      <w:r w:rsidRPr="001E2C65">
        <w:rPr>
          <w:rFonts w:asciiTheme="majorHAnsi" w:hAnsiTheme="majorHAnsi" w:cs="Arial"/>
        </w:rPr>
        <w:t xml:space="preserve"> expertise in creating </w:t>
      </w:r>
      <w:r w:rsidRPr="001E2C65">
        <w:rPr>
          <w:rFonts w:asciiTheme="majorHAnsi" w:hAnsiTheme="majorHAnsi" w:cs="Arial"/>
          <w:b/>
        </w:rPr>
        <w:t xml:space="preserve">Star </w:t>
      </w:r>
      <w:r w:rsidRPr="001E2C65">
        <w:rPr>
          <w:rFonts w:asciiTheme="majorHAnsi" w:hAnsiTheme="majorHAnsi" w:cs="Arial"/>
        </w:rPr>
        <w:t xml:space="preserve">&amp; </w:t>
      </w:r>
      <w:r w:rsidRPr="001E2C65">
        <w:rPr>
          <w:rFonts w:asciiTheme="majorHAnsi" w:hAnsiTheme="majorHAnsi" w:cs="Arial"/>
          <w:b/>
        </w:rPr>
        <w:t>Snow-Flake</w:t>
      </w:r>
      <w:r w:rsidRPr="001E2C65">
        <w:rPr>
          <w:rFonts w:asciiTheme="majorHAnsi" w:hAnsiTheme="majorHAnsi" w:cs="Arial"/>
        </w:rPr>
        <w:t xml:space="preserve"> Schemas, </w:t>
      </w:r>
      <w:r w:rsidRPr="001E2C65">
        <w:rPr>
          <w:rFonts w:asciiTheme="majorHAnsi" w:hAnsiTheme="majorHAnsi" w:cs="Arial"/>
          <w:b/>
        </w:rPr>
        <w:t>FACT</w:t>
      </w:r>
      <w:r w:rsidRPr="001E2C65">
        <w:rPr>
          <w:rFonts w:asciiTheme="majorHAnsi" w:hAnsiTheme="majorHAnsi" w:cs="Arial"/>
        </w:rPr>
        <w:t xml:space="preserve"> and </w:t>
      </w:r>
      <w:r w:rsidRPr="001E2C65">
        <w:rPr>
          <w:rFonts w:asciiTheme="majorHAnsi" w:hAnsiTheme="majorHAnsi" w:cs="Arial"/>
          <w:b/>
        </w:rPr>
        <w:t xml:space="preserve">Dimensions </w:t>
      </w:r>
      <w:r w:rsidRPr="001E2C65">
        <w:rPr>
          <w:rFonts w:asciiTheme="majorHAnsi" w:hAnsiTheme="majorHAnsi" w:cs="Arial"/>
        </w:rPr>
        <w:t xml:space="preserve">Tables, </w:t>
      </w:r>
      <w:r w:rsidRPr="001E2C65">
        <w:rPr>
          <w:rFonts w:asciiTheme="majorHAnsi" w:hAnsiTheme="majorHAnsi" w:cs="Arial"/>
          <w:b/>
        </w:rPr>
        <w:t>Physical</w:t>
      </w:r>
      <w:r w:rsidRPr="001E2C65">
        <w:rPr>
          <w:rFonts w:asciiTheme="majorHAnsi" w:hAnsiTheme="majorHAnsi" w:cs="Arial"/>
        </w:rPr>
        <w:t xml:space="preserve"> and </w:t>
      </w:r>
      <w:r w:rsidRPr="001E2C65">
        <w:rPr>
          <w:rFonts w:asciiTheme="majorHAnsi" w:hAnsiTheme="majorHAnsi" w:cs="Arial"/>
          <w:b/>
        </w:rPr>
        <w:t>Logical</w:t>
      </w:r>
      <w:r w:rsidRPr="001E2C65">
        <w:rPr>
          <w:rFonts w:asciiTheme="majorHAnsi" w:hAnsiTheme="majorHAnsi" w:cs="Arial"/>
        </w:rPr>
        <w:t xml:space="preserve"> Data Modeling using Erwin.</w:t>
      </w:r>
    </w:p>
    <w:p w:rsidR="00CC156D" w:rsidRPr="001E2C65" w:rsidRDefault="00CC156D" w:rsidP="001E2C65">
      <w:pPr>
        <w:pStyle w:val="ListParagraph"/>
        <w:numPr>
          <w:ilvl w:val="0"/>
          <w:numId w:val="13"/>
        </w:numPr>
        <w:spacing w:after="0" w:line="240" w:lineRule="auto"/>
        <w:ind w:left="360"/>
        <w:jc w:val="both"/>
        <w:rPr>
          <w:rFonts w:asciiTheme="majorHAnsi" w:hAnsiTheme="majorHAnsi" w:cs="Arial"/>
        </w:rPr>
      </w:pPr>
      <w:r w:rsidRPr="001E2C65">
        <w:rPr>
          <w:rFonts w:asciiTheme="majorHAnsi" w:hAnsiTheme="majorHAnsi" w:cs="Arial"/>
        </w:rPr>
        <w:t xml:space="preserve">Hands on experience in configuring and developing the analytics/OBIEE repository, which involves Schemas Import, Dimensional Hierarchies, Level Based Measures. </w:t>
      </w:r>
    </w:p>
    <w:p w:rsidR="00CC156D" w:rsidRPr="001E2C65" w:rsidRDefault="00CC156D" w:rsidP="001E2C65">
      <w:pPr>
        <w:pStyle w:val="ListParagraph"/>
        <w:numPr>
          <w:ilvl w:val="0"/>
          <w:numId w:val="13"/>
        </w:numPr>
        <w:spacing w:after="0" w:line="240" w:lineRule="auto"/>
        <w:ind w:left="360"/>
        <w:jc w:val="both"/>
        <w:rPr>
          <w:rFonts w:asciiTheme="majorHAnsi" w:hAnsiTheme="majorHAnsi" w:cs="Arial"/>
        </w:rPr>
      </w:pPr>
      <w:r w:rsidRPr="001E2C65">
        <w:rPr>
          <w:rFonts w:asciiTheme="majorHAnsi" w:hAnsiTheme="majorHAnsi" w:cs="Arial"/>
        </w:rPr>
        <w:t xml:space="preserve">Experience in development of the three layers (Physical layer, Business Model and Mapping layer &amp; Presentation layer) of an OBI Metadata repository using BI administration tool. </w:t>
      </w:r>
    </w:p>
    <w:p w:rsidR="00CC156D" w:rsidRPr="001E2C65" w:rsidRDefault="00CC156D" w:rsidP="001E2C65">
      <w:pPr>
        <w:pStyle w:val="ListParagraph"/>
        <w:numPr>
          <w:ilvl w:val="0"/>
          <w:numId w:val="13"/>
        </w:numPr>
        <w:spacing w:after="0" w:line="240" w:lineRule="auto"/>
        <w:ind w:left="360"/>
        <w:jc w:val="both"/>
        <w:rPr>
          <w:rFonts w:asciiTheme="majorHAnsi" w:hAnsiTheme="majorHAnsi" w:cs="Arial"/>
        </w:rPr>
      </w:pPr>
      <w:r w:rsidRPr="001E2C65">
        <w:rPr>
          <w:rFonts w:asciiTheme="majorHAnsi" w:hAnsiTheme="majorHAnsi" w:cs="Arial"/>
        </w:rPr>
        <w:t>Experience in RPD development, configuring and changing RPD as per the requirement.</w:t>
      </w:r>
    </w:p>
    <w:p w:rsidR="00CE4469" w:rsidRPr="001E2C65" w:rsidRDefault="00CE4469" w:rsidP="001E2C65">
      <w:pPr>
        <w:pStyle w:val="ListParagraph"/>
        <w:numPr>
          <w:ilvl w:val="0"/>
          <w:numId w:val="13"/>
        </w:numPr>
        <w:spacing w:after="0" w:line="240" w:lineRule="auto"/>
        <w:ind w:left="360"/>
        <w:jc w:val="both"/>
        <w:rPr>
          <w:rFonts w:asciiTheme="majorHAnsi" w:hAnsiTheme="majorHAnsi" w:cs="Arial"/>
          <w:b/>
          <w:color w:val="000000"/>
        </w:rPr>
      </w:pPr>
      <w:r w:rsidRPr="001E2C65">
        <w:rPr>
          <w:rFonts w:asciiTheme="majorHAnsi" w:hAnsiTheme="majorHAnsi" w:cs="Arial"/>
        </w:rPr>
        <w:t xml:space="preserve">Outstanding experience in creating </w:t>
      </w:r>
      <w:r w:rsidRPr="001E2C65">
        <w:rPr>
          <w:rFonts w:asciiTheme="majorHAnsi" w:hAnsiTheme="majorHAnsi" w:cs="Arial"/>
          <w:b/>
        </w:rPr>
        <w:t>Source to Target</w:t>
      </w:r>
      <w:r w:rsidRPr="001E2C65">
        <w:rPr>
          <w:rFonts w:asciiTheme="majorHAnsi" w:hAnsiTheme="majorHAnsi" w:cs="Arial"/>
        </w:rPr>
        <w:t xml:space="preserve"> (Data Mapping) </w:t>
      </w:r>
      <w:r w:rsidR="001200E1" w:rsidRPr="001E2C65">
        <w:rPr>
          <w:rFonts w:asciiTheme="majorHAnsi" w:hAnsiTheme="majorHAnsi" w:cs="Arial"/>
        </w:rPr>
        <w:t>documents, writing</w:t>
      </w:r>
      <w:r w:rsidRPr="001E2C65">
        <w:rPr>
          <w:rFonts w:asciiTheme="majorHAnsi" w:hAnsiTheme="majorHAnsi" w:cs="Arial"/>
        </w:rPr>
        <w:t xml:space="preserve"> </w:t>
      </w:r>
      <w:r w:rsidRPr="001E2C65">
        <w:rPr>
          <w:rFonts w:asciiTheme="majorHAnsi" w:hAnsiTheme="majorHAnsi" w:cs="Arial"/>
          <w:b/>
        </w:rPr>
        <w:t>data extract scripts/programming</w:t>
      </w:r>
      <w:r w:rsidRPr="001E2C65">
        <w:rPr>
          <w:rFonts w:asciiTheme="majorHAnsi" w:hAnsiTheme="majorHAnsi" w:cs="Arial"/>
        </w:rPr>
        <w:t xml:space="preserve"> of </w:t>
      </w:r>
      <w:r w:rsidRPr="001E2C65">
        <w:rPr>
          <w:rFonts w:asciiTheme="majorHAnsi" w:hAnsiTheme="majorHAnsi" w:cs="Arial"/>
          <w:b/>
        </w:rPr>
        <w:t>data conversion</w:t>
      </w:r>
      <w:r w:rsidRPr="001E2C65">
        <w:rPr>
          <w:rFonts w:asciiTheme="majorHAnsi" w:hAnsiTheme="majorHAnsi" w:cs="Arial"/>
        </w:rPr>
        <w:t xml:space="preserve"> and researching complex data problems and generating analytical reports/dashboards.</w:t>
      </w:r>
    </w:p>
    <w:p w:rsidR="00844A1C" w:rsidRPr="001E2C65" w:rsidRDefault="004A173B" w:rsidP="001E2C65">
      <w:pPr>
        <w:pStyle w:val="ListParagraph"/>
        <w:numPr>
          <w:ilvl w:val="0"/>
          <w:numId w:val="13"/>
        </w:numPr>
        <w:spacing w:after="0" w:line="240" w:lineRule="auto"/>
        <w:ind w:left="360"/>
        <w:jc w:val="both"/>
        <w:rPr>
          <w:rFonts w:asciiTheme="majorHAnsi" w:hAnsiTheme="majorHAnsi" w:cs="Arial"/>
          <w:b/>
          <w:color w:val="000000"/>
        </w:rPr>
      </w:pPr>
      <w:r w:rsidRPr="001E2C65">
        <w:rPr>
          <w:rFonts w:asciiTheme="majorHAnsi" w:hAnsiTheme="majorHAnsi" w:cs="Arial"/>
        </w:rPr>
        <w:t>Possess</w:t>
      </w:r>
      <w:bookmarkStart w:id="0" w:name="_GoBack"/>
      <w:bookmarkEnd w:id="0"/>
      <w:r w:rsidR="00844A1C" w:rsidRPr="001E2C65">
        <w:rPr>
          <w:rFonts w:asciiTheme="majorHAnsi" w:hAnsiTheme="majorHAnsi" w:cs="Arial"/>
        </w:rPr>
        <w:t xml:space="preserve"> strong knowledge of database management in writing </w:t>
      </w:r>
      <w:r w:rsidR="00844A1C" w:rsidRPr="001E2C65">
        <w:rPr>
          <w:rFonts w:asciiTheme="majorHAnsi" w:hAnsiTheme="majorHAnsi" w:cs="Arial"/>
          <w:b/>
        </w:rPr>
        <w:t>SQL</w:t>
      </w:r>
      <w:r w:rsidR="00844A1C" w:rsidRPr="001E2C65">
        <w:rPr>
          <w:rFonts w:asciiTheme="majorHAnsi" w:hAnsiTheme="majorHAnsi" w:cs="Arial"/>
        </w:rPr>
        <w:t xml:space="preserve"> queries using </w:t>
      </w:r>
      <w:r w:rsidR="00844A1C" w:rsidRPr="001E2C65">
        <w:rPr>
          <w:rFonts w:asciiTheme="majorHAnsi" w:hAnsiTheme="majorHAnsi" w:cs="Arial"/>
          <w:b/>
        </w:rPr>
        <w:t>complex joins, grouping, aggregation, nested subqueries</w:t>
      </w:r>
      <w:r w:rsidR="00A33BA5" w:rsidRPr="001E2C65">
        <w:rPr>
          <w:rFonts w:asciiTheme="majorHAnsi" w:hAnsiTheme="majorHAnsi" w:cs="Arial"/>
        </w:rPr>
        <w:t xml:space="preserve">, </w:t>
      </w:r>
      <w:r w:rsidR="00844A1C" w:rsidRPr="001E2C65">
        <w:rPr>
          <w:rFonts w:asciiTheme="majorHAnsi" w:hAnsiTheme="majorHAnsi" w:cs="Arial"/>
        </w:rPr>
        <w:t>and resolving key performance issues.</w:t>
      </w:r>
    </w:p>
    <w:p w:rsidR="002F70B6" w:rsidRPr="001E2C65" w:rsidRDefault="002F70B6" w:rsidP="001E2C65">
      <w:pPr>
        <w:pStyle w:val="ListParagraph"/>
        <w:numPr>
          <w:ilvl w:val="0"/>
          <w:numId w:val="13"/>
        </w:numPr>
        <w:spacing w:after="0" w:line="240" w:lineRule="auto"/>
        <w:ind w:left="360"/>
        <w:jc w:val="both"/>
        <w:rPr>
          <w:rFonts w:asciiTheme="majorHAnsi" w:hAnsiTheme="majorHAnsi" w:cs="Arial"/>
        </w:rPr>
      </w:pPr>
      <w:r w:rsidRPr="001E2C65">
        <w:rPr>
          <w:rFonts w:asciiTheme="majorHAnsi" w:hAnsiTheme="majorHAnsi" w:cs="Arial"/>
        </w:rPr>
        <w:t xml:space="preserve">Analytical, methodical and resourceful approach to </w:t>
      </w:r>
      <w:r w:rsidRPr="001E2C65">
        <w:rPr>
          <w:rFonts w:asciiTheme="majorHAnsi" w:hAnsiTheme="majorHAnsi" w:cs="Arial"/>
          <w:b/>
        </w:rPr>
        <w:t>Problem Solving, Root-Cause Analysis,</w:t>
      </w:r>
      <w:r w:rsidRPr="001E2C65">
        <w:rPr>
          <w:rFonts w:asciiTheme="majorHAnsi" w:hAnsiTheme="majorHAnsi" w:cs="Arial"/>
        </w:rPr>
        <w:t xml:space="preserve"> </w:t>
      </w:r>
      <w:r w:rsidRPr="001E2C65">
        <w:rPr>
          <w:rFonts w:asciiTheme="majorHAnsi" w:hAnsiTheme="majorHAnsi" w:cs="Arial"/>
          <w:b/>
        </w:rPr>
        <w:t xml:space="preserve">Impact Analysis </w:t>
      </w:r>
      <w:r w:rsidRPr="001E2C65">
        <w:rPr>
          <w:rFonts w:asciiTheme="majorHAnsi" w:hAnsiTheme="majorHAnsi" w:cs="Arial"/>
        </w:rPr>
        <w:t xml:space="preserve">and providing </w:t>
      </w:r>
      <w:r w:rsidRPr="001E2C65">
        <w:rPr>
          <w:rFonts w:asciiTheme="majorHAnsi" w:hAnsiTheme="majorHAnsi" w:cs="Arial"/>
          <w:b/>
        </w:rPr>
        <w:t>corrective actions</w:t>
      </w:r>
      <w:r w:rsidRPr="001E2C65">
        <w:rPr>
          <w:rFonts w:asciiTheme="majorHAnsi" w:hAnsiTheme="majorHAnsi" w:cs="Arial"/>
        </w:rPr>
        <w:t xml:space="preserve"> to meet business requirements.</w:t>
      </w:r>
    </w:p>
    <w:p w:rsidR="00AD685B" w:rsidRPr="001E2C65" w:rsidRDefault="00AD685B" w:rsidP="001E2C65">
      <w:pPr>
        <w:pStyle w:val="ListParagraph"/>
        <w:numPr>
          <w:ilvl w:val="0"/>
          <w:numId w:val="13"/>
        </w:numPr>
        <w:spacing w:after="0" w:line="240" w:lineRule="auto"/>
        <w:ind w:left="360"/>
        <w:jc w:val="both"/>
        <w:rPr>
          <w:rFonts w:asciiTheme="majorHAnsi" w:hAnsiTheme="majorHAnsi" w:cs="Arial"/>
        </w:rPr>
      </w:pPr>
      <w:r w:rsidRPr="001E2C65">
        <w:rPr>
          <w:rFonts w:asciiTheme="majorHAnsi" w:hAnsiTheme="majorHAnsi" w:cs="Arial"/>
        </w:rPr>
        <w:t>Focused troubleshooter and a team player with excellent interpersonal and communication skills. Ability to work cohesively with developers, other team members, and testers.</w:t>
      </w:r>
    </w:p>
    <w:p w:rsidR="00CC156D" w:rsidRPr="001E2C65" w:rsidRDefault="00CC156D" w:rsidP="001E2C65">
      <w:pPr>
        <w:pStyle w:val="ListParagraph"/>
        <w:spacing w:after="0" w:line="240" w:lineRule="auto"/>
        <w:ind w:hanging="720"/>
        <w:jc w:val="both"/>
        <w:rPr>
          <w:rFonts w:asciiTheme="majorHAnsi" w:hAnsiTheme="majorHAnsi" w:cs="Arial"/>
          <w:b/>
          <w:color w:val="000000"/>
        </w:rPr>
      </w:pPr>
    </w:p>
    <w:p w:rsidR="00CC156D" w:rsidRPr="001E2C65" w:rsidRDefault="00CC156D" w:rsidP="001E2C65">
      <w:pPr>
        <w:pStyle w:val="ListParagraph"/>
        <w:spacing w:after="0" w:line="240" w:lineRule="auto"/>
        <w:ind w:hanging="720"/>
        <w:jc w:val="both"/>
        <w:rPr>
          <w:rFonts w:asciiTheme="majorHAnsi" w:hAnsiTheme="majorHAnsi" w:cs="Arial"/>
          <w:b/>
          <w:color w:val="000000"/>
        </w:rPr>
      </w:pPr>
    </w:p>
    <w:p w:rsidR="00CC156D" w:rsidRPr="001E2C65" w:rsidRDefault="00CC156D" w:rsidP="001E2C65">
      <w:pPr>
        <w:pStyle w:val="ListParagraph"/>
        <w:spacing w:after="0" w:line="240" w:lineRule="auto"/>
        <w:ind w:hanging="720"/>
        <w:jc w:val="both"/>
        <w:rPr>
          <w:rFonts w:asciiTheme="majorHAnsi" w:hAnsiTheme="majorHAnsi" w:cs="Arial"/>
          <w:b/>
          <w:color w:val="000000"/>
        </w:rPr>
      </w:pPr>
    </w:p>
    <w:p w:rsidR="00276410" w:rsidRPr="001E2C65" w:rsidRDefault="00276410" w:rsidP="001E2C65">
      <w:pPr>
        <w:pStyle w:val="ListParagraph"/>
        <w:spacing w:after="0" w:line="240" w:lineRule="auto"/>
        <w:ind w:hanging="720"/>
        <w:jc w:val="both"/>
        <w:rPr>
          <w:rFonts w:asciiTheme="majorHAnsi" w:hAnsiTheme="majorHAnsi" w:cs="Arial"/>
          <w:b/>
          <w:color w:val="000000"/>
        </w:rPr>
      </w:pPr>
      <w:r w:rsidRPr="001E2C65">
        <w:rPr>
          <w:rFonts w:asciiTheme="majorHAnsi" w:hAnsiTheme="majorHAnsi" w:cs="Arial"/>
          <w:b/>
          <w:color w:val="000000"/>
        </w:rPr>
        <w:t>TECHNICAL SKILLS</w:t>
      </w:r>
    </w:p>
    <w:p w:rsidR="008121BC" w:rsidRPr="001E2C65" w:rsidRDefault="008121BC" w:rsidP="001E2C65">
      <w:pPr>
        <w:pStyle w:val="ListParagraph"/>
        <w:spacing w:after="0" w:line="240" w:lineRule="auto"/>
        <w:jc w:val="both"/>
        <w:rPr>
          <w:rFonts w:asciiTheme="majorHAnsi" w:hAnsiTheme="majorHAnsi" w:cs="Arial"/>
          <w:b/>
          <w:color w:val="000000"/>
        </w:rPr>
      </w:pPr>
    </w:p>
    <w:p w:rsidR="00FA344F" w:rsidRPr="009F6CF7" w:rsidRDefault="00FA344F" w:rsidP="009F6CF7">
      <w:pPr>
        <w:spacing w:after="0" w:line="240" w:lineRule="auto"/>
        <w:jc w:val="both"/>
        <w:rPr>
          <w:rFonts w:asciiTheme="majorHAnsi" w:hAnsiTheme="majorHAnsi" w:cs="Arial"/>
          <w:b/>
          <w:color w:val="000000"/>
        </w:rPr>
      </w:pPr>
    </w:p>
    <w:tbl>
      <w:tblPr>
        <w:tblStyle w:val="TableGrid"/>
        <w:tblpPr w:leftFromText="180" w:rightFromText="180" w:vertAnchor="page" w:horzAnchor="margin" w:tblpY="1651"/>
        <w:tblW w:w="9828" w:type="dxa"/>
        <w:tblLook w:val="04A0"/>
      </w:tblPr>
      <w:tblGrid>
        <w:gridCol w:w="2880"/>
        <w:gridCol w:w="6948"/>
      </w:tblGrid>
      <w:tr w:rsidR="00FA344F" w:rsidRPr="001E2C65" w:rsidTr="00FA344F">
        <w:tc>
          <w:tcPr>
            <w:tcW w:w="2880" w:type="dxa"/>
          </w:tcPr>
          <w:p w:rsidR="00FA344F" w:rsidRPr="001E2C65" w:rsidRDefault="00FA344F" w:rsidP="001E2C65">
            <w:pPr>
              <w:pStyle w:val="ListParagraph"/>
              <w:ind w:left="0"/>
              <w:jc w:val="both"/>
              <w:rPr>
                <w:rFonts w:asciiTheme="majorHAnsi" w:hAnsiTheme="majorHAnsi" w:cs="Arial"/>
                <w:b/>
                <w:color w:val="000000"/>
              </w:rPr>
            </w:pPr>
            <w:r w:rsidRPr="001E2C65">
              <w:rPr>
                <w:rFonts w:asciiTheme="majorHAnsi" w:hAnsiTheme="majorHAnsi" w:cs="Arial"/>
                <w:b/>
                <w:color w:val="000000"/>
              </w:rPr>
              <w:t>BI Tools</w:t>
            </w:r>
          </w:p>
        </w:tc>
        <w:tc>
          <w:tcPr>
            <w:tcW w:w="6948" w:type="dxa"/>
          </w:tcPr>
          <w:p w:rsidR="00FA344F" w:rsidRPr="001E2C65" w:rsidRDefault="00FA344F" w:rsidP="001E2C65">
            <w:pPr>
              <w:pStyle w:val="ListParagraph"/>
              <w:ind w:left="0"/>
              <w:jc w:val="both"/>
              <w:rPr>
                <w:rFonts w:asciiTheme="majorHAnsi" w:hAnsiTheme="majorHAnsi" w:cs="Arial"/>
                <w:color w:val="000000"/>
              </w:rPr>
            </w:pPr>
            <w:r w:rsidRPr="001E2C65">
              <w:rPr>
                <w:rFonts w:asciiTheme="majorHAnsi" w:hAnsiTheme="majorHAnsi" w:cs="Arial"/>
                <w:color w:val="000000"/>
              </w:rPr>
              <w:t>Tableau</w:t>
            </w:r>
            <w:r w:rsidR="002C2DD2" w:rsidRPr="001E2C65">
              <w:rPr>
                <w:rFonts w:asciiTheme="majorHAnsi" w:hAnsiTheme="majorHAnsi" w:cs="Arial"/>
                <w:color w:val="000000"/>
              </w:rPr>
              <w:t xml:space="preserve"> (Desktop/ Server/ Reader/ Public/ Online/ Mobile</w:t>
            </w:r>
            <w:r w:rsidR="001200E1" w:rsidRPr="001E2C65">
              <w:rPr>
                <w:rFonts w:asciiTheme="majorHAnsi" w:hAnsiTheme="majorHAnsi" w:cs="Arial"/>
                <w:color w:val="000000"/>
              </w:rPr>
              <w:t>),</w:t>
            </w:r>
            <w:r w:rsidRPr="001E2C65">
              <w:rPr>
                <w:rFonts w:asciiTheme="majorHAnsi" w:hAnsiTheme="majorHAnsi" w:cs="Arial"/>
                <w:color w:val="000000"/>
              </w:rPr>
              <w:t xml:space="preserve"> </w:t>
            </w:r>
            <w:r w:rsidR="00276410" w:rsidRPr="001E2C65">
              <w:rPr>
                <w:rFonts w:asciiTheme="majorHAnsi" w:hAnsiTheme="majorHAnsi" w:cs="Arial"/>
                <w:color w:val="000000"/>
              </w:rPr>
              <w:t>OBIEE</w:t>
            </w:r>
            <w:r w:rsidRPr="001E2C65">
              <w:rPr>
                <w:rFonts w:asciiTheme="majorHAnsi" w:hAnsiTheme="majorHAnsi" w:cs="Arial"/>
                <w:color w:val="000000"/>
              </w:rPr>
              <w:t xml:space="preserve">, </w:t>
            </w:r>
            <w:r w:rsidR="00E717AA" w:rsidRPr="001E2C65">
              <w:rPr>
                <w:rFonts w:asciiTheme="majorHAnsi" w:hAnsiTheme="majorHAnsi" w:cs="Arial"/>
                <w:color w:val="000000"/>
              </w:rPr>
              <w:t>SSRS, Crystal Reports</w:t>
            </w:r>
          </w:p>
          <w:p w:rsidR="00FA344F" w:rsidRPr="001E2C65" w:rsidRDefault="00FA344F" w:rsidP="001E2C65">
            <w:pPr>
              <w:pStyle w:val="ListParagraph"/>
              <w:ind w:left="0"/>
              <w:jc w:val="both"/>
              <w:rPr>
                <w:rFonts w:asciiTheme="majorHAnsi" w:hAnsiTheme="majorHAnsi" w:cs="Arial"/>
                <w:color w:val="000000"/>
              </w:rPr>
            </w:pPr>
          </w:p>
        </w:tc>
      </w:tr>
      <w:tr w:rsidR="00FA344F" w:rsidRPr="001E2C65" w:rsidTr="00FA344F">
        <w:tc>
          <w:tcPr>
            <w:tcW w:w="2880" w:type="dxa"/>
          </w:tcPr>
          <w:p w:rsidR="00FA344F" w:rsidRPr="001E2C65" w:rsidRDefault="00FA344F" w:rsidP="001E2C65">
            <w:pPr>
              <w:pStyle w:val="ListParagraph"/>
              <w:ind w:left="0"/>
              <w:jc w:val="both"/>
              <w:rPr>
                <w:rFonts w:asciiTheme="majorHAnsi" w:hAnsiTheme="majorHAnsi" w:cs="Arial"/>
                <w:b/>
                <w:color w:val="000000"/>
              </w:rPr>
            </w:pPr>
            <w:r w:rsidRPr="001E2C65">
              <w:rPr>
                <w:rFonts w:asciiTheme="majorHAnsi" w:hAnsiTheme="majorHAnsi" w:cs="Arial"/>
                <w:b/>
                <w:color w:val="000000"/>
              </w:rPr>
              <w:t>ETL Tools</w:t>
            </w:r>
          </w:p>
        </w:tc>
        <w:tc>
          <w:tcPr>
            <w:tcW w:w="6948" w:type="dxa"/>
          </w:tcPr>
          <w:p w:rsidR="00FA344F" w:rsidRPr="001E2C65" w:rsidRDefault="00FA344F" w:rsidP="001E2C65">
            <w:pPr>
              <w:pStyle w:val="ListParagraph"/>
              <w:ind w:left="0"/>
              <w:jc w:val="both"/>
              <w:rPr>
                <w:rFonts w:asciiTheme="majorHAnsi" w:hAnsiTheme="majorHAnsi" w:cs="Arial"/>
                <w:color w:val="000000"/>
              </w:rPr>
            </w:pPr>
            <w:r w:rsidRPr="001E2C65">
              <w:rPr>
                <w:rFonts w:asciiTheme="majorHAnsi" w:hAnsiTheme="majorHAnsi" w:cs="Arial"/>
                <w:color w:val="000000"/>
              </w:rPr>
              <w:t xml:space="preserve">Informatica, </w:t>
            </w:r>
            <w:r w:rsidR="001E2C65" w:rsidRPr="001E2C65">
              <w:rPr>
                <w:rFonts w:asciiTheme="majorHAnsi" w:hAnsiTheme="majorHAnsi" w:cs="Arial"/>
                <w:color w:val="000000"/>
              </w:rPr>
              <w:t xml:space="preserve">Talend, </w:t>
            </w:r>
            <w:r w:rsidR="00276410" w:rsidRPr="001E2C65">
              <w:rPr>
                <w:rFonts w:asciiTheme="majorHAnsi" w:hAnsiTheme="majorHAnsi" w:cs="Arial"/>
                <w:color w:val="000000"/>
              </w:rPr>
              <w:t>SSIS</w:t>
            </w:r>
          </w:p>
          <w:p w:rsidR="00FA344F" w:rsidRPr="001E2C65" w:rsidRDefault="00FA344F" w:rsidP="001E2C65">
            <w:pPr>
              <w:pStyle w:val="ListParagraph"/>
              <w:ind w:left="0"/>
              <w:jc w:val="both"/>
              <w:rPr>
                <w:rFonts w:asciiTheme="majorHAnsi" w:hAnsiTheme="majorHAnsi" w:cs="Arial"/>
                <w:color w:val="000000"/>
              </w:rPr>
            </w:pPr>
          </w:p>
        </w:tc>
      </w:tr>
      <w:tr w:rsidR="00FA344F" w:rsidRPr="001E2C65" w:rsidTr="00FA344F">
        <w:tc>
          <w:tcPr>
            <w:tcW w:w="2880" w:type="dxa"/>
          </w:tcPr>
          <w:p w:rsidR="00FA344F" w:rsidRPr="001E2C65" w:rsidRDefault="00FA344F" w:rsidP="001E2C65">
            <w:pPr>
              <w:pStyle w:val="ListParagraph"/>
              <w:ind w:left="0"/>
              <w:jc w:val="both"/>
              <w:rPr>
                <w:rFonts w:asciiTheme="majorHAnsi" w:hAnsiTheme="majorHAnsi" w:cs="Arial"/>
                <w:b/>
                <w:color w:val="000000"/>
              </w:rPr>
            </w:pPr>
            <w:r w:rsidRPr="001E2C65">
              <w:rPr>
                <w:rFonts w:asciiTheme="majorHAnsi" w:hAnsiTheme="majorHAnsi" w:cs="Arial"/>
                <w:b/>
                <w:color w:val="000000"/>
              </w:rPr>
              <w:t>Requirements Management</w:t>
            </w:r>
          </w:p>
        </w:tc>
        <w:tc>
          <w:tcPr>
            <w:tcW w:w="6948" w:type="dxa"/>
          </w:tcPr>
          <w:p w:rsidR="00FA344F" w:rsidRPr="001E2C65" w:rsidRDefault="00FA344F" w:rsidP="001E2C65">
            <w:pPr>
              <w:pStyle w:val="ListParagraph"/>
              <w:ind w:left="0"/>
              <w:jc w:val="both"/>
              <w:rPr>
                <w:rFonts w:asciiTheme="majorHAnsi" w:hAnsiTheme="majorHAnsi" w:cs="Arial"/>
                <w:color w:val="000000"/>
              </w:rPr>
            </w:pPr>
            <w:r w:rsidRPr="001E2C65">
              <w:rPr>
                <w:rFonts w:asciiTheme="majorHAnsi" w:hAnsiTheme="majorHAnsi" w:cs="Arial"/>
                <w:color w:val="000000"/>
              </w:rPr>
              <w:t>Requisite Pro, Microsoft Office (Word and Excel)</w:t>
            </w:r>
          </w:p>
          <w:p w:rsidR="00FA344F" w:rsidRPr="001E2C65" w:rsidRDefault="00FA344F" w:rsidP="001E2C65">
            <w:pPr>
              <w:pStyle w:val="ListParagraph"/>
              <w:ind w:left="0"/>
              <w:jc w:val="both"/>
              <w:rPr>
                <w:rFonts w:asciiTheme="majorHAnsi" w:hAnsiTheme="majorHAnsi" w:cs="Arial"/>
                <w:color w:val="000000"/>
              </w:rPr>
            </w:pPr>
          </w:p>
        </w:tc>
      </w:tr>
      <w:tr w:rsidR="00FA344F" w:rsidRPr="001E2C65" w:rsidTr="00FA344F">
        <w:tc>
          <w:tcPr>
            <w:tcW w:w="2880" w:type="dxa"/>
          </w:tcPr>
          <w:p w:rsidR="00FA344F" w:rsidRPr="001E2C65" w:rsidRDefault="00FA344F" w:rsidP="001E2C65">
            <w:pPr>
              <w:pStyle w:val="ListParagraph"/>
              <w:ind w:left="0"/>
              <w:jc w:val="both"/>
              <w:rPr>
                <w:rFonts w:asciiTheme="majorHAnsi" w:hAnsiTheme="majorHAnsi" w:cs="Arial"/>
                <w:b/>
                <w:color w:val="000000"/>
              </w:rPr>
            </w:pPr>
            <w:r w:rsidRPr="001E2C65">
              <w:rPr>
                <w:rFonts w:asciiTheme="majorHAnsi" w:hAnsiTheme="majorHAnsi" w:cs="Arial"/>
                <w:b/>
                <w:color w:val="000000"/>
              </w:rPr>
              <w:t>Front End Tools</w:t>
            </w:r>
          </w:p>
        </w:tc>
        <w:tc>
          <w:tcPr>
            <w:tcW w:w="6948" w:type="dxa"/>
          </w:tcPr>
          <w:p w:rsidR="00FA344F" w:rsidRPr="001E2C65" w:rsidRDefault="00FA344F" w:rsidP="001E2C65">
            <w:pPr>
              <w:pStyle w:val="ListParagraph"/>
              <w:ind w:left="0"/>
              <w:jc w:val="both"/>
              <w:rPr>
                <w:rFonts w:asciiTheme="majorHAnsi" w:hAnsiTheme="majorHAnsi" w:cs="Arial"/>
                <w:color w:val="000000"/>
              </w:rPr>
            </w:pPr>
            <w:r w:rsidRPr="001E2C65">
              <w:rPr>
                <w:rFonts w:asciiTheme="majorHAnsi" w:hAnsiTheme="majorHAnsi" w:cs="Arial"/>
                <w:color w:val="000000"/>
              </w:rPr>
              <w:t>Microsoft Project, Microsoft Office, Visible Analyst, Lotus Notes</w:t>
            </w:r>
          </w:p>
          <w:p w:rsidR="00FA344F" w:rsidRPr="001E2C65" w:rsidRDefault="00FA344F" w:rsidP="001E2C65">
            <w:pPr>
              <w:pStyle w:val="ListParagraph"/>
              <w:ind w:left="0"/>
              <w:jc w:val="both"/>
              <w:rPr>
                <w:rFonts w:asciiTheme="majorHAnsi" w:hAnsiTheme="majorHAnsi" w:cs="Arial"/>
                <w:color w:val="000000"/>
              </w:rPr>
            </w:pPr>
          </w:p>
        </w:tc>
      </w:tr>
      <w:tr w:rsidR="00FA344F" w:rsidRPr="001E2C65" w:rsidTr="009F6CF7">
        <w:trPr>
          <w:trHeight w:val="338"/>
        </w:trPr>
        <w:tc>
          <w:tcPr>
            <w:tcW w:w="2880" w:type="dxa"/>
          </w:tcPr>
          <w:p w:rsidR="00FA344F" w:rsidRPr="001E2C65" w:rsidRDefault="00FA344F" w:rsidP="001E2C65">
            <w:pPr>
              <w:pStyle w:val="ListParagraph"/>
              <w:ind w:left="0"/>
              <w:jc w:val="both"/>
              <w:rPr>
                <w:rFonts w:asciiTheme="majorHAnsi" w:hAnsiTheme="majorHAnsi" w:cs="Arial"/>
                <w:b/>
                <w:color w:val="000000"/>
              </w:rPr>
            </w:pPr>
            <w:r w:rsidRPr="001E2C65">
              <w:rPr>
                <w:rFonts w:asciiTheme="majorHAnsi" w:hAnsiTheme="majorHAnsi" w:cs="Arial"/>
                <w:b/>
                <w:color w:val="000000"/>
              </w:rPr>
              <w:t>Databases</w:t>
            </w:r>
          </w:p>
        </w:tc>
        <w:tc>
          <w:tcPr>
            <w:tcW w:w="6948" w:type="dxa"/>
          </w:tcPr>
          <w:p w:rsidR="00FA344F" w:rsidRPr="001E2C65" w:rsidRDefault="00FA344F" w:rsidP="001E2C65">
            <w:pPr>
              <w:pStyle w:val="ListParagraph"/>
              <w:ind w:left="0"/>
              <w:jc w:val="both"/>
              <w:rPr>
                <w:rFonts w:asciiTheme="majorHAnsi" w:hAnsiTheme="majorHAnsi" w:cs="Arial"/>
                <w:color w:val="000000"/>
              </w:rPr>
            </w:pPr>
            <w:r w:rsidRPr="001E2C65">
              <w:rPr>
                <w:rFonts w:asciiTheme="majorHAnsi" w:hAnsiTheme="majorHAnsi" w:cs="Arial"/>
                <w:color w:val="000000"/>
              </w:rPr>
              <w:t>Tera</w:t>
            </w:r>
            <w:r w:rsidR="00276410" w:rsidRPr="001E2C65">
              <w:rPr>
                <w:rFonts w:asciiTheme="majorHAnsi" w:hAnsiTheme="majorHAnsi" w:cs="Arial"/>
                <w:color w:val="000000"/>
              </w:rPr>
              <w:t>data, Oracle, SQL Server, DB2</w:t>
            </w:r>
            <w:r w:rsidRPr="001E2C65">
              <w:rPr>
                <w:rFonts w:asciiTheme="majorHAnsi" w:hAnsiTheme="majorHAnsi" w:cs="Arial"/>
                <w:color w:val="000000"/>
              </w:rPr>
              <w:t>, Access</w:t>
            </w:r>
          </w:p>
          <w:p w:rsidR="00FA344F" w:rsidRPr="001E2C65" w:rsidRDefault="00FA344F" w:rsidP="001E2C65">
            <w:pPr>
              <w:pStyle w:val="ListParagraph"/>
              <w:ind w:left="0"/>
              <w:jc w:val="both"/>
              <w:rPr>
                <w:rFonts w:asciiTheme="majorHAnsi" w:hAnsiTheme="majorHAnsi" w:cs="Arial"/>
                <w:color w:val="000000"/>
              </w:rPr>
            </w:pPr>
          </w:p>
        </w:tc>
      </w:tr>
      <w:tr w:rsidR="00FA344F" w:rsidRPr="001E2C65" w:rsidTr="009F6CF7">
        <w:trPr>
          <w:trHeight w:val="347"/>
        </w:trPr>
        <w:tc>
          <w:tcPr>
            <w:tcW w:w="2880" w:type="dxa"/>
          </w:tcPr>
          <w:p w:rsidR="00FA344F" w:rsidRPr="001E2C65" w:rsidRDefault="00FA344F" w:rsidP="001E2C65">
            <w:pPr>
              <w:pStyle w:val="ListParagraph"/>
              <w:ind w:left="0"/>
              <w:jc w:val="both"/>
              <w:rPr>
                <w:rFonts w:asciiTheme="majorHAnsi" w:hAnsiTheme="majorHAnsi" w:cs="Arial"/>
                <w:b/>
                <w:color w:val="000000"/>
              </w:rPr>
            </w:pPr>
            <w:r w:rsidRPr="001E2C65">
              <w:rPr>
                <w:rFonts w:asciiTheme="majorHAnsi" w:hAnsiTheme="majorHAnsi" w:cs="Arial"/>
                <w:b/>
                <w:color w:val="000000"/>
              </w:rPr>
              <w:t>Defect Management Tool</w:t>
            </w:r>
          </w:p>
        </w:tc>
        <w:tc>
          <w:tcPr>
            <w:tcW w:w="6948" w:type="dxa"/>
          </w:tcPr>
          <w:p w:rsidR="00FA344F" w:rsidRPr="001E2C65" w:rsidRDefault="00FA344F" w:rsidP="001E2C65">
            <w:pPr>
              <w:pStyle w:val="ListParagraph"/>
              <w:ind w:left="0"/>
              <w:jc w:val="both"/>
              <w:rPr>
                <w:rFonts w:asciiTheme="majorHAnsi" w:hAnsiTheme="majorHAnsi" w:cs="Arial"/>
                <w:color w:val="000000"/>
              </w:rPr>
            </w:pPr>
            <w:r w:rsidRPr="001E2C65">
              <w:rPr>
                <w:rFonts w:asciiTheme="majorHAnsi" w:hAnsiTheme="majorHAnsi" w:cs="Arial"/>
                <w:color w:val="000000"/>
              </w:rPr>
              <w:t>HP Quality Center 10.0</w:t>
            </w:r>
          </w:p>
          <w:p w:rsidR="00FA344F" w:rsidRPr="001E2C65" w:rsidRDefault="00FA344F" w:rsidP="001E2C65">
            <w:pPr>
              <w:pStyle w:val="ListParagraph"/>
              <w:ind w:left="0"/>
              <w:jc w:val="both"/>
              <w:rPr>
                <w:rFonts w:asciiTheme="majorHAnsi" w:hAnsiTheme="majorHAnsi" w:cs="Arial"/>
                <w:color w:val="000000"/>
              </w:rPr>
            </w:pPr>
          </w:p>
        </w:tc>
      </w:tr>
      <w:tr w:rsidR="00FA344F" w:rsidRPr="001E2C65" w:rsidTr="009F6CF7">
        <w:trPr>
          <w:trHeight w:val="887"/>
        </w:trPr>
        <w:tc>
          <w:tcPr>
            <w:tcW w:w="2880" w:type="dxa"/>
          </w:tcPr>
          <w:p w:rsidR="00FA344F" w:rsidRPr="001E2C65" w:rsidRDefault="00FA344F" w:rsidP="001E2C65">
            <w:pPr>
              <w:pStyle w:val="ListParagraph"/>
              <w:ind w:left="0"/>
              <w:jc w:val="both"/>
              <w:rPr>
                <w:rFonts w:asciiTheme="majorHAnsi" w:hAnsiTheme="majorHAnsi" w:cs="Arial"/>
                <w:b/>
                <w:color w:val="000000"/>
              </w:rPr>
            </w:pPr>
            <w:r w:rsidRPr="001E2C65">
              <w:rPr>
                <w:rFonts w:asciiTheme="majorHAnsi" w:hAnsiTheme="majorHAnsi" w:cs="Arial"/>
                <w:b/>
                <w:color w:val="000000"/>
              </w:rPr>
              <w:t>Methodologies</w:t>
            </w:r>
          </w:p>
        </w:tc>
        <w:tc>
          <w:tcPr>
            <w:tcW w:w="6948" w:type="dxa"/>
          </w:tcPr>
          <w:p w:rsidR="00FA344F" w:rsidRPr="001E2C65" w:rsidRDefault="00FA344F" w:rsidP="001E2C65">
            <w:pPr>
              <w:pStyle w:val="ListParagraph"/>
              <w:ind w:left="0"/>
              <w:jc w:val="both"/>
              <w:rPr>
                <w:rFonts w:asciiTheme="majorHAnsi" w:hAnsiTheme="majorHAnsi" w:cs="Arial"/>
                <w:color w:val="000000" w:themeColor="text1"/>
              </w:rPr>
            </w:pPr>
            <w:r w:rsidRPr="001E2C65">
              <w:rPr>
                <w:rFonts w:asciiTheme="majorHAnsi" w:hAnsiTheme="majorHAnsi" w:cs="Arial"/>
                <w:color w:val="000000" w:themeColor="text1"/>
              </w:rPr>
              <w:t>Data Modeling – Logical/Physical/Dimensional, Star/Snow flake Schema, ETL, OLAP, Complete Software Development Lifecycle, CMMI Compliance, Waterfall, Agile, Iterative</w:t>
            </w:r>
            <w:r w:rsidRPr="001E2C65">
              <w:rPr>
                <w:rFonts w:asciiTheme="majorHAnsi" w:hAnsiTheme="majorHAnsi" w:cs="Arial"/>
                <w:color w:val="000000" w:themeColor="text1"/>
              </w:rPr>
              <w:tab/>
            </w:r>
          </w:p>
          <w:p w:rsidR="00FA344F" w:rsidRPr="001E2C65" w:rsidRDefault="00FA344F" w:rsidP="001E2C65">
            <w:pPr>
              <w:pStyle w:val="ListParagraph"/>
              <w:ind w:left="0"/>
              <w:jc w:val="both"/>
              <w:rPr>
                <w:rFonts w:asciiTheme="majorHAnsi" w:hAnsiTheme="majorHAnsi" w:cs="Arial"/>
                <w:color w:val="000000"/>
              </w:rPr>
            </w:pPr>
            <w:r w:rsidRPr="001E2C65">
              <w:rPr>
                <w:rFonts w:asciiTheme="majorHAnsi" w:hAnsiTheme="majorHAnsi" w:cs="Arial"/>
                <w:color w:val="000000" w:themeColor="text1"/>
              </w:rPr>
              <w:tab/>
            </w:r>
            <w:r w:rsidRPr="001E2C65">
              <w:rPr>
                <w:rFonts w:asciiTheme="majorHAnsi" w:hAnsiTheme="majorHAnsi" w:cs="Arial"/>
                <w:color w:val="000000" w:themeColor="text1"/>
              </w:rPr>
              <w:tab/>
              <w:t xml:space="preserve"> </w:t>
            </w:r>
          </w:p>
        </w:tc>
      </w:tr>
      <w:tr w:rsidR="00FA344F" w:rsidRPr="001E2C65" w:rsidTr="00FA344F">
        <w:trPr>
          <w:trHeight w:val="260"/>
        </w:trPr>
        <w:tc>
          <w:tcPr>
            <w:tcW w:w="2880" w:type="dxa"/>
          </w:tcPr>
          <w:p w:rsidR="00FA344F" w:rsidRPr="001E2C65" w:rsidRDefault="00FA344F" w:rsidP="001E2C65">
            <w:pPr>
              <w:pStyle w:val="ListParagraph"/>
              <w:ind w:left="0"/>
              <w:jc w:val="both"/>
              <w:rPr>
                <w:rFonts w:asciiTheme="majorHAnsi" w:hAnsiTheme="majorHAnsi" w:cs="Arial"/>
                <w:b/>
                <w:color w:val="000000"/>
              </w:rPr>
            </w:pPr>
            <w:r w:rsidRPr="001E2C65">
              <w:rPr>
                <w:rFonts w:asciiTheme="majorHAnsi" w:hAnsiTheme="majorHAnsi" w:cs="Arial"/>
                <w:b/>
                <w:color w:val="000000"/>
              </w:rPr>
              <w:t>Scripting Languages</w:t>
            </w:r>
          </w:p>
        </w:tc>
        <w:tc>
          <w:tcPr>
            <w:tcW w:w="6948" w:type="dxa"/>
          </w:tcPr>
          <w:p w:rsidR="00FA344F" w:rsidRPr="001E2C65" w:rsidRDefault="00DD64AA" w:rsidP="001E2C65">
            <w:pPr>
              <w:pStyle w:val="ListParagraph"/>
              <w:ind w:left="0"/>
              <w:jc w:val="both"/>
              <w:rPr>
                <w:rFonts w:asciiTheme="majorHAnsi" w:hAnsiTheme="majorHAnsi" w:cs="Arial"/>
                <w:color w:val="000000" w:themeColor="text1"/>
              </w:rPr>
            </w:pPr>
            <w:r w:rsidRPr="001E2C65">
              <w:rPr>
                <w:rFonts w:asciiTheme="majorHAnsi" w:hAnsiTheme="majorHAnsi" w:cs="Arial"/>
                <w:color w:val="000000" w:themeColor="text1"/>
              </w:rPr>
              <w:t xml:space="preserve">SQL, PL/SQL, </w:t>
            </w:r>
            <w:r w:rsidR="009B52F6" w:rsidRPr="001E2C65">
              <w:rPr>
                <w:rFonts w:asciiTheme="majorHAnsi" w:hAnsiTheme="majorHAnsi" w:cs="Arial"/>
                <w:color w:val="000000" w:themeColor="text1"/>
              </w:rPr>
              <w:t xml:space="preserve">Vizql, </w:t>
            </w:r>
            <w:r w:rsidR="001200E1" w:rsidRPr="001E2C65">
              <w:rPr>
                <w:rFonts w:asciiTheme="majorHAnsi" w:hAnsiTheme="majorHAnsi" w:cs="Arial"/>
                <w:color w:val="000000" w:themeColor="text1"/>
              </w:rPr>
              <w:t>JavaScript</w:t>
            </w:r>
            <w:r w:rsidR="009B52F6" w:rsidRPr="001E2C65">
              <w:rPr>
                <w:rFonts w:asciiTheme="majorHAnsi" w:hAnsiTheme="majorHAnsi" w:cs="Arial"/>
                <w:color w:val="000000" w:themeColor="text1"/>
              </w:rPr>
              <w:t>, HTML</w:t>
            </w:r>
            <w:r w:rsidR="00276410" w:rsidRPr="001E2C65">
              <w:rPr>
                <w:rFonts w:asciiTheme="majorHAnsi" w:hAnsiTheme="majorHAnsi" w:cs="Arial"/>
                <w:color w:val="000000" w:themeColor="text1"/>
              </w:rPr>
              <w:t xml:space="preserve"> </w:t>
            </w:r>
            <w:r w:rsidR="00FA344F" w:rsidRPr="001E2C65">
              <w:rPr>
                <w:rFonts w:asciiTheme="majorHAnsi" w:hAnsiTheme="majorHAnsi" w:cs="Arial"/>
                <w:color w:val="000000" w:themeColor="text1"/>
              </w:rPr>
              <w:t>and XML</w:t>
            </w:r>
          </w:p>
          <w:p w:rsidR="00FA344F" w:rsidRPr="001E2C65" w:rsidRDefault="00FA344F" w:rsidP="001E2C65">
            <w:pPr>
              <w:pStyle w:val="ListParagraph"/>
              <w:ind w:left="0"/>
              <w:jc w:val="both"/>
              <w:rPr>
                <w:rFonts w:asciiTheme="majorHAnsi" w:hAnsiTheme="majorHAnsi" w:cs="Arial"/>
                <w:color w:val="000000" w:themeColor="text1"/>
              </w:rPr>
            </w:pPr>
          </w:p>
        </w:tc>
      </w:tr>
      <w:tr w:rsidR="00FA344F" w:rsidRPr="001E2C65" w:rsidTr="00FA344F">
        <w:trPr>
          <w:trHeight w:val="260"/>
        </w:trPr>
        <w:tc>
          <w:tcPr>
            <w:tcW w:w="2880" w:type="dxa"/>
          </w:tcPr>
          <w:p w:rsidR="00FA344F" w:rsidRPr="001E2C65" w:rsidRDefault="00FA344F" w:rsidP="001E2C65">
            <w:pPr>
              <w:pStyle w:val="ListParagraph"/>
              <w:ind w:left="0"/>
              <w:jc w:val="both"/>
              <w:rPr>
                <w:rFonts w:asciiTheme="majorHAnsi" w:hAnsiTheme="majorHAnsi" w:cs="Arial"/>
                <w:b/>
                <w:color w:val="000000"/>
              </w:rPr>
            </w:pPr>
            <w:r w:rsidRPr="001E2C65">
              <w:rPr>
                <w:rFonts w:asciiTheme="majorHAnsi" w:hAnsiTheme="majorHAnsi" w:cs="Arial"/>
                <w:b/>
                <w:color w:val="000000"/>
              </w:rPr>
              <w:t>Data modeling</w:t>
            </w:r>
          </w:p>
        </w:tc>
        <w:tc>
          <w:tcPr>
            <w:tcW w:w="6948" w:type="dxa"/>
          </w:tcPr>
          <w:p w:rsidR="00FA344F" w:rsidRPr="001E2C65" w:rsidRDefault="00FA344F" w:rsidP="001E2C65">
            <w:pPr>
              <w:pStyle w:val="ListParagraph"/>
              <w:ind w:left="0"/>
              <w:jc w:val="both"/>
              <w:rPr>
                <w:rFonts w:asciiTheme="majorHAnsi" w:hAnsiTheme="majorHAnsi" w:cs="Arial"/>
                <w:color w:val="000000" w:themeColor="text1"/>
              </w:rPr>
            </w:pPr>
            <w:r w:rsidRPr="001E2C65">
              <w:rPr>
                <w:rFonts w:asciiTheme="majorHAnsi" w:hAnsiTheme="majorHAnsi" w:cs="Arial"/>
                <w:color w:val="000000" w:themeColor="text1"/>
              </w:rPr>
              <w:t>Power Designer, ERwin, ER Studio, MS Visio</w:t>
            </w:r>
          </w:p>
          <w:p w:rsidR="00FA344F" w:rsidRPr="001E2C65" w:rsidRDefault="00FA344F" w:rsidP="001E2C65">
            <w:pPr>
              <w:pStyle w:val="ListParagraph"/>
              <w:ind w:left="0"/>
              <w:jc w:val="both"/>
              <w:rPr>
                <w:rFonts w:asciiTheme="majorHAnsi" w:hAnsiTheme="majorHAnsi" w:cs="Arial"/>
                <w:color w:val="000000" w:themeColor="text1"/>
              </w:rPr>
            </w:pPr>
          </w:p>
        </w:tc>
      </w:tr>
      <w:tr w:rsidR="00973ACA" w:rsidRPr="001E2C65" w:rsidTr="00FA344F">
        <w:trPr>
          <w:trHeight w:val="260"/>
        </w:trPr>
        <w:tc>
          <w:tcPr>
            <w:tcW w:w="2880" w:type="dxa"/>
          </w:tcPr>
          <w:p w:rsidR="00973ACA" w:rsidRPr="001E2C65" w:rsidRDefault="00973ACA" w:rsidP="001E2C65">
            <w:pPr>
              <w:pStyle w:val="ListParagraph"/>
              <w:ind w:left="0"/>
              <w:jc w:val="both"/>
              <w:rPr>
                <w:rFonts w:asciiTheme="majorHAnsi" w:hAnsiTheme="majorHAnsi" w:cs="Arial"/>
                <w:b/>
                <w:color w:val="000000"/>
              </w:rPr>
            </w:pPr>
            <w:r>
              <w:rPr>
                <w:rFonts w:asciiTheme="majorHAnsi" w:hAnsiTheme="majorHAnsi" w:cs="Arial"/>
                <w:b/>
                <w:color w:val="000000"/>
              </w:rPr>
              <w:t>Data Sets</w:t>
            </w:r>
          </w:p>
        </w:tc>
        <w:tc>
          <w:tcPr>
            <w:tcW w:w="6948" w:type="dxa"/>
          </w:tcPr>
          <w:p w:rsidR="00973ACA" w:rsidRPr="001E2C65" w:rsidRDefault="00973ACA" w:rsidP="001E2C65">
            <w:pPr>
              <w:pStyle w:val="ListParagraph"/>
              <w:ind w:left="0"/>
              <w:jc w:val="both"/>
              <w:rPr>
                <w:rFonts w:asciiTheme="majorHAnsi" w:hAnsiTheme="majorHAnsi" w:cs="Arial"/>
                <w:color w:val="000000" w:themeColor="text1"/>
              </w:rPr>
            </w:pPr>
            <w:r w:rsidRPr="00973ACA">
              <w:rPr>
                <w:rFonts w:asciiTheme="majorHAnsi" w:hAnsiTheme="majorHAnsi" w:cs="Arial"/>
                <w:color w:val="000000" w:themeColor="text1"/>
              </w:rPr>
              <w:t>FreeWheel, DFP, Hulu, Rentrak, comScore</w:t>
            </w:r>
          </w:p>
        </w:tc>
      </w:tr>
    </w:tbl>
    <w:p w:rsidR="00B53026" w:rsidRPr="001E2C65" w:rsidRDefault="007336B3" w:rsidP="001E2C65">
      <w:pPr>
        <w:spacing w:after="0" w:line="240" w:lineRule="auto"/>
        <w:jc w:val="both"/>
        <w:rPr>
          <w:rFonts w:asciiTheme="majorHAnsi" w:hAnsiTheme="majorHAnsi" w:cs="Arial"/>
          <w:b/>
          <w:color w:val="000000"/>
        </w:rPr>
      </w:pPr>
      <w:r w:rsidRPr="001E2C65">
        <w:rPr>
          <w:rFonts w:asciiTheme="majorHAnsi" w:hAnsiTheme="majorHAnsi" w:cs="Arial"/>
          <w:b/>
          <w:color w:val="000000"/>
        </w:rPr>
        <w:t>PROFESSIONAL EXPERIENCE</w:t>
      </w:r>
    </w:p>
    <w:p w:rsidR="009F6CF7" w:rsidRDefault="009F6CF7" w:rsidP="001E2C65">
      <w:pPr>
        <w:pStyle w:val="ListParagraph"/>
        <w:tabs>
          <w:tab w:val="left" w:pos="720"/>
        </w:tabs>
        <w:spacing w:after="0" w:line="240" w:lineRule="auto"/>
        <w:ind w:left="0"/>
        <w:jc w:val="both"/>
        <w:rPr>
          <w:rFonts w:asciiTheme="majorHAnsi" w:hAnsiTheme="majorHAnsi" w:cs="Arial"/>
          <w:b/>
          <w:color w:val="000000"/>
        </w:rPr>
      </w:pPr>
    </w:p>
    <w:p w:rsidR="00276410" w:rsidRPr="001E2C65" w:rsidRDefault="00276410" w:rsidP="001E2C65">
      <w:pPr>
        <w:pStyle w:val="ListParagraph"/>
        <w:tabs>
          <w:tab w:val="left" w:pos="720"/>
        </w:tabs>
        <w:spacing w:after="0" w:line="240" w:lineRule="auto"/>
        <w:ind w:left="0"/>
        <w:jc w:val="both"/>
        <w:rPr>
          <w:rFonts w:asciiTheme="majorHAnsi" w:hAnsiTheme="majorHAnsi" w:cs="Arial"/>
          <w:b/>
          <w:color w:val="000000"/>
        </w:rPr>
      </w:pPr>
      <w:r w:rsidRPr="001E2C65">
        <w:rPr>
          <w:rFonts w:asciiTheme="majorHAnsi" w:hAnsiTheme="majorHAnsi" w:cs="Arial"/>
          <w:b/>
          <w:color w:val="000000"/>
        </w:rPr>
        <w:t>AMC - Kansas City, KS</w:t>
      </w:r>
      <w:r w:rsidRPr="001E2C65">
        <w:rPr>
          <w:rFonts w:asciiTheme="majorHAnsi" w:hAnsiTheme="majorHAnsi" w:cs="Arial"/>
          <w:b/>
          <w:color w:val="000000"/>
        </w:rPr>
        <w:tab/>
      </w:r>
      <w:r w:rsidRPr="001E2C65">
        <w:rPr>
          <w:rFonts w:asciiTheme="majorHAnsi" w:hAnsiTheme="majorHAnsi" w:cs="Arial"/>
          <w:b/>
          <w:color w:val="000000"/>
        </w:rPr>
        <w:tab/>
      </w:r>
      <w:r w:rsidRPr="001E2C65">
        <w:rPr>
          <w:rFonts w:asciiTheme="majorHAnsi" w:hAnsiTheme="majorHAnsi" w:cs="Arial"/>
          <w:b/>
          <w:color w:val="000000"/>
        </w:rPr>
        <w:tab/>
      </w:r>
      <w:r w:rsidRPr="001E2C65">
        <w:rPr>
          <w:rFonts w:asciiTheme="majorHAnsi" w:hAnsiTheme="majorHAnsi" w:cs="Arial"/>
          <w:b/>
          <w:color w:val="000000"/>
        </w:rPr>
        <w:tab/>
      </w:r>
      <w:r w:rsidRPr="001E2C65">
        <w:rPr>
          <w:rFonts w:asciiTheme="majorHAnsi" w:hAnsiTheme="majorHAnsi" w:cs="Arial"/>
          <w:b/>
          <w:color w:val="000000"/>
        </w:rPr>
        <w:tab/>
      </w:r>
      <w:r w:rsidRPr="001E2C65">
        <w:rPr>
          <w:rFonts w:asciiTheme="majorHAnsi" w:hAnsiTheme="majorHAnsi" w:cs="Arial"/>
          <w:b/>
          <w:color w:val="000000"/>
        </w:rPr>
        <w:tab/>
      </w:r>
      <w:r w:rsidRPr="001E2C65">
        <w:rPr>
          <w:rFonts w:asciiTheme="majorHAnsi" w:hAnsiTheme="majorHAnsi" w:cs="Arial"/>
          <w:b/>
          <w:color w:val="000000"/>
        </w:rPr>
        <w:tab/>
        <w:t xml:space="preserve">          </w:t>
      </w:r>
      <w:r w:rsidRPr="001E2C65">
        <w:rPr>
          <w:rFonts w:asciiTheme="majorHAnsi" w:hAnsiTheme="majorHAnsi" w:cs="Arial"/>
          <w:b/>
          <w:color w:val="000000"/>
        </w:rPr>
        <w:tab/>
        <w:t xml:space="preserve">      Oct 2015 - Present</w:t>
      </w:r>
    </w:p>
    <w:p w:rsidR="00276410" w:rsidRPr="001E2C65" w:rsidRDefault="00276410" w:rsidP="001E2C65">
      <w:pPr>
        <w:pStyle w:val="ListParagraph"/>
        <w:tabs>
          <w:tab w:val="left" w:pos="720"/>
        </w:tabs>
        <w:spacing w:after="0" w:line="240" w:lineRule="auto"/>
        <w:ind w:left="0"/>
        <w:jc w:val="both"/>
        <w:rPr>
          <w:rFonts w:asciiTheme="majorHAnsi" w:hAnsiTheme="majorHAnsi" w:cs="Arial"/>
          <w:b/>
          <w:color w:val="000000"/>
        </w:rPr>
      </w:pPr>
      <w:r w:rsidRPr="001E2C65">
        <w:rPr>
          <w:rFonts w:asciiTheme="majorHAnsi" w:hAnsiTheme="majorHAnsi" w:cs="Arial"/>
          <w:b/>
          <w:color w:val="000000"/>
        </w:rPr>
        <w:t xml:space="preserve">Sr. </w:t>
      </w:r>
      <w:r w:rsidR="00E24528">
        <w:rPr>
          <w:rFonts w:asciiTheme="majorHAnsi" w:hAnsiTheme="majorHAnsi" w:cs="Arial"/>
          <w:b/>
          <w:color w:val="000000"/>
        </w:rPr>
        <w:t>Data Analyst</w:t>
      </w:r>
      <w:r w:rsidRPr="001E2C65">
        <w:rPr>
          <w:rFonts w:asciiTheme="majorHAnsi" w:hAnsiTheme="majorHAnsi" w:cs="Arial"/>
          <w:b/>
          <w:color w:val="000000"/>
        </w:rPr>
        <w:t xml:space="preserve"> </w:t>
      </w:r>
    </w:p>
    <w:p w:rsidR="00276410" w:rsidRPr="001E2C65" w:rsidRDefault="00276410" w:rsidP="001E2C65">
      <w:pPr>
        <w:pStyle w:val="BodyText3"/>
        <w:spacing w:after="0" w:line="240" w:lineRule="auto"/>
        <w:jc w:val="both"/>
        <w:rPr>
          <w:rFonts w:asciiTheme="majorHAnsi" w:hAnsiTheme="majorHAnsi" w:cs="Arial"/>
          <w:color w:val="000000"/>
          <w:sz w:val="22"/>
          <w:szCs w:val="22"/>
          <w:shd w:val="clear" w:color="auto" w:fill="FFFFFF"/>
        </w:rPr>
      </w:pPr>
      <w:r w:rsidRPr="001E2C65">
        <w:rPr>
          <w:rFonts w:asciiTheme="majorHAnsi" w:hAnsiTheme="majorHAnsi" w:cs="Arial"/>
          <w:color w:val="000000"/>
          <w:sz w:val="22"/>
          <w:szCs w:val="22"/>
          <w:shd w:val="clear" w:color="auto" w:fill="FFFFFF"/>
        </w:rPr>
        <w:t xml:space="preserve">The Business Intelligence data warehouse system was implemented to handle the increasing data volumes generated by the companies growing active client base, while improving customer service levels. The project involves maintenance of warehouse of AMC by means of integrating data from different feeder systems and build analytics using Tableau. </w:t>
      </w:r>
    </w:p>
    <w:p w:rsidR="00276410" w:rsidRPr="001E2C65" w:rsidRDefault="00276410" w:rsidP="001E2C65">
      <w:pPr>
        <w:pStyle w:val="BodyText3"/>
        <w:spacing w:after="0" w:line="240" w:lineRule="auto"/>
        <w:jc w:val="both"/>
        <w:rPr>
          <w:rFonts w:asciiTheme="majorHAnsi" w:hAnsiTheme="majorHAnsi" w:cs="Arial"/>
          <w:b/>
          <w:color w:val="000000"/>
          <w:sz w:val="22"/>
          <w:szCs w:val="22"/>
        </w:rPr>
      </w:pPr>
      <w:r w:rsidRPr="001E2C65">
        <w:rPr>
          <w:rFonts w:asciiTheme="majorHAnsi" w:hAnsiTheme="majorHAnsi" w:cs="Arial"/>
          <w:b/>
          <w:color w:val="000000"/>
          <w:sz w:val="22"/>
          <w:szCs w:val="22"/>
        </w:rPr>
        <w:t xml:space="preserve"> </w:t>
      </w:r>
    </w:p>
    <w:p w:rsidR="00276410" w:rsidRPr="001E2C65" w:rsidRDefault="00276410" w:rsidP="001E2C65">
      <w:pPr>
        <w:shd w:val="clear" w:color="auto" w:fill="FFFFFF"/>
        <w:spacing w:after="0" w:line="240" w:lineRule="auto"/>
        <w:jc w:val="both"/>
        <w:rPr>
          <w:rFonts w:asciiTheme="majorHAnsi" w:hAnsiTheme="majorHAnsi" w:cs="Arial"/>
          <w:b/>
          <w:bCs/>
          <w:color w:val="000000" w:themeColor="text1"/>
        </w:rPr>
      </w:pPr>
      <w:r w:rsidRPr="001E2C65">
        <w:rPr>
          <w:rFonts w:asciiTheme="majorHAnsi" w:hAnsiTheme="majorHAnsi" w:cs="Arial"/>
          <w:b/>
          <w:bCs/>
          <w:color w:val="000000" w:themeColor="text1"/>
        </w:rPr>
        <w:t xml:space="preserve">Responsibilities: </w:t>
      </w:r>
    </w:p>
    <w:p w:rsidR="00276410" w:rsidRPr="001E2C65" w:rsidRDefault="00276410"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 xml:space="preserve">Gathered user requirements, reporting requirements and Involved in designing Physical Data Model. </w:t>
      </w:r>
    </w:p>
    <w:p w:rsidR="00276410" w:rsidRPr="001E2C65" w:rsidRDefault="00276410"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 xml:space="preserve">Designed Physical Data Model in Repository according to the Business requirements with necessary logic that involved creating the physical, BMM and the presentation layer. Also created hierarchies, variables, and poll strategies in the repository. </w:t>
      </w:r>
    </w:p>
    <w:p w:rsidR="00276410" w:rsidRPr="001E2C65" w:rsidRDefault="00276410"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 xml:space="preserve">Implemented security at the data and object levels as per the business user requirement. </w:t>
      </w:r>
    </w:p>
    <w:p w:rsidR="00276410" w:rsidRPr="001E2C65" w:rsidRDefault="00276410"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 xml:space="preserve">Used appropriate filters, column filters, prompts, dashboard prompts and calculations in reports. </w:t>
      </w:r>
    </w:p>
    <w:p w:rsidR="00276410" w:rsidRPr="001E2C65" w:rsidRDefault="00276410"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 xml:space="preserve">Enabled usage tracking in production to track usage of dashboards and for the maintenance and performance of the application </w:t>
      </w:r>
    </w:p>
    <w:p w:rsidR="00276410" w:rsidRPr="001E2C65" w:rsidRDefault="00276410"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 xml:space="preserve">Developed Stored Procedures, Functions, Packages and SQL Scripts using PL/SQL. </w:t>
      </w:r>
    </w:p>
    <w:p w:rsidR="00276410" w:rsidRPr="001E2C65" w:rsidRDefault="00276410"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 xml:space="preserve">Developed SQL scripts for Referential Integrity check, which checks validity of incoming data with master tables in database. </w:t>
      </w:r>
    </w:p>
    <w:p w:rsidR="00276410" w:rsidRPr="001E2C65" w:rsidRDefault="00276410"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 xml:space="preserve">Performance Tuning of Dashboards/Reports and made recommendations for changes to database by implementing the materialized views and aggregate tables. </w:t>
      </w:r>
    </w:p>
    <w:p w:rsidR="00276410" w:rsidRPr="001E2C65" w:rsidRDefault="00276410"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 xml:space="preserve">Performed SQL and PL/SQL tuning and Application tuning using various tools like TKPROF, AUTOTRACE and DBMS_SQLTUNE. </w:t>
      </w:r>
    </w:p>
    <w:p w:rsidR="00276410" w:rsidRPr="001E2C65" w:rsidRDefault="00276410" w:rsidP="001E2C65">
      <w:pPr>
        <w:spacing w:after="0" w:line="240" w:lineRule="auto"/>
        <w:jc w:val="both"/>
        <w:rPr>
          <w:rStyle w:val="normalchar"/>
          <w:rFonts w:asciiTheme="majorHAnsi" w:eastAsia="Times New Roman" w:hAnsiTheme="majorHAnsi"/>
          <w:shd w:val="clear" w:color="auto" w:fill="FFFFFF"/>
        </w:rPr>
      </w:pPr>
      <w:r w:rsidRPr="001E2C65">
        <w:rPr>
          <w:rStyle w:val="normalchar"/>
          <w:rFonts w:asciiTheme="majorHAnsi" w:eastAsia="Times New Roman" w:hAnsiTheme="majorHAnsi" w:cs="Arial"/>
          <w:b/>
          <w:bCs/>
          <w:shd w:val="clear" w:color="auto" w:fill="FFFFFF"/>
        </w:rPr>
        <w:lastRenderedPageBreak/>
        <w:t>Environment:</w:t>
      </w:r>
      <w:r w:rsidRPr="001E2C65">
        <w:rPr>
          <w:rFonts w:asciiTheme="majorHAnsi" w:hAnsiTheme="majorHAnsi" w:cs="Arial"/>
          <w:b/>
          <w:color w:val="000000"/>
        </w:rPr>
        <w:t xml:space="preserve"> </w:t>
      </w:r>
      <w:r w:rsidRPr="001E2C65">
        <w:rPr>
          <w:rStyle w:val="normalchar"/>
          <w:rFonts w:asciiTheme="majorHAnsi" w:eastAsia="Times New Roman" w:hAnsiTheme="majorHAnsi" w:cs="Arial"/>
          <w:shd w:val="clear" w:color="auto" w:fill="FFFFFF"/>
        </w:rPr>
        <w:t>Tableau (Desktop/Server) 9.2/8.3, Informatica 8.1, Oracle 11g, SQL, PL/SQL, SQL Developer, TOAD, SQL*plus, UNIX.</w:t>
      </w:r>
    </w:p>
    <w:p w:rsidR="00276410" w:rsidRPr="001E2C65" w:rsidRDefault="00276410" w:rsidP="001E2C65">
      <w:pPr>
        <w:spacing w:after="0" w:line="240" w:lineRule="auto"/>
        <w:jc w:val="both"/>
        <w:rPr>
          <w:rFonts w:asciiTheme="majorHAnsi" w:hAnsiTheme="majorHAnsi" w:cs="Arial"/>
          <w:b/>
          <w:color w:val="000000"/>
        </w:rPr>
      </w:pPr>
    </w:p>
    <w:p w:rsidR="007336B3" w:rsidRPr="001E2C65" w:rsidRDefault="007336B3" w:rsidP="001E2C65">
      <w:pPr>
        <w:pStyle w:val="ListParagraph"/>
        <w:tabs>
          <w:tab w:val="left" w:pos="720"/>
        </w:tabs>
        <w:spacing w:after="0" w:line="240" w:lineRule="auto"/>
        <w:ind w:left="0"/>
        <w:jc w:val="both"/>
        <w:rPr>
          <w:rFonts w:asciiTheme="majorHAnsi" w:hAnsiTheme="majorHAnsi" w:cs="Arial"/>
          <w:b/>
          <w:color w:val="000000"/>
        </w:rPr>
      </w:pPr>
      <w:r w:rsidRPr="001E2C65">
        <w:rPr>
          <w:rFonts w:asciiTheme="majorHAnsi" w:hAnsiTheme="majorHAnsi" w:cs="Arial"/>
          <w:b/>
          <w:color w:val="000000"/>
        </w:rPr>
        <w:t>Mc</w:t>
      </w:r>
      <w:r w:rsidR="00276410" w:rsidRPr="001E2C65">
        <w:rPr>
          <w:rFonts w:asciiTheme="majorHAnsi" w:hAnsiTheme="majorHAnsi" w:cs="Arial"/>
          <w:b/>
          <w:color w:val="000000"/>
        </w:rPr>
        <w:t>K</w:t>
      </w:r>
      <w:r w:rsidRPr="001E2C65">
        <w:rPr>
          <w:rFonts w:asciiTheme="majorHAnsi" w:hAnsiTheme="majorHAnsi" w:cs="Arial"/>
          <w:b/>
          <w:color w:val="000000"/>
        </w:rPr>
        <w:t>esson</w:t>
      </w:r>
      <w:r w:rsidR="00276410" w:rsidRPr="001E2C65">
        <w:rPr>
          <w:rFonts w:asciiTheme="majorHAnsi" w:hAnsiTheme="majorHAnsi" w:cs="Arial"/>
          <w:b/>
          <w:color w:val="000000"/>
        </w:rPr>
        <w:t xml:space="preserve"> -</w:t>
      </w:r>
      <w:r w:rsidRPr="001E2C65">
        <w:rPr>
          <w:rFonts w:asciiTheme="majorHAnsi" w:hAnsiTheme="majorHAnsi" w:cs="Arial"/>
          <w:b/>
          <w:color w:val="000000"/>
        </w:rPr>
        <w:t xml:space="preserve"> Charlotte, NC                                                                                      </w:t>
      </w:r>
      <w:r w:rsidR="00276410" w:rsidRPr="001E2C65">
        <w:rPr>
          <w:rFonts w:asciiTheme="majorHAnsi" w:hAnsiTheme="majorHAnsi" w:cs="Arial"/>
          <w:b/>
          <w:color w:val="000000"/>
        </w:rPr>
        <w:t xml:space="preserve">      Aug</w:t>
      </w:r>
      <w:r w:rsidR="00336833" w:rsidRPr="001E2C65">
        <w:rPr>
          <w:rFonts w:asciiTheme="majorHAnsi" w:hAnsiTheme="majorHAnsi" w:cs="Arial"/>
          <w:b/>
          <w:color w:val="000000"/>
        </w:rPr>
        <w:t xml:space="preserve"> 2014 </w:t>
      </w:r>
      <w:r w:rsidRPr="001E2C65">
        <w:rPr>
          <w:rFonts w:asciiTheme="majorHAnsi" w:hAnsiTheme="majorHAnsi" w:cs="Arial"/>
          <w:b/>
          <w:color w:val="000000"/>
        </w:rPr>
        <w:t>-</w:t>
      </w:r>
      <w:r w:rsidR="00276410" w:rsidRPr="001E2C65">
        <w:rPr>
          <w:rFonts w:asciiTheme="majorHAnsi" w:hAnsiTheme="majorHAnsi" w:cs="Arial"/>
          <w:b/>
          <w:color w:val="000000"/>
        </w:rPr>
        <w:t xml:space="preserve"> Sep 2015</w:t>
      </w:r>
      <w:r w:rsidRPr="001E2C65">
        <w:rPr>
          <w:rFonts w:asciiTheme="majorHAnsi" w:hAnsiTheme="majorHAnsi" w:cs="Arial"/>
          <w:b/>
          <w:color w:val="000000"/>
        </w:rPr>
        <w:br/>
        <w:t>Sr.</w:t>
      </w:r>
      <w:r w:rsidR="003115DD" w:rsidRPr="001E2C65">
        <w:rPr>
          <w:rFonts w:asciiTheme="majorHAnsi" w:hAnsiTheme="majorHAnsi" w:cs="Arial"/>
          <w:b/>
          <w:color w:val="000000"/>
        </w:rPr>
        <w:t xml:space="preserve"> </w:t>
      </w:r>
      <w:r w:rsidR="00E717AA" w:rsidRPr="001E2C65">
        <w:rPr>
          <w:rFonts w:asciiTheme="majorHAnsi" w:hAnsiTheme="majorHAnsi" w:cs="Arial"/>
          <w:b/>
          <w:color w:val="000000"/>
        </w:rPr>
        <w:t>Data Analyst</w:t>
      </w:r>
    </w:p>
    <w:p w:rsidR="007336B3" w:rsidRPr="001E2C65" w:rsidRDefault="007336B3" w:rsidP="001E2C65">
      <w:pPr>
        <w:pStyle w:val="BodyText3"/>
        <w:spacing w:after="0" w:line="240" w:lineRule="auto"/>
        <w:jc w:val="both"/>
        <w:rPr>
          <w:rFonts w:asciiTheme="majorHAnsi" w:hAnsiTheme="majorHAnsi" w:cs="Arial"/>
          <w:sz w:val="22"/>
          <w:szCs w:val="22"/>
        </w:rPr>
      </w:pPr>
      <w:r w:rsidRPr="001E2C65">
        <w:rPr>
          <w:rFonts w:asciiTheme="majorHAnsi" w:hAnsiTheme="majorHAnsi" w:cs="Arial"/>
          <w:color w:val="000000"/>
          <w:sz w:val="22"/>
          <w:szCs w:val="22"/>
          <w:shd w:val="clear" w:color="auto" w:fill="FFFFFF"/>
        </w:rPr>
        <w:t>McKesson Pharmaceutical Distribution supplies branded, generic and over-the-counter pharmaceuticals to more than 40,000 customers in three primary segments: retail chains, independent retail pharmacies and institutional providers such as hospitals, health systems, integrated delivery networks and long-term care providers.</w:t>
      </w:r>
      <w:r w:rsidRPr="001E2C65">
        <w:rPr>
          <w:rStyle w:val="apple-converted-space"/>
          <w:rFonts w:asciiTheme="majorHAnsi" w:hAnsiTheme="majorHAnsi" w:cs="Arial"/>
          <w:color w:val="000000"/>
          <w:sz w:val="22"/>
          <w:szCs w:val="22"/>
          <w:shd w:val="clear" w:color="auto" w:fill="FFFFFF"/>
        </w:rPr>
        <w:t> </w:t>
      </w:r>
      <w:r w:rsidRPr="001E2C65">
        <w:rPr>
          <w:rFonts w:asciiTheme="majorHAnsi" w:hAnsiTheme="majorHAnsi" w:cs="Arial"/>
          <w:color w:val="000000"/>
          <w:sz w:val="22"/>
          <w:szCs w:val="22"/>
          <w:shd w:val="clear" w:color="auto" w:fill="FFFFFF"/>
        </w:rPr>
        <w:t>Mc</w:t>
      </w:r>
      <w:r w:rsidR="001E2C65" w:rsidRPr="001E2C65">
        <w:rPr>
          <w:rFonts w:asciiTheme="majorHAnsi" w:hAnsiTheme="majorHAnsi" w:cs="Arial"/>
          <w:color w:val="000000"/>
          <w:sz w:val="22"/>
          <w:szCs w:val="22"/>
          <w:shd w:val="clear" w:color="auto" w:fill="FFFFFF"/>
        </w:rPr>
        <w:t>K</w:t>
      </w:r>
      <w:r w:rsidRPr="001E2C65">
        <w:rPr>
          <w:rFonts w:asciiTheme="majorHAnsi" w:hAnsiTheme="majorHAnsi" w:cs="Arial"/>
          <w:color w:val="000000"/>
          <w:sz w:val="22"/>
          <w:szCs w:val="22"/>
          <w:shd w:val="clear" w:color="auto" w:fill="FFFFFF"/>
        </w:rPr>
        <w:t>esson work</w:t>
      </w:r>
      <w:r w:rsidR="001E2C65" w:rsidRPr="001E2C65">
        <w:rPr>
          <w:rFonts w:asciiTheme="majorHAnsi" w:hAnsiTheme="majorHAnsi" w:cs="Arial"/>
          <w:color w:val="000000"/>
          <w:sz w:val="22"/>
          <w:szCs w:val="22"/>
          <w:shd w:val="clear" w:color="auto" w:fill="FFFFFF"/>
        </w:rPr>
        <w:t>s</w:t>
      </w:r>
      <w:r w:rsidRPr="001E2C65">
        <w:rPr>
          <w:rFonts w:asciiTheme="majorHAnsi" w:hAnsiTheme="majorHAnsi" w:cs="Arial"/>
          <w:color w:val="000000"/>
          <w:sz w:val="22"/>
          <w:szCs w:val="22"/>
          <w:shd w:val="clear" w:color="auto" w:fill="FFFFFF"/>
        </w:rPr>
        <w:t xml:space="preserve"> with its customers on solutions - including supply management technology, world-class marketing programs, managed care and repackaging products and services - that help them meet their business and quality goals. </w:t>
      </w:r>
      <w:r w:rsidRPr="001E2C65">
        <w:rPr>
          <w:rFonts w:asciiTheme="majorHAnsi" w:hAnsiTheme="majorHAnsi" w:cs="Arial"/>
          <w:sz w:val="22"/>
          <w:szCs w:val="22"/>
        </w:rPr>
        <w:t xml:space="preserve">The project is to implement Business Intelligence reporting solutions by creating reports, dashboards, </w:t>
      </w:r>
      <w:r w:rsidR="009F6CF7" w:rsidRPr="001E2C65">
        <w:rPr>
          <w:rFonts w:asciiTheme="majorHAnsi" w:hAnsiTheme="majorHAnsi" w:cs="Arial"/>
          <w:sz w:val="22"/>
          <w:szCs w:val="22"/>
        </w:rPr>
        <w:t>and scorecards</w:t>
      </w:r>
      <w:r w:rsidRPr="001E2C65">
        <w:rPr>
          <w:rFonts w:asciiTheme="majorHAnsi" w:hAnsiTheme="majorHAnsi" w:cs="Arial"/>
          <w:sz w:val="22"/>
          <w:szCs w:val="22"/>
        </w:rPr>
        <w:t xml:space="preserve"> in Tableau.</w:t>
      </w:r>
    </w:p>
    <w:p w:rsidR="007336B3" w:rsidRPr="001E2C65" w:rsidRDefault="007336B3" w:rsidP="001E2C65">
      <w:pPr>
        <w:shd w:val="clear" w:color="auto" w:fill="FFFFFF"/>
        <w:spacing w:after="0" w:line="240" w:lineRule="auto"/>
        <w:jc w:val="both"/>
        <w:rPr>
          <w:rFonts w:asciiTheme="majorHAnsi" w:hAnsiTheme="majorHAnsi" w:cs="Arial"/>
          <w:b/>
          <w:bCs/>
          <w:color w:val="000000" w:themeColor="text1"/>
        </w:rPr>
      </w:pPr>
      <w:r w:rsidRPr="001E2C65">
        <w:rPr>
          <w:rFonts w:asciiTheme="majorHAnsi" w:hAnsiTheme="majorHAnsi" w:cs="Arial"/>
          <w:b/>
          <w:bCs/>
          <w:color w:val="000000" w:themeColor="text1"/>
        </w:rPr>
        <w:t>Responsibilities:</w:t>
      </w:r>
    </w:p>
    <w:p w:rsidR="002F621D" w:rsidRPr="001E2C65" w:rsidRDefault="002F621D"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Involved in full project lifecycle of SDLC and coordinated with all project teams.</w:t>
      </w:r>
    </w:p>
    <w:p w:rsidR="002F621D" w:rsidRPr="001E2C65" w:rsidRDefault="002F621D"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Interacted with Subject Matter Experts &amp; End Users to gather business requirements.</w:t>
      </w:r>
    </w:p>
    <w:p w:rsidR="002F621D" w:rsidRPr="001E2C65" w:rsidRDefault="002F621D" w:rsidP="001E2C65">
      <w:pPr>
        <w:numPr>
          <w:ilvl w:val="0"/>
          <w:numId w:val="16"/>
        </w:numPr>
        <w:tabs>
          <w:tab w:val="clear" w:pos="720"/>
          <w:tab w:val="num" w:pos="360"/>
        </w:tabs>
        <w:suppressAutoHyphens/>
        <w:spacing w:after="0" w:line="240" w:lineRule="auto"/>
        <w:ind w:left="360"/>
        <w:jc w:val="both"/>
        <w:rPr>
          <w:rFonts w:asciiTheme="majorHAnsi" w:hAnsiTheme="majorHAnsi" w:cs="Arial"/>
          <w:lang w:val="pt-BR"/>
        </w:rPr>
      </w:pPr>
      <w:r w:rsidRPr="001E2C65">
        <w:rPr>
          <w:rFonts w:asciiTheme="majorHAnsi" w:hAnsiTheme="majorHAnsi" w:cs="Arial"/>
          <w:lang w:val="pt-BR"/>
        </w:rPr>
        <w:t>Acted as liaison between Business Intelligence and Business User groups to relay change requests.</w:t>
      </w:r>
    </w:p>
    <w:p w:rsidR="002F621D" w:rsidRPr="001E2C65" w:rsidRDefault="002F621D"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sz w:val="22"/>
          <w:szCs w:val="22"/>
          <w:lang w:val="pt-BR"/>
        </w:rPr>
        <w:t>Performed extensive GAP analysis in the project as there were numerous ‘As-Is’ and ‘To-Be’ conditions.</w:t>
      </w:r>
    </w:p>
    <w:p w:rsidR="002F621D" w:rsidRPr="001E2C65" w:rsidRDefault="002F621D"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sz w:val="22"/>
          <w:szCs w:val="22"/>
        </w:rPr>
        <w:t xml:space="preserve">Analyzed requirements for various reports, dashboards, and scorecards. </w:t>
      </w:r>
    </w:p>
    <w:p w:rsidR="002F621D" w:rsidRPr="001E2C65" w:rsidRDefault="002F621D"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Designed and developed a business intelligence dashboard using Tableau Desktop, allowing executive management to view past, current and forecast sales data.</w:t>
      </w:r>
    </w:p>
    <w:p w:rsidR="002F621D" w:rsidRPr="001E2C65" w:rsidRDefault="002F621D" w:rsidP="001E2C65">
      <w:pPr>
        <w:pStyle w:val="BodyText"/>
        <w:numPr>
          <w:ilvl w:val="0"/>
          <w:numId w:val="16"/>
        </w:numPr>
        <w:tabs>
          <w:tab w:val="clear" w:pos="720"/>
          <w:tab w:val="num" w:pos="360"/>
        </w:tabs>
        <w:ind w:left="360"/>
        <w:jc w:val="both"/>
        <w:rPr>
          <w:rFonts w:asciiTheme="majorHAnsi" w:hAnsiTheme="majorHAnsi" w:cs="Arial"/>
          <w:bCs/>
          <w:sz w:val="22"/>
          <w:szCs w:val="22"/>
        </w:rPr>
      </w:pPr>
      <w:r w:rsidRPr="001E2C65">
        <w:rPr>
          <w:rFonts w:asciiTheme="majorHAnsi" w:hAnsiTheme="majorHAnsi" w:cs="Arial"/>
          <w:bCs/>
          <w:sz w:val="22"/>
          <w:szCs w:val="22"/>
        </w:rPr>
        <w:t>Mentored business power users to create reports/dashboards using tableau desktop.</w:t>
      </w:r>
    </w:p>
    <w:p w:rsidR="002F621D" w:rsidRPr="001E2C65" w:rsidRDefault="002F621D" w:rsidP="001E2C65">
      <w:pPr>
        <w:pStyle w:val="BodyText"/>
        <w:numPr>
          <w:ilvl w:val="0"/>
          <w:numId w:val="16"/>
        </w:numPr>
        <w:tabs>
          <w:tab w:val="clear" w:pos="720"/>
          <w:tab w:val="num" w:pos="360"/>
        </w:tabs>
        <w:ind w:left="360"/>
        <w:jc w:val="both"/>
        <w:rPr>
          <w:rFonts w:asciiTheme="majorHAnsi" w:hAnsiTheme="majorHAnsi" w:cs="Arial"/>
          <w:bCs/>
          <w:sz w:val="22"/>
          <w:szCs w:val="22"/>
        </w:rPr>
      </w:pPr>
      <w:r w:rsidRPr="001E2C65">
        <w:rPr>
          <w:rFonts w:asciiTheme="majorHAnsi" w:hAnsiTheme="majorHAnsi" w:cs="Arial"/>
          <w:bCs/>
          <w:sz w:val="22"/>
          <w:szCs w:val="22"/>
        </w:rPr>
        <w:t xml:space="preserve">Designed and </w:t>
      </w:r>
      <w:r w:rsidR="001200E1" w:rsidRPr="001E2C65">
        <w:rPr>
          <w:rFonts w:asciiTheme="majorHAnsi" w:hAnsiTheme="majorHAnsi" w:cs="Arial"/>
          <w:bCs/>
          <w:sz w:val="22"/>
          <w:szCs w:val="22"/>
        </w:rPr>
        <w:t>developed various</w:t>
      </w:r>
      <w:r w:rsidRPr="001E2C65">
        <w:rPr>
          <w:rFonts w:asciiTheme="majorHAnsi" w:hAnsiTheme="majorHAnsi" w:cs="Arial"/>
          <w:bCs/>
          <w:sz w:val="22"/>
          <w:szCs w:val="22"/>
        </w:rPr>
        <w:t xml:space="preserve"> analytical reports from multiple data sources by blending data on a single worksheet in Tableau Desktop</w:t>
      </w:r>
    </w:p>
    <w:p w:rsidR="002F621D" w:rsidRPr="001E2C65" w:rsidRDefault="002F621D"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Developed key indicators and the appropriate tracking reports with graphical and written summations to assist in the quality improvement initiatives.</w:t>
      </w:r>
    </w:p>
    <w:p w:rsidR="00C23C36" w:rsidRPr="001E2C65" w:rsidRDefault="00C23C36" w:rsidP="001E2C65">
      <w:pPr>
        <w:pStyle w:val="BodyText"/>
        <w:numPr>
          <w:ilvl w:val="0"/>
          <w:numId w:val="16"/>
        </w:numPr>
        <w:tabs>
          <w:tab w:val="clear" w:pos="720"/>
          <w:tab w:val="num" w:pos="360"/>
        </w:tabs>
        <w:ind w:left="360"/>
        <w:jc w:val="both"/>
        <w:rPr>
          <w:rFonts w:asciiTheme="majorHAnsi" w:hAnsiTheme="majorHAnsi" w:cs="Arial"/>
          <w:bCs/>
          <w:sz w:val="22"/>
          <w:szCs w:val="22"/>
        </w:rPr>
      </w:pPr>
      <w:r w:rsidRPr="001E2C65">
        <w:rPr>
          <w:rFonts w:asciiTheme="majorHAnsi" w:hAnsiTheme="majorHAnsi" w:cs="Arial"/>
          <w:bCs/>
          <w:sz w:val="22"/>
          <w:szCs w:val="22"/>
        </w:rPr>
        <w:t>Involved in creating interactive, paramet</w:t>
      </w:r>
      <w:r w:rsidR="00276410" w:rsidRPr="001E2C65">
        <w:rPr>
          <w:rFonts w:asciiTheme="majorHAnsi" w:hAnsiTheme="majorHAnsi" w:cs="Arial"/>
          <w:bCs/>
          <w:sz w:val="22"/>
          <w:szCs w:val="22"/>
        </w:rPr>
        <w:t>e</w:t>
      </w:r>
      <w:r w:rsidRPr="001E2C65">
        <w:rPr>
          <w:rFonts w:asciiTheme="majorHAnsi" w:hAnsiTheme="majorHAnsi" w:cs="Arial"/>
          <w:bCs/>
          <w:sz w:val="22"/>
          <w:szCs w:val="22"/>
        </w:rPr>
        <w:t>rized dashboards by extracting data from different sources using data blending and applying actions - filter, highlight and URL.</w:t>
      </w:r>
    </w:p>
    <w:p w:rsidR="00C23C36" w:rsidRPr="001E2C65" w:rsidRDefault="00C23C36" w:rsidP="001E2C65">
      <w:pPr>
        <w:pStyle w:val="BodyText"/>
        <w:numPr>
          <w:ilvl w:val="0"/>
          <w:numId w:val="16"/>
        </w:numPr>
        <w:tabs>
          <w:tab w:val="clear" w:pos="720"/>
          <w:tab w:val="num" w:pos="360"/>
        </w:tabs>
        <w:ind w:left="360"/>
        <w:jc w:val="both"/>
        <w:rPr>
          <w:rFonts w:asciiTheme="majorHAnsi" w:hAnsiTheme="majorHAnsi" w:cs="Arial"/>
          <w:bCs/>
          <w:sz w:val="22"/>
          <w:szCs w:val="22"/>
        </w:rPr>
      </w:pPr>
      <w:r w:rsidRPr="001E2C65">
        <w:rPr>
          <w:rFonts w:asciiTheme="majorHAnsi" w:hAnsiTheme="majorHAnsi" w:cs="Arial"/>
          <w:bCs/>
          <w:sz w:val="22"/>
          <w:szCs w:val="22"/>
        </w:rPr>
        <w:t>Created dashboard from scratch that included drill-through, filters, Heat/Geo/Tree maps, Pie/Bar charts, Circle views, Line/Area charts, Scatter plots and Bullet graphs.</w:t>
      </w:r>
    </w:p>
    <w:p w:rsidR="00C23C36" w:rsidRPr="001E2C65" w:rsidRDefault="00C23C36"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 xml:space="preserve">Utilized Data story telling in tableau </w:t>
      </w:r>
      <w:r w:rsidRPr="001E2C65">
        <w:rPr>
          <w:rFonts w:asciiTheme="majorHAnsi" w:hAnsiTheme="majorHAnsi" w:cs="Arial"/>
          <w:bCs/>
          <w:sz w:val="22"/>
          <w:szCs w:val="22"/>
        </w:rPr>
        <w:t>to provide more dynamic and more effective stories from the hidden insights locked in the data.</w:t>
      </w:r>
    </w:p>
    <w:p w:rsidR="002F621D" w:rsidRPr="001E2C65" w:rsidRDefault="002F621D" w:rsidP="001E2C65">
      <w:pPr>
        <w:pStyle w:val="BodyText"/>
        <w:numPr>
          <w:ilvl w:val="0"/>
          <w:numId w:val="16"/>
        </w:numPr>
        <w:tabs>
          <w:tab w:val="clear" w:pos="720"/>
          <w:tab w:val="num" w:pos="360"/>
        </w:tabs>
        <w:ind w:left="360"/>
        <w:jc w:val="both"/>
        <w:rPr>
          <w:rFonts w:asciiTheme="majorHAnsi" w:hAnsiTheme="majorHAnsi" w:cs="Arial"/>
          <w:bCs/>
          <w:sz w:val="22"/>
          <w:szCs w:val="22"/>
        </w:rPr>
      </w:pPr>
      <w:r w:rsidRPr="001E2C65">
        <w:rPr>
          <w:rFonts w:asciiTheme="majorHAnsi" w:hAnsiTheme="majorHAnsi" w:cs="Arial"/>
          <w:bCs/>
          <w:sz w:val="22"/>
          <w:szCs w:val="22"/>
        </w:rPr>
        <w:t>Created prompts, customized calculations, conditions and filters (Local, Global) for various analytical reports and dashboards.</w:t>
      </w:r>
    </w:p>
    <w:p w:rsidR="002F621D" w:rsidRPr="001E2C65" w:rsidRDefault="002F621D" w:rsidP="001E2C65">
      <w:pPr>
        <w:pStyle w:val="BodyText"/>
        <w:numPr>
          <w:ilvl w:val="0"/>
          <w:numId w:val="16"/>
        </w:numPr>
        <w:tabs>
          <w:tab w:val="clear" w:pos="720"/>
          <w:tab w:val="num" w:pos="360"/>
        </w:tabs>
        <w:ind w:left="360"/>
        <w:jc w:val="both"/>
        <w:rPr>
          <w:rFonts w:asciiTheme="majorHAnsi" w:hAnsiTheme="majorHAnsi" w:cs="Arial"/>
          <w:bCs/>
          <w:sz w:val="22"/>
          <w:szCs w:val="22"/>
        </w:rPr>
      </w:pPr>
      <w:r w:rsidRPr="001E2C65">
        <w:rPr>
          <w:rFonts w:asciiTheme="majorHAnsi" w:hAnsiTheme="majorHAnsi" w:cs="Arial"/>
          <w:bCs/>
          <w:sz w:val="22"/>
          <w:szCs w:val="22"/>
        </w:rPr>
        <w:t>Created and modified interactive dashboards and developed guided navigation links within interactive dashboards.</w:t>
      </w:r>
    </w:p>
    <w:p w:rsidR="002F621D" w:rsidRPr="001E2C65" w:rsidRDefault="002F621D" w:rsidP="001E2C65">
      <w:pPr>
        <w:widowControl w:val="0"/>
        <w:numPr>
          <w:ilvl w:val="0"/>
          <w:numId w:val="16"/>
        </w:numPr>
        <w:tabs>
          <w:tab w:val="clear" w:pos="720"/>
          <w:tab w:val="num" w:pos="360"/>
        </w:tabs>
        <w:autoSpaceDE w:val="0"/>
        <w:autoSpaceDN w:val="0"/>
        <w:adjustRightInd w:val="0"/>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Created Table of Contents (TOC), a common navigation page which had a</w:t>
      </w:r>
      <w:r w:rsidR="00B11C5E" w:rsidRPr="001E2C65">
        <w:rPr>
          <w:rFonts w:asciiTheme="majorHAnsi" w:hAnsiTheme="majorHAnsi" w:cs="Arial"/>
          <w:color w:val="000000"/>
          <w:spacing w:val="-1"/>
        </w:rPr>
        <w:t>ll the links to various reports and dashboards.</w:t>
      </w:r>
    </w:p>
    <w:p w:rsidR="002F621D" w:rsidRPr="001E2C65" w:rsidRDefault="002F621D" w:rsidP="001E2C65">
      <w:pPr>
        <w:widowControl w:val="0"/>
        <w:numPr>
          <w:ilvl w:val="0"/>
          <w:numId w:val="16"/>
        </w:numPr>
        <w:tabs>
          <w:tab w:val="clear" w:pos="720"/>
          <w:tab w:val="num" w:pos="360"/>
        </w:tabs>
        <w:autoSpaceDE w:val="0"/>
        <w:autoSpaceDN w:val="0"/>
        <w:adjustRightInd w:val="0"/>
        <w:spacing w:after="0" w:line="240" w:lineRule="auto"/>
        <w:ind w:left="360"/>
        <w:jc w:val="both"/>
        <w:rPr>
          <w:rFonts w:asciiTheme="majorHAnsi" w:hAnsiTheme="majorHAnsi" w:cs="Arial"/>
          <w:color w:val="000000"/>
          <w:spacing w:val="-1"/>
        </w:rPr>
      </w:pPr>
      <w:r w:rsidRPr="001E2C65">
        <w:rPr>
          <w:rFonts w:asciiTheme="majorHAnsi" w:hAnsiTheme="majorHAnsi" w:cs="Arial"/>
          <w:bCs/>
        </w:rPr>
        <w:t>Published the developed dashboard, reports on the Tableau Server so that the end users having access to the server can view the data.</w:t>
      </w:r>
    </w:p>
    <w:p w:rsidR="002F621D" w:rsidRPr="001E2C65" w:rsidRDefault="002F621D" w:rsidP="001E2C65">
      <w:pPr>
        <w:widowControl w:val="0"/>
        <w:numPr>
          <w:ilvl w:val="0"/>
          <w:numId w:val="16"/>
        </w:numPr>
        <w:tabs>
          <w:tab w:val="clear" w:pos="720"/>
          <w:tab w:val="num" w:pos="360"/>
        </w:tabs>
        <w:autoSpaceDE w:val="0"/>
        <w:autoSpaceDN w:val="0"/>
        <w:adjustRightInd w:val="0"/>
        <w:spacing w:after="0" w:line="240" w:lineRule="auto"/>
        <w:ind w:left="360"/>
        <w:jc w:val="both"/>
        <w:rPr>
          <w:rFonts w:asciiTheme="majorHAnsi" w:hAnsiTheme="majorHAnsi" w:cs="Arial"/>
          <w:color w:val="000000"/>
          <w:spacing w:val="-1"/>
        </w:rPr>
      </w:pPr>
      <w:r w:rsidRPr="001E2C65">
        <w:rPr>
          <w:rFonts w:asciiTheme="majorHAnsi" w:hAnsiTheme="majorHAnsi" w:cs="Arial"/>
          <w:bCs/>
        </w:rPr>
        <w:t xml:space="preserve">Scheduled frequency and time to refresh data when sources are published or extracted to server. </w:t>
      </w:r>
    </w:p>
    <w:p w:rsidR="002F621D" w:rsidRPr="001E2C65" w:rsidRDefault="002F621D"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Played an important role in coordination with the entire team and managing the time estimates for the entire project.</w:t>
      </w:r>
    </w:p>
    <w:p w:rsidR="002F621D" w:rsidRPr="001E2C65" w:rsidRDefault="002F621D"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Used SQL tools like Toad and Teradata SQL Assistant to run SQL queries and validate the data in the warehouse and data marts.</w:t>
      </w:r>
    </w:p>
    <w:p w:rsidR="002F621D" w:rsidRPr="001E2C65" w:rsidRDefault="002F621D" w:rsidP="001E2C65">
      <w:pPr>
        <w:pStyle w:val="BodyText"/>
        <w:numPr>
          <w:ilvl w:val="0"/>
          <w:numId w:val="16"/>
        </w:numPr>
        <w:tabs>
          <w:tab w:val="clear" w:pos="720"/>
          <w:tab w:val="num" w:pos="360"/>
        </w:tabs>
        <w:ind w:left="360"/>
        <w:jc w:val="both"/>
        <w:rPr>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 xml:space="preserve">Ensured on-time and on-budget performance of the assigned efforts to the mutual satisfaction of the business partners/ sponsors. </w:t>
      </w:r>
    </w:p>
    <w:p w:rsidR="002F621D" w:rsidRPr="001E2C65" w:rsidRDefault="002F621D" w:rsidP="001E2C65">
      <w:pPr>
        <w:numPr>
          <w:ilvl w:val="0"/>
          <w:numId w:val="16"/>
        </w:numPr>
        <w:tabs>
          <w:tab w:val="clear" w:pos="720"/>
          <w:tab w:val="num" w:pos="360"/>
        </w:tabs>
        <w:suppressAutoHyphens/>
        <w:spacing w:after="0" w:line="240" w:lineRule="auto"/>
        <w:ind w:left="360"/>
        <w:jc w:val="both"/>
        <w:rPr>
          <w:rFonts w:asciiTheme="majorHAnsi" w:hAnsiTheme="majorHAnsi" w:cs="Arial"/>
          <w:lang w:val="pt-BR"/>
        </w:rPr>
      </w:pPr>
      <w:r w:rsidRPr="001E2C65">
        <w:rPr>
          <w:rFonts w:asciiTheme="majorHAnsi" w:hAnsiTheme="majorHAnsi" w:cs="Arial"/>
          <w:lang w:val="pt-BR"/>
        </w:rPr>
        <w:t>Oversee the performance of design to develop technical solutions from Analysis documents.</w:t>
      </w:r>
    </w:p>
    <w:p w:rsidR="002F621D" w:rsidRPr="001E2C65" w:rsidRDefault="002F621D" w:rsidP="001E2C65">
      <w:pPr>
        <w:pStyle w:val="BodyText"/>
        <w:numPr>
          <w:ilvl w:val="0"/>
          <w:numId w:val="16"/>
        </w:numPr>
        <w:tabs>
          <w:tab w:val="clear" w:pos="720"/>
          <w:tab w:val="num" w:pos="360"/>
        </w:tabs>
        <w:ind w:left="360"/>
        <w:jc w:val="both"/>
        <w:rPr>
          <w:rStyle w:val="txtempstyle"/>
          <w:rFonts w:asciiTheme="majorHAnsi" w:hAnsiTheme="majorHAnsi" w:cs="Arial"/>
          <w:bCs/>
          <w:color w:val="000000" w:themeColor="text1"/>
          <w:sz w:val="22"/>
          <w:szCs w:val="22"/>
        </w:rPr>
      </w:pPr>
      <w:r w:rsidRPr="001E2C65">
        <w:rPr>
          <w:rFonts w:asciiTheme="majorHAnsi" w:hAnsiTheme="majorHAnsi" w:cs="Arial"/>
          <w:bCs/>
          <w:color w:val="000000" w:themeColor="text1"/>
          <w:sz w:val="22"/>
          <w:szCs w:val="22"/>
        </w:rPr>
        <w:t>Provided post implementation production support.</w:t>
      </w:r>
    </w:p>
    <w:p w:rsidR="00A129F0" w:rsidRPr="001E2C65" w:rsidRDefault="007336B3" w:rsidP="001E2C65">
      <w:pPr>
        <w:pStyle w:val="BodyText"/>
        <w:jc w:val="both"/>
        <w:rPr>
          <w:rStyle w:val="emp-txtempstyle"/>
          <w:rFonts w:asciiTheme="majorHAnsi" w:hAnsiTheme="majorHAnsi" w:cs="Arial"/>
          <w:sz w:val="22"/>
          <w:szCs w:val="22"/>
        </w:rPr>
      </w:pPr>
      <w:r w:rsidRPr="001E2C65">
        <w:rPr>
          <w:rStyle w:val="normalchar"/>
          <w:rFonts w:asciiTheme="majorHAnsi" w:hAnsiTheme="majorHAnsi" w:cs="Arial"/>
          <w:b/>
          <w:bCs/>
          <w:sz w:val="22"/>
          <w:szCs w:val="22"/>
          <w:shd w:val="clear" w:color="auto" w:fill="FFFFFF"/>
        </w:rPr>
        <w:lastRenderedPageBreak/>
        <w:t>Environment</w:t>
      </w:r>
      <w:r w:rsidRPr="001E2C65">
        <w:rPr>
          <w:rStyle w:val="normalchar"/>
          <w:rFonts w:asciiTheme="majorHAnsi" w:hAnsiTheme="majorHAnsi" w:cs="Arial"/>
          <w:sz w:val="22"/>
          <w:szCs w:val="22"/>
          <w:shd w:val="clear" w:color="auto" w:fill="FFFFFF"/>
        </w:rPr>
        <w:t xml:space="preserve">: Tableau Desktop/ </w:t>
      </w:r>
      <w:r w:rsidR="001200E1" w:rsidRPr="001E2C65">
        <w:rPr>
          <w:rStyle w:val="normalchar"/>
          <w:rFonts w:asciiTheme="majorHAnsi" w:hAnsiTheme="majorHAnsi" w:cs="Arial"/>
          <w:sz w:val="22"/>
          <w:szCs w:val="22"/>
          <w:shd w:val="clear" w:color="auto" w:fill="FFFFFF"/>
        </w:rPr>
        <w:t>Server,</w:t>
      </w:r>
      <w:r w:rsidRPr="001E2C65">
        <w:rPr>
          <w:rStyle w:val="apple-converted-space"/>
          <w:rFonts w:asciiTheme="majorHAnsi" w:hAnsiTheme="majorHAnsi" w:cs="Arial"/>
          <w:sz w:val="22"/>
          <w:szCs w:val="22"/>
          <w:shd w:val="clear" w:color="auto" w:fill="FFFFFF"/>
        </w:rPr>
        <w:t xml:space="preserve"> </w:t>
      </w:r>
      <w:r w:rsidR="006030DD" w:rsidRPr="001E2C65">
        <w:rPr>
          <w:rStyle w:val="emp-txtempstyle"/>
          <w:rFonts w:asciiTheme="majorHAnsi" w:hAnsiTheme="majorHAnsi" w:cs="Arial"/>
          <w:sz w:val="22"/>
          <w:szCs w:val="22"/>
        </w:rPr>
        <w:t>MS Project</w:t>
      </w:r>
      <w:r w:rsidR="00A129F0" w:rsidRPr="001E2C65">
        <w:rPr>
          <w:rStyle w:val="emp-txtempstyle"/>
          <w:rFonts w:asciiTheme="majorHAnsi" w:hAnsiTheme="majorHAnsi" w:cs="Arial"/>
          <w:sz w:val="22"/>
          <w:szCs w:val="22"/>
        </w:rPr>
        <w:t xml:space="preserve">, </w:t>
      </w:r>
      <w:r w:rsidR="00A06BBF">
        <w:rPr>
          <w:rStyle w:val="emp-txtempstyle"/>
          <w:rFonts w:asciiTheme="majorHAnsi" w:hAnsiTheme="majorHAnsi" w:cs="Arial"/>
          <w:sz w:val="22"/>
          <w:szCs w:val="22"/>
        </w:rPr>
        <w:t xml:space="preserve">DB2, </w:t>
      </w:r>
      <w:r w:rsidR="00A129F0" w:rsidRPr="001E2C65">
        <w:rPr>
          <w:rStyle w:val="emp-txtempstyle"/>
          <w:rFonts w:asciiTheme="majorHAnsi" w:hAnsiTheme="majorHAnsi" w:cs="Arial"/>
          <w:sz w:val="22"/>
          <w:szCs w:val="22"/>
        </w:rPr>
        <w:t xml:space="preserve">Teradata, </w:t>
      </w:r>
      <w:r w:rsidR="006030DD" w:rsidRPr="001E2C65">
        <w:rPr>
          <w:rStyle w:val="emp-txtempstyle"/>
          <w:rFonts w:asciiTheme="majorHAnsi" w:hAnsiTheme="majorHAnsi" w:cs="Arial"/>
          <w:sz w:val="22"/>
          <w:szCs w:val="22"/>
        </w:rPr>
        <w:t xml:space="preserve">Teradata SQL Assistant, </w:t>
      </w:r>
      <w:r w:rsidR="00A129F0" w:rsidRPr="001E2C65">
        <w:rPr>
          <w:rStyle w:val="emp-txtempstyle"/>
          <w:rFonts w:asciiTheme="majorHAnsi" w:hAnsiTheme="majorHAnsi" w:cs="Arial"/>
          <w:sz w:val="22"/>
          <w:szCs w:val="22"/>
        </w:rPr>
        <w:t>SQL, PL/SQL, SQL Developer, Informatica Power Center, SQL Server, Control-M.</w:t>
      </w:r>
    </w:p>
    <w:p w:rsidR="00864DA2" w:rsidRPr="001E2C65" w:rsidRDefault="00864DA2" w:rsidP="001E2C65">
      <w:pPr>
        <w:pStyle w:val="BodyText"/>
        <w:jc w:val="both"/>
        <w:rPr>
          <w:rStyle w:val="emp-txtempstyle"/>
          <w:rFonts w:asciiTheme="majorHAnsi" w:hAnsiTheme="majorHAnsi" w:cs="Arial"/>
          <w:sz w:val="22"/>
          <w:szCs w:val="22"/>
        </w:rPr>
      </w:pPr>
    </w:p>
    <w:p w:rsidR="00864DA2" w:rsidRPr="001E2C65" w:rsidRDefault="00864DA2" w:rsidP="001E2C65">
      <w:pPr>
        <w:pStyle w:val="ListParagraph"/>
        <w:tabs>
          <w:tab w:val="left" w:pos="720"/>
        </w:tabs>
        <w:spacing w:after="0" w:line="240" w:lineRule="auto"/>
        <w:ind w:left="0"/>
        <w:jc w:val="both"/>
        <w:rPr>
          <w:rFonts w:asciiTheme="majorHAnsi" w:hAnsiTheme="majorHAnsi" w:cs="Arial"/>
          <w:b/>
          <w:color w:val="000000"/>
        </w:rPr>
      </w:pPr>
      <w:r w:rsidRPr="001E2C65">
        <w:rPr>
          <w:rFonts w:asciiTheme="majorHAnsi" w:hAnsiTheme="majorHAnsi" w:cs="Arial"/>
          <w:b/>
          <w:color w:val="000000"/>
        </w:rPr>
        <w:t>Genentech</w:t>
      </w:r>
      <w:r w:rsidR="001E2C65" w:rsidRPr="001E2C65">
        <w:rPr>
          <w:rFonts w:asciiTheme="majorHAnsi" w:hAnsiTheme="majorHAnsi" w:cs="Arial"/>
          <w:b/>
          <w:color w:val="000000"/>
        </w:rPr>
        <w:t>, South San Francisco, CA</w:t>
      </w:r>
      <w:r w:rsidR="00276410" w:rsidRPr="001E2C65">
        <w:rPr>
          <w:rFonts w:asciiTheme="majorHAnsi" w:hAnsiTheme="majorHAnsi" w:cs="Arial"/>
          <w:b/>
          <w:color w:val="000000"/>
        </w:rPr>
        <w:tab/>
      </w:r>
      <w:r w:rsidR="00276410" w:rsidRPr="001E2C65">
        <w:rPr>
          <w:rFonts w:asciiTheme="majorHAnsi" w:hAnsiTheme="majorHAnsi" w:cs="Arial"/>
          <w:b/>
          <w:color w:val="000000"/>
        </w:rPr>
        <w:tab/>
      </w:r>
      <w:r w:rsidR="00276410" w:rsidRPr="001E2C65">
        <w:rPr>
          <w:rFonts w:asciiTheme="majorHAnsi" w:hAnsiTheme="majorHAnsi" w:cs="Arial"/>
          <w:b/>
          <w:color w:val="000000"/>
        </w:rPr>
        <w:tab/>
      </w:r>
      <w:r w:rsidR="00276410" w:rsidRPr="001E2C65">
        <w:rPr>
          <w:rFonts w:asciiTheme="majorHAnsi" w:hAnsiTheme="majorHAnsi" w:cs="Arial"/>
          <w:b/>
          <w:color w:val="000000"/>
        </w:rPr>
        <w:tab/>
      </w:r>
      <w:r w:rsidR="00276410" w:rsidRPr="001E2C65">
        <w:rPr>
          <w:rFonts w:asciiTheme="majorHAnsi" w:hAnsiTheme="majorHAnsi" w:cs="Arial"/>
          <w:b/>
          <w:color w:val="000000"/>
        </w:rPr>
        <w:tab/>
        <w:t xml:space="preserve">           Sep</w:t>
      </w:r>
      <w:r w:rsidRPr="001E2C65">
        <w:rPr>
          <w:rFonts w:asciiTheme="majorHAnsi" w:hAnsiTheme="majorHAnsi" w:cs="Arial"/>
          <w:b/>
          <w:color w:val="000000"/>
        </w:rPr>
        <w:t xml:space="preserve"> 2013 to July 2014</w:t>
      </w:r>
    </w:p>
    <w:p w:rsidR="001E2C65" w:rsidRPr="001E2C65" w:rsidRDefault="001E2C65" w:rsidP="001E2C65">
      <w:pPr>
        <w:shd w:val="clear" w:color="auto" w:fill="FFFFFF"/>
        <w:spacing w:after="0" w:line="240" w:lineRule="auto"/>
        <w:jc w:val="both"/>
        <w:rPr>
          <w:rFonts w:asciiTheme="majorHAnsi" w:hAnsiTheme="majorHAnsi" w:cs="Arial"/>
          <w:b/>
          <w:bCs/>
          <w:color w:val="000000" w:themeColor="text1"/>
        </w:rPr>
      </w:pPr>
      <w:r w:rsidRPr="001E2C65">
        <w:rPr>
          <w:rFonts w:asciiTheme="majorHAnsi" w:hAnsiTheme="majorHAnsi" w:cs="Arial"/>
          <w:b/>
          <w:bCs/>
          <w:color w:val="000000" w:themeColor="text1"/>
        </w:rPr>
        <w:t>Sr. Data Analyst</w:t>
      </w:r>
    </w:p>
    <w:p w:rsidR="00276410" w:rsidRPr="001E2C65" w:rsidRDefault="001E2C65" w:rsidP="001E2C65">
      <w:pPr>
        <w:shd w:val="clear" w:color="auto" w:fill="FFFFFF"/>
        <w:spacing w:after="0" w:line="240" w:lineRule="auto"/>
        <w:jc w:val="both"/>
        <w:rPr>
          <w:rFonts w:asciiTheme="majorHAnsi" w:hAnsiTheme="majorHAnsi" w:cs="Arial"/>
          <w:bCs/>
          <w:color w:val="000000" w:themeColor="text1"/>
        </w:rPr>
      </w:pPr>
      <w:r w:rsidRPr="001E2C65">
        <w:rPr>
          <w:rFonts w:asciiTheme="majorHAnsi" w:hAnsiTheme="majorHAnsi" w:cs="Arial"/>
          <w:bCs/>
          <w:color w:val="000000" w:themeColor="text1"/>
        </w:rPr>
        <w:t>Genentech is one of the world's oldest and most successful biotechnology companies. The firm has a number of successful cancer therapies based on its antibody technologies. The project was to integrate data from multiple source spend systems (Clinical trials, Events, Travel related) and provide consolidated reports which are used to disclose any reportable spend/transfer of value (TOV) to reportable recipients such as Physicians and Teaching Hospitals to state and federal regulators.</w:t>
      </w:r>
    </w:p>
    <w:p w:rsidR="00864DA2" w:rsidRPr="001E2C65" w:rsidRDefault="00864DA2" w:rsidP="001E2C65">
      <w:pPr>
        <w:shd w:val="clear" w:color="auto" w:fill="FFFFFF"/>
        <w:spacing w:after="0" w:line="240" w:lineRule="auto"/>
        <w:jc w:val="both"/>
        <w:rPr>
          <w:rFonts w:asciiTheme="majorHAnsi" w:hAnsiTheme="majorHAnsi" w:cs="Arial"/>
          <w:b/>
          <w:bCs/>
          <w:color w:val="000000" w:themeColor="text1"/>
        </w:rPr>
      </w:pPr>
      <w:r w:rsidRPr="001E2C65">
        <w:rPr>
          <w:rFonts w:asciiTheme="majorHAnsi" w:hAnsiTheme="majorHAnsi" w:cs="Arial"/>
          <w:b/>
          <w:bCs/>
          <w:color w:val="000000" w:themeColor="text1"/>
        </w:rPr>
        <w:t xml:space="preserve">Responsibilities: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Developed and administered interactive data visualizations updating content used in standardized dashboards.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Built compelling, interactive dashboards in Tableau that answer key business questions.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Generated insights out of voluminous and complex datasets and built story lines.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Produced complex table calculations, use of parameters, actions, filters and other advanced options in Tableau.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Involved in tableau Server installations, configuration, creating users, groups, and projects.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Designed excellent tableau dashboards and presented correct decisions independently based on what different kind of visuals would make sense for the business.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Prepared Business Requirement Document and then converted business requirements into Functional Requirements Specification.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Worked closely with business power users to create reports/dashboards using tableau desktop.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Designed and developed various analytical reports from multiple data sources by blending data on a single worksheet in Tableau Desktop.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Developed filters, reports, dashboards and also created chart types, visualizations and complex calculations to manipulate the data.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Used multiple Measures like Individual Axes, Blended Axes, and Dual Axes.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Effectively used data blending, filters, actions, Hierarchies feature in Tableau.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Using Calculations in Tableau like Creating and Editing Calculated Fields.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Using the Calculations and Aggregations &amp; Aggregating Dimensions in Calculations.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Using the Record Level Calculations for Date Conversion.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Analyzed unstructured data sources (HDFS) and transformed the data into a structured format using Apache PIG Latin (Big Data Hadoop)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Imported and Exported data on to data warehouse system HIVE using Apache SQOOP.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Created schemas in Apache HIVE and loaded data.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Connect to Hive from Tableau server and build the dashboards.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color w:val="000000"/>
          <w:spacing w:val="-1"/>
        </w:rPr>
      </w:pPr>
      <w:r w:rsidRPr="001E2C65">
        <w:rPr>
          <w:rFonts w:asciiTheme="majorHAnsi" w:hAnsiTheme="majorHAnsi" w:cs="Arial"/>
          <w:color w:val="000000"/>
          <w:spacing w:val="-1"/>
        </w:rPr>
        <w:t xml:space="preserve">Involved in Unit testing the SQL Scripts for report development, Tableau reports, Dashboards and handled the performance issues effectively. </w:t>
      </w:r>
    </w:p>
    <w:p w:rsidR="00864DA2" w:rsidRPr="001E2C65" w:rsidRDefault="00864DA2" w:rsidP="001E2C65">
      <w:pPr>
        <w:pStyle w:val="BodyText"/>
        <w:jc w:val="both"/>
        <w:rPr>
          <w:rFonts w:asciiTheme="majorHAnsi" w:eastAsiaTheme="minorHAnsi" w:hAnsiTheme="majorHAnsi" w:cs="Arial"/>
          <w:sz w:val="22"/>
          <w:szCs w:val="22"/>
        </w:rPr>
      </w:pPr>
      <w:r w:rsidRPr="001E2C65">
        <w:rPr>
          <w:rFonts w:asciiTheme="majorHAnsi" w:eastAsiaTheme="minorHAnsi" w:hAnsiTheme="majorHAnsi" w:cs="Arial"/>
          <w:b/>
          <w:sz w:val="22"/>
          <w:szCs w:val="22"/>
        </w:rPr>
        <w:t>Environment:</w:t>
      </w:r>
      <w:r w:rsidRPr="001E2C65">
        <w:rPr>
          <w:rStyle w:val="emp-txtempstyle"/>
          <w:rFonts w:asciiTheme="majorHAnsi" w:hAnsiTheme="majorHAnsi" w:cs="Arial"/>
          <w:sz w:val="22"/>
          <w:szCs w:val="22"/>
        </w:rPr>
        <w:t xml:space="preserve"> </w:t>
      </w:r>
      <w:r w:rsidRPr="001E2C65">
        <w:rPr>
          <w:rFonts w:asciiTheme="majorHAnsi" w:eastAsiaTheme="minorHAnsi" w:hAnsiTheme="majorHAnsi" w:cs="Arial"/>
          <w:sz w:val="22"/>
          <w:szCs w:val="22"/>
        </w:rPr>
        <w:t xml:space="preserve">Tableau (Desktop, Server), </w:t>
      </w:r>
      <w:r w:rsidR="001E2C65" w:rsidRPr="001E2C65">
        <w:rPr>
          <w:rFonts w:asciiTheme="majorHAnsi" w:eastAsiaTheme="minorHAnsi" w:hAnsiTheme="majorHAnsi" w:cs="Arial"/>
          <w:sz w:val="22"/>
          <w:szCs w:val="22"/>
        </w:rPr>
        <w:t xml:space="preserve">Informatica, </w:t>
      </w:r>
      <w:r w:rsidRPr="001E2C65">
        <w:rPr>
          <w:rFonts w:asciiTheme="majorHAnsi" w:eastAsiaTheme="minorHAnsi" w:hAnsiTheme="majorHAnsi" w:cs="Arial"/>
          <w:sz w:val="22"/>
          <w:szCs w:val="22"/>
        </w:rPr>
        <w:t>Oracle 10</w:t>
      </w:r>
      <w:r w:rsidR="001E2C65" w:rsidRPr="001E2C65">
        <w:rPr>
          <w:rFonts w:asciiTheme="majorHAnsi" w:eastAsiaTheme="minorHAnsi" w:hAnsiTheme="majorHAnsi" w:cs="Arial"/>
          <w:sz w:val="22"/>
          <w:szCs w:val="22"/>
        </w:rPr>
        <w:t>g</w:t>
      </w:r>
      <w:r w:rsidRPr="001E2C65">
        <w:rPr>
          <w:rFonts w:asciiTheme="majorHAnsi" w:eastAsiaTheme="minorHAnsi" w:hAnsiTheme="majorHAnsi" w:cs="Arial"/>
          <w:sz w:val="22"/>
          <w:szCs w:val="22"/>
        </w:rPr>
        <w:t>, MS Excel, Toad, MS SQL Server, HDFS, PIG, SQOOP, HIVE</w:t>
      </w:r>
      <w:r w:rsidR="001E2C65" w:rsidRPr="001E2C65">
        <w:rPr>
          <w:rFonts w:asciiTheme="majorHAnsi" w:eastAsiaTheme="minorHAnsi" w:hAnsiTheme="majorHAnsi" w:cs="Arial"/>
          <w:sz w:val="22"/>
          <w:szCs w:val="22"/>
        </w:rPr>
        <w:t>, HP Quality Center</w:t>
      </w:r>
      <w:r w:rsidRPr="001E2C65">
        <w:rPr>
          <w:rFonts w:asciiTheme="majorHAnsi" w:eastAsiaTheme="minorHAnsi" w:hAnsiTheme="majorHAnsi" w:cs="Arial"/>
          <w:sz w:val="22"/>
          <w:szCs w:val="22"/>
        </w:rPr>
        <w:t>.</w:t>
      </w:r>
    </w:p>
    <w:p w:rsidR="00864DA2" w:rsidRPr="001E2C65" w:rsidRDefault="00864DA2" w:rsidP="001E2C65">
      <w:pPr>
        <w:pStyle w:val="BodyText"/>
        <w:jc w:val="both"/>
        <w:rPr>
          <w:rStyle w:val="emp-txtempstyle"/>
          <w:rFonts w:asciiTheme="majorHAnsi" w:hAnsiTheme="majorHAnsi" w:cs="Arial"/>
          <w:sz w:val="22"/>
          <w:szCs w:val="22"/>
        </w:rPr>
      </w:pPr>
    </w:p>
    <w:p w:rsidR="00864DA2" w:rsidRPr="001E2C65" w:rsidRDefault="00864DA2" w:rsidP="001E2C65">
      <w:pPr>
        <w:pStyle w:val="ListParagraph"/>
        <w:spacing w:after="0" w:line="240" w:lineRule="auto"/>
        <w:ind w:left="0"/>
        <w:jc w:val="both"/>
        <w:rPr>
          <w:rFonts w:asciiTheme="majorHAnsi" w:hAnsiTheme="majorHAnsi" w:cs="Arial"/>
          <w:b/>
          <w:color w:val="000000" w:themeColor="text1"/>
        </w:rPr>
      </w:pPr>
      <w:r w:rsidRPr="001E2C65">
        <w:rPr>
          <w:rFonts w:asciiTheme="majorHAnsi" w:hAnsiTheme="majorHAnsi" w:cs="Arial"/>
          <w:b/>
          <w:color w:val="000000" w:themeColor="text1"/>
        </w:rPr>
        <w:t>Norfolk Southern - Atlanta, GA</w:t>
      </w:r>
      <w:r w:rsidRPr="001E2C65">
        <w:rPr>
          <w:rFonts w:asciiTheme="majorHAnsi" w:hAnsiTheme="majorHAnsi" w:cs="Arial"/>
          <w:b/>
          <w:color w:val="000000" w:themeColor="text1"/>
        </w:rPr>
        <w:tab/>
      </w:r>
      <w:r w:rsidRPr="001E2C65">
        <w:rPr>
          <w:rFonts w:asciiTheme="majorHAnsi" w:hAnsiTheme="majorHAnsi" w:cs="Arial"/>
          <w:b/>
          <w:color w:val="000000" w:themeColor="text1"/>
        </w:rPr>
        <w:tab/>
      </w:r>
      <w:r w:rsidRPr="001E2C65">
        <w:rPr>
          <w:rFonts w:asciiTheme="majorHAnsi" w:hAnsiTheme="majorHAnsi" w:cs="Arial"/>
          <w:b/>
          <w:color w:val="000000" w:themeColor="text1"/>
        </w:rPr>
        <w:tab/>
      </w:r>
      <w:r w:rsidRPr="001E2C65">
        <w:rPr>
          <w:rFonts w:asciiTheme="majorHAnsi" w:hAnsiTheme="majorHAnsi" w:cs="Arial"/>
          <w:b/>
          <w:color w:val="000000" w:themeColor="text1"/>
        </w:rPr>
        <w:tab/>
      </w:r>
      <w:r w:rsidRPr="001E2C65">
        <w:rPr>
          <w:rFonts w:asciiTheme="majorHAnsi" w:hAnsiTheme="majorHAnsi" w:cs="Arial"/>
          <w:b/>
          <w:color w:val="000000" w:themeColor="text1"/>
        </w:rPr>
        <w:tab/>
        <w:t xml:space="preserve">             </w:t>
      </w:r>
      <w:r w:rsidR="00276410" w:rsidRPr="001E2C65">
        <w:rPr>
          <w:rFonts w:asciiTheme="majorHAnsi" w:hAnsiTheme="majorHAnsi" w:cs="Arial"/>
          <w:b/>
          <w:color w:val="000000" w:themeColor="text1"/>
        </w:rPr>
        <w:tab/>
        <w:t xml:space="preserve"> </w:t>
      </w:r>
      <w:r w:rsidRPr="001E2C65">
        <w:rPr>
          <w:rFonts w:asciiTheme="majorHAnsi" w:hAnsiTheme="majorHAnsi" w:cs="Arial"/>
          <w:b/>
          <w:color w:val="000000" w:themeColor="text1"/>
        </w:rPr>
        <w:t xml:space="preserve">Oct 2012 </w:t>
      </w:r>
      <w:r w:rsidR="00276410" w:rsidRPr="001E2C65">
        <w:rPr>
          <w:rFonts w:asciiTheme="majorHAnsi" w:hAnsiTheme="majorHAnsi" w:cs="Arial"/>
          <w:b/>
          <w:color w:val="000000" w:themeColor="text1"/>
        </w:rPr>
        <w:t>-</w:t>
      </w:r>
      <w:r w:rsidRPr="001E2C65">
        <w:rPr>
          <w:rFonts w:asciiTheme="majorHAnsi" w:hAnsiTheme="majorHAnsi" w:cs="Arial"/>
          <w:b/>
          <w:color w:val="000000" w:themeColor="text1"/>
        </w:rPr>
        <w:t xml:space="preserve"> </w:t>
      </w:r>
      <w:r w:rsidR="001200E1" w:rsidRPr="001E2C65">
        <w:rPr>
          <w:rFonts w:asciiTheme="majorHAnsi" w:hAnsiTheme="majorHAnsi" w:cs="Arial"/>
          <w:b/>
          <w:color w:val="000000" w:themeColor="text1"/>
        </w:rPr>
        <w:t>Aug 2013</w:t>
      </w:r>
    </w:p>
    <w:p w:rsidR="00864DA2" w:rsidRPr="001E2C65" w:rsidRDefault="00E24528" w:rsidP="001E2C65">
      <w:pPr>
        <w:pStyle w:val="ListParagraph"/>
        <w:spacing w:after="0" w:line="240" w:lineRule="auto"/>
        <w:ind w:left="0"/>
        <w:jc w:val="both"/>
        <w:rPr>
          <w:rFonts w:asciiTheme="majorHAnsi" w:hAnsiTheme="majorHAnsi" w:cs="Arial"/>
          <w:b/>
          <w:color w:val="000000" w:themeColor="text1"/>
        </w:rPr>
      </w:pPr>
      <w:r>
        <w:rPr>
          <w:rFonts w:asciiTheme="majorHAnsi" w:hAnsiTheme="majorHAnsi" w:cs="Arial"/>
          <w:b/>
          <w:color w:val="000000" w:themeColor="text1"/>
        </w:rPr>
        <w:t>Sr.</w:t>
      </w:r>
      <w:r w:rsidR="001E2C65" w:rsidRPr="001E2C65">
        <w:rPr>
          <w:rFonts w:asciiTheme="majorHAnsi" w:hAnsiTheme="majorHAnsi" w:cs="Arial"/>
          <w:b/>
          <w:color w:val="000000" w:themeColor="text1"/>
        </w:rPr>
        <w:t>Data Analyst</w:t>
      </w:r>
      <w:r w:rsidR="00864DA2" w:rsidRPr="001E2C65">
        <w:rPr>
          <w:rFonts w:asciiTheme="majorHAnsi" w:hAnsiTheme="majorHAnsi" w:cs="Arial"/>
          <w:b/>
          <w:color w:val="000000" w:themeColor="text1"/>
        </w:rPr>
        <w:t xml:space="preserve"> </w:t>
      </w:r>
    </w:p>
    <w:p w:rsidR="00864DA2" w:rsidRPr="001E2C65" w:rsidRDefault="00864DA2" w:rsidP="001E2C65">
      <w:pPr>
        <w:pStyle w:val="ListParagraph"/>
        <w:spacing w:after="0" w:line="240" w:lineRule="auto"/>
        <w:ind w:left="0"/>
        <w:jc w:val="both"/>
        <w:rPr>
          <w:rFonts w:asciiTheme="majorHAnsi" w:hAnsiTheme="majorHAnsi" w:cs="Arial"/>
        </w:rPr>
      </w:pPr>
      <w:r w:rsidRPr="001E2C65">
        <w:rPr>
          <w:rFonts w:asciiTheme="majorHAnsi" w:hAnsiTheme="majorHAnsi" w:cs="Arial"/>
        </w:rPr>
        <w:t xml:space="preserve">Norfolk Southern (NS) is the largest rail shipper of automotive products in North America. NS transports auto parts to assembly plants and after-market distribution centers and delivers finished vehicles to market. </w:t>
      </w:r>
      <w:r w:rsidR="001E2C65" w:rsidRPr="001E2C65">
        <w:rPr>
          <w:rFonts w:asciiTheme="majorHAnsi" w:hAnsiTheme="majorHAnsi" w:cs="Arial"/>
        </w:rPr>
        <w:t>The project is about analyzing CTMS-NG (Commodity Transportation Management System - Next Generation) data and build dashboards utilizing Tableau.</w:t>
      </w:r>
    </w:p>
    <w:p w:rsidR="00864DA2" w:rsidRPr="001E2C65" w:rsidRDefault="00864DA2" w:rsidP="001E2C65">
      <w:pPr>
        <w:pStyle w:val="ListParagraph"/>
        <w:spacing w:after="0" w:line="240" w:lineRule="auto"/>
        <w:ind w:left="0"/>
        <w:jc w:val="both"/>
        <w:rPr>
          <w:rStyle w:val="emp-txtempstyle"/>
          <w:rFonts w:asciiTheme="majorHAnsi" w:hAnsiTheme="majorHAnsi" w:cs="Arial"/>
          <w:b/>
          <w:color w:val="000000" w:themeColor="text1"/>
        </w:rPr>
      </w:pPr>
      <w:r w:rsidRPr="001E2C65">
        <w:rPr>
          <w:rStyle w:val="emp-txtempstyle"/>
          <w:rFonts w:asciiTheme="majorHAnsi" w:hAnsiTheme="majorHAnsi" w:cs="Arial"/>
          <w:b/>
          <w:color w:val="000000" w:themeColor="text1"/>
        </w:rPr>
        <w:t xml:space="preserve">Responsibilities: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Worked with functional and technical leads, business groups to identify, analyze, and document business requirements.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lastRenderedPageBreak/>
        <w:t xml:space="preserve">Build interactive Tableau dashboards and publish Tableau reports utilizing parameters, calculated fields and table calculations, user filters, action filters and sets to handle views more efficiently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Created actions, parameters, Filter (Local, Global) and calculated sets for preparing dashboards and worksheets using Tableau.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Created multiple connection pools, imported physical tables and then created aliases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Developed hierarchies, variables, joins, time series objects, aggregate navigation and event poll strategies in the repository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Implemented Security (Object Level, Column Level) by setting up users, groups with access privileges and query privileges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Created various reports in multiple views such as Pivot Table, Charts, Tabular, View Selector, configured Global Filters and Prompts; these reports were placed under various dashboards based on the subject areas that were used for managerial decisions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Created global filters, complex queries, prompts and reports (charts, tables, graphs) in Answers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Created reports using data blending instead of joining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Used OBIEE 11g New features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Worked in Multiuser Development Environment (MUDE) Using Oracle BI Administration Tool.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Prepared Design Specification documents based on functional requirements and also involved in the preparation of Technical Design Documents.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Built the Physical Layer /Business Model and Mapping Layer/ Presentation Layer of a Repository by using Star Schemas.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Restricted data in tableau using different filters quick, context, data source and extract filter.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Generated guided navigation links for Interactive dashboards in Tableau.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Utilized advance features of Tableau software like to link data from different connections together on one dashboard and to filter data in multiple views at once.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Created init blocks, session variables and used them in front end to set these variables.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Defined the Primary, Foreign keys and created Simple and Complex joins between various Dimension and Fact Tables.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Created Time Series measures using AGO, To Date and Period Rolling functions in RPD &amp; Reports.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Modified Dynamic Session Variables used for Data Visibility, Configured Security at the repository level, Catalog level &amp; the OBI Application level.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Created Presentation catalogs, and Folders in Presentation Layer in Oracle BI Administration Tool.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Enabled Usage Tracking Table and Dashboards.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Implemented row-wise Initialization configured Bridge and Helper tables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Created custom CSS classes and styles, java scripts and HTML scripts to enhance the dashboard functionality and produce reports that meet user requirements. </w:t>
      </w:r>
    </w:p>
    <w:p w:rsidR="00864DA2" w:rsidRPr="001E2C65" w:rsidRDefault="00864DA2" w:rsidP="001E2C65">
      <w:pPr>
        <w:pStyle w:val="ListParagraph"/>
        <w:numPr>
          <w:ilvl w:val="0"/>
          <w:numId w:val="16"/>
        </w:numPr>
        <w:tabs>
          <w:tab w:val="clear" w:pos="720"/>
          <w:tab w:val="num" w:pos="360"/>
        </w:tabs>
        <w:spacing w:after="0" w:line="240" w:lineRule="auto"/>
        <w:ind w:left="360"/>
        <w:jc w:val="both"/>
        <w:rPr>
          <w:rFonts w:asciiTheme="majorHAnsi" w:hAnsiTheme="majorHAnsi" w:cs="Arial"/>
        </w:rPr>
      </w:pPr>
      <w:r w:rsidRPr="001E2C65">
        <w:rPr>
          <w:rFonts w:asciiTheme="majorHAnsi" w:hAnsiTheme="majorHAnsi" w:cs="Arial"/>
        </w:rPr>
        <w:t xml:space="preserve">Involved in Performance Tuning of reports by identifying the indexes required on the backend tables and also from the data available in the Cache. </w:t>
      </w:r>
    </w:p>
    <w:p w:rsidR="003370C2" w:rsidRPr="001E2C65" w:rsidRDefault="00864DA2" w:rsidP="001E2C65">
      <w:pPr>
        <w:tabs>
          <w:tab w:val="left" w:pos="-270"/>
          <w:tab w:val="left" w:pos="6465"/>
        </w:tabs>
        <w:spacing w:after="0" w:line="240" w:lineRule="auto"/>
        <w:contextualSpacing/>
        <w:jc w:val="both"/>
        <w:rPr>
          <w:rFonts w:asciiTheme="majorHAnsi" w:hAnsiTheme="majorHAnsi" w:cs="Arial"/>
          <w:color w:val="000000" w:themeColor="text1"/>
        </w:rPr>
      </w:pPr>
      <w:r w:rsidRPr="001E2C65">
        <w:rPr>
          <w:rFonts w:asciiTheme="majorHAnsi" w:hAnsiTheme="majorHAnsi" w:cs="Arial"/>
          <w:b/>
        </w:rPr>
        <w:t>Environment:</w:t>
      </w:r>
      <w:r w:rsidRPr="001E2C65">
        <w:rPr>
          <w:rFonts w:asciiTheme="majorHAnsi" w:hAnsiTheme="majorHAnsi" w:cs="Arial"/>
          <w:b/>
          <w:color w:val="000000" w:themeColor="text1"/>
        </w:rPr>
        <w:t xml:space="preserve"> </w:t>
      </w:r>
      <w:r w:rsidRPr="001E2C65">
        <w:rPr>
          <w:rFonts w:asciiTheme="majorHAnsi" w:hAnsiTheme="majorHAnsi" w:cs="Arial"/>
          <w:color w:val="000000" w:themeColor="text1"/>
        </w:rPr>
        <w:t>OBIEE 11.1.7.1, Tableau 8</w:t>
      </w:r>
      <w:r w:rsidR="001E2C65" w:rsidRPr="001E2C65">
        <w:rPr>
          <w:rFonts w:asciiTheme="majorHAnsi" w:hAnsiTheme="majorHAnsi" w:cs="Arial"/>
          <w:color w:val="000000" w:themeColor="text1"/>
        </w:rPr>
        <w:t>.x</w:t>
      </w:r>
      <w:r w:rsidRPr="001E2C65">
        <w:rPr>
          <w:rFonts w:asciiTheme="majorHAnsi" w:hAnsiTheme="majorHAnsi" w:cs="Arial"/>
          <w:color w:val="000000" w:themeColor="text1"/>
        </w:rPr>
        <w:t xml:space="preserve">, </w:t>
      </w:r>
      <w:r w:rsidR="001200E1" w:rsidRPr="001E2C65">
        <w:rPr>
          <w:rFonts w:asciiTheme="majorHAnsi" w:hAnsiTheme="majorHAnsi" w:cs="Arial"/>
          <w:color w:val="000000" w:themeColor="text1"/>
        </w:rPr>
        <w:t>Teradata, Teradata</w:t>
      </w:r>
      <w:r w:rsidRPr="001E2C65">
        <w:rPr>
          <w:rFonts w:asciiTheme="majorHAnsi" w:hAnsiTheme="majorHAnsi" w:cs="Arial"/>
          <w:color w:val="000000" w:themeColor="text1"/>
        </w:rPr>
        <w:t xml:space="preserve"> SQL Assista</w:t>
      </w:r>
      <w:r w:rsidR="00276410" w:rsidRPr="001E2C65">
        <w:rPr>
          <w:rFonts w:asciiTheme="majorHAnsi" w:hAnsiTheme="majorHAnsi" w:cs="Arial"/>
          <w:color w:val="000000" w:themeColor="text1"/>
        </w:rPr>
        <w:t>nt</w:t>
      </w:r>
      <w:r w:rsidR="001E2C65" w:rsidRPr="001E2C65">
        <w:rPr>
          <w:rFonts w:asciiTheme="majorHAnsi" w:hAnsiTheme="majorHAnsi" w:cs="Arial"/>
          <w:color w:val="000000" w:themeColor="text1"/>
        </w:rPr>
        <w:t>, ERwin, SVN, Talend, JavaScript</w:t>
      </w:r>
      <w:r w:rsidRPr="001E2C65">
        <w:rPr>
          <w:rFonts w:asciiTheme="majorHAnsi" w:hAnsiTheme="majorHAnsi" w:cs="Arial"/>
          <w:color w:val="000000" w:themeColor="text1"/>
        </w:rPr>
        <w:t>.</w:t>
      </w:r>
    </w:p>
    <w:p w:rsidR="00864DA2" w:rsidRPr="001E2C65" w:rsidRDefault="00864DA2" w:rsidP="001E2C65">
      <w:pPr>
        <w:tabs>
          <w:tab w:val="left" w:pos="-270"/>
          <w:tab w:val="left" w:pos="6465"/>
        </w:tabs>
        <w:spacing w:after="0" w:line="240" w:lineRule="auto"/>
        <w:contextualSpacing/>
        <w:jc w:val="both"/>
        <w:rPr>
          <w:rFonts w:asciiTheme="majorHAnsi" w:hAnsiTheme="majorHAnsi" w:cs="Arial"/>
          <w:b/>
          <w:color w:val="000000" w:themeColor="text1"/>
        </w:rPr>
      </w:pPr>
    </w:p>
    <w:p w:rsidR="00864DA2" w:rsidRPr="001E2C65" w:rsidRDefault="00864DA2" w:rsidP="001E2C65">
      <w:pPr>
        <w:shd w:val="clear" w:color="auto" w:fill="FFFFFF"/>
        <w:spacing w:after="0" w:line="240" w:lineRule="auto"/>
        <w:jc w:val="both"/>
        <w:rPr>
          <w:rFonts w:asciiTheme="majorHAnsi" w:hAnsiTheme="majorHAnsi" w:cs="Arial"/>
          <w:b/>
          <w:bCs/>
          <w:color w:val="000000" w:themeColor="text1"/>
        </w:rPr>
      </w:pPr>
      <w:r w:rsidRPr="001E2C65">
        <w:rPr>
          <w:rFonts w:asciiTheme="majorHAnsi" w:hAnsiTheme="majorHAnsi" w:cs="Arial"/>
          <w:b/>
          <w:bCs/>
          <w:color w:val="000000" w:themeColor="text1"/>
        </w:rPr>
        <w:t>TIAA-CREF Financial Services - Charlotte, NC</w:t>
      </w:r>
      <w:r w:rsidRPr="001E2C65">
        <w:rPr>
          <w:rFonts w:asciiTheme="majorHAnsi" w:hAnsiTheme="majorHAnsi" w:cs="Arial"/>
          <w:b/>
          <w:bCs/>
          <w:color w:val="000000" w:themeColor="text1"/>
        </w:rPr>
        <w:tab/>
      </w:r>
      <w:r w:rsidRPr="001E2C65">
        <w:rPr>
          <w:rFonts w:asciiTheme="majorHAnsi" w:hAnsiTheme="majorHAnsi" w:cs="Arial"/>
          <w:b/>
          <w:bCs/>
          <w:color w:val="000000" w:themeColor="text1"/>
        </w:rPr>
        <w:tab/>
      </w:r>
      <w:r w:rsidRPr="001E2C65">
        <w:rPr>
          <w:rFonts w:asciiTheme="majorHAnsi" w:hAnsiTheme="majorHAnsi" w:cs="Arial"/>
          <w:b/>
          <w:bCs/>
          <w:color w:val="000000" w:themeColor="text1"/>
        </w:rPr>
        <w:tab/>
        <w:t xml:space="preserve">              </w:t>
      </w:r>
      <w:r w:rsidR="00276410" w:rsidRPr="001E2C65">
        <w:rPr>
          <w:rFonts w:asciiTheme="majorHAnsi" w:hAnsiTheme="majorHAnsi" w:cs="Arial"/>
          <w:b/>
          <w:bCs/>
          <w:color w:val="000000" w:themeColor="text1"/>
        </w:rPr>
        <w:t xml:space="preserve">  </w:t>
      </w:r>
      <w:r w:rsidRPr="001E2C65">
        <w:rPr>
          <w:rFonts w:asciiTheme="majorHAnsi" w:hAnsiTheme="majorHAnsi" w:cs="Arial"/>
          <w:b/>
          <w:bCs/>
          <w:color w:val="000000" w:themeColor="text1"/>
        </w:rPr>
        <w:t xml:space="preserve">Aug 2011 </w:t>
      </w:r>
      <w:r w:rsidR="00276410" w:rsidRPr="001E2C65">
        <w:rPr>
          <w:rFonts w:asciiTheme="majorHAnsi" w:hAnsiTheme="majorHAnsi" w:cs="Arial"/>
          <w:b/>
          <w:bCs/>
          <w:color w:val="000000" w:themeColor="text1"/>
        </w:rPr>
        <w:t>-</w:t>
      </w:r>
      <w:r w:rsidRPr="001E2C65">
        <w:rPr>
          <w:rFonts w:asciiTheme="majorHAnsi" w:hAnsiTheme="majorHAnsi" w:cs="Arial"/>
          <w:b/>
          <w:bCs/>
          <w:color w:val="000000" w:themeColor="text1"/>
        </w:rPr>
        <w:t xml:space="preserve"> Sep 2012</w:t>
      </w:r>
    </w:p>
    <w:p w:rsidR="00864DA2" w:rsidRPr="001E2C65" w:rsidRDefault="00864DA2" w:rsidP="001E2C65">
      <w:pPr>
        <w:shd w:val="clear" w:color="auto" w:fill="FFFFFF"/>
        <w:spacing w:after="0" w:line="240" w:lineRule="auto"/>
        <w:jc w:val="both"/>
        <w:rPr>
          <w:rFonts w:asciiTheme="majorHAnsi" w:hAnsiTheme="majorHAnsi" w:cs="Arial"/>
          <w:b/>
          <w:bCs/>
          <w:color w:val="000000" w:themeColor="text1"/>
        </w:rPr>
      </w:pPr>
      <w:r w:rsidRPr="001E2C65">
        <w:rPr>
          <w:rFonts w:asciiTheme="majorHAnsi" w:hAnsiTheme="majorHAnsi" w:cs="Arial"/>
          <w:b/>
          <w:bCs/>
          <w:color w:val="000000" w:themeColor="text1"/>
        </w:rPr>
        <w:t>Data Analyst/ OBIEE Developer</w:t>
      </w:r>
    </w:p>
    <w:p w:rsidR="00864DA2" w:rsidRPr="001E2C65" w:rsidRDefault="00864DA2" w:rsidP="001E2C65">
      <w:pPr>
        <w:pStyle w:val="NormalWeb"/>
        <w:spacing w:before="0" w:beforeAutospacing="0" w:after="0" w:afterAutospacing="0"/>
        <w:contextualSpacing/>
        <w:jc w:val="both"/>
        <w:rPr>
          <w:rFonts w:asciiTheme="majorHAnsi" w:eastAsiaTheme="minorHAnsi" w:hAnsiTheme="majorHAnsi" w:cs="Arial"/>
          <w:color w:val="000000" w:themeColor="text1"/>
          <w:sz w:val="22"/>
          <w:szCs w:val="22"/>
        </w:rPr>
      </w:pPr>
      <w:r w:rsidRPr="001E2C65">
        <w:rPr>
          <w:rFonts w:asciiTheme="majorHAnsi" w:eastAsiaTheme="minorHAnsi" w:hAnsiTheme="majorHAnsi" w:cs="Arial"/>
          <w:color w:val="000000" w:themeColor="text1"/>
          <w:sz w:val="22"/>
          <w:szCs w:val="22"/>
        </w:rPr>
        <w:t xml:space="preserve">Teachers Insurance and Annuity College Retirement Equity Fund (TIAA-CREF) Financial Services is </w:t>
      </w:r>
      <w:r w:rsidR="00276410" w:rsidRPr="001E2C65">
        <w:rPr>
          <w:rFonts w:asciiTheme="majorHAnsi" w:eastAsiaTheme="minorHAnsi" w:hAnsiTheme="majorHAnsi" w:cs="Arial"/>
          <w:color w:val="000000" w:themeColor="text1"/>
          <w:sz w:val="22"/>
          <w:szCs w:val="22"/>
        </w:rPr>
        <w:t>a</w:t>
      </w:r>
      <w:r w:rsidRPr="001E2C65">
        <w:rPr>
          <w:rFonts w:asciiTheme="majorHAnsi" w:eastAsiaTheme="minorHAnsi" w:hAnsiTheme="majorHAnsi" w:cs="Arial"/>
          <w:color w:val="000000" w:themeColor="text1"/>
          <w:sz w:val="22"/>
          <w:szCs w:val="22"/>
        </w:rPr>
        <w:t xml:space="preserve"> full-service financial services group of companies that has dedicated itself to helping those in the academic, medical, cultural, and research fields for over 90 years. TIAA provides a wide amount of annuity options to persons enrolling for annuity options. </w:t>
      </w:r>
      <w:r w:rsidR="001E2C65" w:rsidRPr="001E2C65">
        <w:rPr>
          <w:rFonts w:asciiTheme="majorHAnsi" w:eastAsiaTheme="minorHAnsi" w:hAnsiTheme="majorHAnsi" w:cs="Arial"/>
          <w:color w:val="000000" w:themeColor="text1"/>
          <w:sz w:val="22"/>
          <w:szCs w:val="22"/>
        </w:rPr>
        <w:t xml:space="preserve">The project involves maintenance of </w:t>
      </w:r>
      <w:r w:rsidR="001200E1" w:rsidRPr="001E2C65">
        <w:rPr>
          <w:rFonts w:asciiTheme="majorHAnsi" w:eastAsiaTheme="minorHAnsi" w:hAnsiTheme="majorHAnsi" w:cs="Arial"/>
          <w:color w:val="000000" w:themeColor="text1"/>
          <w:sz w:val="22"/>
          <w:szCs w:val="22"/>
        </w:rPr>
        <w:t>data warehouse</w:t>
      </w:r>
      <w:r w:rsidR="001E2C65" w:rsidRPr="001E2C65">
        <w:rPr>
          <w:rFonts w:asciiTheme="majorHAnsi" w:eastAsiaTheme="minorHAnsi" w:hAnsiTheme="majorHAnsi" w:cs="Arial"/>
          <w:color w:val="000000" w:themeColor="text1"/>
          <w:sz w:val="22"/>
          <w:szCs w:val="22"/>
        </w:rPr>
        <w:t xml:space="preserve"> by means of integrating data from different feeder systems and Business Intelligence, using OBIEE Data is presented in a user-friendly format to the higher management.</w:t>
      </w:r>
    </w:p>
    <w:p w:rsidR="00276410" w:rsidRPr="001E2C65" w:rsidRDefault="00276410" w:rsidP="001E2C65">
      <w:pPr>
        <w:pStyle w:val="NormalWeb"/>
        <w:spacing w:before="0" w:beforeAutospacing="0" w:after="0" w:afterAutospacing="0"/>
        <w:contextualSpacing/>
        <w:jc w:val="both"/>
        <w:rPr>
          <w:rFonts w:asciiTheme="majorHAnsi" w:eastAsiaTheme="minorHAnsi" w:hAnsiTheme="majorHAnsi" w:cs="Arial"/>
          <w:color w:val="000000" w:themeColor="text1"/>
          <w:sz w:val="22"/>
          <w:szCs w:val="22"/>
        </w:rPr>
      </w:pPr>
    </w:p>
    <w:p w:rsidR="00864DA2" w:rsidRPr="001E2C65" w:rsidRDefault="00864DA2" w:rsidP="001E2C65">
      <w:pPr>
        <w:pStyle w:val="NoSpacing"/>
        <w:ind w:left="-180" w:firstLine="180"/>
        <w:jc w:val="both"/>
        <w:rPr>
          <w:rFonts w:asciiTheme="majorHAnsi" w:hAnsiTheme="majorHAnsi" w:cs="Arial"/>
          <w:b/>
        </w:rPr>
      </w:pPr>
      <w:r w:rsidRPr="001E2C65">
        <w:rPr>
          <w:rFonts w:asciiTheme="majorHAnsi" w:hAnsiTheme="majorHAnsi" w:cs="Arial"/>
          <w:b/>
        </w:rPr>
        <w:lastRenderedPageBreak/>
        <w:t xml:space="preserve">Responsibilities: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Involved in analysis, requirements gathering, function/technical specification, development, deploying and testing.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Involved in Creating and Administering the Physical Layer, Business Model &amp; Mapping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Layer and Presentation Layer using Oracle Business Intelligence Admin tool.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Designed repository, with complex Time Series Calculations, for prior months/ quarters/ years.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Created connection pools, physical tables, defined joins and implemented authorizations in the physical layer of the repository.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Created Dimensional Hierarchy, Level based Measures and Aggregate navigation in BMM layer.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Managed security privileges for each subject area and dashboards according to user requirements.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Created groups in the repository and added users to the groups and granted privileges explicitly and through group inheritance.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Developed custom reports/Ad-hoc queries using Oracle Answers and assigned them to application specific dashboards.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Developed different kinds of Reports (pivots, charts, tabular) using global and local Filters.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Created proactive agents iBots and interactive Dashboards using answers, KPIs and scorecard.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Created BI Publisher Reports using Data source and BI Answers as per requirements.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Extensively worked on complex BI Publisher reports, Data Models and creating complex RTF templates using BI Publisher Templates.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Handled Full load and refresh load via staging tables in the ETL Layer.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Worked on OBI Apps Financial Analytics reports like General Ledger reports, GL Cash flow summary report.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Customized Business Intelligence Applications (OBIA) prebuilt Oracle Financial Analytics delivers implemented for the financial services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Involved in Design and Data Modeling using Star schema.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Developed several mappings to load data from multiple sources to data warehouse. </w:t>
      </w:r>
    </w:p>
    <w:p w:rsidR="00864DA2" w:rsidRPr="001E2C65" w:rsidRDefault="00864DA2" w:rsidP="001E2C65">
      <w:pPr>
        <w:pStyle w:val="ListParagraph"/>
        <w:shd w:val="clear" w:color="auto" w:fill="FFFFFF"/>
        <w:spacing w:after="0" w:line="240" w:lineRule="auto"/>
        <w:ind w:left="0"/>
        <w:jc w:val="both"/>
        <w:rPr>
          <w:rFonts w:asciiTheme="majorHAnsi" w:hAnsiTheme="majorHAnsi" w:cs="Arial"/>
        </w:rPr>
      </w:pPr>
      <w:r w:rsidRPr="001E2C65">
        <w:rPr>
          <w:rFonts w:asciiTheme="majorHAnsi" w:eastAsiaTheme="minorEastAsia" w:hAnsiTheme="majorHAnsi" w:cs="Arial"/>
          <w:b/>
        </w:rPr>
        <w:t>Environment:</w:t>
      </w:r>
      <w:r w:rsidRPr="001E2C65">
        <w:rPr>
          <w:rFonts w:asciiTheme="majorHAnsi" w:hAnsiTheme="majorHAnsi" w:cs="Arial"/>
          <w:color w:val="000000" w:themeColor="text1"/>
        </w:rPr>
        <w:t xml:space="preserve"> </w:t>
      </w:r>
      <w:r w:rsidRPr="001E2C65">
        <w:rPr>
          <w:rFonts w:asciiTheme="majorHAnsi" w:hAnsiTheme="majorHAnsi" w:cs="Arial"/>
        </w:rPr>
        <w:t>OBIEE 10.1, BI Publisher, BI APPS 7.9.6, DAC 10g, Siebel 8.0 Applications, Oracle 10g, SQL Developer, Informatica 8.x</w:t>
      </w:r>
    </w:p>
    <w:p w:rsidR="00864DA2" w:rsidRPr="001E2C65" w:rsidRDefault="00864DA2" w:rsidP="001E2C65">
      <w:pPr>
        <w:pStyle w:val="ListParagraph"/>
        <w:shd w:val="clear" w:color="auto" w:fill="FFFFFF"/>
        <w:spacing w:after="0" w:line="240" w:lineRule="auto"/>
        <w:ind w:left="0"/>
        <w:jc w:val="both"/>
        <w:rPr>
          <w:rFonts w:asciiTheme="majorHAnsi" w:hAnsiTheme="majorHAnsi" w:cs="Arial"/>
          <w:color w:val="000000" w:themeColor="text1"/>
        </w:rPr>
      </w:pPr>
    </w:p>
    <w:p w:rsidR="00864DA2" w:rsidRPr="001E2C65" w:rsidRDefault="00864DA2" w:rsidP="001E2C65">
      <w:pPr>
        <w:shd w:val="clear" w:color="auto" w:fill="FFFFFF"/>
        <w:spacing w:after="0" w:line="240" w:lineRule="auto"/>
        <w:contextualSpacing/>
        <w:jc w:val="both"/>
        <w:rPr>
          <w:rFonts w:asciiTheme="majorHAnsi" w:hAnsiTheme="majorHAnsi" w:cs="Arial"/>
          <w:b/>
          <w:bCs/>
          <w:color w:val="000000" w:themeColor="text1"/>
        </w:rPr>
      </w:pPr>
      <w:r w:rsidRPr="001E2C65">
        <w:rPr>
          <w:rFonts w:asciiTheme="majorHAnsi" w:hAnsiTheme="majorHAnsi" w:cs="Arial"/>
          <w:b/>
          <w:bCs/>
          <w:color w:val="000000" w:themeColor="text1"/>
        </w:rPr>
        <w:t>Bayer - Wayne, NJ</w:t>
      </w:r>
      <w:r w:rsidRPr="001E2C65">
        <w:rPr>
          <w:rFonts w:asciiTheme="majorHAnsi" w:hAnsiTheme="majorHAnsi" w:cs="Arial"/>
          <w:b/>
          <w:bCs/>
          <w:color w:val="000000" w:themeColor="text1"/>
        </w:rPr>
        <w:tab/>
      </w:r>
      <w:r w:rsidRPr="001E2C65">
        <w:rPr>
          <w:rFonts w:asciiTheme="majorHAnsi" w:hAnsiTheme="majorHAnsi" w:cs="Arial"/>
          <w:b/>
          <w:bCs/>
          <w:color w:val="000000" w:themeColor="text1"/>
        </w:rPr>
        <w:tab/>
      </w:r>
      <w:r w:rsidRPr="001E2C65">
        <w:rPr>
          <w:rFonts w:asciiTheme="majorHAnsi" w:hAnsiTheme="majorHAnsi" w:cs="Arial"/>
          <w:b/>
          <w:bCs/>
          <w:color w:val="000000" w:themeColor="text1"/>
        </w:rPr>
        <w:tab/>
      </w:r>
      <w:r w:rsidRPr="001E2C65">
        <w:rPr>
          <w:rFonts w:asciiTheme="majorHAnsi" w:hAnsiTheme="majorHAnsi" w:cs="Arial"/>
          <w:b/>
          <w:bCs/>
          <w:color w:val="000000" w:themeColor="text1"/>
        </w:rPr>
        <w:tab/>
        <w:t xml:space="preserve">            </w:t>
      </w:r>
      <w:r w:rsidRPr="001E2C65">
        <w:rPr>
          <w:rFonts w:asciiTheme="majorHAnsi" w:hAnsiTheme="majorHAnsi" w:cs="Arial"/>
          <w:b/>
          <w:bCs/>
          <w:color w:val="000000" w:themeColor="text1"/>
        </w:rPr>
        <w:tab/>
      </w:r>
      <w:r w:rsidRPr="001E2C65">
        <w:rPr>
          <w:rFonts w:asciiTheme="majorHAnsi" w:hAnsiTheme="majorHAnsi" w:cs="Arial"/>
          <w:b/>
          <w:bCs/>
          <w:color w:val="000000" w:themeColor="text1"/>
        </w:rPr>
        <w:tab/>
      </w:r>
      <w:r w:rsidRPr="001E2C65">
        <w:rPr>
          <w:rFonts w:asciiTheme="majorHAnsi" w:hAnsiTheme="majorHAnsi" w:cs="Arial"/>
          <w:b/>
          <w:bCs/>
          <w:color w:val="000000" w:themeColor="text1"/>
        </w:rPr>
        <w:tab/>
        <w:t xml:space="preserve"> </w:t>
      </w:r>
      <w:r w:rsidRPr="001E2C65">
        <w:rPr>
          <w:rFonts w:asciiTheme="majorHAnsi" w:hAnsiTheme="majorHAnsi" w:cs="Arial"/>
          <w:b/>
          <w:bCs/>
          <w:color w:val="000000" w:themeColor="text1"/>
        </w:rPr>
        <w:tab/>
      </w:r>
      <w:r w:rsidR="00276410" w:rsidRPr="001E2C65">
        <w:rPr>
          <w:rFonts w:asciiTheme="majorHAnsi" w:hAnsiTheme="majorHAnsi" w:cs="Arial"/>
          <w:b/>
          <w:bCs/>
          <w:color w:val="000000" w:themeColor="text1"/>
        </w:rPr>
        <w:t xml:space="preserve">     </w:t>
      </w:r>
      <w:r w:rsidRPr="001E2C65">
        <w:rPr>
          <w:rFonts w:asciiTheme="majorHAnsi" w:hAnsiTheme="majorHAnsi" w:cs="Arial"/>
          <w:b/>
          <w:bCs/>
          <w:color w:val="000000" w:themeColor="text1"/>
        </w:rPr>
        <w:t xml:space="preserve">Jan 2010 </w:t>
      </w:r>
      <w:r w:rsidR="00276410" w:rsidRPr="001E2C65">
        <w:rPr>
          <w:rFonts w:asciiTheme="majorHAnsi" w:hAnsiTheme="majorHAnsi" w:cs="Arial"/>
          <w:b/>
          <w:bCs/>
          <w:color w:val="000000" w:themeColor="text1"/>
        </w:rPr>
        <w:t>-</w:t>
      </w:r>
      <w:r w:rsidRPr="001E2C65">
        <w:rPr>
          <w:rFonts w:asciiTheme="majorHAnsi" w:hAnsiTheme="majorHAnsi" w:cs="Arial"/>
          <w:b/>
          <w:bCs/>
          <w:color w:val="000000" w:themeColor="text1"/>
        </w:rPr>
        <w:t xml:space="preserve"> Jul 2011</w:t>
      </w:r>
    </w:p>
    <w:p w:rsidR="00864DA2" w:rsidRPr="001E2C65" w:rsidRDefault="00864DA2" w:rsidP="001E2C65">
      <w:pPr>
        <w:shd w:val="clear" w:color="auto" w:fill="FFFFFF"/>
        <w:spacing w:after="0" w:line="240" w:lineRule="auto"/>
        <w:contextualSpacing/>
        <w:jc w:val="both"/>
        <w:rPr>
          <w:rFonts w:asciiTheme="majorHAnsi" w:hAnsiTheme="majorHAnsi" w:cs="Arial"/>
          <w:b/>
          <w:bCs/>
          <w:color w:val="000000" w:themeColor="text1"/>
        </w:rPr>
      </w:pPr>
      <w:r w:rsidRPr="001E2C65">
        <w:rPr>
          <w:rFonts w:asciiTheme="majorHAnsi" w:hAnsiTheme="majorHAnsi" w:cs="Arial"/>
          <w:b/>
          <w:bCs/>
          <w:color w:val="000000" w:themeColor="text1"/>
        </w:rPr>
        <w:t>Data Analyst/ OBIEE Developer</w:t>
      </w:r>
    </w:p>
    <w:p w:rsidR="00864DA2" w:rsidRPr="001E2C65" w:rsidRDefault="00864DA2" w:rsidP="001E2C65">
      <w:pPr>
        <w:pStyle w:val="NormalWeb"/>
        <w:spacing w:before="0" w:beforeAutospacing="0" w:after="0" w:afterAutospacing="0"/>
        <w:contextualSpacing/>
        <w:jc w:val="both"/>
        <w:rPr>
          <w:rFonts w:asciiTheme="majorHAnsi" w:hAnsiTheme="majorHAnsi" w:cs="Arial"/>
          <w:bCs/>
          <w:color w:val="000000" w:themeColor="text1"/>
          <w:sz w:val="22"/>
          <w:szCs w:val="22"/>
        </w:rPr>
      </w:pPr>
      <w:r w:rsidRPr="001E2C65">
        <w:rPr>
          <w:rFonts w:asciiTheme="majorHAnsi" w:eastAsiaTheme="minorHAnsi" w:hAnsiTheme="majorHAnsi" w:cs="Arial"/>
          <w:color w:val="000000" w:themeColor="text1"/>
          <w:sz w:val="22"/>
          <w:szCs w:val="22"/>
        </w:rPr>
        <w:t xml:space="preserve">Bayer HealthCare Pharmaceuticals is the </w:t>
      </w:r>
      <w:r w:rsidRPr="001E2C65">
        <w:rPr>
          <w:rFonts w:asciiTheme="majorHAnsi" w:hAnsiTheme="majorHAnsi" w:cs="Arial"/>
          <w:bCs/>
          <w:color w:val="000000" w:themeColor="text1"/>
          <w:sz w:val="22"/>
          <w:szCs w:val="22"/>
        </w:rPr>
        <w:t xml:space="preserve">pharmaceutical division of Bayer HealthCare AG and having products in more than 100 countries and generated sales of almost 11 billion Euros in 2010. As a success to their business, Bayer HealthCare has complete solutions to the end user by providing weekly and monthly based call activity &amp; sales data of their products by each division within HealthCare unit. </w:t>
      </w:r>
    </w:p>
    <w:p w:rsidR="00864DA2" w:rsidRPr="001E2C65" w:rsidRDefault="00864DA2" w:rsidP="001E2C65">
      <w:pPr>
        <w:pStyle w:val="NoSpacing"/>
        <w:ind w:left="-180" w:firstLine="180"/>
        <w:jc w:val="both"/>
        <w:rPr>
          <w:rFonts w:asciiTheme="majorHAnsi" w:eastAsiaTheme="minorHAnsi" w:hAnsiTheme="majorHAnsi" w:cs="Arial"/>
          <w:b/>
          <w:color w:val="000000" w:themeColor="text1"/>
        </w:rPr>
      </w:pPr>
      <w:r w:rsidRPr="001E2C65">
        <w:rPr>
          <w:rFonts w:asciiTheme="majorHAnsi" w:hAnsiTheme="majorHAnsi" w:cs="Arial"/>
          <w:b/>
        </w:rPr>
        <w:t>Responsibilities:</w:t>
      </w:r>
      <w:r w:rsidRPr="001E2C65">
        <w:rPr>
          <w:rFonts w:asciiTheme="majorHAnsi" w:eastAsiaTheme="minorHAnsi" w:hAnsiTheme="majorHAnsi" w:cs="Arial"/>
          <w:b/>
          <w:color w:val="000000" w:themeColor="text1"/>
        </w:rPr>
        <w:t xml:space="preserve">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Worked on various IMS data feed provided by vendor and populates the data on to the required tables. Involved in the monthly &amp; weekly data loads activities.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Worked on implementing the Health care module which is part of the OBIA.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Worked on the various change request and tickets based system.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Responsible in creating various reports for the end-user and deploying the reports across various environments.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Worked on the disconnect analytics application and remote issues addressed by end-user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Involved working on the data related issues on various data feed.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Designed Star schema (RPD) which meets the reporting requirements.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Designed customized answers views and charts, create and save filters, creating the dashboard, prompts &amp; dashboard links and Pivot tables.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lastRenderedPageBreak/>
        <w:t xml:space="preserve">Worked on the different layer of Administration tools like dimensional hierarchies and level based measures, calculation measures and applying logics on the BMM layer based on the requirement.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Worked on the upgrading version of Oracle BI.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Responsible in maintaining the complete infrastructure Oracle BI Applications. </w:t>
      </w:r>
    </w:p>
    <w:p w:rsidR="00240D0E" w:rsidRPr="001E2C65" w:rsidRDefault="00864DA2" w:rsidP="001E2C65">
      <w:pPr>
        <w:pStyle w:val="NormalWeb"/>
        <w:spacing w:before="0" w:beforeAutospacing="0" w:after="0" w:afterAutospacing="0"/>
        <w:contextualSpacing/>
        <w:jc w:val="both"/>
        <w:rPr>
          <w:rFonts w:asciiTheme="majorHAnsi" w:hAnsiTheme="majorHAnsi" w:cs="Arial"/>
          <w:color w:val="000000" w:themeColor="text1"/>
          <w:sz w:val="22"/>
          <w:szCs w:val="22"/>
        </w:rPr>
      </w:pPr>
      <w:r w:rsidRPr="001E2C65">
        <w:rPr>
          <w:rFonts w:asciiTheme="majorHAnsi" w:eastAsiaTheme="minorEastAsia" w:hAnsiTheme="majorHAnsi" w:cs="Arial"/>
          <w:b/>
          <w:sz w:val="22"/>
          <w:szCs w:val="22"/>
        </w:rPr>
        <w:t>Environment:</w:t>
      </w:r>
      <w:r w:rsidRPr="001E2C65">
        <w:rPr>
          <w:rFonts w:asciiTheme="majorHAnsi" w:eastAsiaTheme="minorHAnsi" w:hAnsiTheme="majorHAnsi" w:cs="Arial"/>
          <w:b/>
          <w:color w:val="000000" w:themeColor="text1"/>
          <w:sz w:val="22"/>
          <w:szCs w:val="22"/>
        </w:rPr>
        <w:t xml:space="preserve"> </w:t>
      </w:r>
      <w:r w:rsidRPr="001E2C65">
        <w:rPr>
          <w:rFonts w:asciiTheme="majorHAnsi" w:eastAsiaTheme="minorHAnsi" w:hAnsiTheme="majorHAnsi" w:cs="Arial"/>
          <w:sz w:val="22"/>
          <w:szCs w:val="22"/>
        </w:rPr>
        <w:t>OBIEE 10g, SQL, Oracle 10g, TOAD, MS- office, Windows XP, UNIX.</w:t>
      </w:r>
      <w:r w:rsidR="00240D0E" w:rsidRPr="001E2C65">
        <w:rPr>
          <w:rFonts w:asciiTheme="majorHAnsi" w:eastAsiaTheme="minorHAnsi" w:hAnsiTheme="majorHAnsi" w:cs="Arial"/>
          <w:sz w:val="22"/>
          <w:szCs w:val="22"/>
        </w:rPr>
        <w:br/>
      </w:r>
    </w:p>
    <w:p w:rsidR="00864DA2" w:rsidRPr="001E2C65" w:rsidRDefault="00864DA2" w:rsidP="001E2C65">
      <w:pPr>
        <w:shd w:val="clear" w:color="auto" w:fill="FFFFFF"/>
        <w:spacing w:after="0" w:line="240" w:lineRule="auto"/>
        <w:jc w:val="both"/>
        <w:rPr>
          <w:rFonts w:asciiTheme="majorHAnsi" w:hAnsiTheme="majorHAnsi" w:cs="Arial"/>
          <w:b/>
          <w:bCs/>
          <w:color w:val="000000" w:themeColor="text1"/>
        </w:rPr>
      </w:pPr>
      <w:r w:rsidRPr="001E2C65">
        <w:rPr>
          <w:rFonts w:asciiTheme="majorHAnsi" w:hAnsiTheme="majorHAnsi" w:cs="Arial"/>
          <w:b/>
          <w:bCs/>
          <w:color w:val="000000" w:themeColor="text1"/>
        </w:rPr>
        <w:t xml:space="preserve">ADP Technologies - Hyderabad, India </w:t>
      </w:r>
      <w:r w:rsidRPr="001E2C65">
        <w:rPr>
          <w:rFonts w:asciiTheme="majorHAnsi" w:hAnsiTheme="majorHAnsi" w:cs="Arial"/>
          <w:b/>
          <w:bCs/>
          <w:color w:val="000000" w:themeColor="text1"/>
        </w:rPr>
        <w:tab/>
      </w:r>
      <w:r w:rsidRPr="001E2C65">
        <w:rPr>
          <w:rFonts w:asciiTheme="majorHAnsi" w:hAnsiTheme="majorHAnsi" w:cs="Arial"/>
          <w:b/>
          <w:bCs/>
          <w:color w:val="000000" w:themeColor="text1"/>
        </w:rPr>
        <w:tab/>
      </w:r>
      <w:r w:rsidRPr="001E2C65">
        <w:rPr>
          <w:rFonts w:asciiTheme="majorHAnsi" w:hAnsiTheme="majorHAnsi" w:cs="Arial"/>
          <w:b/>
          <w:bCs/>
          <w:color w:val="000000" w:themeColor="text1"/>
        </w:rPr>
        <w:tab/>
      </w:r>
      <w:r w:rsidRPr="001E2C65">
        <w:rPr>
          <w:rFonts w:asciiTheme="majorHAnsi" w:hAnsiTheme="majorHAnsi" w:cs="Arial"/>
          <w:b/>
          <w:bCs/>
          <w:color w:val="000000" w:themeColor="text1"/>
        </w:rPr>
        <w:tab/>
        <w:t xml:space="preserve">             </w:t>
      </w:r>
      <w:r w:rsidR="00B52F92">
        <w:rPr>
          <w:rFonts w:asciiTheme="majorHAnsi" w:hAnsiTheme="majorHAnsi" w:cs="Arial"/>
          <w:b/>
          <w:bCs/>
          <w:color w:val="000000" w:themeColor="text1"/>
        </w:rPr>
        <w:t xml:space="preserve">  </w:t>
      </w:r>
      <w:r w:rsidRPr="001E2C65">
        <w:rPr>
          <w:rFonts w:asciiTheme="majorHAnsi" w:hAnsiTheme="majorHAnsi" w:cs="Arial"/>
          <w:b/>
          <w:bCs/>
          <w:color w:val="000000" w:themeColor="text1"/>
        </w:rPr>
        <w:t xml:space="preserve">May 2008 </w:t>
      </w:r>
      <w:r w:rsidR="00276410" w:rsidRPr="001E2C65">
        <w:rPr>
          <w:rFonts w:asciiTheme="majorHAnsi" w:hAnsiTheme="majorHAnsi" w:cs="Arial"/>
          <w:b/>
          <w:bCs/>
          <w:color w:val="000000" w:themeColor="text1"/>
        </w:rPr>
        <w:t>-</w:t>
      </w:r>
      <w:r w:rsidRPr="001E2C65">
        <w:rPr>
          <w:rFonts w:asciiTheme="majorHAnsi" w:hAnsiTheme="majorHAnsi" w:cs="Arial"/>
          <w:b/>
          <w:bCs/>
          <w:color w:val="000000" w:themeColor="text1"/>
        </w:rPr>
        <w:t xml:space="preserve"> Dec 2009</w:t>
      </w:r>
    </w:p>
    <w:p w:rsidR="00864DA2" w:rsidRPr="001E2C65" w:rsidRDefault="00864DA2" w:rsidP="001E2C65">
      <w:pPr>
        <w:shd w:val="clear" w:color="auto" w:fill="FFFFFF"/>
        <w:spacing w:after="0" w:line="240" w:lineRule="auto"/>
        <w:jc w:val="both"/>
        <w:rPr>
          <w:rFonts w:asciiTheme="majorHAnsi" w:hAnsiTheme="majorHAnsi" w:cs="Arial"/>
          <w:b/>
          <w:bCs/>
          <w:color w:val="000000" w:themeColor="text1"/>
        </w:rPr>
      </w:pPr>
      <w:r w:rsidRPr="001E2C65">
        <w:rPr>
          <w:rFonts w:asciiTheme="majorHAnsi" w:hAnsiTheme="majorHAnsi" w:cs="Arial"/>
          <w:b/>
          <w:bCs/>
          <w:color w:val="000000" w:themeColor="text1"/>
        </w:rPr>
        <w:t xml:space="preserve">BI Analyst </w:t>
      </w:r>
    </w:p>
    <w:p w:rsidR="00864DA2" w:rsidRPr="001E2C65" w:rsidRDefault="00864DA2" w:rsidP="001E2C65">
      <w:pPr>
        <w:pStyle w:val="NoSpacing"/>
        <w:jc w:val="both"/>
        <w:rPr>
          <w:rFonts w:asciiTheme="majorHAnsi" w:hAnsiTheme="majorHAnsi" w:cs="Arial"/>
        </w:rPr>
      </w:pPr>
      <w:r w:rsidRPr="001E2C65">
        <w:rPr>
          <w:rFonts w:asciiTheme="majorHAnsi" w:eastAsia="Times New Roman" w:hAnsiTheme="majorHAnsi" w:cs="Arial"/>
          <w:bCs/>
          <w:color w:val="000000" w:themeColor="text1"/>
        </w:rPr>
        <w:t>ADP is a comprehensive global provider of Human Capital Management (HCM) solutions that unite HR, payroll, talent, time, tax and benefits administration, and a leader in business outsourcing services, analytics and compliance expertise. The goal of this project Serge Financial was to provide a customized reporting system for the finance applications of the company using the Siebel Analytics.</w:t>
      </w:r>
      <w:r w:rsidRPr="001E2C65">
        <w:rPr>
          <w:rFonts w:asciiTheme="majorHAnsi" w:hAnsiTheme="majorHAnsi" w:cs="Arial"/>
        </w:rPr>
        <w:t xml:space="preserve"> </w:t>
      </w:r>
    </w:p>
    <w:p w:rsidR="00864DA2" w:rsidRPr="009F6CF7" w:rsidRDefault="00864DA2" w:rsidP="009F6CF7">
      <w:pPr>
        <w:tabs>
          <w:tab w:val="right" w:pos="8460"/>
        </w:tabs>
        <w:spacing w:after="0" w:line="240" w:lineRule="auto"/>
        <w:contextualSpacing/>
        <w:jc w:val="both"/>
        <w:rPr>
          <w:rFonts w:asciiTheme="majorHAnsi" w:hAnsiTheme="majorHAnsi" w:cs="Arial"/>
        </w:rPr>
      </w:pPr>
      <w:r w:rsidRPr="001E2C65">
        <w:rPr>
          <w:rFonts w:asciiTheme="majorHAnsi" w:hAnsiTheme="majorHAnsi" w:cs="Arial"/>
          <w:b/>
        </w:rPr>
        <w:t xml:space="preserve">Responsibilities: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Actively involved in gathering requirements from end users, involved in modifying various technical &amp; functional specifications.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Involved in Creating and Administering the Physical Layer, Business Model and Mapping Layer and Presentation Layer in a Siebel Analytics Repository.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Configured analytics repository with logical dimensional modeling using Star Schema (Facts and Dimensions)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Configured and created repository using Siebel Analytic Admin Tool.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Developed different kinds of reports/Ad-hoc queries using Siebel Answers and assigned them to application specific dashboards.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Created connection pools to retrieve data from Siebel OLAP layer, real time Siebel OLTP data and data from Oracle Database.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Managed day to </w:t>
      </w:r>
      <w:r w:rsidR="001200E1" w:rsidRPr="001E2C65">
        <w:rPr>
          <w:rFonts w:asciiTheme="majorHAnsi" w:hAnsiTheme="majorHAnsi" w:cs="Arial"/>
        </w:rPr>
        <w:t>day. rpd</w:t>
      </w:r>
      <w:r w:rsidRPr="001E2C65">
        <w:rPr>
          <w:rFonts w:asciiTheme="majorHAnsi" w:hAnsiTheme="majorHAnsi" w:cs="Arial"/>
        </w:rPr>
        <w:t xml:space="preserve">, scheduler, and iBots.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Managed security privileges for each subject area and dashboards according to user requirements.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Involved in setting up Delivers to configure iBots based on the threshold value to the users.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Developed UNIX and PL/SQL scripts for pre &amp; post session processes to automate daily loads.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Created ibots and Delivers to send Alert messages to subscribed users.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 Worked on various Informatica mappings as per business requirement. </w:t>
      </w:r>
    </w:p>
    <w:p w:rsidR="00864DA2" w:rsidRPr="001E2C65" w:rsidRDefault="00864DA2" w:rsidP="001E2C65">
      <w:pPr>
        <w:pStyle w:val="NoSpacing"/>
        <w:numPr>
          <w:ilvl w:val="0"/>
          <w:numId w:val="29"/>
        </w:numPr>
        <w:jc w:val="both"/>
        <w:rPr>
          <w:rFonts w:asciiTheme="majorHAnsi" w:hAnsiTheme="majorHAnsi" w:cs="Arial"/>
        </w:rPr>
      </w:pPr>
      <w:r w:rsidRPr="001E2C65">
        <w:rPr>
          <w:rFonts w:asciiTheme="majorHAnsi" w:hAnsiTheme="majorHAnsi" w:cs="Arial"/>
        </w:rPr>
        <w:t xml:space="preserve">Worked extensively on Unit testing, Integration testing and fixed bugs during the UAT phase. </w:t>
      </w:r>
    </w:p>
    <w:p w:rsidR="00864DA2" w:rsidRPr="001E2C65" w:rsidRDefault="00864DA2" w:rsidP="001E2C65">
      <w:pPr>
        <w:tabs>
          <w:tab w:val="right" w:pos="8460"/>
        </w:tabs>
        <w:spacing w:after="0" w:line="240" w:lineRule="auto"/>
        <w:contextualSpacing/>
        <w:jc w:val="both"/>
        <w:rPr>
          <w:rFonts w:asciiTheme="majorHAnsi" w:hAnsiTheme="majorHAnsi" w:cs="Arial"/>
        </w:rPr>
      </w:pPr>
      <w:r w:rsidRPr="001E2C65">
        <w:rPr>
          <w:rFonts w:asciiTheme="majorHAnsi" w:eastAsiaTheme="minorEastAsia" w:hAnsiTheme="majorHAnsi" w:cs="Arial"/>
          <w:b/>
        </w:rPr>
        <w:t>Environment:</w:t>
      </w:r>
      <w:r w:rsidRPr="001E2C65">
        <w:rPr>
          <w:rFonts w:asciiTheme="majorHAnsi" w:hAnsiTheme="majorHAnsi" w:cs="Arial"/>
        </w:rPr>
        <w:t xml:space="preserve"> Siebel Analytics 7.7.1, Informatica Power Center 6.1, Oracle 9i, TOAD, UNIX</w:t>
      </w:r>
    </w:p>
    <w:sectPr w:rsidR="00864DA2" w:rsidRPr="001E2C65" w:rsidSect="00864DA2">
      <w:pgSz w:w="12240" w:h="15840"/>
      <w:pgMar w:top="900" w:right="1440" w:bottom="99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AD7" w:rsidRDefault="001D3AD7" w:rsidP="00A75DE2">
      <w:pPr>
        <w:spacing w:after="0" w:line="240" w:lineRule="auto"/>
      </w:pPr>
      <w:r>
        <w:separator/>
      </w:r>
    </w:p>
  </w:endnote>
  <w:endnote w:type="continuationSeparator" w:id="1">
    <w:p w:rsidR="001D3AD7" w:rsidRDefault="001D3AD7" w:rsidP="00A75D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AD7" w:rsidRDefault="001D3AD7" w:rsidP="00A75DE2">
      <w:pPr>
        <w:spacing w:after="0" w:line="240" w:lineRule="auto"/>
      </w:pPr>
      <w:r>
        <w:separator/>
      </w:r>
    </w:p>
  </w:footnote>
  <w:footnote w:type="continuationSeparator" w:id="1">
    <w:p w:rsidR="001D3AD7" w:rsidRDefault="001D3AD7" w:rsidP="00A75D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016D7"/>
    <w:multiLevelType w:val="multilevel"/>
    <w:tmpl w:val="BA5C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A0E11"/>
    <w:multiLevelType w:val="hybridMultilevel"/>
    <w:tmpl w:val="B644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D4134"/>
    <w:multiLevelType w:val="hybridMultilevel"/>
    <w:tmpl w:val="4DD2F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609EF"/>
    <w:multiLevelType w:val="hybridMultilevel"/>
    <w:tmpl w:val="76D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9365D"/>
    <w:multiLevelType w:val="hybridMultilevel"/>
    <w:tmpl w:val="90AC97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AC716B"/>
    <w:multiLevelType w:val="multilevel"/>
    <w:tmpl w:val="E816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97B03"/>
    <w:multiLevelType w:val="hybridMultilevel"/>
    <w:tmpl w:val="CF8232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2A3ADE"/>
    <w:multiLevelType w:val="hybridMultilevel"/>
    <w:tmpl w:val="1B34ED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384E32"/>
    <w:multiLevelType w:val="hybridMultilevel"/>
    <w:tmpl w:val="0FC2E2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F8176A"/>
    <w:multiLevelType w:val="hybridMultilevel"/>
    <w:tmpl w:val="EF18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63BAF"/>
    <w:multiLevelType w:val="hybridMultilevel"/>
    <w:tmpl w:val="F6B07B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8B2809"/>
    <w:multiLevelType w:val="hybridMultilevel"/>
    <w:tmpl w:val="71343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B5392"/>
    <w:multiLevelType w:val="hybridMultilevel"/>
    <w:tmpl w:val="9C9A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56369E"/>
    <w:multiLevelType w:val="hybridMultilevel"/>
    <w:tmpl w:val="00122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3031226"/>
    <w:multiLevelType w:val="hybridMultilevel"/>
    <w:tmpl w:val="FF46C872"/>
    <w:lvl w:ilvl="0" w:tplc="0000000B">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457D2D"/>
    <w:multiLevelType w:val="hybridMultilevel"/>
    <w:tmpl w:val="13EE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3402FC"/>
    <w:multiLevelType w:val="multilevel"/>
    <w:tmpl w:val="734A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C7441B"/>
    <w:multiLevelType w:val="hybridMultilevel"/>
    <w:tmpl w:val="27067A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E57223"/>
    <w:multiLevelType w:val="hybridMultilevel"/>
    <w:tmpl w:val="06BEF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3A6721"/>
    <w:multiLevelType w:val="hybridMultilevel"/>
    <w:tmpl w:val="368E4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F41C1F"/>
    <w:multiLevelType w:val="multilevel"/>
    <w:tmpl w:val="F21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B91B38"/>
    <w:multiLevelType w:val="hybridMultilevel"/>
    <w:tmpl w:val="CD8A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FF0CA2"/>
    <w:multiLevelType w:val="hybridMultilevel"/>
    <w:tmpl w:val="BFF48134"/>
    <w:lvl w:ilvl="0" w:tplc="0000000B">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37C21"/>
    <w:multiLevelType w:val="hybridMultilevel"/>
    <w:tmpl w:val="A3DE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D81042"/>
    <w:multiLevelType w:val="hybridMultilevel"/>
    <w:tmpl w:val="D33E6D8A"/>
    <w:lvl w:ilvl="0" w:tplc="0000000B">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477341"/>
    <w:multiLevelType w:val="hybridMultilevel"/>
    <w:tmpl w:val="8BA829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F150AD"/>
    <w:multiLevelType w:val="hybridMultilevel"/>
    <w:tmpl w:val="6EA6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4014F9"/>
    <w:multiLevelType w:val="hybridMultilevel"/>
    <w:tmpl w:val="7FD232F0"/>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14540AA"/>
    <w:multiLevelType w:val="hybridMultilevel"/>
    <w:tmpl w:val="A862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FC70FF"/>
    <w:multiLevelType w:val="multilevel"/>
    <w:tmpl w:val="886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2C01D9"/>
    <w:multiLevelType w:val="multilevel"/>
    <w:tmpl w:val="0A7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DA0B5E"/>
    <w:multiLevelType w:val="hybridMultilevel"/>
    <w:tmpl w:val="756AF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A54CA1"/>
    <w:multiLevelType w:val="hybridMultilevel"/>
    <w:tmpl w:val="5E3CB99A"/>
    <w:lvl w:ilvl="0" w:tplc="0000000B">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D5024A"/>
    <w:multiLevelType w:val="hybridMultilevel"/>
    <w:tmpl w:val="D9CC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2741C5"/>
    <w:multiLevelType w:val="hybridMultilevel"/>
    <w:tmpl w:val="C3A4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535CFF"/>
    <w:multiLevelType w:val="hybridMultilevel"/>
    <w:tmpl w:val="B3DA3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1"/>
  </w:num>
  <w:num w:numId="4">
    <w:abstractNumId w:val="23"/>
  </w:num>
  <w:num w:numId="5">
    <w:abstractNumId w:val="35"/>
  </w:num>
  <w:num w:numId="6">
    <w:abstractNumId w:val="28"/>
  </w:num>
  <w:num w:numId="7">
    <w:abstractNumId w:val="8"/>
  </w:num>
  <w:num w:numId="8">
    <w:abstractNumId w:val="25"/>
  </w:num>
  <w:num w:numId="9">
    <w:abstractNumId w:val="7"/>
  </w:num>
  <w:num w:numId="10">
    <w:abstractNumId w:val="2"/>
  </w:num>
  <w:num w:numId="11">
    <w:abstractNumId w:val="17"/>
  </w:num>
  <w:num w:numId="12">
    <w:abstractNumId w:val="13"/>
  </w:num>
  <w:num w:numId="13">
    <w:abstractNumId w:val="32"/>
  </w:num>
  <w:num w:numId="14">
    <w:abstractNumId w:val="15"/>
  </w:num>
  <w:num w:numId="15">
    <w:abstractNumId w:val="1"/>
  </w:num>
  <w:num w:numId="16">
    <w:abstractNumId w:val="18"/>
  </w:num>
  <w:num w:numId="17">
    <w:abstractNumId w:val="22"/>
  </w:num>
  <w:num w:numId="18">
    <w:abstractNumId w:val="34"/>
  </w:num>
  <w:num w:numId="19">
    <w:abstractNumId w:val="24"/>
  </w:num>
  <w:num w:numId="20">
    <w:abstractNumId w:val="11"/>
  </w:num>
  <w:num w:numId="21">
    <w:abstractNumId w:val="14"/>
  </w:num>
  <w:num w:numId="22">
    <w:abstractNumId w:val="33"/>
  </w:num>
  <w:num w:numId="23">
    <w:abstractNumId w:val="4"/>
  </w:num>
  <w:num w:numId="24">
    <w:abstractNumId w:val="21"/>
  </w:num>
  <w:num w:numId="25">
    <w:abstractNumId w:val="6"/>
  </w:num>
  <w:num w:numId="26">
    <w:abstractNumId w:val="3"/>
  </w:num>
  <w:num w:numId="27">
    <w:abstractNumId w:val="27"/>
  </w:num>
  <w:num w:numId="28">
    <w:abstractNumId w:val="19"/>
  </w:num>
  <w:num w:numId="29">
    <w:abstractNumId w:val="26"/>
  </w:num>
  <w:num w:numId="30">
    <w:abstractNumId w:val="9"/>
  </w:num>
  <w:num w:numId="31">
    <w:abstractNumId w:val="30"/>
  </w:num>
  <w:num w:numId="32">
    <w:abstractNumId w:val="29"/>
  </w:num>
  <w:num w:numId="33">
    <w:abstractNumId w:val="5"/>
  </w:num>
  <w:num w:numId="34">
    <w:abstractNumId w:val="16"/>
  </w:num>
  <w:num w:numId="35">
    <w:abstractNumId w:val="0"/>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rsids>
    <w:rsidRoot w:val="00E67AFD"/>
    <w:rsid w:val="000009CF"/>
    <w:rsid w:val="00000A1C"/>
    <w:rsid w:val="0000161A"/>
    <w:rsid w:val="00002175"/>
    <w:rsid w:val="00002284"/>
    <w:rsid w:val="00002B16"/>
    <w:rsid w:val="00002F7F"/>
    <w:rsid w:val="000033FE"/>
    <w:rsid w:val="000038F4"/>
    <w:rsid w:val="00003F5A"/>
    <w:rsid w:val="00004128"/>
    <w:rsid w:val="000057C6"/>
    <w:rsid w:val="00005918"/>
    <w:rsid w:val="00005E12"/>
    <w:rsid w:val="00006134"/>
    <w:rsid w:val="00007C8C"/>
    <w:rsid w:val="00010577"/>
    <w:rsid w:val="000134F5"/>
    <w:rsid w:val="000137AF"/>
    <w:rsid w:val="000144A8"/>
    <w:rsid w:val="00014F0D"/>
    <w:rsid w:val="00015750"/>
    <w:rsid w:val="00015C31"/>
    <w:rsid w:val="00015D80"/>
    <w:rsid w:val="000161B3"/>
    <w:rsid w:val="00016B8F"/>
    <w:rsid w:val="00016BA2"/>
    <w:rsid w:val="00017447"/>
    <w:rsid w:val="000222A7"/>
    <w:rsid w:val="00022906"/>
    <w:rsid w:val="00022A15"/>
    <w:rsid w:val="00023977"/>
    <w:rsid w:val="00023A5A"/>
    <w:rsid w:val="00023E33"/>
    <w:rsid w:val="0002494C"/>
    <w:rsid w:val="00025645"/>
    <w:rsid w:val="000256C5"/>
    <w:rsid w:val="00025BD7"/>
    <w:rsid w:val="00025F5B"/>
    <w:rsid w:val="00027911"/>
    <w:rsid w:val="0003025A"/>
    <w:rsid w:val="00030E4D"/>
    <w:rsid w:val="0003112C"/>
    <w:rsid w:val="0003128B"/>
    <w:rsid w:val="00033D9A"/>
    <w:rsid w:val="00034D16"/>
    <w:rsid w:val="000354AE"/>
    <w:rsid w:val="00036BAC"/>
    <w:rsid w:val="00036D24"/>
    <w:rsid w:val="00036FC5"/>
    <w:rsid w:val="00041270"/>
    <w:rsid w:val="00042737"/>
    <w:rsid w:val="000437DB"/>
    <w:rsid w:val="00043BAE"/>
    <w:rsid w:val="000448D3"/>
    <w:rsid w:val="000450F0"/>
    <w:rsid w:val="000452B5"/>
    <w:rsid w:val="00045879"/>
    <w:rsid w:val="00045A12"/>
    <w:rsid w:val="00046FA9"/>
    <w:rsid w:val="00047B24"/>
    <w:rsid w:val="000503CB"/>
    <w:rsid w:val="000505E1"/>
    <w:rsid w:val="00050BB5"/>
    <w:rsid w:val="00053D11"/>
    <w:rsid w:val="000550C0"/>
    <w:rsid w:val="00055C0A"/>
    <w:rsid w:val="000566F6"/>
    <w:rsid w:val="00056AF8"/>
    <w:rsid w:val="00056EF6"/>
    <w:rsid w:val="00057A91"/>
    <w:rsid w:val="00060912"/>
    <w:rsid w:val="00062C47"/>
    <w:rsid w:val="00063875"/>
    <w:rsid w:val="000638A5"/>
    <w:rsid w:val="00063ACF"/>
    <w:rsid w:val="00064487"/>
    <w:rsid w:val="00064E09"/>
    <w:rsid w:val="00065041"/>
    <w:rsid w:val="000651E1"/>
    <w:rsid w:val="00065CFA"/>
    <w:rsid w:val="00065E5A"/>
    <w:rsid w:val="0006616C"/>
    <w:rsid w:val="000661FB"/>
    <w:rsid w:val="00067B0A"/>
    <w:rsid w:val="00067F14"/>
    <w:rsid w:val="00067F99"/>
    <w:rsid w:val="000713E6"/>
    <w:rsid w:val="000716ED"/>
    <w:rsid w:val="00071A37"/>
    <w:rsid w:val="00071A4E"/>
    <w:rsid w:val="00072317"/>
    <w:rsid w:val="00072599"/>
    <w:rsid w:val="00072AD9"/>
    <w:rsid w:val="0007340E"/>
    <w:rsid w:val="000737DA"/>
    <w:rsid w:val="0007495C"/>
    <w:rsid w:val="00080CC4"/>
    <w:rsid w:val="00080D9B"/>
    <w:rsid w:val="00081A1E"/>
    <w:rsid w:val="00082B29"/>
    <w:rsid w:val="00083778"/>
    <w:rsid w:val="00084B8C"/>
    <w:rsid w:val="00084D8C"/>
    <w:rsid w:val="00085243"/>
    <w:rsid w:val="000852F7"/>
    <w:rsid w:val="00085714"/>
    <w:rsid w:val="00085B1F"/>
    <w:rsid w:val="00086616"/>
    <w:rsid w:val="00086661"/>
    <w:rsid w:val="00091B89"/>
    <w:rsid w:val="00091EE2"/>
    <w:rsid w:val="00092477"/>
    <w:rsid w:val="00092FE4"/>
    <w:rsid w:val="000934F6"/>
    <w:rsid w:val="00093868"/>
    <w:rsid w:val="000943CF"/>
    <w:rsid w:val="00094C8B"/>
    <w:rsid w:val="000950C1"/>
    <w:rsid w:val="00095684"/>
    <w:rsid w:val="00095B3C"/>
    <w:rsid w:val="00096228"/>
    <w:rsid w:val="0009680C"/>
    <w:rsid w:val="00096ADF"/>
    <w:rsid w:val="00096C5B"/>
    <w:rsid w:val="000978E8"/>
    <w:rsid w:val="000A0019"/>
    <w:rsid w:val="000A062A"/>
    <w:rsid w:val="000A1926"/>
    <w:rsid w:val="000A2094"/>
    <w:rsid w:val="000A2851"/>
    <w:rsid w:val="000A436F"/>
    <w:rsid w:val="000A49FD"/>
    <w:rsid w:val="000A69F2"/>
    <w:rsid w:val="000A6C9A"/>
    <w:rsid w:val="000A7B56"/>
    <w:rsid w:val="000B014C"/>
    <w:rsid w:val="000B0469"/>
    <w:rsid w:val="000B09C2"/>
    <w:rsid w:val="000B1045"/>
    <w:rsid w:val="000B10B7"/>
    <w:rsid w:val="000B21F5"/>
    <w:rsid w:val="000B23CC"/>
    <w:rsid w:val="000B2A7F"/>
    <w:rsid w:val="000B2F13"/>
    <w:rsid w:val="000B37ED"/>
    <w:rsid w:val="000B3D9D"/>
    <w:rsid w:val="000B4C7E"/>
    <w:rsid w:val="000B50CA"/>
    <w:rsid w:val="000B541C"/>
    <w:rsid w:val="000B5517"/>
    <w:rsid w:val="000B5C9B"/>
    <w:rsid w:val="000B673F"/>
    <w:rsid w:val="000B6AAC"/>
    <w:rsid w:val="000B6FD5"/>
    <w:rsid w:val="000C1796"/>
    <w:rsid w:val="000C1E8F"/>
    <w:rsid w:val="000C2259"/>
    <w:rsid w:val="000C28B3"/>
    <w:rsid w:val="000C3288"/>
    <w:rsid w:val="000C3826"/>
    <w:rsid w:val="000C4F73"/>
    <w:rsid w:val="000C5413"/>
    <w:rsid w:val="000C5A16"/>
    <w:rsid w:val="000C5B11"/>
    <w:rsid w:val="000C636D"/>
    <w:rsid w:val="000C68A1"/>
    <w:rsid w:val="000C6A61"/>
    <w:rsid w:val="000C79FE"/>
    <w:rsid w:val="000D084B"/>
    <w:rsid w:val="000D1DEE"/>
    <w:rsid w:val="000D25C4"/>
    <w:rsid w:val="000D3255"/>
    <w:rsid w:val="000D3798"/>
    <w:rsid w:val="000D4B75"/>
    <w:rsid w:val="000D55C4"/>
    <w:rsid w:val="000D7054"/>
    <w:rsid w:val="000D7684"/>
    <w:rsid w:val="000D7E9B"/>
    <w:rsid w:val="000E2200"/>
    <w:rsid w:val="000E26B1"/>
    <w:rsid w:val="000E2EB3"/>
    <w:rsid w:val="000E3CFE"/>
    <w:rsid w:val="000E3D0E"/>
    <w:rsid w:val="000E3E92"/>
    <w:rsid w:val="000E5D38"/>
    <w:rsid w:val="000E60B6"/>
    <w:rsid w:val="000E77A7"/>
    <w:rsid w:val="000F1D2B"/>
    <w:rsid w:val="000F2571"/>
    <w:rsid w:val="000F31AE"/>
    <w:rsid w:val="000F3774"/>
    <w:rsid w:val="000F3AF5"/>
    <w:rsid w:val="000F5A11"/>
    <w:rsid w:val="000F7774"/>
    <w:rsid w:val="000F7C57"/>
    <w:rsid w:val="000F7FF4"/>
    <w:rsid w:val="001012F3"/>
    <w:rsid w:val="001016F0"/>
    <w:rsid w:val="00101D9E"/>
    <w:rsid w:val="001037AB"/>
    <w:rsid w:val="00104544"/>
    <w:rsid w:val="00110E75"/>
    <w:rsid w:val="00111BC3"/>
    <w:rsid w:val="00112C89"/>
    <w:rsid w:val="00113CB4"/>
    <w:rsid w:val="00113DC4"/>
    <w:rsid w:val="00113E1A"/>
    <w:rsid w:val="00113E96"/>
    <w:rsid w:val="00113F17"/>
    <w:rsid w:val="001152B6"/>
    <w:rsid w:val="00115FFE"/>
    <w:rsid w:val="001174B2"/>
    <w:rsid w:val="00117E34"/>
    <w:rsid w:val="001200E1"/>
    <w:rsid w:val="00120B28"/>
    <w:rsid w:val="00122238"/>
    <w:rsid w:val="00122D31"/>
    <w:rsid w:val="001232A1"/>
    <w:rsid w:val="001232F8"/>
    <w:rsid w:val="0012488D"/>
    <w:rsid w:val="00125FB2"/>
    <w:rsid w:val="00126039"/>
    <w:rsid w:val="00126F6C"/>
    <w:rsid w:val="00126F96"/>
    <w:rsid w:val="001274E1"/>
    <w:rsid w:val="00127828"/>
    <w:rsid w:val="00127CAD"/>
    <w:rsid w:val="00130AFD"/>
    <w:rsid w:val="0013117C"/>
    <w:rsid w:val="0013157A"/>
    <w:rsid w:val="00131E04"/>
    <w:rsid w:val="00131EF4"/>
    <w:rsid w:val="00132CEC"/>
    <w:rsid w:val="001349B1"/>
    <w:rsid w:val="0013546B"/>
    <w:rsid w:val="0013748A"/>
    <w:rsid w:val="0013749A"/>
    <w:rsid w:val="001377FC"/>
    <w:rsid w:val="00137B4C"/>
    <w:rsid w:val="00137F96"/>
    <w:rsid w:val="001408FA"/>
    <w:rsid w:val="00141696"/>
    <w:rsid w:val="001431E3"/>
    <w:rsid w:val="00143C71"/>
    <w:rsid w:val="00144AA8"/>
    <w:rsid w:val="00144CA8"/>
    <w:rsid w:val="00144D9D"/>
    <w:rsid w:val="001455DD"/>
    <w:rsid w:val="0014561C"/>
    <w:rsid w:val="00145768"/>
    <w:rsid w:val="001463BC"/>
    <w:rsid w:val="00146622"/>
    <w:rsid w:val="00146AA7"/>
    <w:rsid w:val="0014753B"/>
    <w:rsid w:val="00147BE6"/>
    <w:rsid w:val="00151794"/>
    <w:rsid w:val="00151D7D"/>
    <w:rsid w:val="001530FF"/>
    <w:rsid w:val="00153285"/>
    <w:rsid w:val="001534D6"/>
    <w:rsid w:val="001535BB"/>
    <w:rsid w:val="0015393B"/>
    <w:rsid w:val="00155981"/>
    <w:rsid w:val="00156814"/>
    <w:rsid w:val="00156AE6"/>
    <w:rsid w:val="00157A88"/>
    <w:rsid w:val="0016044F"/>
    <w:rsid w:val="00160878"/>
    <w:rsid w:val="0016229C"/>
    <w:rsid w:val="00162542"/>
    <w:rsid w:val="001648CC"/>
    <w:rsid w:val="00165B37"/>
    <w:rsid w:val="00165D1E"/>
    <w:rsid w:val="001663CC"/>
    <w:rsid w:val="00167E44"/>
    <w:rsid w:val="00170B53"/>
    <w:rsid w:val="00170C43"/>
    <w:rsid w:val="00171072"/>
    <w:rsid w:val="0017163D"/>
    <w:rsid w:val="00172F40"/>
    <w:rsid w:val="001738F5"/>
    <w:rsid w:val="00174A22"/>
    <w:rsid w:val="00175E1A"/>
    <w:rsid w:val="00175F72"/>
    <w:rsid w:val="0017655B"/>
    <w:rsid w:val="00177230"/>
    <w:rsid w:val="001777BD"/>
    <w:rsid w:val="00177FC8"/>
    <w:rsid w:val="0018090F"/>
    <w:rsid w:val="001809C6"/>
    <w:rsid w:val="001815D8"/>
    <w:rsid w:val="00181994"/>
    <w:rsid w:val="00181C2F"/>
    <w:rsid w:val="00182012"/>
    <w:rsid w:val="00182D94"/>
    <w:rsid w:val="00183691"/>
    <w:rsid w:val="00183BFF"/>
    <w:rsid w:val="00184080"/>
    <w:rsid w:val="001846E1"/>
    <w:rsid w:val="001847A7"/>
    <w:rsid w:val="001858CE"/>
    <w:rsid w:val="001859A8"/>
    <w:rsid w:val="00186B33"/>
    <w:rsid w:val="001875B6"/>
    <w:rsid w:val="001875DD"/>
    <w:rsid w:val="00187B97"/>
    <w:rsid w:val="001900DD"/>
    <w:rsid w:val="00190353"/>
    <w:rsid w:val="0019091B"/>
    <w:rsid w:val="0019108F"/>
    <w:rsid w:val="00191779"/>
    <w:rsid w:val="00191D00"/>
    <w:rsid w:val="00191DEA"/>
    <w:rsid w:val="00193CF0"/>
    <w:rsid w:val="00196170"/>
    <w:rsid w:val="00196513"/>
    <w:rsid w:val="001A011E"/>
    <w:rsid w:val="001A09D5"/>
    <w:rsid w:val="001A14FA"/>
    <w:rsid w:val="001A150F"/>
    <w:rsid w:val="001A2CB2"/>
    <w:rsid w:val="001A3033"/>
    <w:rsid w:val="001A4BAF"/>
    <w:rsid w:val="001A5240"/>
    <w:rsid w:val="001A647A"/>
    <w:rsid w:val="001B134C"/>
    <w:rsid w:val="001B1CB2"/>
    <w:rsid w:val="001B2270"/>
    <w:rsid w:val="001B295A"/>
    <w:rsid w:val="001B29CC"/>
    <w:rsid w:val="001B3600"/>
    <w:rsid w:val="001B3B1F"/>
    <w:rsid w:val="001B4019"/>
    <w:rsid w:val="001B4EE2"/>
    <w:rsid w:val="001B6EBB"/>
    <w:rsid w:val="001B6F3F"/>
    <w:rsid w:val="001B71A0"/>
    <w:rsid w:val="001C268E"/>
    <w:rsid w:val="001C2E96"/>
    <w:rsid w:val="001C36B5"/>
    <w:rsid w:val="001C36F6"/>
    <w:rsid w:val="001C49A3"/>
    <w:rsid w:val="001C53DF"/>
    <w:rsid w:val="001C56C9"/>
    <w:rsid w:val="001C639C"/>
    <w:rsid w:val="001C7590"/>
    <w:rsid w:val="001C7C3B"/>
    <w:rsid w:val="001D09B4"/>
    <w:rsid w:val="001D0A78"/>
    <w:rsid w:val="001D0F88"/>
    <w:rsid w:val="001D1763"/>
    <w:rsid w:val="001D24B6"/>
    <w:rsid w:val="001D3AD7"/>
    <w:rsid w:val="001D3D60"/>
    <w:rsid w:val="001D4A91"/>
    <w:rsid w:val="001D562F"/>
    <w:rsid w:val="001D6EBA"/>
    <w:rsid w:val="001D75F1"/>
    <w:rsid w:val="001D7808"/>
    <w:rsid w:val="001E010F"/>
    <w:rsid w:val="001E0AA1"/>
    <w:rsid w:val="001E0F7A"/>
    <w:rsid w:val="001E1C77"/>
    <w:rsid w:val="001E2C65"/>
    <w:rsid w:val="001E2D3B"/>
    <w:rsid w:val="001E487D"/>
    <w:rsid w:val="001E497F"/>
    <w:rsid w:val="001E4A5C"/>
    <w:rsid w:val="001E4F13"/>
    <w:rsid w:val="001E5488"/>
    <w:rsid w:val="001E57D1"/>
    <w:rsid w:val="001E5E29"/>
    <w:rsid w:val="001E5FBF"/>
    <w:rsid w:val="001E6298"/>
    <w:rsid w:val="001E7479"/>
    <w:rsid w:val="001E78FA"/>
    <w:rsid w:val="001E7D49"/>
    <w:rsid w:val="001F0F34"/>
    <w:rsid w:val="001F1134"/>
    <w:rsid w:val="001F1224"/>
    <w:rsid w:val="001F13CB"/>
    <w:rsid w:val="001F2244"/>
    <w:rsid w:val="001F2CE3"/>
    <w:rsid w:val="001F2E4F"/>
    <w:rsid w:val="001F446E"/>
    <w:rsid w:val="001F4AD4"/>
    <w:rsid w:val="001F4C4E"/>
    <w:rsid w:val="001F682D"/>
    <w:rsid w:val="001F7272"/>
    <w:rsid w:val="001F78D7"/>
    <w:rsid w:val="001F7AE7"/>
    <w:rsid w:val="002001EE"/>
    <w:rsid w:val="002002EF"/>
    <w:rsid w:val="00201C5C"/>
    <w:rsid w:val="00201C8D"/>
    <w:rsid w:val="0020228B"/>
    <w:rsid w:val="00203230"/>
    <w:rsid w:val="00203371"/>
    <w:rsid w:val="002042BA"/>
    <w:rsid w:val="00204C3D"/>
    <w:rsid w:val="0020585B"/>
    <w:rsid w:val="00205912"/>
    <w:rsid w:val="00206736"/>
    <w:rsid w:val="0020683B"/>
    <w:rsid w:val="00207492"/>
    <w:rsid w:val="00207604"/>
    <w:rsid w:val="00210EE5"/>
    <w:rsid w:val="00210FC3"/>
    <w:rsid w:val="00212CF5"/>
    <w:rsid w:val="002131EA"/>
    <w:rsid w:val="00213B17"/>
    <w:rsid w:val="00213E5B"/>
    <w:rsid w:val="00213E84"/>
    <w:rsid w:val="00214558"/>
    <w:rsid w:val="0021758A"/>
    <w:rsid w:val="00217FA3"/>
    <w:rsid w:val="00220D62"/>
    <w:rsid w:val="00221757"/>
    <w:rsid w:val="002228D2"/>
    <w:rsid w:val="002235AF"/>
    <w:rsid w:val="00223B0D"/>
    <w:rsid w:val="00226163"/>
    <w:rsid w:val="00226B93"/>
    <w:rsid w:val="00227307"/>
    <w:rsid w:val="002279C8"/>
    <w:rsid w:val="002300B2"/>
    <w:rsid w:val="00230237"/>
    <w:rsid w:val="00230CFC"/>
    <w:rsid w:val="00231CB5"/>
    <w:rsid w:val="00232525"/>
    <w:rsid w:val="00232C5B"/>
    <w:rsid w:val="00233F9A"/>
    <w:rsid w:val="002366D2"/>
    <w:rsid w:val="00237022"/>
    <w:rsid w:val="00237127"/>
    <w:rsid w:val="00240D0E"/>
    <w:rsid w:val="00240E76"/>
    <w:rsid w:val="00241817"/>
    <w:rsid w:val="0024299B"/>
    <w:rsid w:val="00242C68"/>
    <w:rsid w:val="002440D6"/>
    <w:rsid w:val="002444F2"/>
    <w:rsid w:val="002447D5"/>
    <w:rsid w:val="00246158"/>
    <w:rsid w:val="00246FB2"/>
    <w:rsid w:val="00251179"/>
    <w:rsid w:val="002514AE"/>
    <w:rsid w:val="00251684"/>
    <w:rsid w:val="002524C2"/>
    <w:rsid w:val="00252AB7"/>
    <w:rsid w:val="00252B3E"/>
    <w:rsid w:val="002539E3"/>
    <w:rsid w:val="00255678"/>
    <w:rsid w:val="002571BA"/>
    <w:rsid w:val="002576DA"/>
    <w:rsid w:val="00262246"/>
    <w:rsid w:val="002624AB"/>
    <w:rsid w:val="002626F4"/>
    <w:rsid w:val="002632A9"/>
    <w:rsid w:val="00265266"/>
    <w:rsid w:val="0026544C"/>
    <w:rsid w:val="00265CF2"/>
    <w:rsid w:val="00267148"/>
    <w:rsid w:val="00267238"/>
    <w:rsid w:val="0026730E"/>
    <w:rsid w:val="0027158F"/>
    <w:rsid w:val="002744DE"/>
    <w:rsid w:val="00274967"/>
    <w:rsid w:val="00274A2C"/>
    <w:rsid w:val="00274C9F"/>
    <w:rsid w:val="0027509E"/>
    <w:rsid w:val="00275510"/>
    <w:rsid w:val="00275934"/>
    <w:rsid w:val="00276410"/>
    <w:rsid w:val="00277D30"/>
    <w:rsid w:val="00280FD1"/>
    <w:rsid w:val="002819EA"/>
    <w:rsid w:val="00281B8B"/>
    <w:rsid w:val="00282257"/>
    <w:rsid w:val="002826AA"/>
    <w:rsid w:val="0028292A"/>
    <w:rsid w:val="00283E20"/>
    <w:rsid w:val="00286CE5"/>
    <w:rsid w:val="00286D83"/>
    <w:rsid w:val="00287AEC"/>
    <w:rsid w:val="00290EE9"/>
    <w:rsid w:val="002918E7"/>
    <w:rsid w:val="0029192B"/>
    <w:rsid w:val="00291FC9"/>
    <w:rsid w:val="00292235"/>
    <w:rsid w:val="002930E2"/>
    <w:rsid w:val="002938DA"/>
    <w:rsid w:val="00293A5D"/>
    <w:rsid w:val="002948C2"/>
    <w:rsid w:val="002958DD"/>
    <w:rsid w:val="002A0042"/>
    <w:rsid w:val="002A1B66"/>
    <w:rsid w:val="002A28F1"/>
    <w:rsid w:val="002A3062"/>
    <w:rsid w:val="002A3CFB"/>
    <w:rsid w:val="002A3E6C"/>
    <w:rsid w:val="002A4441"/>
    <w:rsid w:val="002A4490"/>
    <w:rsid w:val="002A61C6"/>
    <w:rsid w:val="002A6467"/>
    <w:rsid w:val="002A6574"/>
    <w:rsid w:val="002A6664"/>
    <w:rsid w:val="002B00FD"/>
    <w:rsid w:val="002B0514"/>
    <w:rsid w:val="002B1E72"/>
    <w:rsid w:val="002B28D0"/>
    <w:rsid w:val="002B3AAF"/>
    <w:rsid w:val="002B581D"/>
    <w:rsid w:val="002B5946"/>
    <w:rsid w:val="002B5B77"/>
    <w:rsid w:val="002B6640"/>
    <w:rsid w:val="002B6E87"/>
    <w:rsid w:val="002B7743"/>
    <w:rsid w:val="002C0154"/>
    <w:rsid w:val="002C0267"/>
    <w:rsid w:val="002C2816"/>
    <w:rsid w:val="002C2DD2"/>
    <w:rsid w:val="002C3490"/>
    <w:rsid w:val="002C561B"/>
    <w:rsid w:val="002C63D0"/>
    <w:rsid w:val="002C6EAF"/>
    <w:rsid w:val="002C798A"/>
    <w:rsid w:val="002D0145"/>
    <w:rsid w:val="002D061B"/>
    <w:rsid w:val="002D12E1"/>
    <w:rsid w:val="002D1790"/>
    <w:rsid w:val="002D205C"/>
    <w:rsid w:val="002D2267"/>
    <w:rsid w:val="002D2F8D"/>
    <w:rsid w:val="002D308E"/>
    <w:rsid w:val="002D352A"/>
    <w:rsid w:val="002D3FD4"/>
    <w:rsid w:val="002D46DB"/>
    <w:rsid w:val="002D4F67"/>
    <w:rsid w:val="002D5033"/>
    <w:rsid w:val="002D5049"/>
    <w:rsid w:val="002D6581"/>
    <w:rsid w:val="002D6913"/>
    <w:rsid w:val="002D6E43"/>
    <w:rsid w:val="002D76E3"/>
    <w:rsid w:val="002D7BE3"/>
    <w:rsid w:val="002E0A0C"/>
    <w:rsid w:val="002E0EE7"/>
    <w:rsid w:val="002E1484"/>
    <w:rsid w:val="002E14C7"/>
    <w:rsid w:val="002E2219"/>
    <w:rsid w:val="002E27CC"/>
    <w:rsid w:val="002E2ECC"/>
    <w:rsid w:val="002E2F19"/>
    <w:rsid w:val="002E3DC8"/>
    <w:rsid w:val="002E4F0A"/>
    <w:rsid w:val="002E58C4"/>
    <w:rsid w:val="002E63B4"/>
    <w:rsid w:val="002E6DBD"/>
    <w:rsid w:val="002E72DE"/>
    <w:rsid w:val="002E7BEA"/>
    <w:rsid w:val="002F0BBE"/>
    <w:rsid w:val="002F1218"/>
    <w:rsid w:val="002F2E97"/>
    <w:rsid w:val="002F3CDB"/>
    <w:rsid w:val="002F4660"/>
    <w:rsid w:val="002F47DE"/>
    <w:rsid w:val="002F588A"/>
    <w:rsid w:val="002F5B0D"/>
    <w:rsid w:val="002F605A"/>
    <w:rsid w:val="002F6157"/>
    <w:rsid w:val="002F621D"/>
    <w:rsid w:val="002F6A8F"/>
    <w:rsid w:val="002F70B6"/>
    <w:rsid w:val="002F7D94"/>
    <w:rsid w:val="002F7EDC"/>
    <w:rsid w:val="003000ED"/>
    <w:rsid w:val="00300D8B"/>
    <w:rsid w:val="003022A0"/>
    <w:rsid w:val="003022B7"/>
    <w:rsid w:val="00302836"/>
    <w:rsid w:val="00304231"/>
    <w:rsid w:val="00304ADD"/>
    <w:rsid w:val="0030520D"/>
    <w:rsid w:val="003115DD"/>
    <w:rsid w:val="00311A40"/>
    <w:rsid w:val="00312DF9"/>
    <w:rsid w:val="003138FD"/>
    <w:rsid w:val="00314FF8"/>
    <w:rsid w:val="00316606"/>
    <w:rsid w:val="00316742"/>
    <w:rsid w:val="00316B56"/>
    <w:rsid w:val="00316D6E"/>
    <w:rsid w:val="00316E56"/>
    <w:rsid w:val="00317541"/>
    <w:rsid w:val="00317D67"/>
    <w:rsid w:val="00317E46"/>
    <w:rsid w:val="00320236"/>
    <w:rsid w:val="003206D8"/>
    <w:rsid w:val="00320AAA"/>
    <w:rsid w:val="00321D93"/>
    <w:rsid w:val="00321FA4"/>
    <w:rsid w:val="0032285A"/>
    <w:rsid w:val="00322B5D"/>
    <w:rsid w:val="00322D07"/>
    <w:rsid w:val="00323AB2"/>
    <w:rsid w:val="0032473E"/>
    <w:rsid w:val="00324BD6"/>
    <w:rsid w:val="00324D14"/>
    <w:rsid w:val="00327072"/>
    <w:rsid w:val="00327D54"/>
    <w:rsid w:val="00330CD2"/>
    <w:rsid w:val="0033110C"/>
    <w:rsid w:val="003312BB"/>
    <w:rsid w:val="00332FA8"/>
    <w:rsid w:val="00333BC3"/>
    <w:rsid w:val="0033438B"/>
    <w:rsid w:val="003343F4"/>
    <w:rsid w:val="0033596F"/>
    <w:rsid w:val="00336833"/>
    <w:rsid w:val="00336A8A"/>
    <w:rsid w:val="003370C2"/>
    <w:rsid w:val="0034150E"/>
    <w:rsid w:val="00341E79"/>
    <w:rsid w:val="00342A3F"/>
    <w:rsid w:val="00343231"/>
    <w:rsid w:val="00343672"/>
    <w:rsid w:val="00343AF1"/>
    <w:rsid w:val="00343CE0"/>
    <w:rsid w:val="00344D15"/>
    <w:rsid w:val="0034521B"/>
    <w:rsid w:val="00346789"/>
    <w:rsid w:val="00346D88"/>
    <w:rsid w:val="00347F31"/>
    <w:rsid w:val="00350EF5"/>
    <w:rsid w:val="003512C6"/>
    <w:rsid w:val="0035233F"/>
    <w:rsid w:val="00352506"/>
    <w:rsid w:val="003529AD"/>
    <w:rsid w:val="003535D5"/>
    <w:rsid w:val="0035390D"/>
    <w:rsid w:val="00355B95"/>
    <w:rsid w:val="00357A3A"/>
    <w:rsid w:val="003601D3"/>
    <w:rsid w:val="00360597"/>
    <w:rsid w:val="0036098C"/>
    <w:rsid w:val="00361270"/>
    <w:rsid w:val="00361A79"/>
    <w:rsid w:val="00361F22"/>
    <w:rsid w:val="00362340"/>
    <w:rsid w:val="00362B8B"/>
    <w:rsid w:val="00362CE3"/>
    <w:rsid w:val="0036408D"/>
    <w:rsid w:val="00366FAE"/>
    <w:rsid w:val="0036729C"/>
    <w:rsid w:val="003672A8"/>
    <w:rsid w:val="003674DD"/>
    <w:rsid w:val="00367AEC"/>
    <w:rsid w:val="00371B46"/>
    <w:rsid w:val="003724CF"/>
    <w:rsid w:val="003731D2"/>
    <w:rsid w:val="00375D0F"/>
    <w:rsid w:val="00376F70"/>
    <w:rsid w:val="00376FDE"/>
    <w:rsid w:val="00377501"/>
    <w:rsid w:val="00377521"/>
    <w:rsid w:val="003803F2"/>
    <w:rsid w:val="00380682"/>
    <w:rsid w:val="00382100"/>
    <w:rsid w:val="00382F25"/>
    <w:rsid w:val="00383BA0"/>
    <w:rsid w:val="003847A7"/>
    <w:rsid w:val="0038482E"/>
    <w:rsid w:val="00384EF5"/>
    <w:rsid w:val="003868B9"/>
    <w:rsid w:val="00386FED"/>
    <w:rsid w:val="0038701A"/>
    <w:rsid w:val="003872FF"/>
    <w:rsid w:val="003901EA"/>
    <w:rsid w:val="00390204"/>
    <w:rsid w:val="00391851"/>
    <w:rsid w:val="00391C61"/>
    <w:rsid w:val="003925FC"/>
    <w:rsid w:val="0039347A"/>
    <w:rsid w:val="00393F7E"/>
    <w:rsid w:val="003959E5"/>
    <w:rsid w:val="0039639F"/>
    <w:rsid w:val="00396A3E"/>
    <w:rsid w:val="003A082D"/>
    <w:rsid w:val="003A0FDB"/>
    <w:rsid w:val="003A23C1"/>
    <w:rsid w:val="003A2432"/>
    <w:rsid w:val="003A2C8A"/>
    <w:rsid w:val="003A2D2E"/>
    <w:rsid w:val="003A313F"/>
    <w:rsid w:val="003A3180"/>
    <w:rsid w:val="003A33E1"/>
    <w:rsid w:val="003A442E"/>
    <w:rsid w:val="003A4A60"/>
    <w:rsid w:val="003A514A"/>
    <w:rsid w:val="003A699B"/>
    <w:rsid w:val="003A6C87"/>
    <w:rsid w:val="003B031D"/>
    <w:rsid w:val="003B04AE"/>
    <w:rsid w:val="003B3492"/>
    <w:rsid w:val="003B391C"/>
    <w:rsid w:val="003B43AE"/>
    <w:rsid w:val="003B47B0"/>
    <w:rsid w:val="003B510B"/>
    <w:rsid w:val="003B520F"/>
    <w:rsid w:val="003B57B6"/>
    <w:rsid w:val="003B5AC0"/>
    <w:rsid w:val="003B5D22"/>
    <w:rsid w:val="003B5E88"/>
    <w:rsid w:val="003B6B46"/>
    <w:rsid w:val="003B74A8"/>
    <w:rsid w:val="003B774C"/>
    <w:rsid w:val="003B7C5D"/>
    <w:rsid w:val="003C0063"/>
    <w:rsid w:val="003C07E3"/>
    <w:rsid w:val="003C0B6F"/>
    <w:rsid w:val="003C0C01"/>
    <w:rsid w:val="003C3143"/>
    <w:rsid w:val="003C3B52"/>
    <w:rsid w:val="003C47AC"/>
    <w:rsid w:val="003C4CDC"/>
    <w:rsid w:val="003C625F"/>
    <w:rsid w:val="003C68BA"/>
    <w:rsid w:val="003C755C"/>
    <w:rsid w:val="003C7915"/>
    <w:rsid w:val="003C7951"/>
    <w:rsid w:val="003D0015"/>
    <w:rsid w:val="003D0732"/>
    <w:rsid w:val="003D0FA6"/>
    <w:rsid w:val="003D1362"/>
    <w:rsid w:val="003D15B1"/>
    <w:rsid w:val="003D22C7"/>
    <w:rsid w:val="003D3F10"/>
    <w:rsid w:val="003D4055"/>
    <w:rsid w:val="003D40CD"/>
    <w:rsid w:val="003D4B73"/>
    <w:rsid w:val="003D4CA2"/>
    <w:rsid w:val="003D5807"/>
    <w:rsid w:val="003D5971"/>
    <w:rsid w:val="003D6070"/>
    <w:rsid w:val="003D6351"/>
    <w:rsid w:val="003D70D1"/>
    <w:rsid w:val="003D726A"/>
    <w:rsid w:val="003D7E62"/>
    <w:rsid w:val="003E0C44"/>
    <w:rsid w:val="003E19D0"/>
    <w:rsid w:val="003E1E32"/>
    <w:rsid w:val="003E2A75"/>
    <w:rsid w:val="003E2D90"/>
    <w:rsid w:val="003E35F1"/>
    <w:rsid w:val="003E45F0"/>
    <w:rsid w:val="003E484E"/>
    <w:rsid w:val="003E52BD"/>
    <w:rsid w:val="003E53FE"/>
    <w:rsid w:val="003E5986"/>
    <w:rsid w:val="003E5A1A"/>
    <w:rsid w:val="003E5E25"/>
    <w:rsid w:val="003E65D6"/>
    <w:rsid w:val="003E74C8"/>
    <w:rsid w:val="003E790F"/>
    <w:rsid w:val="003F0C8C"/>
    <w:rsid w:val="003F109D"/>
    <w:rsid w:val="003F167C"/>
    <w:rsid w:val="003F1857"/>
    <w:rsid w:val="003F2A93"/>
    <w:rsid w:val="003F2F8A"/>
    <w:rsid w:val="003F3A8A"/>
    <w:rsid w:val="003F3B1E"/>
    <w:rsid w:val="003F3F21"/>
    <w:rsid w:val="003F44BF"/>
    <w:rsid w:val="003F48C8"/>
    <w:rsid w:val="003F4A58"/>
    <w:rsid w:val="003F5514"/>
    <w:rsid w:val="003F7AF1"/>
    <w:rsid w:val="0040077B"/>
    <w:rsid w:val="00401818"/>
    <w:rsid w:val="004019D6"/>
    <w:rsid w:val="00401DCE"/>
    <w:rsid w:val="00402824"/>
    <w:rsid w:val="004028B1"/>
    <w:rsid w:val="00402BA7"/>
    <w:rsid w:val="00402E29"/>
    <w:rsid w:val="00404058"/>
    <w:rsid w:val="0040504F"/>
    <w:rsid w:val="00405F5A"/>
    <w:rsid w:val="00406495"/>
    <w:rsid w:val="00407169"/>
    <w:rsid w:val="00407969"/>
    <w:rsid w:val="0041095B"/>
    <w:rsid w:val="00410F61"/>
    <w:rsid w:val="00411AED"/>
    <w:rsid w:val="00412069"/>
    <w:rsid w:val="00413F74"/>
    <w:rsid w:val="00414915"/>
    <w:rsid w:val="00415D57"/>
    <w:rsid w:val="00416CAB"/>
    <w:rsid w:val="004179CF"/>
    <w:rsid w:val="00417EC9"/>
    <w:rsid w:val="00417FC4"/>
    <w:rsid w:val="00420F66"/>
    <w:rsid w:val="00422C98"/>
    <w:rsid w:val="0042412F"/>
    <w:rsid w:val="0042495C"/>
    <w:rsid w:val="004249B9"/>
    <w:rsid w:val="00424B39"/>
    <w:rsid w:val="00425120"/>
    <w:rsid w:val="00425942"/>
    <w:rsid w:val="00425FBA"/>
    <w:rsid w:val="0042706F"/>
    <w:rsid w:val="004310E2"/>
    <w:rsid w:val="0043146A"/>
    <w:rsid w:val="00431587"/>
    <w:rsid w:val="00431EF6"/>
    <w:rsid w:val="004320B3"/>
    <w:rsid w:val="0043325E"/>
    <w:rsid w:val="00433FCE"/>
    <w:rsid w:val="004341FC"/>
    <w:rsid w:val="00436348"/>
    <w:rsid w:val="004368FD"/>
    <w:rsid w:val="00437873"/>
    <w:rsid w:val="00437F3F"/>
    <w:rsid w:val="004411B9"/>
    <w:rsid w:val="0044129A"/>
    <w:rsid w:val="00441413"/>
    <w:rsid w:val="00441774"/>
    <w:rsid w:val="00441D56"/>
    <w:rsid w:val="00442668"/>
    <w:rsid w:val="00442919"/>
    <w:rsid w:val="00442A24"/>
    <w:rsid w:val="004430E7"/>
    <w:rsid w:val="0044349A"/>
    <w:rsid w:val="0044350D"/>
    <w:rsid w:val="004435BA"/>
    <w:rsid w:val="00443790"/>
    <w:rsid w:val="0044384F"/>
    <w:rsid w:val="00443EFB"/>
    <w:rsid w:val="00445E8C"/>
    <w:rsid w:val="0044637C"/>
    <w:rsid w:val="004479AC"/>
    <w:rsid w:val="00451B99"/>
    <w:rsid w:val="00452786"/>
    <w:rsid w:val="00452CF5"/>
    <w:rsid w:val="00452D94"/>
    <w:rsid w:val="004533BB"/>
    <w:rsid w:val="004534E4"/>
    <w:rsid w:val="004538A3"/>
    <w:rsid w:val="00454C4C"/>
    <w:rsid w:val="00454FE2"/>
    <w:rsid w:val="00455891"/>
    <w:rsid w:val="004562D4"/>
    <w:rsid w:val="00457745"/>
    <w:rsid w:val="00460CA8"/>
    <w:rsid w:val="00461099"/>
    <w:rsid w:val="00461EDB"/>
    <w:rsid w:val="00461FA5"/>
    <w:rsid w:val="00462E51"/>
    <w:rsid w:val="00462EB9"/>
    <w:rsid w:val="004649A8"/>
    <w:rsid w:val="00464A82"/>
    <w:rsid w:val="00464F3B"/>
    <w:rsid w:val="0046572E"/>
    <w:rsid w:val="00467D98"/>
    <w:rsid w:val="004707EF"/>
    <w:rsid w:val="00471099"/>
    <w:rsid w:val="00471596"/>
    <w:rsid w:val="00472091"/>
    <w:rsid w:val="00473E50"/>
    <w:rsid w:val="00474B7E"/>
    <w:rsid w:val="0047535C"/>
    <w:rsid w:val="00476492"/>
    <w:rsid w:val="004775CA"/>
    <w:rsid w:val="0047770F"/>
    <w:rsid w:val="00480575"/>
    <w:rsid w:val="004817C8"/>
    <w:rsid w:val="004839CC"/>
    <w:rsid w:val="0048496F"/>
    <w:rsid w:val="00484A36"/>
    <w:rsid w:val="00484A8E"/>
    <w:rsid w:val="00484E08"/>
    <w:rsid w:val="00485291"/>
    <w:rsid w:val="0048566A"/>
    <w:rsid w:val="0048790D"/>
    <w:rsid w:val="00487CA6"/>
    <w:rsid w:val="00487F89"/>
    <w:rsid w:val="0049024E"/>
    <w:rsid w:val="00490699"/>
    <w:rsid w:val="00490EFF"/>
    <w:rsid w:val="00491311"/>
    <w:rsid w:val="004913D8"/>
    <w:rsid w:val="00491653"/>
    <w:rsid w:val="00491AB6"/>
    <w:rsid w:val="00491E3A"/>
    <w:rsid w:val="00492225"/>
    <w:rsid w:val="00494DBF"/>
    <w:rsid w:val="004958CD"/>
    <w:rsid w:val="004A11CC"/>
    <w:rsid w:val="004A151A"/>
    <w:rsid w:val="004A173B"/>
    <w:rsid w:val="004A25F6"/>
    <w:rsid w:val="004A2932"/>
    <w:rsid w:val="004A29A6"/>
    <w:rsid w:val="004A2CE5"/>
    <w:rsid w:val="004A33B0"/>
    <w:rsid w:val="004A39DC"/>
    <w:rsid w:val="004A40B4"/>
    <w:rsid w:val="004A44C1"/>
    <w:rsid w:val="004A57E8"/>
    <w:rsid w:val="004A5E31"/>
    <w:rsid w:val="004A66D4"/>
    <w:rsid w:val="004A66E1"/>
    <w:rsid w:val="004A706C"/>
    <w:rsid w:val="004A72A6"/>
    <w:rsid w:val="004A7DAD"/>
    <w:rsid w:val="004B024B"/>
    <w:rsid w:val="004B035B"/>
    <w:rsid w:val="004B0D76"/>
    <w:rsid w:val="004B19CD"/>
    <w:rsid w:val="004B1C8B"/>
    <w:rsid w:val="004B1D3F"/>
    <w:rsid w:val="004B2F04"/>
    <w:rsid w:val="004B3781"/>
    <w:rsid w:val="004B3863"/>
    <w:rsid w:val="004C0E14"/>
    <w:rsid w:val="004C1D59"/>
    <w:rsid w:val="004C242C"/>
    <w:rsid w:val="004C26F7"/>
    <w:rsid w:val="004C27FF"/>
    <w:rsid w:val="004C44DE"/>
    <w:rsid w:val="004C4AFA"/>
    <w:rsid w:val="004C4D41"/>
    <w:rsid w:val="004C5926"/>
    <w:rsid w:val="004C6AE7"/>
    <w:rsid w:val="004C6D63"/>
    <w:rsid w:val="004D07FC"/>
    <w:rsid w:val="004D1680"/>
    <w:rsid w:val="004D249B"/>
    <w:rsid w:val="004D2763"/>
    <w:rsid w:val="004D2C3D"/>
    <w:rsid w:val="004D3860"/>
    <w:rsid w:val="004D53E1"/>
    <w:rsid w:val="004D5963"/>
    <w:rsid w:val="004D6319"/>
    <w:rsid w:val="004D76B0"/>
    <w:rsid w:val="004E06FD"/>
    <w:rsid w:val="004E24F2"/>
    <w:rsid w:val="004E26C3"/>
    <w:rsid w:val="004E2B5A"/>
    <w:rsid w:val="004E323B"/>
    <w:rsid w:val="004E3D83"/>
    <w:rsid w:val="004E4DDF"/>
    <w:rsid w:val="004E53BD"/>
    <w:rsid w:val="004E5D1A"/>
    <w:rsid w:val="004E6E2E"/>
    <w:rsid w:val="004E73BC"/>
    <w:rsid w:val="004E780D"/>
    <w:rsid w:val="004F007C"/>
    <w:rsid w:val="004F0294"/>
    <w:rsid w:val="004F16DD"/>
    <w:rsid w:val="004F19BA"/>
    <w:rsid w:val="004F2361"/>
    <w:rsid w:val="004F33CD"/>
    <w:rsid w:val="004F3631"/>
    <w:rsid w:val="004F3DB8"/>
    <w:rsid w:val="004F3DBF"/>
    <w:rsid w:val="004F43CB"/>
    <w:rsid w:val="004F479F"/>
    <w:rsid w:val="004F5E66"/>
    <w:rsid w:val="004F7153"/>
    <w:rsid w:val="004F76B5"/>
    <w:rsid w:val="00501986"/>
    <w:rsid w:val="005028BE"/>
    <w:rsid w:val="005036B8"/>
    <w:rsid w:val="00503DBE"/>
    <w:rsid w:val="00504CCD"/>
    <w:rsid w:val="00504CFA"/>
    <w:rsid w:val="00505B67"/>
    <w:rsid w:val="00505BB9"/>
    <w:rsid w:val="005079E2"/>
    <w:rsid w:val="0051031D"/>
    <w:rsid w:val="00510AC2"/>
    <w:rsid w:val="0051172D"/>
    <w:rsid w:val="00512498"/>
    <w:rsid w:val="005127B8"/>
    <w:rsid w:val="00512956"/>
    <w:rsid w:val="00512AC0"/>
    <w:rsid w:val="00513E9E"/>
    <w:rsid w:val="00515247"/>
    <w:rsid w:val="005154B0"/>
    <w:rsid w:val="00520691"/>
    <w:rsid w:val="00521738"/>
    <w:rsid w:val="005217ED"/>
    <w:rsid w:val="00522330"/>
    <w:rsid w:val="005225BE"/>
    <w:rsid w:val="00524E7B"/>
    <w:rsid w:val="00524F31"/>
    <w:rsid w:val="00525103"/>
    <w:rsid w:val="00525913"/>
    <w:rsid w:val="00526455"/>
    <w:rsid w:val="00526F89"/>
    <w:rsid w:val="00527155"/>
    <w:rsid w:val="0052794D"/>
    <w:rsid w:val="00530F87"/>
    <w:rsid w:val="00531604"/>
    <w:rsid w:val="00531AF8"/>
    <w:rsid w:val="005322F8"/>
    <w:rsid w:val="0053245B"/>
    <w:rsid w:val="00532544"/>
    <w:rsid w:val="005325EE"/>
    <w:rsid w:val="00532D15"/>
    <w:rsid w:val="005331AE"/>
    <w:rsid w:val="0053362B"/>
    <w:rsid w:val="00533939"/>
    <w:rsid w:val="00533D80"/>
    <w:rsid w:val="00533E45"/>
    <w:rsid w:val="00533E6A"/>
    <w:rsid w:val="00533ED7"/>
    <w:rsid w:val="005340F4"/>
    <w:rsid w:val="00534411"/>
    <w:rsid w:val="00534568"/>
    <w:rsid w:val="00535490"/>
    <w:rsid w:val="0053566E"/>
    <w:rsid w:val="00535AB7"/>
    <w:rsid w:val="00536F0B"/>
    <w:rsid w:val="00540181"/>
    <w:rsid w:val="00542CD9"/>
    <w:rsid w:val="00542CDC"/>
    <w:rsid w:val="00544CCD"/>
    <w:rsid w:val="005453B8"/>
    <w:rsid w:val="005455AC"/>
    <w:rsid w:val="005463FF"/>
    <w:rsid w:val="00551059"/>
    <w:rsid w:val="00551599"/>
    <w:rsid w:val="00551D33"/>
    <w:rsid w:val="0055214A"/>
    <w:rsid w:val="005526FA"/>
    <w:rsid w:val="00552C51"/>
    <w:rsid w:val="0055310F"/>
    <w:rsid w:val="00553CBD"/>
    <w:rsid w:val="005540C0"/>
    <w:rsid w:val="00556309"/>
    <w:rsid w:val="00560685"/>
    <w:rsid w:val="00560D0B"/>
    <w:rsid w:val="00560F10"/>
    <w:rsid w:val="00563D51"/>
    <w:rsid w:val="00564601"/>
    <w:rsid w:val="00564726"/>
    <w:rsid w:val="00564EE3"/>
    <w:rsid w:val="00565423"/>
    <w:rsid w:val="00565AAA"/>
    <w:rsid w:val="00565FFA"/>
    <w:rsid w:val="00566785"/>
    <w:rsid w:val="005675E1"/>
    <w:rsid w:val="00567C9F"/>
    <w:rsid w:val="00567E3F"/>
    <w:rsid w:val="00567F2F"/>
    <w:rsid w:val="0057107E"/>
    <w:rsid w:val="0057183E"/>
    <w:rsid w:val="00571CF6"/>
    <w:rsid w:val="00572B85"/>
    <w:rsid w:val="005762A2"/>
    <w:rsid w:val="00580FFE"/>
    <w:rsid w:val="005813AA"/>
    <w:rsid w:val="005821F7"/>
    <w:rsid w:val="005827B8"/>
    <w:rsid w:val="00582B6A"/>
    <w:rsid w:val="00582DE5"/>
    <w:rsid w:val="00583456"/>
    <w:rsid w:val="00584985"/>
    <w:rsid w:val="00585DCB"/>
    <w:rsid w:val="00587801"/>
    <w:rsid w:val="00590200"/>
    <w:rsid w:val="0059030A"/>
    <w:rsid w:val="00590708"/>
    <w:rsid w:val="00590B16"/>
    <w:rsid w:val="00591327"/>
    <w:rsid w:val="00591BBD"/>
    <w:rsid w:val="00591F46"/>
    <w:rsid w:val="00592B20"/>
    <w:rsid w:val="0059308C"/>
    <w:rsid w:val="00593092"/>
    <w:rsid w:val="005953C6"/>
    <w:rsid w:val="005954B7"/>
    <w:rsid w:val="00596176"/>
    <w:rsid w:val="0059630B"/>
    <w:rsid w:val="0059681D"/>
    <w:rsid w:val="005A0F82"/>
    <w:rsid w:val="005A154D"/>
    <w:rsid w:val="005A1F7B"/>
    <w:rsid w:val="005A402A"/>
    <w:rsid w:val="005A44DC"/>
    <w:rsid w:val="005A4894"/>
    <w:rsid w:val="005A5F8A"/>
    <w:rsid w:val="005B09DA"/>
    <w:rsid w:val="005B0B03"/>
    <w:rsid w:val="005B0C19"/>
    <w:rsid w:val="005B1572"/>
    <w:rsid w:val="005B1BB1"/>
    <w:rsid w:val="005B22F1"/>
    <w:rsid w:val="005B294F"/>
    <w:rsid w:val="005B2ACC"/>
    <w:rsid w:val="005B48C8"/>
    <w:rsid w:val="005B5465"/>
    <w:rsid w:val="005B7AFA"/>
    <w:rsid w:val="005C06CD"/>
    <w:rsid w:val="005C0C7A"/>
    <w:rsid w:val="005C124F"/>
    <w:rsid w:val="005C1AAC"/>
    <w:rsid w:val="005C3EE5"/>
    <w:rsid w:val="005C4E1B"/>
    <w:rsid w:val="005C5FFB"/>
    <w:rsid w:val="005C6881"/>
    <w:rsid w:val="005C6AD3"/>
    <w:rsid w:val="005C7171"/>
    <w:rsid w:val="005C71C5"/>
    <w:rsid w:val="005C74EA"/>
    <w:rsid w:val="005C757D"/>
    <w:rsid w:val="005C79FD"/>
    <w:rsid w:val="005D1152"/>
    <w:rsid w:val="005D211C"/>
    <w:rsid w:val="005D2522"/>
    <w:rsid w:val="005D2942"/>
    <w:rsid w:val="005D29EF"/>
    <w:rsid w:val="005D3113"/>
    <w:rsid w:val="005D4080"/>
    <w:rsid w:val="005D45FF"/>
    <w:rsid w:val="005D48DF"/>
    <w:rsid w:val="005D5A3F"/>
    <w:rsid w:val="005D6BEF"/>
    <w:rsid w:val="005D7DB7"/>
    <w:rsid w:val="005E0A9B"/>
    <w:rsid w:val="005E0F4A"/>
    <w:rsid w:val="005E10C3"/>
    <w:rsid w:val="005E163C"/>
    <w:rsid w:val="005E2D1D"/>
    <w:rsid w:val="005E54FF"/>
    <w:rsid w:val="005E55AD"/>
    <w:rsid w:val="005E757E"/>
    <w:rsid w:val="005E7DAB"/>
    <w:rsid w:val="005F06DF"/>
    <w:rsid w:val="005F0E87"/>
    <w:rsid w:val="005F10BB"/>
    <w:rsid w:val="005F1E3E"/>
    <w:rsid w:val="005F36BC"/>
    <w:rsid w:val="005F4117"/>
    <w:rsid w:val="005F53E5"/>
    <w:rsid w:val="005F5DE3"/>
    <w:rsid w:val="005F5E32"/>
    <w:rsid w:val="005F5F7C"/>
    <w:rsid w:val="005F6209"/>
    <w:rsid w:val="005F73A6"/>
    <w:rsid w:val="005F7A16"/>
    <w:rsid w:val="006003AA"/>
    <w:rsid w:val="0060079A"/>
    <w:rsid w:val="0060113B"/>
    <w:rsid w:val="00601C4E"/>
    <w:rsid w:val="006022EE"/>
    <w:rsid w:val="006030DD"/>
    <w:rsid w:val="00605574"/>
    <w:rsid w:val="00605701"/>
    <w:rsid w:val="00605D8C"/>
    <w:rsid w:val="00606076"/>
    <w:rsid w:val="006078ED"/>
    <w:rsid w:val="006120B9"/>
    <w:rsid w:val="006123BB"/>
    <w:rsid w:val="00613FDD"/>
    <w:rsid w:val="00614084"/>
    <w:rsid w:val="00616538"/>
    <w:rsid w:val="00617056"/>
    <w:rsid w:val="0062050A"/>
    <w:rsid w:val="006209D0"/>
    <w:rsid w:val="006209F8"/>
    <w:rsid w:val="006217CF"/>
    <w:rsid w:val="00621FF7"/>
    <w:rsid w:val="00622B22"/>
    <w:rsid w:val="006235C5"/>
    <w:rsid w:val="006238CB"/>
    <w:rsid w:val="0062483B"/>
    <w:rsid w:val="00624DAD"/>
    <w:rsid w:val="00625711"/>
    <w:rsid w:val="00626D49"/>
    <w:rsid w:val="00627735"/>
    <w:rsid w:val="00627E31"/>
    <w:rsid w:val="00627FFB"/>
    <w:rsid w:val="006303E2"/>
    <w:rsid w:val="00631604"/>
    <w:rsid w:val="00631911"/>
    <w:rsid w:val="00631962"/>
    <w:rsid w:val="00631A4A"/>
    <w:rsid w:val="006327AF"/>
    <w:rsid w:val="006327E6"/>
    <w:rsid w:val="00633613"/>
    <w:rsid w:val="00634471"/>
    <w:rsid w:val="006348EE"/>
    <w:rsid w:val="00634DE3"/>
    <w:rsid w:val="0063532D"/>
    <w:rsid w:val="00635383"/>
    <w:rsid w:val="00636993"/>
    <w:rsid w:val="006374B1"/>
    <w:rsid w:val="006377B9"/>
    <w:rsid w:val="006400CA"/>
    <w:rsid w:val="006402CB"/>
    <w:rsid w:val="00642040"/>
    <w:rsid w:val="006423D5"/>
    <w:rsid w:val="00642C3D"/>
    <w:rsid w:val="00642EC1"/>
    <w:rsid w:val="00642FA2"/>
    <w:rsid w:val="00644639"/>
    <w:rsid w:val="006448DB"/>
    <w:rsid w:val="00645119"/>
    <w:rsid w:val="00645130"/>
    <w:rsid w:val="0064560A"/>
    <w:rsid w:val="00646C06"/>
    <w:rsid w:val="00646F6C"/>
    <w:rsid w:val="00647DF8"/>
    <w:rsid w:val="006505D3"/>
    <w:rsid w:val="00650D2D"/>
    <w:rsid w:val="00651112"/>
    <w:rsid w:val="00651D3A"/>
    <w:rsid w:val="006524B4"/>
    <w:rsid w:val="00654BC0"/>
    <w:rsid w:val="00655DDE"/>
    <w:rsid w:val="00656A45"/>
    <w:rsid w:val="00656B94"/>
    <w:rsid w:val="00656E7C"/>
    <w:rsid w:val="0065711D"/>
    <w:rsid w:val="00657A46"/>
    <w:rsid w:val="00657CC6"/>
    <w:rsid w:val="00657F58"/>
    <w:rsid w:val="0066091D"/>
    <w:rsid w:val="00660979"/>
    <w:rsid w:val="00661349"/>
    <w:rsid w:val="0066144E"/>
    <w:rsid w:val="006621DF"/>
    <w:rsid w:val="00662FDD"/>
    <w:rsid w:val="0066322C"/>
    <w:rsid w:val="00664052"/>
    <w:rsid w:val="006642B6"/>
    <w:rsid w:val="00666049"/>
    <w:rsid w:val="00670F56"/>
    <w:rsid w:val="0067159C"/>
    <w:rsid w:val="00671D6C"/>
    <w:rsid w:val="006721F4"/>
    <w:rsid w:val="006740C6"/>
    <w:rsid w:val="006742BC"/>
    <w:rsid w:val="00674CF8"/>
    <w:rsid w:val="0067527F"/>
    <w:rsid w:val="0067578F"/>
    <w:rsid w:val="006764C1"/>
    <w:rsid w:val="00676BD0"/>
    <w:rsid w:val="00680290"/>
    <w:rsid w:val="00680714"/>
    <w:rsid w:val="00680BDC"/>
    <w:rsid w:val="006818CE"/>
    <w:rsid w:val="0068240C"/>
    <w:rsid w:val="0068379F"/>
    <w:rsid w:val="00683C49"/>
    <w:rsid w:val="006846F6"/>
    <w:rsid w:val="00684A1A"/>
    <w:rsid w:val="00684AC2"/>
    <w:rsid w:val="006851FD"/>
    <w:rsid w:val="006856BE"/>
    <w:rsid w:val="00686377"/>
    <w:rsid w:val="00686DEC"/>
    <w:rsid w:val="0068755D"/>
    <w:rsid w:val="0069095A"/>
    <w:rsid w:val="006909ED"/>
    <w:rsid w:val="00690BBE"/>
    <w:rsid w:val="00690C37"/>
    <w:rsid w:val="00691A29"/>
    <w:rsid w:val="00691A5E"/>
    <w:rsid w:val="006925D8"/>
    <w:rsid w:val="00695209"/>
    <w:rsid w:val="0069622D"/>
    <w:rsid w:val="00696D4D"/>
    <w:rsid w:val="00697349"/>
    <w:rsid w:val="006A123B"/>
    <w:rsid w:val="006A1DBD"/>
    <w:rsid w:val="006A2DFD"/>
    <w:rsid w:val="006A3B12"/>
    <w:rsid w:val="006A5113"/>
    <w:rsid w:val="006A5B95"/>
    <w:rsid w:val="006A6114"/>
    <w:rsid w:val="006A663D"/>
    <w:rsid w:val="006A6841"/>
    <w:rsid w:val="006A76E3"/>
    <w:rsid w:val="006B0240"/>
    <w:rsid w:val="006B1458"/>
    <w:rsid w:val="006B1992"/>
    <w:rsid w:val="006B2434"/>
    <w:rsid w:val="006B3647"/>
    <w:rsid w:val="006B3E29"/>
    <w:rsid w:val="006B417B"/>
    <w:rsid w:val="006B5193"/>
    <w:rsid w:val="006B5FBF"/>
    <w:rsid w:val="006B6FE3"/>
    <w:rsid w:val="006B7D5A"/>
    <w:rsid w:val="006C0280"/>
    <w:rsid w:val="006C04C2"/>
    <w:rsid w:val="006C1CE1"/>
    <w:rsid w:val="006C1DDC"/>
    <w:rsid w:val="006C28DF"/>
    <w:rsid w:val="006C35B0"/>
    <w:rsid w:val="006C3955"/>
    <w:rsid w:val="006C51AF"/>
    <w:rsid w:val="006C672D"/>
    <w:rsid w:val="006C67D1"/>
    <w:rsid w:val="006D1084"/>
    <w:rsid w:val="006D2844"/>
    <w:rsid w:val="006D3616"/>
    <w:rsid w:val="006D4476"/>
    <w:rsid w:val="006D5632"/>
    <w:rsid w:val="006D5EB9"/>
    <w:rsid w:val="006D6B56"/>
    <w:rsid w:val="006D7474"/>
    <w:rsid w:val="006D7552"/>
    <w:rsid w:val="006D7E02"/>
    <w:rsid w:val="006E04AE"/>
    <w:rsid w:val="006E05F1"/>
    <w:rsid w:val="006E1106"/>
    <w:rsid w:val="006E2036"/>
    <w:rsid w:val="006E3924"/>
    <w:rsid w:val="006E3FC8"/>
    <w:rsid w:val="006E43ED"/>
    <w:rsid w:val="006E4AF4"/>
    <w:rsid w:val="006E60BE"/>
    <w:rsid w:val="006E6C46"/>
    <w:rsid w:val="006E6D8A"/>
    <w:rsid w:val="006E77CE"/>
    <w:rsid w:val="006E7B9B"/>
    <w:rsid w:val="006E7F5E"/>
    <w:rsid w:val="006F1154"/>
    <w:rsid w:val="006F1436"/>
    <w:rsid w:val="006F1AA7"/>
    <w:rsid w:val="006F1B6F"/>
    <w:rsid w:val="006F1DF8"/>
    <w:rsid w:val="006F25F7"/>
    <w:rsid w:val="006F312C"/>
    <w:rsid w:val="006F39C8"/>
    <w:rsid w:val="006F3BF1"/>
    <w:rsid w:val="006F5AC6"/>
    <w:rsid w:val="006F72B6"/>
    <w:rsid w:val="006F74F0"/>
    <w:rsid w:val="00700182"/>
    <w:rsid w:val="00700347"/>
    <w:rsid w:val="0070097F"/>
    <w:rsid w:val="00701B89"/>
    <w:rsid w:val="00702006"/>
    <w:rsid w:val="00702D87"/>
    <w:rsid w:val="00702EA7"/>
    <w:rsid w:val="00703EAF"/>
    <w:rsid w:val="007064A2"/>
    <w:rsid w:val="00706F78"/>
    <w:rsid w:val="0070747E"/>
    <w:rsid w:val="00712442"/>
    <w:rsid w:val="007127FD"/>
    <w:rsid w:val="0071326B"/>
    <w:rsid w:val="00713994"/>
    <w:rsid w:val="00713AE4"/>
    <w:rsid w:val="00713D0A"/>
    <w:rsid w:val="00713F61"/>
    <w:rsid w:val="0071465D"/>
    <w:rsid w:val="00714685"/>
    <w:rsid w:val="00716E45"/>
    <w:rsid w:val="007172FF"/>
    <w:rsid w:val="0071751B"/>
    <w:rsid w:val="007176EB"/>
    <w:rsid w:val="0071793B"/>
    <w:rsid w:val="00720784"/>
    <w:rsid w:val="00721309"/>
    <w:rsid w:val="007213C3"/>
    <w:rsid w:val="0072196E"/>
    <w:rsid w:val="00722195"/>
    <w:rsid w:val="0072225F"/>
    <w:rsid w:val="0072249F"/>
    <w:rsid w:val="00724E63"/>
    <w:rsid w:val="0072599A"/>
    <w:rsid w:val="00725C03"/>
    <w:rsid w:val="007264FE"/>
    <w:rsid w:val="00727D80"/>
    <w:rsid w:val="00730536"/>
    <w:rsid w:val="00730A1B"/>
    <w:rsid w:val="0073137E"/>
    <w:rsid w:val="00731863"/>
    <w:rsid w:val="00732DBB"/>
    <w:rsid w:val="00732EE5"/>
    <w:rsid w:val="007335D8"/>
    <w:rsid w:val="007336B3"/>
    <w:rsid w:val="00733A8C"/>
    <w:rsid w:val="007347BE"/>
    <w:rsid w:val="00734B59"/>
    <w:rsid w:val="00735051"/>
    <w:rsid w:val="007366B5"/>
    <w:rsid w:val="007369CC"/>
    <w:rsid w:val="00736A77"/>
    <w:rsid w:val="00736EE0"/>
    <w:rsid w:val="00736F68"/>
    <w:rsid w:val="007373BA"/>
    <w:rsid w:val="007410C0"/>
    <w:rsid w:val="007417E4"/>
    <w:rsid w:val="00743CA6"/>
    <w:rsid w:val="007440BC"/>
    <w:rsid w:val="00744C83"/>
    <w:rsid w:val="00744F89"/>
    <w:rsid w:val="00745190"/>
    <w:rsid w:val="00745288"/>
    <w:rsid w:val="00746696"/>
    <w:rsid w:val="00751911"/>
    <w:rsid w:val="00752F09"/>
    <w:rsid w:val="00754968"/>
    <w:rsid w:val="00754C13"/>
    <w:rsid w:val="00756FE8"/>
    <w:rsid w:val="00757C22"/>
    <w:rsid w:val="00760B0E"/>
    <w:rsid w:val="007616AC"/>
    <w:rsid w:val="007619DD"/>
    <w:rsid w:val="00762DDD"/>
    <w:rsid w:val="00762DF9"/>
    <w:rsid w:val="00762E25"/>
    <w:rsid w:val="007644C1"/>
    <w:rsid w:val="00765167"/>
    <w:rsid w:val="00765E4A"/>
    <w:rsid w:val="00765F29"/>
    <w:rsid w:val="00766229"/>
    <w:rsid w:val="00766652"/>
    <w:rsid w:val="00766D8B"/>
    <w:rsid w:val="00767924"/>
    <w:rsid w:val="007705A0"/>
    <w:rsid w:val="00770738"/>
    <w:rsid w:val="007709A4"/>
    <w:rsid w:val="00773EE3"/>
    <w:rsid w:val="007742FA"/>
    <w:rsid w:val="00774440"/>
    <w:rsid w:val="00774967"/>
    <w:rsid w:val="00775182"/>
    <w:rsid w:val="00775305"/>
    <w:rsid w:val="007759C4"/>
    <w:rsid w:val="007766CF"/>
    <w:rsid w:val="00776A6F"/>
    <w:rsid w:val="00777EC1"/>
    <w:rsid w:val="00780C4C"/>
    <w:rsid w:val="00781A28"/>
    <w:rsid w:val="00781CB6"/>
    <w:rsid w:val="00781EA5"/>
    <w:rsid w:val="007828C0"/>
    <w:rsid w:val="00783BAE"/>
    <w:rsid w:val="00784589"/>
    <w:rsid w:val="0078558E"/>
    <w:rsid w:val="00793F31"/>
    <w:rsid w:val="00794448"/>
    <w:rsid w:val="007954B5"/>
    <w:rsid w:val="007965C7"/>
    <w:rsid w:val="00796AF9"/>
    <w:rsid w:val="00796CDD"/>
    <w:rsid w:val="007A039A"/>
    <w:rsid w:val="007A282A"/>
    <w:rsid w:val="007A3CB2"/>
    <w:rsid w:val="007A3D2F"/>
    <w:rsid w:val="007A40D8"/>
    <w:rsid w:val="007A42B7"/>
    <w:rsid w:val="007B06B4"/>
    <w:rsid w:val="007B112C"/>
    <w:rsid w:val="007B1196"/>
    <w:rsid w:val="007B3DDA"/>
    <w:rsid w:val="007B52D3"/>
    <w:rsid w:val="007B55C5"/>
    <w:rsid w:val="007B5CCE"/>
    <w:rsid w:val="007B6013"/>
    <w:rsid w:val="007B609F"/>
    <w:rsid w:val="007C01E1"/>
    <w:rsid w:val="007C0C37"/>
    <w:rsid w:val="007C0C6A"/>
    <w:rsid w:val="007C121C"/>
    <w:rsid w:val="007C1709"/>
    <w:rsid w:val="007C1734"/>
    <w:rsid w:val="007C1AF5"/>
    <w:rsid w:val="007C4307"/>
    <w:rsid w:val="007C4D1F"/>
    <w:rsid w:val="007C4DC4"/>
    <w:rsid w:val="007C4DD1"/>
    <w:rsid w:val="007C56F6"/>
    <w:rsid w:val="007C60E3"/>
    <w:rsid w:val="007C623F"/>
    <w:rsid w:val="007C6774"/>
    <w:rsid w:val="007C6BC0"/>
    <w:rsid w:val="007C7537"/>
    <w:rsid w:val="007C77A5"/>
    <w:rsid w:val="007C7F60"/>
    <w:rsid w:val="007D0855"/>
    <w:rsid w:val="007D0A81"/>
    <w:rsid w:val="007D27B8"/>
    <w:rsid w:val="007D38B1"/>
    <w:rsid w:val="007D3BBB"/>
    <w:rsid w:val="007D3D5E"/>
    <w:rsid w:val="007D41B4"/>
    <w:rsid w:val="007D4320"/>
    <w:rsid w:val="007D459B"/>
    <w:rsid w:val="007D52E4"/>
    <w:rsid w:val="007D5C8A"/>
    <w:rsid w:val="007D6FC6"/>
    <w:rsid w:val="007D7F67"/>
    <w:rsid w:val="007E0FEF"/>
    <w:rsid w:val="007E16E1"/>
    <w:rsid w:val="007E2257"/>
    <w:rsid w:val="007E2DF5"/>
    <w:rsid w:val="007E2F7A"/>
    <w:rsid w:val="007E3495"/>
    <w:rsid w:val="007E3E1F"/>
    <w:rsid w:val="007E40B4"/>
    <w:rsid w:val="007E4BCD"/>
    <w:rsid w:val="007E5AD5"/>
    <w:rsid w:val="007E5C82"/>
    <w:rsid w:val="007E682A"/>
    <w:rsid w:val="007E7A19"/>
    <w:rsid w:val="007F0325"/>
    <w:rsid w:val="007F1D15"/>
    <w:rsid w:val="007F2396"/>
    <w:rsid w:val="007F3125"/>
    <w:rsid w:val="007F6873"/>
    <w:rsid w:val="007F7FA2"/>
    <w:rsid w:val="00800950"/>
    <w:rsid w:val="00801326"/>
    <w:rsid w:val="00804340"/>
    <w:rsid w:val="008055F6"/>
    <w:rsid w:val="0080609A"/>
    <w:rsid w:val="00806339"/>
    <w:rsid w:val="0081036A"/>
    <w:rsid w:val="00811ADD"/>
    <w:rsid w:val="008121BC"/>
    <w:rsid w:val="008122AD"/>
    <w:rsid w:val="0081258B"/>
    <w:rsid w:val="008128A5"/>
    <w:rsid w:val="00812E00"/>
    <w:rsid w:val="00813E6E"/>
    <w:rsid w:val="008158CD"/>
    <w:rsid w:val="00815A46"/>
    <w:rsid w:val="00815BA6"/>
    <w:rsid w:val="00816340"/>
    <w:rsid w:val="008168BA"/>
    <w:rsid w:val="00816EA1"/>
    <w:rsid w:val="008170CF"/>
    <w:rsid w:val="008172BA"/>
    <w:rsid w:val="008200A2"/>
    <w:rsid w:val="008200D8"/>
    <w:rsid w:val="00820C5F"/>
    <w:rsid w:val="008247E1"/>
    <w:rsid w:val="00824D69"/>
    <w:rsid w:val="0082515F"/>
    <w:rsid w:val="008256BF"/>
    <w:rsid w:val="0082669F"/>
    <w:rsid w:val="00827421"/>
    <w:rsid w:val="008275C7"/>
    <w:rsid w:val="008279DF"/>
    <w:rsid w:val="0083101B"/>
    <w:rsid w:val="008317A4"/>
    <w:rsid w:val="00832AE9"/>
    <w:rsid w:val="00833799"/>
    <w:rsid w:val="0083477F"/>
    <w:rsid w:val="008348C0"/>
    <w:rsid w:val="008352A5"/>
    <w:rsid w:val="008357E9"/>
    <w:rsid w:val="00835CB6"/>
    <w:rsid w:val="00836F85"/>
    <w:rsid w:val="0083732D"/>
    <w:rsid w:val="00837BE0"/>
    <w:rsid w:val="00837D34"/>
    <w:rsid w:val="00837DF9"/>
    <w:rsid w:val="00840104"/>
    <w:rsid w:val="008409AF"/>
    <w:rsid w:val="00842968"/>
    <w:rsid w:val="0084481B"/>
    <w:rsid w:val="00844A1C"/>
    <w:rsid w:val="00844A5F"/>
    <w:rsid w:val="0084564C"/>
    <w:rsid w:val="0085155B"/>
    <w:rsid w:val="00851588"/>
    <w:rsid w:val="00851ABA"/>
    <w:rsid w:val="008524BE"/>
    <w:rsid w:val="0085260A"/>
    <w:rsid w:val="00852613"/>
    <w:rsid w:val="00853515"/>
    <w:rsid w:val="00853C15"/>
    <w:rsid w:val="008540AE"/>
    <w:rsid w:val="0085489E"/>
    <w:rsid w:val="008562C0"/>
    <w:rsid w:val="00860371"/>
    <w:rsid w:val="0086059C"/>
    <w:rsid w:val="00861CB2"/>
    <w:rsid w:val="00861F29"/>
    <w:rsid w:val="00861F95"/>
    <w:rsid w:val="00862112"/>
    <w:rsid w:val="00862DA1"/>
    <w:rsid w:val="008631F0"/>
    <w:rsid w:val="00864000"/>
    <w:rsid w:val="00864CA8"/>
    <w:rsid w:val="00864DA2"/>
    <w:rsid w:val="0086523F"/>
    <w:rsid w:val="008675C5"/>
    <w:rsid w:val="00870D8A"/>
    <w:rsid w:val="00871E45"/>
    <w:rsid w:val="00872423"/>
    <w:rsid w:val="008732F0"/>
    <w:rsid w:val="00873972"/>
    <w:rsid w:val="008739DF"/>
    <w:rsid w:val="00874275"/>
    <w:rsid w:val="0087520F"/>
    <w:rsid w:val="0088071C"/>
    <w:rsid w:val="00881741"/>
    <w:rsid w:val="00882D74"/>
    <w:rsid w:val="0088313B"/>
    <w:rsid w:val="008836A2"/>
    <w:rsid w:val="00885374"/>
    <w:rsid w:val="008875CF"/>
    <w:rsid w:val="008879E2"/>
    <w:rsid w:val="00887CC3"/>
    <w:rsid w:val="008901E9"/>
    <w:rsid w:val="00890923"/>
    <w:rsid w:val="008912B7"/>
    <w:rsid w:val="008919AE"/>
    <w:rsid w:val="0089269B"/>
    <w:rsid w:val="00892CD1"/>
    <w:rsid w:val="0089327F"/>
    <w:rsid w:val="00893D76"/>
    <w:rsid w:val="00894133"/>
    <w:rsid w:val="00894DFD"/>
    <w:rsid w:val="00895CB0"/>
    <w:rsid w:val="008961FC"/>
    <w:rsid w:val="008963A3"/>
    <w:rsid w:val="00897228"/>
    <w:rsid w:val="00897245"/>
    <w:rsid w:val="00897B88"/>
    <w:rsid w:val="00897C4C"/>
    <w:rsid w:val="00897FA4"/>
    <w:rsid w:val="008A0309"/>
    <w:rsid w:val="008A0E8C"/>
    <w:rsid w:val="008A2C74"/>
    <w:rsid w:val="008A2DB3"/>
    <w:rsid w:val="008A35A1"/>
    <w:rsid w:val="008A4CFA"/>
    <w:rsid w:val="008A6170"/>
    <w:rsid w:val="008A6862"/>
    <w:rsid w:val="008A7289"/>
    <w:rsid w:val="008A7B03"/>
    <w:rsid w:val="008A7B06"/>
    <w:rsid w:val="008B00D5"/>
    <w:rsid w:val="008B0FD0"/>
    <w:rsid w:val="008B1A68"/>
    <w:rsid w:val="008B242E"/>
    <w:rsid w:val="008B2AEF"/>
    <w:rsid w:val="008B3D19"/>
    <w:rsid w:val="008B3EA0"/>
    <w:rsid w:val="008B43AF"/>
    <w:rsid w:val="008B4A9D"/>
    <w:rsid w:val="008B5B0F"/>
    <w:rsid w:val="008B6FB4"/>
    <w:rsid w:val="008B7C95"/>
    <w:rsid w:val="008C0457"/>
    <w:rsid w:val="008C0670"/>
    <w:rsid w:val="008C1B9A"/>
    <w:rsid w:val="008C2EF7"/>
    <w:rsid w:val="008C33A0"/>
    <w:rsid w:val="008C5012"/>
    <w:rsid w:val="008C5AA8"/>
    <w:rsid w:val="008C6A21"/>
    <w:rsid w:val="008C6A91"/>
    <w:rsid w:val="008C6B7A"/>
    <w:rsid w:val="008D0E7D"/>
    <w:rsid w:val="008D0F0E"/>
    <w:rsid w:val="008D0FA0"/>
    <w:rsid w:val="008D1B00"/>
    <w:rsid w:val="008D204B"/>
    <w:rsid w:val="008D2B8A"/>
    <w:rsid w:val="008D2C4A"/>
    <w:rsid w:val="008D40C1"/>
    <w:rsid w:val="008D4CF6"/>
    <w:rsid w:val="008D7D6E"/>
    <w:rsid w:val="008E11E9"/>
    <w:rsid w:val="008E171B"/>
    <w:rsid w:val="008E1A12"/>
    <w:rsid w:val="008E3A00"/>
    <w:rsid w:val="008E46BD"/>
    <w:rsid w:val="008E4D18"/>
    <w:rsid w:val="008E59F5"/>
    <w:rsid w:val="008E5FD0"/>
    <w:rsid w:val="008E638F"/>
    <w:rsid w:val="008E7EE5"/>
    <w:rsid w:val="008F02EC"/>
    <w:rsid w:val="008F0962"/>
    <w:rsid w:val="008F0D89"/>
    <w:rsid w:val="008F1764"/>
    <w:rsid w:val="008F2C2B"/>
    <w:rsid w:val="008F2C9E"/>
    <w:rsid w:val="008F2FD2"/>
    <w:rsid w:val="008F3147"/>
    <w:rsid w:val="008F37DD"/>
    <w:rsid w:val="008F4B5A"/>
    <w:rsid w:val="008F4D69"/>
    <w:rsid w:val="008F67CB"/>
    <w:rsid w:val="008F7A4C"/>
    <w:rsid w:val="008F7AC2"/>
    <w:rsid w:val="008F7B5E"/>
    <w:rsid w:val="0090178D"/>
    <w:rsid w:val="00901C0B"/>
    <w:rsid w:val="00901F76"/>
    <w:rsid w:val="00902473"/>
    <w:rsid w:val="009033FC"/>
    <w:rsid w:val="00904540"/>
    <w:rsid w:val="00904C45"/>
    <w:rsid w:val="009053CA"/>
    <w:rsid w:val="009062BF"/>
    <w:rsid w:val="0090655C"/>
    <w:rsid w:val="009075A3"/>
    <w:rsid w:val="00910640"/>
    <w:rsid w:val="00911E65"/>
    <w:rsid w:val="009125D2"/>
    <w:rsid w:val="00912A4F"/>
    <w:rsid w:val="00913019"/>
    <w:rsid w:val="009131F4"/>
    <w:rsid w:val="009136C6"/>
    <w:rsid w:val="009144F0"/>
    <w:rsid w:val="00914946"/>
    <w:rsid w:val="00914BC2"/>
    <w:rsid w:val="00917BBE"/>
    <w:rsid w:val="00920355"/>
    <w:rsid w:val="00921562"/>
    <w:rsid w:val="00922C5D"/>
    <w:rsid w:val="009234E5"/>
    <w:rsid w:val="0092450E"/>
    <w:rsid w:val="00924B67"/>
    <w:rsid w:val="00925314"/>
    <w:rsid w:val="00925F5C"/>
    <w:rsid w:val="00926E75"/>
    <w:rsid w:val="009302E6"/>
    <w:rsid w:val="00931832"/>
    <w:rsid w:val="009320B1"/>
    <w:rsid w:val="00932DBF"/>
    <w:rsid w:val="00932F49"/>
    <w:rsid w:val="009349CF"/>
    <w:rsid w:val="00934A5F"/>
    <w:rsid w:val="0093512A"/>
    <w:rsid w:val="00935796"/>
    <w:rsid w:val="00935B61"/>
    <w:rsid w:val="009364A4"/>
    <w:rsid w:val="009364D3"/>
    <w:rsid w:val="0093717B"/>
    <w:rsid w:val="009373C2"/>
    <w:rsid w:val="0093762D"/>
    <w:rsid w:val="00937AF7"/>
    <w:rsid w:val="009401EC"/>
    <w:rsid w:val="00940FA4"/>
    <w:rsid w:val="00941533"/>
    <w:rsid w:val="00941D51"/>
    <w:rsid w:val="00941E94"/>
    <w:rsid w:val="009422C8"/>
    <w:rsid w:val="00942945"/>
    <w:rsid w:val="00942C67"/>
    <w:rsid w:val="00942CBD"/>
    <w:rsid w:val="00944087"/>
    <w:rsid w:val="00944695"/>
    <w:rsid w:val="00945556"/>
    <w:rsid w:val="00945575"/>
    <w:rsid w:val="00945653"/>
    <w:rsid w:val="009458F6"/>
    <w:rsid w:val="00945B3D"/>
    <w:rsid w:val="00946122"/>
    <w:rsid w:val="0094773E"/>
    <w:rsid w:val="00947D8D"/>
    <w:rsid w:val="00950052"/>
    <w:rsid w:val="0095079D"/>
    <w:rsid w:val="00952A79"/>
    <w:rsid w:val="00952CEE"/>
    <w:rsid w:val="009530BE"/>
    <w:rsid w:val="009532F6"/>
    <w:rsid w:val="00953A7D"/>
    <w:rsid w:val="00954454"/>
    <w:rsid w:val="00954707"/>
    <w:rsid w:val="00954959"/>
    <w:rsid w:val="009558CB"/>
    <w:rsid w:val="00955AF5"/>
    <w:rsid w:val="00956671"/>
    <w:rsid w:val="009569F0"/>
    <w:rsid w:val="009573DF"/>
    <w:rsid w:val="00957B85"/>
    <w:rsid w:val="00960044"/>
    <w:rsid w:val="0096151C"/>
    <w:rsid w:val="00961708"/>
    <w:rsid w:val="00961E7E"/>
    <w:rsid w:val="009628BF"/>
    <w:rsid w:val="00963D7D"/>
    <w:rsid w:val="0096405F"/>
    <w:rsid w:val="00964601"/>
    <w:rsid w:val="00965621"/>
    <w:rsid w:val="0096631A"/>
    <w:rsid w:val="0096681C"/>
    <w:rsid w:val="00966E24"/>
    <w:rsid w:val="009704DA"/>
    <w:rsid w:val="00970EB6"/>
    <w:rsid w:val="009715CB"/>
    <w:rsid w:val="00972894"/>
    <w:rsid w:val="00972BF2"/>
    <w:rsid w:val="0097327F"/>
    <w:rsid w:val="0097396A"/>
    <w:rsid w:val="00973ACA"/>
    <w:rsid w:val="00973F8D"/>
    <w:rsid w:val="00974E92"/>
    <w:rsid w:val="0097503E"/>
    <w:rsid w:val="0097584F"/>
    <w:rsid w:val="00975870"/>
    <w:rsid w:val="00975EFD"/>
    <w:rsid w:val="009767CE"/>
    <w:rsid w:val="00976F5C"/>
    <w:rsid w:val="009775AF"/>
    <w:rsid w:val="00980481"/>
    <w:rsid w:val="0098080C"/>
    <w:rsid w:val="00980A3F"/>
    <w:rsid w:val="0098384D"/>
    <w:rsid w:val="00983ADF"/>
    <w:rsid w:val="00983BE9"/>
    <w:rsid w:val="00983E8D"/>
    <w:rsid w:val="009845FB"/>
    <w:rsid w:val="00984EF5"/>
    <w:rsid w:val="009850D0"/>
    <w:rsid w:val="00985FF3"/>
    <w:rsid w:val="009861A9"/>
    <w:rsid w:val="009863C2"/>
    <w:rsid w:val="009863E1"/>
    <w:rsid w:val="00986558"/>
    <w:rsid w:val="00986DF1"/>
    <w:rsid w:val="00987E38"/>
    <w:rsid w:val="00987F73"/>
    <w:rsid w:val="009906E4"/>
    <w:rsid w:val="00991876"/>
    <w:rsid w:val="00991DEF"/>
    <w:rsid w:val="009927C8"/>
    <w:rsid w:val="00993953"/>
    <w:rsid w:val="0099409E"/>
    <w:rsid w:val="009955C9"/>
    <w:rsid w:val="00995B6F"/>
    <w:rsid w:val="00997187"/>
    <w:rsid w:val="009975DD"/>
    <w:rsid w:val="009A016D"/>
    <w:rsid w:val="009A0235"/>
    <w:rsid w:val="009A0AC6"/>
    <w:rsid w:val="009A15BC"/>
    <w:rsid w:val="009A17B4"/>
    <w:rsid w:val="009A1811"/>
    <w:rsid w:val="009A204F"/>
    <w:rsid w:val="009A232C"/>
    <w:rsid w:val="009A2810"/>
    <w:rsid w:val="009A2B18"/>
    <w:rsid w:val="009A300E"/>
    <w:rsid w:val="009A378C"/>
    <w:rsid w:val="009A403C"/>
    <w:rsid w:val="009A54D4"/>
    <w:rsid w:val="009A6008"/>
    <w:rsid w:val="009A69E5"/>
    <w:rsid w:val="009A75F1"/>
    <w:rsid w:val="009B01D2"/>
    <w:rsid w:val="009B12CB"/>
    <w:rsid w:val="009B1C67"/>
    <w:rsid w:val="009B39D5"/>
    <w:rsid w:val="009B3A32"/>
    <w:rsid w:val="009B3C3E"/>
    <w:rsid w:val="009B52F6"/>
    <w:rsid w:val="009B5717"/>
    <w:rsid w:val="009B6C33"/>
    <w:rsid w:val="009B6F68"/>
    <w:rsid w:val="009B6FEB"/>
    <w:rsid w:val="009B743A"/>
    <w:rsid w:val="009B7C19"/>
    <w:rsid w:val="009C0C26"/>
    <w:rsid w:val="009C2BE6"/>
    <w:rsid w:val="009C2F30"/>
    <w:rsid w:val="009C3143"/>
    <w:rsid w:val="009C33CD"/>
    <w:rsid w:val="009C3F9C"/>
    <w:rsid w:val="009C47B1"/>
    <w:rsid w:val="009C4C5B"/>
    <w:rsid w:val="009C580A"/>
    <w:rsid w:val="009C6738"/>
    <w:rsid w:val="009C706C"/>
    <w:rsid w:val="009C7D08"/>
    <w:rsid w:val="009D0531"/>
    <w:rsid w:val="009D1AED"/>
    <w:rsid w:val="009D3073"/>
    <w:rsid w:val="009D34D0"/>
    <w:rsid w:val="009D37A0"/>
    <w:rsid w:val="009D39B0"/>
    <w:rsid w:val="009D4349"/>
    <w:rsid w:val="009D57DC"/>
    <w:rsid w:val="009D5D12"/>
    <w:rsid w:val="009D676C"/>
    <w:rsid w:val="009D6F1A"/>
    <w:rsid w:val="009D7934"/>
    <w:rsid w:val="009E15D7"/>
    <w:rsid w:val="009E1689"/>
    <w:rsid w:val="009E4557"/>
    <w:rsid w:val="009E62A9"/>
    <w:rsid w:val="009E6C5A"/>
    <w:rsid w:val="009E6CE5"/>
    <w:rsid w:val="009E7FDB"/>
    <w:rsid w:val="009F0138"/>
    <w:rsid w:val="009F01B3"/>
    <w:rsid w:val="009F0AAF"/>
    <w:rsid w:val="009F0BFA"/>
    <w:rsid w:val="009F1ADC"/>
    <w:rsid w:val="009F322C"/>
    <w:rsid w:val="009F3B03"/>
    <w:rsid w:val="009F470B"/>
    <w:rsid w:val="009F523B"/>
    <w:rsid w:val="009F5A27"/>
    <w:rsid w:val="009F6CF7"/>
    <w:rsid w:val="009F7551"/>
    <w:rsid w:val="009F7C0F"/>
    <w:rsid w:val="00A0004E"/>
    <w:rsid w:val="00A00B3D"/>
    <w:rsid w:val="00A01A11"/>
    <w:rsid w:val="00A01BB7"/>
    <w:rsid w:val="00A01E7E"/>
    <w:rsid w:val="00A02D5B"/>
    <w:rsid w:val="00A04FF0"/>
    <w:rsid w:val="00A05108"/>
    <w:rsid w:val="00A05B53"/>
    <w:rsid w:val="00A06230"/>
    <w:rsid w:val="00A0624E"/>
    <w:rsid w:val="00A06BBF"/>
    <w:rsid w:val="00A07F11"/>
    <w:rsid w:val="00A122AB"/>
    <w:rsid w:val="00A129F0"/>
    <w:rsid w:val="00A12B99"/>
    <w:rsid w:val="00A13E7A"/>
    <w:rsid w:val="00A142C3"/>
    <w:rsid w:val="00A1453A"/>
    <w:rsid w:val="00A14F2E"/>
    <w:rsid w:val="00A15557"/>
    <w:rsid w:val="00A16395"/>
    <w:rsid w:val="00A16775"/>
    <w:rsid w:val="00A16833"/>
    <w:rsid w:val="00A17086"/>
    <w:rsid w:val="00A17D69"/>
    <w:rsid w:val="00A202C4"/>
    <w:rsid w:val="00A207A1"/>
    <w:rsid w:val="00A20D3E"/>
    <w:rsid w:val="00A21D11"/>
    <w:rsid w:val="00A223E0"/>
    <w:rsid w:val="00A228F1"/>
    <w:rsid w:val="00A23ED6"/>
    <w:rsid w:val="00A23F94"/>
    <w:rsid w:val="00A2471E"/>
    <w:rsid w:val="00A252E0"/>
    <w:rsid w:val="00A257AA"/>
    <w:rsid w:val="00A26690"/>
    <w:rsid w:val="00A2693E"/>
    <w:rsid w:val="00A26998"/>
    <w:rsid w:val="00A2743F"/>
    <w:rsid w:val="00A30641"/>
    <w:rsid w:val="00A330F0"/>
    <w:rsid w:val="00A33BA5"/>
    <w:rsid w:val="00A34199"/>
    <w:rsid w:val="00A341E7"/>
    <w:rsid w:val="00A3424A"/>
    <w:rsid w:val="00A3434D"/>
    <w:rsid w:val="00A34BA8"/>
    <w:rsid w:val="00A34FD2"/>
    <w:rsid w:val="00A351E0"/>
    <w:rsid w:val="00A35798"/>
    <w:rsid w:val="00A357C1"/>
    <w:rsid w:val="00A37CA9"/>
    <w:rsid w:val="00A42B1C"/>
    <w:rsid w:val="00A42C79"/>
    <w:rsid w:val="00A4420A"/>
    <w:rsid w:val="00A44F5E"/>
    <w:rsid w:val="00A4500C"/>
    <w:rsid w:val="00A4628F"/>
    <w:rsid w:val="00A4688E"/>
    <w:rsid w:val="00A47E91"/>
    <w:rsid w:val="00A52BD1"/>
    <w:rsid w:val="00A53232"/>
    <w:rsid w:val="00A53C2D"/>
    <w:rsid w:val="00A54A85"/>
    <w:rsid w:val="00A55ED3"/>
    <w:rsid w:val="00A5671E"/>
    <w:rsid w:val="00A57161"/>
    <w:rsid w:val="00A616AF"/>
    <w:rsid w:val="00A61F9C"/>
    <w:rsid w:val="00A62525"/>
    <w:rsid w:val="00A6280E"/>
    <w:rsid w:val="00A650E9"/>
    <w:rsid w:val="00A65A1E"/>
    <w:rsid w:val="00A65F6E"/>
    <w:rsid w:val="00A660F1"/>
    <w:rsid w:val="00A66ADC"/>
    <w:rsid w:val="00A6794A"/>
    <w:rsid w:val="00A67FDF"/>
    <w:rsid w:val="00A7047E"/>
    <w:rsid w:val="00A7280F"/>
    <w:rsid w:val="00A72ACD"/>
    <w:rsid w:val="00A72E7B"/>
    <w:rsid w:val="00A73184"/>
    <w:rsid w:val="00A736CA"/>
    <w:rsid w:val="00A74984"/>
    <w:rsid w:val="00A74A48"/>
    <w:rsid w:val="00A751C1"/>
    <w:rsid w:val="00A75A57"/>
    <w:rsid w:val="00A75DE2"/>
    <w:rsid w:val="00A76BEC"/>
    <w:rsid w:val="00A77D28"/>
    <w:rsid w:val="00A8013D"/>
    <w:rsid w:val="00A80246"/>
    <w:rsid w:val="00A8053E"/>
    <w:rsid w:val="00A81296"/>
    <w:rsid w:val="00A812AA"/>
    <w:rsid w:val="00A81440"/>
    <w:rsid w:val="00A819A8"/>
    <w:rsid w:val="00A81E5D"/>
    <w:rsid w:val="00A82624"/>
    <w:rsid w:val="00A82998"/>
    <w:rsid w:val="00A82C5A"/>
    <w:rsid w:val="00A8377A"/>
    <w:rsid w:val="00A84402"/>
    <w:rsid w:val="00A84A6C"/>
    <w:rsid w:val="00A85321"/>
    <w:rsid w:val="00A86ACF"/>
    <w:rsid w:val="00A87C9F"/>
    <w:rsid w:val="00A87CB3"/>
    <w:rsid w:val="00A90175"/>
    <w:rsid w:val="00A91177"/>
    <w:rsid w:val="00A9151C"/>
    <w:rsid w:val="00A91E68"/>
    <w:rsid w:val="00A9209B"/>
    <w:rsid w:val="00A930EF"/>
    <w:rsid w:val="00A95C94"/>
    <w:rsid w:val="00A95F8B"/>
    <w:rsid w:val="00A96615"/>
    <w:rsid w:val="00AA006F"/>
    <w:rsid w:val="00AA00C5"/>
    <w:rsid w:val="00AA0108"/>
    <w:rsid w:val="00AA027C"/>
    <w:rsid w:val="00AA135A"/>
    <w:rsid w:val="00AA1BF6"/>
    <w:rsid w:val="00AA20ED"/>
    <w:rsid w:val="00AA39AB"/>
    <w:rsid w:val="00AA3FC8"/>
    <w:rsid w:val="00AA4247"/>
    <w:rsid w:val="00AA4282"/>
    <w:rsid w:val="00AA4813"/>
    <w:rsid w:val="00AA5F38"/>
    <w:rsid w:val="00AA683D"/>
    <w:rsid w:val="00AB0975"/>
    <w:rsid w:val="00AB10FB"/>
    <w:rsid w:val="00AB15F2"/>
    <w:rsid w:val="00AB1BD7"/>
    <w:rsid w:val="00AB211C"/>
    <w:rsid w:val="00AB21E7"/>
    <w:rsid w:val="00AB346A"/>
    <w:rsid w:val="00AB6174"/>
    <w:rsid w:val="00AB62A4"/>
    <w:rsid w:val="00AB6915"/>
    <w:rsid w:val="00AB6F36"/>
    <w:rsid w:val="00AB70D6"/>
    <w:rsid w:val="00AB72ED"/>
    <w:rsid w:val="00AB75AD"/>
    <w:rsid w:val="00AB7BB6"/>
    <w:rsid w:val="00AB7C37"/>
    <w:rsid w:val="00AB7D74"/>
    <w:rsid w:val="00AC195B"/>
    <w:rsid w:val="00AC1CD2"/>
    <w:rsid w:val="00AC26CE"/>
    <w:rsid w:val="00AC344B"/>
    <w:rsid w:val="00AC3D11"/>
    <w:rsid w:val="00AC425E"/>
    <w:rsid w:val="00AC43F9"/>
    <w:rsid w:val="00AC441A"/>
    <w:rsid w:val="00AC498B"/>
    <w:rsid w:val="00AC4D1A"/>
    <w:rsid w:val="00AC53D7"/>
    <w:rsid w:val="00AC5C98"/>
    <w:rsid w:val="00AC663C"/>
    <w:rsid w:val="00AC6F62"/>
    <w:rsid w:val="00AC72E6"/>
    <w:rsid w:val="00AD0209"/>
    <w:rsid w:val="00AD08BE"/>
    <w:rsid w:val="00AD0DA4"/>
    <w:rsid w:val="00AD12C5"/>
    <w:rsid w:val="00AD22C5"/>
    <w:rsid w:val="00AD2E8E"/>
    <w:rsid w:val="00AD334C"/>
    <w:rsid w:val="00AD497B"/>
    <w:rsid w:val="00AD4A39"/>
    <w:rsid w:val="00AD52A4"/>
    <w:rsid w:val="00AD5C5C"/>
    <w:rsid w:val="00AD60B2"/>
    <w:rsid w:val="00AD6380"/>
    <w:rsid w:val="00AD685B"/>
    <w:rsid w:val="00AD69F7"/>
    <w:rsid w:val="00AD6CCC"/>
    <w:rsid w:val="00AD6D07"/>
    <w:rsid w:val="00AD7BD0"/>
    <w:rsid w:val="00AE15D0"/>
    <w:rsid w:val="00AE1663"/>
    <w:rsid w:val="00AE1BB9"/>
    <w:rsid w:val="00AE1D0A"/>
    <w:rsid w:val="00AE2894"/>
    <w:rsid w:val="00AE28BE"/>
    <w:rsid w:val="00AE42DA"/>
    <w:rsid w:val="00AE4A6C"/>
    <w:rsid w:val="00AE5A2B"/>
    <w:rsid w:val="00AE605C"/>
    <w:rsid w:val="00AE60E2"/>
    <w:rsid w:val="00AE642C"/>
    <w:rsid w:val="00AE77B8"/>
    <w:rsid w:val="00AF180B"/>
    <w:rsid w:val="00AF29E6"/>
    <w:rsid w:val="00AF39AF"/>
    <w:rsid w:val="00AF410E"/>
    <w:rsid w:val="00AF439A"/>
    <w:rsid w:val="00AF64DD"/>
    <w:rsid w:val="00AF688F"/>
    <w:rsid w:val="00B00ECC"/>
    <w:rsid w:val="00B010AC"/>
    <w:rsid w:val="00B0115B"/>
    <w:rsid w:val="00B01BE4"/>
    <w:rsid w:val="00B028EC"/>
    <w:rsid w:val="00B039DE"/>
    <w:rsid w:val="00B03AAB"/>
    <w:rsid w:val="00B03C6A"/>
    <w:rsid w:val="00B04BB7"/>
    <w:rsid w:val="00B055AD"/>
    <w:rsid w:val="00B068D7"/>
    <w:rsid w:val="00B074C8"/>
    <w:rsid w:val="00B0794C"/>
    <w:rsid w:val="00B07A8E"/>
    <w:rsid w:val="00B07AD0"/>
    <w:rsid w:val="00B07B5D"/>
    <w:rsid w:val="00B1003C"/>
    <w:rsid w:val="00B10467"/>
    <w:rsid w:val="00B11188"/>
    <w:rsid w:val="00B11AC2"/>
    <w:rsid w:val="00B11C5E"/>
    <w:rsid w:val="00B11F3F"/>
    <w:rsid w:val="00B121CC"/>
    <w:rsid w:val="00B12754"/>
    <w:rsid w:val="00B1294E"/>
    <w:rsid w:val="00B12E8A"/>
    <w:rsid w:val="00B12ED0"/>
    <w:rsid w:val="00B12FAB"/>
    <w:rsid w:val="00B138A4"/>
    <w:rsid w:val="00B13F89"/>
    <w:rsid w:val="00B141C3"/>
    <w:rsid w:val="00B142C9"/>
    <w:rsid w:val="00B15000"/>
    <w:rsid w:val="00B1599C"/>
    <w:rsid w:val="00B15A42"/>
    <w:rsid w:val="00B15D5B"/>
    <w:rsid w:val="00B171DE"/>
    <w:rsid w:val="00B174CB"/>
    <w:rsid w:val="00B17D77"/>
    <w:rsid w:val="00B2043D"/>
    <w:rsid w:val="00B20EE0"/>
    <w:rsid w:val="00B2171E"/>
    <w:rsid w:val="00B24BC3"/>
    <w:rsid w:val="00B24C60"/>
    <w:rsid w:val="00B26584"/>
    <w:rsid w:val="00B267B2"/>
    <w:rsid w:val="00B27433"/>
    <w:rsid w:val="00B27489"/>
    <w:rsid w:val="00B27850"/>
    <w:rsid w:val="00B30AD7"/>
    <w:rsid w:val="00B30D88"/>
    <w:rsid w:val="00B31E3A"/>
    <w:rsid w:val="00B36814"/>
    <w:rsid w:val="00B36D10"/>
    <w:rsid w:val="00B400B4"/>
    <w:rsid w:val="00B41118"/>
    <w:rsid w:val="00B42288"/>
    <w:rsid w:val="00B433C1"/>
    <w:rsid w:val="00B43AE7"/>
    <w:rsid w:val="00B43E35"/>
    <w:rsid w:val="00B43F5F"/>
    <w:rsid w:val="00B44CF2"/>
    <w:rsid w:val="00B454FD"/>
    <w:rsid w:val="00B45AB7"/>
    <w:rsid w:val="00B45DA4"/>
    <w:rsid w:val="00B45EBA"/>
    <w:rsid w:val="00B45FD1"/>
    <w:rsid w:val="00B4611F"/>
    <w:rsid w:val="00B46504"/>
    <w:rsid w:val="00B4738E"/>
    <w:rsid w:val="00B47616"/>
    <w:rsid w:val="00B4765D"/>
    <w:rsid w:val="00B47E1D"/>
    <w:rsid w:val="00B5057E"/>
    <w:rsid w:val="00B50A55"/>
    <w:rsid w:val="00B516E3"/>
    <w:rsid w:val="00B51E74"/>
    <w:rsid w:val="00B51F62"/>
    <w:rsid w:val="00B52F92"/>
    <w:rsid w:val="00B53026"/>
    <w:rsid w:val="00B53B1F"/>
    <w:rsid w:val="00B544E6"/>
    <w:rsid w:val="00B54679"/>
    <w:rsid w:val="00B5549C"/>
    <w:rsid w:val="00B55AF2"/>
    <w:rsid w:val="00B566D6"/>
    <w:rsid w:val="00B567F4"/>
    <w:rsid w:val="00B569F0"/>
    <w:rsid w:val="00B575C7"/>
    <w:rsid w:val="00B601AA"/>
    <w:rsid w:val="00B61198"/>
    <w:rsid w:val="00B62BAE"/>
    <w:rsid w:val="00B62CE5"/>
    <w:rsid w:val="00B6458C"/>
    <w:rsid w:val="00B665ED"/>
    <w:rsid w:val="00B66963"/>
    <w:rsid w:val="00B66CA1"/>
    <w:rsid w:val="00B67095"/>
    <w:rsid w:val="00B6733D"/>
    <w:rsid w:val="00B67BF5"/>
    <w:rsid w:val="00B716CA"/>
    <w:rsid w:val="00B722CF"/>
    <w:rsid w:val="00B72AC9"/>
    <w:rsid w:val="00B72BF5"/>
    <w:rsid w:val="00B7316F"/>
    <w:rsid w:val="00B73390"/>
    <w:rsid w:val="00B73563"/>
    <w:rsid w:val="00B73585"/>
    <w:rsid w:val="00B73638"/>
    <w:rsid w:val="00B73DCE"/>
    <w:rsid w:val="00B73FE8"/>
    <w:rsid w:val="00B740CA"/>
    <w:rsid w:val="00B75BC6"/>
    <w:rsid w:val="00B75FC4"/>
    <w:rsid w:val="00B77455"/>
    <w:rsid w:val="00B8049A"/>
    <w:rsid w:val="00B80ABE"/>
    <w:rsid w:val="00B817E4"/>
    <w:rsid w:val="00B823D4"/>
    <w:rsid w:val="00B82776"/>
    <w:rsid w:val="00B839E5"/>
    <w:rsid w:val="00B842F4"/>
    <w:rsid w:val="00B843CE"/>
    <w:rsid w:val="00B856A5"/>
    <w:rsid w:val="00B85941"/>
    <w:rsid w:val="00B8611C"/>
    <w:rsid w:val="00B8678E"/>
    <w:rsid w:val="00B86912"/>
    <w:rsid w:val="00B86AF8"/>
    <w:rsid w:val="00B86F41"/>
    <w:rsid w:val="00B87701"/>
    <w:rsid w:val="00B878FD"/>
    <w:rsid w:val="00B909AC"/>
    <w:rsid w:val="00B90FD8"/>
    <w:rsid w:val="00B915F0"/>
    <w:rsid w:val="00B9256A"/>
    <w:rsid w:val="00B92653"/>
    <w:rsid w:val="00B935A1"/>
    <w:rsid w:val="00B93A98"/>
    <w:rsid w:val="00B93C0B"/>
    <w:rsid w:val="00B93D5E"/>
    <w:rsid w:val="00B93FB7"/>
    <w:rsid w:val="00B9410D"/>
    <w:rsid w:val="00B9491F"/>
    <w:rsid w:val="00B9589E"/>
    <w:rsid w:val="00B95DB1"/>
    <w:rsid w:val="00B96629"/>
    <w:rsid w:val="00B975EA"/>
    <w:rsid w:val="00B97932"/>
    <w:rsid w:val="00BA01CE"/>
    <w:rsid w:val="00BA1AD4"/>
    <w:rsid w:val="00BA20D0"/>
    <w:rsid w:val="00BA236E"/>
    <w:rsid w:val="00BA2A57"/>
    <w:rsid w:val="00BA43B7"/>
    <w:rsid w:val="00BA54CE"/>
    <w:rsid w:val="00BA54EE"/>
    <w:rsid w:val="00BA56D4"/>
    <w:rsid w:val="00BB08A0"/>
    <w:rsid w:val="00BB1391"/>
    <w:rsid w:val="00BB179C"/>
    <w:rsid w:val="00BB324C"/>
    <w:rsid w:val="00BB5EF1"/>
    <w:rsid w:val="00BB629B"/>
    <w:rsid w:val="00BB62AC"/>
    <w:rsid w:val="00BB631C"/>
    <w:rsid w:val="00BB6446"/>
    <w:rsid w:val="00BB6697"/>
    <w:rsid w:val="00BB7CEB"/>
    <w:rsid w:val="00BC017C"/>
    <w:rsid w:val="00BC025E"/>
    <w:rsid w:val="00BC0BCB"/>
    <w:rsid w:val="00BC0CC4"/>
    <w:rsid w:val="00BC0E21"/>
    <w:rsid w:val="00BC14E3"/>
    <w:rsid w:val="00BC2361"/>
    <w:rsid w:val="00BC25AF"/>
    <w:rsid w:val="00BC286B"/>
    <w:rsid w:val="00BC2E62"/>
    <w:rsid w:val="00BC2EEE"/>
    <w:rsid w:val="00BC302D"/>
    <w:rsid w:val="00BC30EB"/>
    <w:rsid w:val="00BC41B7"/>
    <w:rsid w:val="00BC538C"/>
    <w:rsid w:val="00BC6104"/>
    <w:rsid w:val="00BC76BD"/>
    <w:rsid w:val="00BC783E"/>
    <w:rsid w:val="00BD023D"/>
    <w:rsid w:val="00BD03A6"/>
    <w:rsid w:val="00BD0457"/>
    <w:rsid w:val="00BD2334"/>
    <w:rsid w:val="00BD2373"/>
    <w:rsid w:val="00BD277C"/>
    <w:rsid w:val="00BD30C6"/>
    <w:rsid w:val="00BD3E81"/>
    <w:rsid w:val="00BD42F6"/>
    <w:rsid w:val="00BD470A"/>
    <w:rsid w:val="00BD5A72"/>
    <w:rsid w:val="00BD5E81"/>
    <w:rsid w:val="00BE0712"/>
    <w:rsid w:val="00BE22B5"/>
    <w:rsid w:val="00BE2516"/>
    <w:rsid w:val="00BE3A8B"/>
    <w:rsid w:val="00BE47E9"/>
    <w:rsid w:val="00BE54FF"/>
    <w:rsid w:val="00BE5D23"/>
    <w:rsid w:val="00BE5E8E"/>
    <w:rsid w:val="00BE73CD"/>
    <w:rsid w:val="00BE7710"/>
    <w:rsid w:val="00BE7FEC"/>
    <w:rsid w:val="00BF0C5A"/>
    <w:rsid w:val="00BF0C73"/>
    <w:rsid w:val="00BF1494"/>
    <w:rsid w:val="00BF2894"/>
    <w:rsid w:val="00BF2A26"/>
    <w:rsid w:val="00BF2AA8"/>
    <w:rsid w:val="00BF2EF1"/>
    <w:rsid w:val="00BF4201"/>
    <w:rsid w:val="00BF4411"/>
    <w:rsid w:val="00BF4BD7"/>
    <w:rsid w:val="00BF537E"/>
    <w:rsid w:val="00BF68CA"/>
    <w:rsid w:val="00C0072E"/>
    <w:rsid w:val="00C01DF6"/>
    <w:rsid w:val="00C0275A"/>
    <w:rsid w:val="00C0289B"/>
    <w:rsid w:val="00C029C1"/>
    <w:rsid w:val="00C02D4C"/>
    <w:rsid w:val="00C04A95"/>
    <w:rsid w:val="00C04BFB"/>
    <w:rsid w:val="00C10479"/>
    <w:rsid w:val="00C12407"/>
    <w:rsid w:val="00C12B26"/>
    <w:rsid w:val="00C13C27"/>
    <w:rsid w:val="00C15F14"/>
    <w:rsid w:val="00C167B1"/>
    <w:rsid w:val="00C16D9C"/>
    <w:rsid w:val="00C17F06"/>
    <w:rsid w:val="00C204B0"/>
    <w:rsid w:val="00C213E0"/>
    <w:rsid w:val="00C21C11"/>
    <w:rsid w:val="00C22E28"/>
    <w:rsid w:val="00C2366A"/>
    <w:rsid w:val="00C23A86"/>
    <w:rsid w:val="00C23C36"/>
    <w:rsid w:val="00C24626"/>
    <w:rsid w:val="00C25407"/>
    <w:rsid w:val="00C2548B"/>
    <w:rsid w:val="00C261B6"/>
    <w:rsid w:val="00C263AD"/>
    <w:rsid w:val="00C270F9"/>
    <w:rsid w:val="00C273B5"/>
    <w:rsid w:val="00C274B3"/>
    <w:rsid w:val="00C27CDE"/>
    <w:rsid w:val="00C30AC1"/>
    <w:rsid w:val="00C30B60"/>
    <w:rsid w:val="00C31969"/>
    <w:rsid w:val="00C31A64"/>
    <w:rsid w:val="00C31E86"/>
    <w:rsid w:val="00C328D2"/>
    <w:rsid w:val="00C33052"/>
    <w:rsid w:val="00C3548F"/>
    <w:rsid w:val="00C40432"/>
    <w:rsid w:val="00C407D3"/>
    <w:rsid w:val="00C408A9"/>
    <w:rsid w:val="00C40A34"/>
    <w:rsid w:val="00C40FAD"/>
    <w:rsid w:val="00C415F1"/>
    <w:rsid w:val="00C4408B"/>
    <w:rsid w:val="00C45002"/>
    <w:rsid w:val="00C45659"/>
    <w:rsid w:val="00C45848"/>
    <w:rsid w:val="00C45D6D"/>
    <w:rsid w:val="00C50468"/>
    <w:rsid w:val="00C50A57"/>
    <w:rsid w:val="00C50CD9"/>
    <w:rsid w:val="00C51BB0"/>
    <w:rsid w:val="00C51C8C"/>
    <w:rsid w:val="00C52612"/>
    <w:rsid w:val="00C52D8D"/>
    <w:rsid w:val="00C55955"/>
    <w:rsid w:val="00C56C06"/>
    <w:rsid w:val="00C579BF"/>
    <w:rsid w:val="00C60D92"/>
    <w:rsid w:val="00C60F85"/>
    <w:rsid w:val="00C61E1F"/>
    <w:rsid w:val="00C62CCE"/>
    <w:rsid w:val="00C631A1"/>
    <w:rsid w:val="00C64BE0"/>
    <w:rsid w:val="00C654A2"/>
    <w:rsid w:val="00C66A0B"/>
    <w:rsid w:val="00C66A1D"/>
    <w:rsid w:val="00C673C3"/>
    <w:rsid w:val="00C67727"/>
    <w:rsid w:val="00C67EDB"/>
    <w:rsid w:val="00C70ABE"/>
    <w:rsid w:val="00C7112A"/>
    <w:rsid w:val="00C71304"/>
    <w:rsid w:val="00C71C5F"/>
    <w:rsid w:val="00C71CE8"/>
    <w:rsid w:val="00C727C8"/>
    <w:rsid w:val="00C727CB"/>
    <w:rsid w:val="00C72B38"/>
    <w:rsid w:val="00C744B2"/>
    <w:rsid w:val="00C74801"/>
    <w:rsid w:val="00C75390"/>
    <w:rsid w:val="00C75944"/>
    <w:rsid w:val="00C75A10"/>
    <w:rsid w:val="00C75B99"/>
    <w:rsid w:val="00C762BA"/>
    <w:rsid w:val="00C76E90"/>
    <w:rsid w:val="00C800E3"/>
    <w:rsid w:val="00C80D51"/>
    <w:rsid w:val="00C812B6"/>
    <w:rsid w:val="00C8277C"/>
    <w:rsid w:val="00C82A29"/>
    <w:rsid w:val="00C82B39"/>
    <w:rsid w:val="00C8343F"/>
    <w:rsid w:val="00C8470C"/>
    <w:rsid w:val="00C863B8"/>
    <w:rsid w:val="00C8714C"/>
    <w:rsid w:val="00C8780F"/>
    <w:rsid w:val="00C9092A"/>
    <w:rsid w:val="00C91309"/>
    <w:rsid w:val="00C91C06"/>
    <w:rsid w:val="00C952A8"/>
    <w:rsid w:val="00C95C6B"/>
    <w:rsid w:val="00C95E6E"/>
    <w:rsid w:val="00C9611C"/>
    <w:rsid w:val="00C96EC3"/>
    <w:rsid w:val="00C9763D"/>
    <w:rsid w:val="00C97B1E"/>
    <w:rsid w:val="00C97B20"/>
    <w:rsid w:val="00C97E5B"/>
    <w:rsid w:val="00CA0289"/>
    <w:rsid w:val="00CA25C0"/>
    <w:rsid w:val="00CA36EF"/>
    <w:rsid w:val="00CA3998"/>
    <w:rsid w:val="00CA3BB2"/>
    <w:rsid w:val="00CA50AD"/>
    <w:rsid w:val="00CA56C4"/>
    <w:rsid w:val="00CA65FD"/>
    <w:rsid w:val="00CA6765"/>
    <w:rsid w:val="00CA68F6"/>
    <w:rsid w:val="00CA72D9"/>
    <w:rsid w:val="00CA73A0"/>
    <w:rsid w:val="00CA7D33"/>
    <w:rsid w:val="00CB065A"/>
    <w:rsid w:val="00CB0AEA"/>
    <w:rsid w:val="00CB0D3E"/>
    <w:rsid w:val="00CB27AF"/>
    <w:rsid w:val="00CB303D"/>
    <w:rsid w:val="00CB3BCE"/>
    <w:rsid w:val="00CB4212"/>
    <w:rsid w:val="00CB47BA"/>
    <w:rsid w:val="00CB5CC3"/>
    <w:rsid w:val="00CB5D56"/>
    <w:rsid w:val="00CB6A6D"/>
    <w:rsid w:val="00CB78A7"/>
    <w:rsid w:val="00CB7C2A"/>
    <w:rsid w:val="00CC139C"/>
    <w:rsid w:val="00CC156D"/>
    <w:rsid w:val="00CC1D64"/>
    <w:rsid w:val="00CC227F"/>
    <w:rsid w:val="00CC2CE6"/>
    <w:rsid w:val="00CC3021"/>
    <w:rsid w:val="00CC339C"/>
    <w:rsid w:val="00CC3AE8"/>
    <w:rsid w:val="00CC44E0"/>
    <w:rsid w:val="00CC44F3"/>
    <w:rsid w:val="00CC49E5"/>
    <w:rsid w:val="00CC4A0C"/>
    <w:rsid w:val="00CC4B1D"/>
    <w:rsid w:val="00CC5515"/>
    <w:rsid w:val="00CC57A9"/>
    <w:rsid w:val="00CC5D63"/>
    <w:rsid w:val="00CC6ED2"/>
    <w:rsid w:val="00CC7D0A"/>
    <w:rsid w:val="00CD032E"/>
    <w:rsid w:val="00CD2065"/>
    <w:rsid w:val="00CD21C1"/>
    <w:rsid w:val="00CD327B"/>
    <w:rsid w:val="00CD3A3F"/>
    <w:rsid w:val="00CD44AF"/>
    <w:rsid w:val="00CD454D"/>
    <w:rsid w:val="00CD5744"/>
    <w:rsid w:val="00CD6B20"/>
    <w:rsid w:val="00CD6C18"/>
    <w:rsid w:val="00CD6E0F"/>
    <w:rsid w:val="00CD70E0"/>
    <w:rsid w:val="00CD7487"/>
    <w:rsid w:val="00CE0080"/>
    <w:rsid w:val="00CE0193"/>
    <w:rsid w:val="00CE0480"/>
    <w:rsid w:val="00CE11B6"/>
    <w:rsid w:val="00CE1249"/>
    <w:rsid w:val="00CE19BF"/>
    <w:rsid w:val="00CE1F95"/>
    <w:rsid w:val="00CE25CA"/>
    <w:rsid w:val="00CE4469"/>
    <w:rsid w:val="00CE5ADB"/>
    <w:rsid w:val="00CE62A1"/>
    <w:rsid w:val="00CE6D73"/>
    <w:rsid w:val="00CE7607"/>
    <w:rsid w:val="00CE795D"/>
    <w:rsid w:val="00CE7BCE"/>
    <w:rsid w:val="00CF0841"/>
    <w:rsid w:val="00CF1EA6"/>
    <w:rsid w:val="00CF22EB"/>
    <w:rsid w:val="00CF38B4"/>
    <w:rsid w:val="00CF5312"/>
    <w:rsid w:val="00CF5C67"/>
    <w:rsid w:val="00CF5FA2"/>
    <w:rsid w:val="00CF61CD"/>
    <w:rsid w:val="00CF63AF"/>
    <w:rsid w:val="00CF6427"/>
    <w:rsid w:val="00D00B89"/>
    <w:rsid w:val="00D02CA1"/>
    <w:rsid w:val="00D03FD4"/>
    <w:rsid w:val="00D04BB9"/>
    <w:rsid w:val="00D0541B"/>
    <w:rsid w:val="00D07DE9"/>
    <w:rsid w:val="00D07FD3"/>
    <w:rsid w:val="00D12F4B"/>
    <w:rsid w:val="00D13382"/>
    <w:rsid w:val="00D13E49"/>
    <w:rsid w:val="00D1596A"/>
    <w:rsid w:val="00D15C20"/>
    <w:rsid w:val="00D163FE"/>
    <w:rsid w:val="00D1767A"/>
    <w:rsid w:val="00D177EE"/>
    <w:rsid w:val="00D17E01"/>
    <w:rsid w:val="00D17E67"/>
    <w:rsid w:val="00D20E29"/>
    <w:rsid w:val="00D2141E"/>
    <w:rsid w:val="00D21E51"/>
    <w:rsid w:val="00D21F14"/>
    <w:rsid w:val="00D22BCF"/>
    <w:rsid w:val="00D2342D"/>
    <w:rsid w:val="00D244D3"/>
    <w:rsid w:val="00D24FB2"/>
    <w:rsid w:val="00D25983"/>
    <w:rsid w:val="00D259ED"/>
    <w:rsid w:val="00D25D75"/>
    <w:rsid w:val="00D27EF2"/>
    <w:rsid w:val="00D30245"/>
    <w:rsid w:val="00D302F2"/>
    <w:rsid w:val="00D30648"/>
    <w:rsid w:val="00D31874"/>
    <w:rsid w:val="00D32E85"/>
    <w:rsid w:val="00D34139"/>
    <w:rsid w:val="00D34FFE"/>
    <w:rsid w:val="00D3586D"/>
    <w:rsid w:val="00D35A3A"/>
    <w:rsid w:val="00D35C5E"/>
    <w:rsid w:val="00D363DF"/>
    <w:rsid w:val="00D3765D"/>
    <w:rsid w:val="00D376C6"/>
    <w:rsid w:val="00D379C5"/>
    <w:rsid w:val="00D37B0A"/>
    <w:rsid w:val="00D37CF0"/>
    <w:rsid w:val="00D37DEC"/>
    <w:rsid w:val="00D41B27"/>
    <w:rsid w:val="00D4211A"/>
    <w:rsid w:val="00D426C8"/>
    <w:rsid w:val="00D42AA4"/>
    <w:rsid w:val="00D42CEA"/>
    <w:rsid w:val="00D445BB"/>
    <w:rsid w:val="00D4547E"/>
    <w:rsid w:val="00D460B6"/>
    <w:rsid w:val="00D46F96"/>
    <w:rsid w:val="00D4722A"/>
    <w:rsid w:val="00D50F96"/>
    <w:rsid w:val="00D520BD"/>
    <w:rsid w:val="00D52151"/>
    <w:rsid w:val="00D52869"/>
    <w:rsid w:val="00D52E1E"/>
    <w:rsid w:val="00D54FAB"/>
    <w:rsid w:val="00D61834"/>
    <w:rsid w:val="00D625BA"/>
    <w:rsid w:val="00D62AF1"/>
    <w:rsid w:val="00D62CF5"/>
    <w:rsid w:val="00D62F6E"/>
    <w:rsid w:val="00D6349A"/>
    <w:rsid w:val="00D63B07"/>
    <w:rsid w:val="00D64362"/>
    <w:rsid w:val="00D64538"/>
    <w:rsid w:val="00D64813"/>
    <w:rsid w:val="00D64D8B"/>
    <w:rsid w:val="00D64E68"/>
    <w:rsid w:val="00D653B6"/>
    <w:rsid w:val="00D65A0E"/>
    <w:rsid w:val="00D65C8F"/>
    <w:rsid w:val="00D6723E"/>
    <w:rsid w:val="00D67513"/>
    <w:rsid w:val="00D67BF5"/>
    <w:rsid w:val="00D713A4"/>
    <w:rsid w:val="00D74B45"/>
    <w:rsid w:val="00D75264"/>
    <w:rsid w:val="00D7528E"/>
    <w:rsid w:val="00D756C0"/>
    <w:rsid w:val="00D75AF2"/>
    <w:rsid w:val="00D75B62"/>
    <w:rsid w:val="00D75D0F"/>
    <w:rsid w:val="00D75E0F"/>
    <w:rsid w:val="00D765C0"/>
    <w:rsid w:val="00D76D70"/>
    <w:rsid w:val="00D76DE4"/>
    <w:rsid w:val="00D77C92"/>
    <w:rsid w:val="00D80EE3"/>
    <w:rsid w:val="00D8431F"/>
    <w:rsid w:val="00D843B4"/>
    <w:rsid w:val="00D84BE0"/>
    <w:rsid w:val="00D86709"/>
    <w:rsid w:val="00D86B7C"/>
    <w:rsid w:val="00D86C5B"/>
    <w:rsid w:val="00D87883"/>
    <w:rsid w:val="00D87F5B"/>
    <w:rsid w:val="00D903F9"/>
    <w:rsid w:val="00D90559"/>
    <w:rsid w:val="00D908BF"/>
    <w:rsid w:val="00D91872"/>
    <w:rsid w:val="00D91E72"/>
    <w:rsid w:val="00D938C0"/>
    <w:rsid w:val="00D94944"/>
    <w:rsid w:val="00D94CE6"/>
    <w:rsid w:val="00D95ADF"/>
    <w:rsid w:val="00D95B40"/>
    <w:rsid w:val="00D95D81"/>
    <w:rsid w:val="00D96C24"/>
    <w:rsid w:val="00D96C84"/>
    <w:rsid w:val="00D97ABB"/>
    <w:rsid w:val="00DA1D0E"/>
    <w:rsid w:val="00DA2032"/>
    <w:rsid w:val="00DA2364"/>
    <w:rsid w:val="00DA2721"/>
    <w:rsid w:val="00DA2EAB"/>
    <w:rsid w:val="00DA3A5F"/>
    <w:rsid w:val="00DA4774"/>
    <w:rsid w:val="00DA5CCE"/>
    <w:rsid w:val="00DB0036"/>
    <w:rsid w:val="00DB080B"/>
    <w:rsid w:val="00DB0B8D"/>
    <w:rsid w:val="00DB2D00"/>
    <w:rsid w:val="00DB5040"/>
    <w:rsid w:val="00DB5B4A"/>
    <w:rsid w:val="00DB5F2B"/>
    <w:rsid w:val="00DB6A39"/>
    <w:rsid w:val="00DC05A5"/>
    <w:rsid w:val="00DC1176"/>
    <w:rsid w:val="00DC128F"/>
    <w:rsid w:val="00DC163F"/>
    <w:rsid w:val="00DC17F6"/>
    <w:rsid w:val="00DC231C"/>
    <w:rsid w:val="00DC285E"/>
    <w:rsid w:val="00DC2FF5"/>
    <w:rsid w:val="00DC3324"/>
    <w:rsid w:val="00DC3499"/>
    <w:rsid w:val="00DC3586"/>
    <w:rsid w:val="00DC47A4"/>
    <w:rsid w:val="00DC529B"/>
    <w:rsid w:val="00DC54B3"/>
    <w:rsid w:val="00DC582A"/>
    <w:rsid w:val="00DC6DF2"/>
    <w:rsid w:val="00DC7A2A"/>
    <w:rsid w:val="00DD1093"/>
    <w:rsid w:val="00DD1392"/>
    <w:rsid w:val="00DD2775"/>
    <w:rsid w:val="00DD3294"/>
    <w:rsid w:val="00DD3E11"/>
    <w:rsid w:val="00DD409A"/>
    <w:rsid w:val="00DD41B2"/>
    <w:rsid w:val="00DD48D8"/>
    <w:rsid w:val="00DD4B14"/>
    <w:rsid w:val="00DD52FC"/>
    <w:rsid w:val="00DD64AA"/>
    <w:rsid w:val="00DD70EF"/>
    <w:rsid w:val="00DD7DB4"/>
    <w:rsid w:val="00DE009B"/>
    <w:rsid w:val="00DE0824"/>
    <w:rsid w:val="00DE0935"/>
    <w:rsid w:val="00DE0D26"/>
    <w:rsid w:val="00DE1ECF"/>
    <w:rsid w:val="00DE26F0"/>
    <w:rsid w:val="00DE3856"/>
    <w:rsid w:val="00DE3D03"/>
    <w:rsid w:val="00DE4787"/>
    <w:rsid w:val="00DE63A8"/>
    <w:rsid w:val="00DE640F"/>
    <w:rsid w:val="00DE7099"/>
    <w:rsid w:val="00DE7796"/>
    <w:rsid w:val="00DF0BB1"/>
    <w:rsid w:val="00DF163C"/>
    <w:rsid w:val="00DF163E"/>
    <w:rsid w:val="00DF23A3"/>
    <w:rsid w:val="00DF26A4"/>
    <w:rsid w:val="00DF2861"/>
    <w:rsid w:val="00DF3806"/>
    <w:rsid w:val="00DF3ADA"/>
    <w:rsid w:val="00DF4D28"/>
    <w:rsid w:val="00DF5813"/>
    <w:rsid w:val="00DF60E8"/>
    <w:rsid w:val="00DF6844"/>
    <w:rsid w:val="00DF6C87"/>
    <w:rsid w:val="00DF6D0D"/>
    <w:rsid w:val="00DF7705"/>
    <w:rsid w:val="00DF7BF9"/>
    <w:rsid w:val="00E00441"/>
    <w:rsid w:val="00E00DCD"/>
    <w:rsid w:val="00E017AD"/>
    <w:rsid w:val="00E03160"/>
    <w:rsid w:val="00E036AD"/>
    <w:rsid w:val="00E0498B"/>
    <w:rsid w:val="00E04E33"/>
    <w:rsid w:val="00E0701C"/>
    <w:rsid w:val="00E07606"/>
    <w:rsid w:val="00E07646"/>
    <w:rsid w:val="00E1024E"/>
    <w:rsid w:val="00E10348"/>
    <w:rsid w:val="00E1068D"/>
    <w:rsid w:val="00E119DD"/>
    <w:rsid w:val="00E1224A"/>
    <w:rsid w:val="00E13D94"/>
    <w:rsid w:val="00E149A7"/>
    <w:rsid w:val="00E14EB3"/>
    <w:rsid w:val="00E1503E"/>
    <w:rsid w:val="00E1538D"/>
    <w:rsid w:val="00E15733"/>
    <w:rsid w:val="00E161A3"/>
    <w:rsid w:val="00E164DB"/>
    <w:rsid w:val="00E16908"/>
    <w:rsid w:val="00E172F2"/>
    <w:rsid w:val="00E1748A"/>
    <w:rsid w:val="00E17881"/>
    <w:rsid w:val="00E17A31"/>
    <w:rsid w:val="00E201AF"/>
    <w:rsid w:val="00E206EC"/>
    <w:rsid w:val="00E22866"/>
    <w:rsid w:val="00E230B3"/>
    <w:rsid w:val="00E242D3"/>
    <w:rsid w:val="00E24528"/>
    <w:rsid w:val="00E2545A"/>
    <w:rsid w:val="00E25C4A"/>
    <w:rsid w:val="00E30D07"/>
    <w:rsid w:val="00E310CB"/>
    <w:rsid w:val="00E310FF"/>
    <w:rsid w:val="00E32212"/>
    <w:rsid w:val="00E3254F"/>
    <w:rsid w:val="00E332C6"/>
    <w:rsid w:val="00E334E7"/>
    <w:rsid w:val="00E334EA"/>
    <w:rsid w:val="00E33FD1"/>
    <w:rsid w:val="00E34027"/>
    <w:rsid w:val="00E34293"/>
    <w:rsid w:val="00E344BE"/>
    <w:rsid w:val="00E34958"/>
    <w:rsid w:val="00E3495A"/>
    <w:rsid w:val="00E35680"/>
    <w:rsid w:val="00E366D1"/>
    <w:rsid w:val="00E36D51"/>
    <w:rsid w:val="00E36FEF"/>
    <w:rsid w:val="00E37300"/>
    <w:rsid w:val="00E37829"/>
    <w:rsid w:val="00E40046"/>
    <w:rsid w:val="00E412BB"/>
    <w:rsid w:val="00E41636"/>
    <w:rsid w:val="00E42207"/>
    <w:rsid w:val="00E43749"/>
    <w:rsid w:val="00E456CA"/>
    <w:rsid w:val="00E46663"/>
    <w:rsid w:val="00E46799"/>
    <w:rsid w:val="00E4725A"/>
    <w:rsid w:val="00E477D7"/>
    <w:rsid w:val="00E47DFE"/>
    <w:rsid w:val="00E50A02"/>
    <w:rsid w:val="00E51073"/>
    <w:rsid w:val="00E514A5"/>
    <w:rsid w:val="00E51CC3"/>
    <w:rsid w:val="00E52031"/>
    <w:rsid w:val="00E5250D"/>
    <w:rsid w:val="00E52A12"/>
    <w:rsid w:val="00E53145"/>
    <w:rsid w:val="00E53307"/>
    <w:rsid w:val="00E537DF"/>
    <w:rsid w:val="00E54142"/>
    <w:rsid w:val="00E545C5"/>
    <w:rsid w:val="00E549E9"/>
    <w:rsid w:val="00E5530E"/>
    <w:rsid w:val="00E55A91"/>
    <w:rsid w:val="00E568C5"/>
    <w:rsid w:val="00E60F21"/>
    <w:rsid w:val="00E6102F"/>
    <w:rsid w:val="00E6185B"/>
    <w:rsid w:val="00E61A73"/>
    <w:rsid w:val="00E628BC"/>
    <w:rsid w:val="00E62D8F"/>
    <w:rsid w:val="00E63348"/>
    <w:rsid w:val="00E63864"/>
    <w:rsid w:val="00E641ED"/>
    <w:rsid w:val="00E6421F"/>
    <w:rsid w:val="00E64B26"/>
    <w:rsid w:val="00E66D5E"/>
    <w:rsid w:val="00E678E8"/>
    <w:rsid w:val="00E67A2B"/>
    <w:rsid w:val="00E67AFD"/>
    <w:rsid w:val="00E67EBF"/>
    <w:rsid w:val="00E704E7"/>
    <w:rsid w:val="00E70628"/>
    <w:rsid w:val="00E70748"/>
    <w:rsid w:val="00E717AA"/>
    <w:rsid w:val="00E7250A"/>
    <w:rsid w:val="00E72750"/>
    <w:rsid w:val="00E727EC"/>
    <w:rsid w:val="00E72B66"/>
    <w:rsid w:val="00E75225"/>
    <w:rsid w:val="00E758F5"/>
    <w:rsid w:val="00E760B5"/>
    <w:rsid w:val="00E76634"/>
    <w:rsid w:val="00E76982"/>
    <w:rsid w:val="00E772DB"/>
    <w:rsid w:val="00E77323"/>
    <w:rsid w:val="00E8092C"/>
    <w:rsid w:val="00E809FD"/>
    <w:rsid w:val="00E81C40"/>
    <w:rsid w:val="00E82140"/>
    <w:rsid w:val="00E8299B"/>
    <w:rsid w:val="00E836D1"/>
    <w:rsid w:val="00E83AFA"/>
    <w:rsid w:val="00E848F4"/>
    <w:rsid w:val="00E85CDD"/>
    <w:rsid w:val="00E861FA"/>
    <w:rsid w:val="00E87D6D"/>
    <w:rsid w:val="00E904D1"/>
    <w:rsid w:val="00E908FC"/>
    <w:rsid w:val="00E90961"/>
    <w:rsid w:val="00E90ED5"/>
    <w:rsid w:val="00E91AA7"/>
    <w:rsid w:val="00E92C11"/>
    <w:rsid w:val="00E92DC1"/>
    <w:rsid w:val="00E960B3"/>
    <w:rsid w:val="00E970BA"/>
    <w:rsid w:val="00EA06FF"/>
    <w:rsid w:val="00EA0AF5"/>
    <w:rsid w:val="00EA28F2"/>
    <w:rsid w:val="00EA41ED"/>
    <w:rsid w:val="00EA46DA"/>
    <w:rsid w:val="00EA4C09"/>
    <w:rsid w:val="00EA5038"/>
    <w:rsid w:val="00EA516E"/>
    <w:rsid w:val="00EA59D2"/>
    <w:rsid w:val="00EA60BD"/>
    <w:rsid w:val="00EA6CBC"/>
    <w:rsid w:val="00EA7651"/>
    <w:rsid w:val="00EB04CB"/>
    <w:rsid w:val="00EB1A90"/>
    <w:rsid w:val="00EB1C18"/>
    <w:rsid w:val="00EB476B"/>
    <w:rsid w:val="00EB4A2F"/>
    <w:rsid w:val="00EB4F4C"/>
    <w:rsid w:val="00EB5DF7"/>
    <w:rsid w:val="00EB6B5A"/>
    <w:rsid w:val="00EB6DB8"/>
    <w:rsid w:val="00EB71CB"/>
    <w:rsid w:val="00EB756B"/>
    <w:rsid w:val="00EB7BAA"/>
    <w:rsid w:val="00EC0DC0"/>
    <w:rsid w:val="00EC2E46"/>
    <w:rsid w:val="00EC31F6"/>
    <w:rsid w:val="00EC43A8"/>
    <w:rsid w:val="00EC5A7F"/>
    <w:rsid w:val="00EC5B2D"/>
    <w:rsid w:val="00EC6440"/>
    <w:rsid w:val="00EC7BFB"/>
    <w:rsid w:val="00ED0135"/>
    <w:rsid w:val="00ED0682"/>
    <w:rsid w:val="00ED1CE9"/>
    <w:rsid w:val="00ED2156"/>
    <w:rsid w:val="00ED384E"/>
    <w:rsid w:val="00ED41AE"/>
    <w:rsid w:val="00ED4AB0"/>
    <w:rsid w:val="00ED5291"/>
    <w:rsid w:val="00ED541A"/>
    <w:rsid w:val="00ED69B7"/>
    <w:rsid w:val="00ED718F"/>
    <w:rsid w:val="00ED780A"/>
    <w:rsid w:val="00ED7B89"/>
    <w:rsid w:val="00EE015B"/>
    <w:rsid w:val="00EE05B5"/>
    <w:rsid w:val="00EE1254"/>
    <w:rsid w:val="00EE13EA"/>
    <w:rsid w:val="00EE1457"/>
    <w:rsid w:val="00EE15B8"/>
    <w:rsid w:val="00EE2123"/>
    <w:rsid w:val="00EE25BB"/>
    <w:rsid w:val="00EE2650"/>
    <w:rsid w:val="00EE27FC"/>
    <w:rsid w:val="00EE2B03"/>
    <w:rsid w:val="00EE2C6B"/>
    <w:rsid w:val="00EE2EA4"/>
    <w:rsid w:val="00EE33AB"/>
    <w:rsid w:val="00EE4F04"/>
    <w:rsid w:val="00EE538A"/>
    <w:rsid w:val="00EE5458"/>
    <w:rsid w:val="00EE5A10"/>
    <w:rsid w:val="00EE5BFD"/>
    <w:rsid w:val="00EE6E57"/>
    <w:rsid w:val="00EE7F4B"/>
    <w:rsid w:val="00EF2199"/>
    <w:rsid w:val="00EF35E4"/>
    <w:rsid w:val="00EF4381"/>
    <w:rsid w:val="00EF5118"/>
    <w:rsid w:val="00EF6FAA"/>
    <w:rsid w:val="00EF73F1"/>
    <w:rsid w:val="00EF7468"/>
    <w:rsid w:val="00EF7FFC"/>
    <w:rsid w:val="00F00BC7"/>
    <w:rsid w:val="00F011FA"/>
    <w:rsid w:val="00F0150C"/>
    <w:rsid w:val="00F03092"/>
    <w:rsid w:val="00F03FF2"/>
    <w:rsid w:val="00F052A7"/>
    <w:rsid w:val="00F05D34"/>
    <w:rsid w:val="00F06A4D"/>
    <w:rsid w:val="00F06D37"/>
    <w:rsid w:val="00F0726B"/>
    <w:rsid w:val="00F07D0B"/>
    <w:rsid w:val="00F10A91"/>
    <w:rsid w:val="00F11090"/>
    <w:rsid w:val="00F11632"/>
    <w:rsid w:val="00F11816"/>
    <w:rsid w:val="00F13456"/>
    <w:rsid w:val="00F13932"/>
    <w:rsid w:val="00F140FE"/>
    <w:rsid w:val="00F14C80"/>
    <w:rsid w:val="00F14CA0"/>
    <w:rsid w:val="00F14DEB"/>
    <w:rsid w:val="00F15046"/>
    <w:rsid w:val="00F1512C"/>
    <w:rsid w:val="00F15E28"/>
    <w:rsid w:val="00F16ADE"/>
    <w:rsid w:val="00F16E8E"/>
    <w:rsid w:val="00F17E4E"/>
    <w:rsid w:val="00F22458"/>
    <w:rsid w:val="00F22B8F"/>
    <w:rsid w:val="00F23988"/>
    <w:rsid w:val="00F23D34"/>
    <w:rsid w:val="00F24439"/>
    <w:rsid w:val="00F248AE"/>
    <w:rsid w:val="00F24BF4"/>
    <w:rsid w:val="00F25D5B"/>
    <w:rsid w:val="00F26564"/>
    <w:rsid w:val="00F266DE"/>
    <w:rsid w:val="00F27A5B"/>
    <w:rsid w:val="00F27FC0"/>
    <w:rsid w:val="00F30CCB"/>
    <w:rsid w:val="00F31454"/>
    <w:rsid w:val="00F31650"/>
    <w:rsid w:val="00F31BA0"/>
    <w:rsid w:val="00F332CA"/>
    <w:rsid w:val="00F34663"/>
    <w:rsid w:val="00F346C4"/>
    <w:rsid w:val="00F3489C"/>
    <w:rsid w:val="00F34971"/>
    <w:rsid w:val="00F353D3"/>
    <w:rsid w:val="00F35702"/>
    <w:rsid w:val="00F357AA"/>
    <w:rsid w:val="00F357D9"/>
    <w:rsid w:val="00F3628D"/>
    <w:rsid w:val="00F364A7"/>
    <w:rsid w:val="00F36BB6"/>
    <w:rsid w:val="00F3746D"/>
    <w:rsid w:val="00F41A9F"/>
    <w:rsid w:val="00F43444"/>
    <w:rsid w:val="00F4426B"/>
    <w:rsid w:val="00F444AC"/>
    <w:rsid w:val="00F4497F"/>
    <w:rsid w:val="00F4795E"/>
    <w:rsid w:val="00F50840"/>
    <w:rsid w:val="00F5191E"/>
    <w:rsid w:val="00F53C3A"/>
    <w:rsid w:val="00F55341"/>
    <w:rsid w:val="00F55401"/>
    <w:rsid w:val="00F5587D"/>
    <w:rsid w:val="00F575F6"/>
    <w:rsid w:val="00F5783E"/>
    <w:rsid w:val="00F57B95"/>
    <w:rsid w:val="00F6112E"/>
    <w:rsid w:val="00F6205E"/>
    <w:rsid w:val="00F625B0"/>
    <w:rsid w:val="00F62A73"/>
    <w:rsid w:val="00F63161"/>
    <w:rsid w:val="00F63316"/>
    <w:rsid w:val="00F636C5"/>
    <w:rsid w:val="00F64890"/>
    <w:rsid w:val="00F64B80"/>
    <w:rsid w:val="00F657F6"/>
    <w:rsid w:val="00F658E0"/>
    <w:rsid w:val="00F65AC2"/>
    <w:rsid w:val="00F65C35"/>
    <w:rsid w:val="00F66137"/>
    <w:rsid w:val="00F67BA6"/>
    <w:rsid w:val="00F70E8E"/>
    <w:rsid w:val="00F7155A"/>
    <w:rsid w:val="00F7200D"/>
    <w:rsid w:val="00F7223A"/>
    <w:rsid w:val="00F72797"/>
    <w:rsid w:val="00F7376F"/>
    <w:rsid w:val="00F74B12"/>
    <w:rsid w:val="00F76385"/>
    <w:rsid w:val="00F767EE"/>
    <w:rsid w:val="00F76E87"/>
    <w:rsid w:val="00F76EB5"/>
    <w:rsid w:val="00F80DB8"/>
    <w:rsid w:val="00F81B1D"/>
    <w:rsid w:val="00F81E22"/>
    <w:rsid w:val="00F8222C"/>
    <w:rsid w:val="00F822FA"/>
    <w:rsid w:val="00F82B3C"/>
    <w:rsid w:val="00F82C18"/>
    <w:rsid w:val="00F85DC3"/>
    <w:rsid w:val="00F85F80"/>
    <w:rsid w:val="00F86206"/>
    <w:rsid w:val="00F871A3"/>
    <w:rsid w:val="00F87F0C"/>
    <w:rsid w:val="00F9059A"/>
    <w:rsid w:val="00F90A89"/>
    <w:rsid w:val="00F92F40"/>
    <w:rsid w:val="00F9460B"/>
    <w:rsid w:val="00F94B7C"/>
    <w:rsid w:val="00F95331"/>
    <w:rsid w:val="00F955CD"/>
    <w:rsid w:val="00F9581A"/>
    <w:rsid w:val="00F9626E"/>
    <w:rsid w:val="00F96282"/>
    <w:rsid w:val="00F969A0"/>
    <w:rsid w:val="00F96B49"/>
    <w:rsid w:val="00F96F35"/>
    <w:rsid w:val="00F97681"/>
    <w:rsid w:val="00F97694"/>
    <w:rsid w:val="00FA05FD"/>
    <w:rsid w:val="00FA1988"/>
    <w:rsid w:val="00FA1C64"/>
    <w:rsid w:val="00FA2A02"/>
    <w:rsid w:val="00FA344F"/>
    <w:rsid w:val="00FA361B"/>
    <w:rsid w:val="00FA3FD5"/>
    <w:rsid w:val="00FA49A2"/>
    <w:rsid w:val="00FA65EF"/>
    <w:rsid w:val="00FA7190"/>
    <w:rsid w:val="00FA73DC"/>
    <w:rsid w:val="00FA798C"/>
    <w:rsid w:val="00FA7C5F"/>
    <w:rsid w:val="00FA7E78"/>
    <w:rsid w:val="00FB0048"/>
    <w:rsid w:val="00FB026E"/>
    <w:rsid w:val="00FB02AB"/>
    <w:rsid w:val="00FB02BF"/>
    <w:rsid w:val="00FB0C79"/>
    <w:rsid w:val="00FB0FEA"/>
    <w:rsid w:val="00FB1E9C"/>
    <w:rsid w:val="00FB22C7"/>
    <w:rsid w:val="00FB26B4"/>
    <w:rsid w:val="00FB2AD1"/>
    <w:rsid w:val="00FB33EA"/>
    <w:rsid w:val="00FB3455"/>
    <w:rsid w:val="00FB37E8"/>
    <w:rsid w:val="00FB51BD"/>
    <w:rsid w:val="00FB6BFA"/>
    <w:rsid w:val="00FB6C8F"/>
    <w:rsid w:val="00FB7C1F"/>
    <w:rsid w:val="00FC0261"/>
    <w:rsid w:val="00FC02C9"/>
    <w:rsid w:val="00FC06F7"/>
    <w:rsid w:val="00FC114A"/>
    <w:rsid w:val="00FC1243"/>
    <w:rsid w:val="00FC1DA3"/>
    <w:rsid w:val="00FC335C"/>
    <w:rsid w:val="00FC3534"/>
    <w:rsid w:val="00FC454C"/>
    <w:rsid w:val="00FC4B85"/>
    <w:rsid w:val="00FC548D"/>
    <w:rsid w:val="00FC6E2B"/>
    <w:rsid w:val="00FC7966"/>
    <w:rsid w:val="00FC7B2A"/>
    <w:rsid w:val="00FD0877"/>
    <w:rsid w:val="00FD09A8"/>
    <w:rsid w:val="00FD0A60"/>
    <w:rsid w:val="00FD24D6"/>
    <w:rsid w:val="00FD2A4D"/>
    <w:rsid w:val="00FD2E92"/>
    <w:rsid w:val="00FD30F0"/>
    <w:rsid w:val="00FD37C8"/>
    <w:rsid w:val="00FD441B"/>
    <w:rsid w:val="00FD46AC"/>
    <w:rsid w:val="00FD477F"/>
    <w:rsid w:val="00FD4A9D"/>
    <w:rsid w:val="00FD5563"/>
    <w:rsid w:val="00FD5DFC"/>
    <w:rsid w:val="00FE16C3"/>
    <w:rsid w:val="00FE18BC"/>
    <w:rsid w:val="00FE1B8A"/>
    <w:rsid w:val="00FE1EF7"/>
    <w:rsid w:val="00FE2F12"/>
    <w:rsid w:val="00FE38E7"/>
    <w:rsid w:val="00FE39C5"/>
    <w:rsid w:val="00FE4138"/>
    <w:rsid w:val="00FE43D4"/>
    <w:rsid w:val="00FE4480"/>
    <w:rsid w:val="00FE5795"/>
    <w:rsid w:val="00FE594B"/>
    <w:rsid w:val="00FE611F"/>
    <w:rsid w:val="00FE6FEF"/>
    <w:rsid w:val="00FE7A68"/>
    <w:rsid w:val="00FE7CDB"/>
    <w:rsid w:val="00FF0C2B"/>
    <w:rsid w:val="00FF11A8"/>
    <w:rsid w:val="00FF1BB5"/>
    <w:rsid w:val="00FF1C6E"/>
    <w:rsid w:val="00FF1FB9"/>
    <w:rsid w:val="00FF3549"/>
    <w:rsid w:val="00FF3BE8"/>
    <w:rsid w:val="00FF3BF6"/>
    <w:rsid w:val="00FF4519"/>
    <w:rsid w:val="00FF54B5"/>
    <w:rsid w:val="00FF55C2"/>
    <w:rsid w:val="00FF5D25"/>
    <w:rsid w:val="00FF5E92"/>
    <w:rsid w:val="00FF6345"/>
    <w:rsid w:val="00FF7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8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DE2"/>
    <w:rPr>
      <w:rFonts w:ascii="Tahoma" w:hAnsi="Tahoma" w:cs="Tahoma"/>
      <w:sz w:val="16"/>
      <w:szCs w:val="16"/>
    </w:rPr>
  </w:style>
  <w:style w:type="paragraph" w:styleId="Header">
    <w:name w:val="header"/>
    <w:basedOn w:val="Normal"/>
    <w:link w:val="HeaderChar"/>
    <w:uiPriority w:val="99"/>
    <w:unhideWhenUsed/>
    <w:rsid w:val="00A75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DE2"/>
  </w:style>
  <w:style w:type="paragraph" w:styleId="Footer">
    <w:name w:val="footer"/>
    <w:basedOn w:val="Normal"/>
    <w:link w:val="FooterChar"/>
    <w:uiPriority w:val="99"/>
    <w:semiHidden/>
    <w:unhideWhenUsed/>
    <w:rsid w:val="00A75D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5DE2"/>
  </w:style>
  <w:style w:type="paragraph" w:styleId="ListParagraph">
    <w:name w:val="List Paragraph"/>
    <w:basedOn w:val="Normal"/>
    <w:link w:val="ListParagraphChar"/>
    <w:uiPriority w:val="34"/>
    <w:qFormat/>
    <w:rsid w:val="00A75DE2"/>
    <w:pPr>
      <w:ind w:left="720"/>
      <w:contextualSpacing/>
    </w:pPr>
  </w:style>
  <w:style w:type="paragraph" w:styleId="NoSpacing">
    <w:name w:val="No Spacing"/>
    <w:link w:val="NoSpacingChar"/>
    <w:uiPriority w:val="99"/>
    <w:qFormat/>
    <w:rsid w:val="00A75DE2"/>
    <w:pPr>
      <w:spacing w:after="0" w:line="240" w:lineRule="auto"/>
    </w:pPr>
    <w:rPr>
      <w:rFonts w:eastAsiaTheme="minorEastAsia"/>
    </w:rPr>
  </w:style>
  <w:style w:type="paragraph" w:customStyle="1" w:styleId="Standard">
    <w:name w:val="Standard"/>
    <w:rsid w:val="00113CB4"/>
    <w:pPr>
      <w:suppressAutoHyphens/>
      <w:textAlignment w:val="baseline"/>
    </w:pPr>
    <w:rPr>
      <w:rFonts w:ascii="Calibri" w:eastAsia="Times New Roman" w:hAnsi="Calibri" w:cs="Times New Roman"/>
      <w:kern w:val="1"/>
      <w:lang w:eastAsia="ar-SA"/>
    </w:rPr>
  </w:style>
  <w:style w:type="character" w:styleId="Emphasis">
    <w:name w:val="Emphasis"/>
    <w:uiPriority w:val="20"/>
    <w:qFormat/>
    <w:rsid w:val="005F5DE3"/>
    <w:rPr>
      <w:i/>
      <w:iCs/>
    </w:rPr>
  </w:style>
  <w:style w:type="table" w:styleId="TableGrid">
    <w:name w:val="Table Grid"/>
    <w:basedOn w:val="TableNormal"/>
    <w:uiPriority w:val="59"/>
    <w:rsid w:val="00474B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7336B3"/>
  </w:style>
  <w:style w:type="character" w:customStyle="1" w:styleId="txtempstyle">
    <w:name w:val="txtempstyle"/>
    <w:basedOn w:val="DefaultParagraphFont"/>
    <w:rsid w:val="007336B3"/>
  </w:style>
  <w:style w:type="paragraph" w:styleId="BodyText">
    <w:name w:val="Body Text"/>
    <w:basedOn w:val="Normal"/>
    <w:link w:val="BodyTextChar"/>
    <w:rsid w:val="007336B3"/>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7336B3"/>
    <w:rPr>
      <w:rFonts w:ascii="Times New Roman" w:eastAsia="Times New Roman" w:hAnsi="Times New Roman" w:cs="Times New Roman"/>
      <w:sz w:val="20"/>
      <w:szCs w:val="24"/>
    </w:rPr>
  </w:style>
  <w:style w:type="paragraph" w:styleId="BodyText3">
    <w:name w:val="Body Text 3"/>
    <w:basedOn w:val="Normal"/>
    <w:link w:val="BodyText3Char"/>
    <w:uiPriority w:val="99"/>
    <w:unhideWhenUsed/>
    <w:rsid w:val="007336B3"/>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rsid w:val="007336B3"/>
    <w:rPr>
      <w:rFonts w:ascii="Calibri" w:eastAsia="Times New Roman" w:hAnsi="Calibri" w:cs="Times New Roman"/>
      <w:sz w:val="16"/>
      <w:szCs w:val="16"/>
    </w:rPr>
  </w:style>
  <w:style w:type="character" w:customStyle="1" w:styleId="normalchar">
    <w:name w:val="normal__char"/>
    <w:basedOn w:val="DefaultParagraphFont"/>
    <w:rsid w:val="007336B3"/>
  </w:style>
  <w:style w:type="character" w:customStyle="1" w:styleId="emp-txtempstyle">
    <w:name w:val="emp-txtempstyle"/>
    <w:basedOn w:val="DefaultParagraphFont"/>
    <w:rsid w:val="00A129F0"/>
  </w:style>
  <w:style w:type="paragraph" w:styleId="NormalWeb">
    <w:name w:val="Normal (Web)"/>
    <w:basedOn w:val="Normal"/>
    <w:uiPriority w:val="99"/>
    <w:semiHidden/>
    <w:rsid w:val="00B67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99"/>
    <w:rsid w:val="00240D0E"/>
    <w:rPr>
      <w:rFonts w:eastAsiaTheme="minorEastAsia"/>
    </w:rPr>
  </w:style>
  <w:style w:type="character" w:styleId="Hyperlink">
    <w:name w:val="Hyperlink"/>
    <w:basedOn w:val="DefaultParagraphFont"/>
    <w:uiPriority w:val="99"/>
    <w:unhideWhenUsed/>
    <w:rsid w:val="003115DD"/>
    <w:rPr>
      <w:color w:val="0000FF"/>
      <w:u w:val="single"/>
    </w:rPr>
  </w:style>
  <w:style w:type="character" w:customStyle="1" w:styleId="domain">
    <w:name w:val="domain"/>
    <w:basedOn w:val="DefaultParagraphFont"/>
    <w:rsid w:val="003115DD"/>
  </w:style>
  <w:style w:type="character" w:customStyle="1" w:styleId="vanity-name">
    <w:name w:val="vanity-name"/>
    <w:basedOn w:val="DefaultParagraphFont"/>
    <w:rsid w:val="003115DD"/>
  </w:style>
  <w:style w:type="character" w:customStyle="1" w:styleId="ListParagraphChar">
    <w:name w:val="List Paragraph Char"/>
    <w:link w:val="ListParagraph"/>
    <w:uiPriority w:val="34"/>
    <w:locked/>
    <w:rsid w:val="00C23C36"/>
  </w:style>
</w:styles>
</file>

<file path=word/webSettings.xml><?xml version="1.0" encoding="utf-8"?>
<w:webSettings xmlns:r="http://schemas.openxmlformats.org/officeDocument/2006/relationships" xmlns:w="http://schemas.openxmlformats.org/wordprocessingml/2006/main">
  <w:divs>
    <w:div w:id="761073070">
      <w:bodyDiv w:val="1"/>
      <w:marLeft w:val="0"/>
      <w:marRight w:val="0"/>
      <w:marTop w:val="0"/>
      <w:marBottom w:val="0"/>
      <w:divBdr>
        <w:top w:val="none" w:sz="0" w:space="0" w:color="auto"/>
        <w:left w:val="none" w:sz="0" w:space="0" w:color="auto"/>
        <w:bottom w:val="none" w:sz="0" w:space="0" w:color="auto"/>
        <w:right w:val="none" w:sz="0" w:space="0" w:color="auto"/>
      </w:divBdr>
    </w:div>
    <w:div w:id="837692221">
      <w:bodyDiv w:val="1"/>
      <w:marLeft w:val="0"/>
      <w:marRight w:val="0"/>
      <w:marTop w:val="0"/>
      <w:marBottom w:val="0"/>
      <w:divBdr>
        <w:top w:val="none" w:sz="0" w:space="0" w:color="auto"/>
        <w:left w:val="none" w:sz="0" w:space="0" w:color="auto"/>
        <w:bottom w:val="none" w:sz="0" w:space="0" w:color="auto"/>
        <w:right w:val="none" w:sz="0" w:space="0" w:color="auto"/>
      </w:divBdr>
    </w:div>
    <w:div w:id="1012994004">
      <w:bodyDiv w:val="1"/>
      <w:marLeft w:val="0"/>
      <w:marRight w:val="0"/>
      <w:marTop w:val="0"/>
      <w:marBottom w:val="0"/>
      <w:divBdr>
        <w:top w:val="none" w:sz="0" w:space="0" w:color="auto"/>
        <w:left w:val="none" w:sz="0" w:space="0" w:color="auto"/>
        <w:bottom w:val="none" w:sz="0" w:space="0" w:color="auto"/>
        <w:right w:val="none" w:sz="0" w:space="0" w:color="auto"/>
      </w:divBdr>
    </w:div>
    <w:div w:id="1113482397">
      <w:bodyDiv w:val="1"/>
      <w:marLeft w:val="0"/>
      <w:marRight w:val="0"/>
      <w:marTop w:val="0"/>
      <w:marBottom w:val="0"/>
      <w:divBdr>
        <w:top w:val="none" w:sz="0" w:space="0" w:color="auto"/>
        <w:left w:val="none" w:sz="0" w:space="0" w:color="auto"/>
        <w:bottom w:val="none" w:sz="0" w:space="0" w:color="auto"/>
        <w:right w:val="none" w:sz="0" w:space="0" w:color="auto"/>
      </w:divBdr>
    </w:div>
    <w:div w:id="1635058019">
      <w:bodyDiv w:val="1"/>
      <w:marLeft w:val="0"/>
      <w:marRight w:val="0"/>
      <w:marTop w:val="0"/>
      <w:marBottom w:val="0"/>
      <w:divBdr>
        <w:top w:val="none" w:sz="0" w:space="0" w:color="auto"/>
        <w:left w:val="none" w:sz="0" w:space="0" w:color="auto"/>
        <w:bottom w:val="none" w:sz="0" w:space="0" w:color="auto"/>
        <w:right w:val="none" w:sz="0" w:space="0" w:color="auto"/>
      </w:divBdr>
      <w:divsChild>
        <w:div w:id="2115438768">
          <w:marLeft w:val="0"/>
          <w:marRight w:val="0"/>
          <w:marTop w:val="0"/>
          <w:marBottom w:val="0"/>
          <w:divBdr>
            <w:top w:val="none" w:sz="0" w:space="0" w:color="auto"/>
            <w:left w:val="none" w:sz="0" w:space="0" w:color="auto"/>
            <w:bottom w:val="none" w:sz="0" w:space="0" w:color="auto"/>
            <w:right w:val="none" w:sz="0" w:space="0" w:color="auto"/>
          </w:divBdr>
          <w:divsChild>
            <w:div w:id="1947691728">
              <w:marLeft w:val="0"/>
              <w:marRight w:val="0"/>
              <w:marTop w:val="0"/>
              <w:marBottom w:val="0"/>
              <w:divBdr>
                <w:top w:val="none" w:sz="0" w:space="0" w:color="auto"/>
                <w:left w:val="none" w:sz="0" w:space="0" w:color="auto"/>
                <w:bottom w:val="none" w:sz="0" w:space="0" w:color="auto"/>
                <w:right w:val="none" w:sz="0" w:space="0" w:color="auto"/>
              </w:divBdr>
            </w:div>
            <w:div w:id="16484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7768">
      <w:bodyDiv w:val="1"/>
      <w:marLeft w:val="0"/>
      <w:marRight w:val="0"/>
      <w:marTop w:val="0"/>
      <w:marBottom w:val="0"/>
      <w:divBdr>
        <w:top w:val="none" w:sz="0" w:space="0" w:color="auto"/>
        <w:left w:val="none" w:sz="0" w:space="0" w:color="auto"/>
        <w:bottom w:val="none" w:sz="0" w:space="0" w:color="auto"/>
        <w:right w:val="none" w:sz="0" w:space="0" w:color="auto"/>
      </w:divBdr>
    </w:div>
    <w:div w:id="206775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33A9E-7279-428B-867C-CB915CD3C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3280</Words>
  <Characters>18701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atul</cp:lastModifiedBy>
  <cp:revision>2</cp:revision>
  <dcterms:created xsi:type="dcterms:W3CDTF">2016-09-06T20:20:00Z</dcterms:created>
  <dcterms:modified xsi:type="dcterms:W3CDTF">2016-09-06T20:20:00Z</dcterms:modified>
</cp:coreProperties>
</file>