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4F7" w:rsidRDefault="000F44F7" w:rsidP="000B41DE">
      <w:pPr>
        <w:widowControl w:val="0"/>
        <w:overflowPunct w:val="0"/>
        <w:adjustRightInd w:val="0"/>
        <w:spacing w:after="0" w:line="240" w:lineRule="auto"/>
        <w:jc w:val="both"/>
        <w:rPr>
          <w:rFonts w:ascii="Georgia" w:eastAsiaTheme="minorEastAsia" w:hAnsi="Georgia" w:cs="Arial"/>
          <w:b/>
          <w:bCs/>
          <w:kern w:val="28"/>
          <w:sz w:val="20"/>
          <w:szCs w:val="20"/>
          <w:u w:val="single"/>
        </w:rPr>
      </w:pPr>
    </w:p>
    <w:p w:rsidR="002F3609" w:rsidRDefault="002F3609" w:rsidP="000B41DE">
      <w:pPr>
        <w:widowControl w:val="0"/>
        <w:overflowPunct w:val="0"/>
        <w:adjustRightInd w:val="0"/>
        <w:spacing w:after="0" w:line="240" w:lineRule="auto"/>
        <w:jc w:val="both"/>
        <w:rPr>
          <w:rFonts w:ascii="Georgia" w:eastAsiaTheme="minorEastAsia" w:hAnsi="Georgia" w:cs="Arial"/>
          <w:b/>
          <w:bCs/>
          <w:kern w:val="28"/>
          <w:sz w:val="20"/>
          <w:szCs w:val="20"/>
          <w:u w:val="single"/>
        </w:rPr>
      </w:pPr>
      <w:r w:rsidRPr="00957FE6">
        <w:rPr>
          <w:rFonts w:ascii="Georgia" w:eastAsiaTheme="minorEastAsia" w:hAnsi="Georgia" w:cs="Arial"/>
          <w:b/>
          <w:bCs/>
          <w:kern w:val="28"/>
          <w:sz w:val="20"/>
          <w:szCs w:val="20"/>
          <w:u w:val="single"/>
        </w:rPr>
        <w:t>SUMMARY</w:t>
      </w:r>
    </w:p>
    <w:p w:rsidR="006649E4" w:rsidRPr="00957FE6" w:rsidRDefault="006649E4" w:rsidP="000B41DE">
      <w:pPr>
        <w:widowControl w:val="0"/>
        <w:overflowPunct w:val="0"/>
        <w:adjustRightInd w:val="0"/>
        <w:spacing w:after="0" w:line="240" w:lineRule="auto"/>
        <w:jc w:val="both"/>
        <w:rPr>
          <w:rFonts w:ascii="Georgia" w:eastAsiaTheme="minorEastAsia" w:hAnsi="Georgia" w:cs="Arial"/>
          <w:b/>
          <w:bCs/>
          <w:color w:val="000000" w:themeColor="text1"/>
          <w:kern w:val="28"/>
          <w:sz w:val="20"/>
          <w:szCs w:val="20"/>
          <w:u w:val="single"/>
        </w:rPr>
      </w:pPr>
    </w:p>
    <w:p w:rsidR="00B962FF" w:rsidRPr="00957FE6" w:rsidRDefault="006649E4" w:rsidP="000B41DE">
      <w:pPr>
        <w:numPr>
          <w:ilvl w:val="0"/>
          <w:numId w:val="28"/>
        </w:numPr>
        <w:spacing w:after="0" w:line="240" w:lineRule="auto"/>
        <w:ind w:left="360"/>
        <w:jc w:val="both"/>
        <w:rPr>
          <w:rFonts w:ascii="Georgia" w:eastAsia="Times New Roman" w:hAnsi="Georgia" w:cs="Arial"/>
          <w:sz w:val="20"/>
          <w:szCs w:val="20"/>
        </w:rPr>
      </w:pPr>
      <w:r>
        <w:rPr>
          <w:rFonts w:ascii="Georgia" w:eastAsia="Times New Roman" w:hAnsi="Georgia" w:cs="Arial"/>
          <w:sz w:val="20"/>
          <w:szCs w:val="20"/>
        </w:rPr>
        <w:t>6</w:t>
      </w:r>
      <w:r w:rsidR="00246071" w:rsidRPr="00957FE6">
        <w:rPr>
          <w:rFonts w:ascii="Georgia" w:eastAsia="Times New Roman" w:hAnsi="Georgia" w:cs="Arial"/>
          <w:sz w:val="20"/>
          <w:szCs w:val="20"/>
        </w:rPr>
        <w:t xml:space="preserve">plus </w:t>
      </w:r>
      <w:r w:rsidR="00197073" w:rsidRPr="00957FE6">
        <w:rPr>
          <w:rFonts w:ascii="Georgia" w:eastAsia="Times New Roman" w:hAnsi="Georgia" w:cs="Arial"/>
          <w:sz w:val="20"/>
          <w:szCs w:val="20"/>
        </w:rPr>
        <w:t xml:space="preserve">years </w:t>
      </w:r>
      <w:r w:rsidR="00B962FF" w:rsidRPr="00957FE6">
        <w:rPr>
          <w:rFonts w:ascii="Georgia" w:eastAsia="Times New Roman" w:hAnsi="Georgia" w:cs="Arial"/>
          <w:sz w:val="20"/>
          <w:szCs w:val="20"/>
        </w:rPr>
        <w:t>of experience in Manual</w:t>
      </w:r>
      <w:r w:rsidR="00957267" w:rsidRPr="00957FE6">
        <w:rPr>
          <w:rFonts w:ascii="Georgia" w:eastAsia="Times New Roman" w:hAnsi="Georgia" w:cs="Arial"/>
          <w:sz w:val="20"/>
          <w:szCs w:val="20"/>
        </w:rPr>
        <w:t>/automation</w:t>
      </w:r>
      <w:r w:rsidR="00B962FF" w:rsidRPr="00957FE6">
        <w:rPr>
          <w:rFonts w:ascii="Georgia" w:eastAsia="Times New Roman" w:hAnsi="Georgia" w:cs="Arial"/>
          <w:sz w:val="20"/>
          <w:szCs w:val="20"/>
        </w:rPr>
        <w:t xml:space="preserve"> testing of Web, Client Server applications.</w:t>
      </w:r>
    </w:p>
    <w:p w:rsidR="00A170B3" w:rsidRPr="00957FE6" w:rsidRDefault="0028668C" w:rsidP="000B41DE">
      <w:pPr>
        <w:numPr>
          <w:ilvl w:val="0"/>
          <w:numId w:val="28"/>
        </w:numPr>
        <w:spacing w:after="0" w:line="240" w:lineRule="auto"/>
        <w:ind w:left="360"/>
        <w:jc w:val="both"/>
        <w:rPr>
          <w:rFonts w:ascii="Georgia" w:eastAsia="Times New Roman" w:hAnsi="Georgia" w:cs="Arial"/>
          <w:b/>
          <w:sz w:val="20"/>
          <w:szCs w:val="20"/>
        </w:rPr>
      </w:pPr>
      <w:r w:rsidRPr="00957FE6">
        <w:rPr>
          <w:rFonts w:ascii="Georgia" w:eastAsia="Times New Roman" w:hAnsi="Georgia" w:cs="Arial"/>
          <w:sz w:val="20"/>
          <w:szCs w:val="20"/>
        </w:rPr>
        <w:t xml:space="preserve">Expertise in </w:t>
      </w:r>
      <w:r w:rsidR="00B962FF" w:rsidRPr="00957FE6">
        <w:rPr>
          <w:rFonts w:ascii="Georgia" w:eastAsia="Times New Roman" w:hAnsi="Georgia" w:cs="Arial"/>
          <w:sz w:val="20"/>
          <w:szCs w:val="20"/>
        </w:rPr>
        <w:t xml:space="preserve">writing </w:t>
      </w:r>
      <w:r w:rsidR="00B962FF" w:rsidRPr="00957FE6">
        <w:rPr>
          <w:rFonts w:ascii="Georgia" w:eastAsia="Times New Roman" w:hAnsi="Georgia" w:cs="Arial"/>
          <w:b/>
          <w:sz w:val="20"/>
          <w:szCs w:val="20"/>
        </w:rPr>
        <w:t xml:space="preserve">Test Plans, </w:t>
      </w:r>
      <w:r w:rsidR="008B64D6" w:rsidRPr="00957FE6">
        <w:rPr>
          <w:rFonts w:ascii="Georgia" w:eastAsia="Times New Roman" w:hAnsi="Georgia" w:cs="Arial"/>
          <w:b/>
          <w:sz w:val="20"/>
          <w:szCs w:val="20"/>
        </w:rPr>
        <w:t xml:space="preserve">Test </w:t>
      </w:r>
      <w:r w:rsidR="006C6C11" w:rsidRPr="00957FE6">
        <w:rPr>
          <w:rFonts w:ascii="Georgia" w:eastAsia="Times New Roman" w:hAnsi="Georgia" w:cs="Arial"/>
          <w:b/>
          <w:sz w:val="20"/>
          <w:szCs w:val="20"/>
        </w:rPr>
        <w:t>Scenarios,test</w:t>
      </w:r>
      <w:r w:rsidR="00B962FF" w:rsidRPr="00957FE6">
        <w:rPr>
          <w:rFonts w:ascii="Georgia" w:eastAsia="Times New Roman" w:hAnsi="Georgia" w:cs="Arial"/>
          <w:b/>
          <w:sz w:val="20"/>
          <w:szCs w:val="20"/>
        </w:rPr>
        <w:t xml:space="preserve"> cases, executing Tes</w:t>
      </w:r>
      <w:r w:rsidR="00A170B3" w:rsidRPr="00957FE6">
        <w:rPr>
          <w:rFonts w:ascii="Georgia" w:eastAsia="Times New Roman" w:hAnsi="Georgia" w:cs="Arial"/>
          <w:b/>
          <w:sz w:val="20"/>
          <w:szCs w:val="20"/>
        </w:rPr>
        <w:t>t cases and logging the defect.</w:t>
      </w:r>
    </w:p>
    <w:p w:rsidR="00A170B3" w:rsidRPr="00957FE6" w:rsidRDefault="00B962FF" w:rsidP="000B41DE">
      <w:pPr>
        <w:numPr>
          <w:ilvl w:val="0"/>
          <w:numId w:val="28"/>
        </w:numPr>
        <w:spacing w:after="0" w:line="240" w:lineRule="auto"/>
        <w:ind w:left="360"/>
        <w:jc w:val="both"/>
        <w:rPr>
          <w:rFonts w:ascii="Georgia" w:eastAsia="Times New Roman" w:hAnsi="Georgia" w:cs="Arial"/>
          <w:b/>
          <w:sz w:val="20"/>
          <w:szCs w:val="20"/>
        </w:rPr>
      </w:pPr>
      <w:r w:rsidRPr="00957FE6">
        <w:rPr>
          <w:rFonts w:ascii="Georgia" w:eastAsia="Times New Roman" w:hAnsi="Georgia" w:cs="Arial"/>
          <w:sz w:val="20"/>
          <w:szCs w:val="20"/>
        </w:rPr>
        <w:t xml:space="preserve">Experience with Test Case Management using </w:t>
      </w:r>
      <w:r w:rsidR="00957FE6" w:rsidRPr="00957FE6">
        <w:rPr>
          <w:rFonts w:ascii="Georgia" w:eastAsia="Times New Roman" w:hAnsi="Georgia" w:cs="Arial"/>
          <w:b/>
          <w:sz w:val="20"/>
          <w:szCs w:val="20"/>
        </w:rPr>
        <w:t>HP ALM</w:t>
      </w:r>
      <w:r w:rsidR="00957267" w:rsidRPr="00957FE6">
        <w:rPr>
          <w:rFonts w:ascii="Georgia" w:eastAsia="Times New Roman" w:hAnsi="Georgia" w:cs="Arial"/>
          <w:b/>
          <w:sz w:val="20"/>
          <w:szCs w:val="20"/>
        </w:rPr>
        <w:t>.</w:t>
      </w:r>
    </w:p>
    <w:p w:rsidR="00B962FF" w:rsidRPr="00957FE6" w:rsidRDefault="00B962FF" w:rsidP="000B41DE">
      <w:pPr>
        <w:numPr>
          <w:ilvl w:val="0"/>
          <w:numId w:val="28"/>
        </w:numPr>
        <w:spacing w:after="0" w:line="240" w:lineRule="auto"/>
        <w:ind w:left="360"/>
        <w:jc w:val="both"/>
        <w:rPr>
          <w:rFonts w:ascii="Georgia" w:eastAsia="Times New Roman" w:hAnsi="Georgia" w:cs="Arial"/>
          <w:b/>
          <w:sz w:val="20"/>
          <w:szCs w:val="20"/>
        </w:rPr>
      </w:pPr>
      <w:r w:rsidRPr="00957FE6">
        <w:rPr>
          <w:rFonts w:ascii="Georgia" w:eastAsia="Times New Roman" w:hAnsi="Georgia" w:cs="Arial"/>
          <w:b/>
          <w:sz w:val="20"/>
          <w:szCs w:val="20"/>
        </w:rPr>
        <w:t>Strong understanding of SDLC phases and models. Good Knowledge in Software Testing Life Cycle and Defect Life Cycle.</w:t>
      </w:r>
    </w:p>
    <w:p w:rsidR="0014391C" w:rsidRPr="00957FE6" w:rsidRDefault="00226E09" w:rsidP="000B41DE">
      <w:pPr>
        <w:numPr>
          <w:ilvl w:val="0"/>
          <w:numId w:val="28"/>
        </w:numPr>
        <w:spacing w:after="0" w:line="240" w:lineRule="auto"/>
        <w:ind w:left="360"/>
        <w:jc w:val="both"/>
        <w:rPr>
          <w:rFonts w:ascii="Georgia" w:eastAsia="Times New Roman" w:hAnsi="Georgia" w:cs="Arial"/>
          <w:b/>
          <w:sz w:val="20"/>
          <w:szCs w:val="20"/>
        </w:rPr>
      </w:pPr>
      <w:r w:rsidRPr="00957FE6">
        <w:rPr>
          <w:rFonts w:ascii="Georgia" w:eastAsia="Times New Roman" w:hAnsi="Georgia" w:cs="Arial"/>
          <w:b/>
          <w:sz w:val="20"/>
          <w:szCs w:val="20"/>
        </w:rPr>
        <w:t>Worked on Agile and waterfall methodology.</w:t>
      </w:r>
    </w:p>
    <w:p w:rsidR="0014391C" w:rsidRPr="00957FE6" w:rsidRDefault="0014391C" w:rsidP="000B41DE">
      <w:pPr>
        <w:numPr>
          <w:ilvl w:val="0"/>
          <w:numId w:val="28"/>
        </w:numPr>
        <w:spacing w:after="0" w:line="240" w:lineRule="auto"/>
        <w:ind w:left="360"/>
        <w:jc w:val="both"/>
        <w:rPr>
          <w:rFonts w:ascii="Georgia" w:eastAsia="Times New Roman" w:hAnsi="Georgia" w:cs="Arial"/>
          <w:b/>
          <w:sz w:val="20"/>
          <w:szCs w:val="20"/>
        </w:rPr>
      </w:pPr>
      <w:r w:rsidRPr="00957FE6">
        <w:rPr>
          <w:rFonts w:ascii="Georgia" w:eastAsia="Times New Roman" w:hAnsi="Georgia" w:cs="Arial"/>
          <w:sz w:val="20"/>
          <w:szCs w:val="20"/>
        </w:rPr>
        <w:t xml:space="preserve">Worked on IBM tools to ensure converting of </w:t>
      </w:r>
      <w:r w:rsidR="0069591C" w:rsidRPr="00957FE6">
        <w:rPr>
          <w:rFonts w:ascii="Georgia" w:eastAsia="Times New Roman" w:hAnsi="Georgia" w:cs="Arial"/>
          <w:sz w:val="20"/>
          <w:szCs w:val="20"/>
        </w:rPr>
        <w:t>X12</w:t>
      </w:r>
      <w:r w:rsidRPr="00957FE6">
        <w:rPr>
          <w:rFonts w:ascii="Georgia" w:eastAsia="Times New Roman" w:hAnsi="Georgia" w:cs="Arial"/>
          <w:sz w:val="20"/>
          <w:szCs w:val="20"/>
        </w:rPr>
        <w:t xml:space="preserve"> into standard </w:t>
      </w:r>
      <w:r w:rsidRPr="00957FE6">
        <w:rPr>
          <w:rFonts w:ascii="Georgia" w:eastAsia="Times New Roman" w:hAnsi="Georgia" w:cs="Arial"/>
          <w:b/>
          <w:sz w:val="20"/>
          <w:szCs w:val="20"/>
        </w:rPr>
        <w:t>XML format.</w:t>
      </w:r>
    </w:p>
    <w:p w:rsidR="00B962FF" w:rsidRDefault="00B962FF"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 xml:space="preserve">Experienced in manual testing with the focus on </w:t>
      </w:r>
      <w:r w:rsidR="00957FE6" w:rsidRPr="00957FE6">
        <w:rPr>
          <w:rFonts w:ascii="Georgia" w:eastAsia="Times New Roman" w:hAnsi="Georgia" w:cs="Arial"/>
          <w:b/>
          <w:sz w:val="20"/>
          <w:szCs w:val="20"/>
        </w:rPr>
        <w:t>User Interface Testing</w:t>
      </w:r>
      <w:r w:rsidR="00957FE6">
        <w:rPr>
          <w:rFonts w:ascii="Georgia" w:eastAsia="Times New Roman" w:hAnsi="Georgia" w:cs="Arial"/>
          <w:sz w:val="20"/>
          <w:szCs w:val="20"/>
        </w:rPr>
        <w:t xml:space="preserve">, </w:t>
      </w:r>
      <w:r w:rsidRPr="00957FE6">
        <w:rPr>
          <w:rFonts w:ascii="Georgia" w:eastAsia="Times New Roman" w:hAnsi="Georgia" w:cs="Arial"/>
          <w:sz w:val="20"/>
          <w:szCs w:val="20"/>
        </w:rPr>
        <w:t xml:space="preserve">Functional Testing, Database testing, Smoke testing, </w:t>
      </w:r>
      <w:r w:rsidR="00FE5CF6" w:rsidRPr="00957FE6">
        <w:rPr>
          <w:rFonts w:ascii="Georgia" w:eastAsia="Times New Roman" w:hAnsi="Georgia" w:cs="Arial"/>
          <w:sz w:val="20"/>
          <w:szCs w:val="20"/>
        </w:rPr>
        <w:t xml:space="preserve">System </w:t>
      </w:r>
      <w:r w:rsidRPr="00957FE6">
        <w:rPr>
          <w:rFonts w:ascii="Georgia" w:eastAsia="Times New Roman" w:hAnsi="Georgia" w:cs="Arial"/>
          <w:sz w:val="20"/>
          <w:szCs w:val="20"/>
        </w:rPr>
        <w:t>integration testing, R</w:t>
      </w:r>
      <w:r w:rsidR="004720F7" w:rsidRPr="00957FE6">
        <w:rPr>
          <w:rFonts w:ascii="Georgia" w:eastAsia="Times New Roman" w:hAnsi="Georgia" w:cs="Arial"/>
          <w:sz w:val="20"/>
          <w:szCs w:val="20"/>
        </w:rPr>
        <w:t xml:space="preserve">egression Testing, UAT testing </w:t>
      </w:r>
    </w:p>
    <w:p w:rsidR="006649E4" w:rsidRPr="00957FE6" w:rsidRDefault="006649E4" w:rsidP="000B41DE">
      <w:pPr>
        <w:numPr>
          <w:ilvl w:val="0"/>
          <w:numId w:val="28"/>
        </w:numPr>
        <w:spacing w:after="0" w:line="240" w:lineRule="auto"/>
        <w:ind w:left="360"/>
        <w:jc w:val="both"/>
        <w:rPr>
          <w:rFonts w:ascii="Georgia" w:eastAsia="Times New Roman" w:hAnsi="Georgia" w:cs="Arial"/>
          <w:sz w:val="20"/>
          <w:szCs w:val="20"/>
        </w:rPr>
      </w:pPr>
      <w:r>
        <w:rPr>
          <w:rFonts w:ascii="Georgia" w:eastAsia="Times New Roman" w:hAnsi="Georgia" w:cs="Arial"/>
          <w:sz w:val="20"/>
          <w:szCs w:val="20"/>
        </w:rPr>
        <w:t xml:space="preserve">Experience conducting automated functional and regression testing using </w:t>
      </w:r>
      <w:r w:rsidR="00707F98">
        <w:rPr>
          <w:rFonts w:ascii="Georgia" w:eastAsia="Times New Roman" w:hAnsi="Georgia" w:cs="Arial"/>
          <w:b/>
          <w:sz w:val="20"/>
          <w:szCs w:val="20"/>
        </w:rPr>
        <w:t>Selenium Web Driver</w:t>
      </w:r>
      <w:r w:rsidRPr="006649E4">
        <w:rPr>
          <w:rFonts w:ascii="Georgia" w:eastAsia="Times New Roman" w:hAnsi="Georgia" w:cs="Arial"/>
          <w:b/>
          <w:sz w:val="20"/>
          <w:szCs w:val="20"/>
        </w:rPr>
        <w:t>.</w:t>
      </w:r>
    </w:p>
    <w:p w:rsidR="00B962FF" w:rsidRDefault="00B962FF"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Responsible for coordinating and executing the testing of entire system in accordance with the test plan.</w:t>
      </w:r>
    </w:p>
    <w:p w:rsidR="007A60D1" w:rsidRPr="007A60D1" w:rsidRDefault="007A60D1" w:rsidP="000B41DE">
      <w:pPr>
        <w:numPr>
          <w:ilvl w:val="0"/>
          <w:numId w:val="28"/>
        </w:numPr>
        <w:spacing w:after="0" w:line="240" w:lineRule="auto"/>
        <w:ind w:left="360"/>
        <w:jc w:val="both"/>
        <w:rPr>
          <w:rFonts w:ascii="Georgia" w:eastAsia="Times New Roman" w:hAnsi="Georgia" w:cs="Arial"/>
          <w:b/>
          <w:sz w:val="20"/>
          <w:szCs w:val="20"/>
        </w:rPr>
      </w:pPr>
      <w:r w:rsidRPr="007A60D1">
        <w:rPr>
          <w:rFonts w:ascii="Georgia" w:eastAsia="Times New Roman" w:hAnsi="Georgia" w:cs="Arial"/>
          <w:b/>
          <w:sz w:val="20"/>
          <w:szCs w:val="20"/>
        </w:rPr>
        <w:t>Experience in C# Coding.</w:t>
      </w:r>
    </w:p>
    <w:p w:rsidR="002F3609" w:rsidRPr="00957FE6" w:rsidRDefault="002F3609"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EDI Medical Claims experience in Process Documentation, Analysis and Implementation in 835/834/837/270/271 processes of EDI Medical Claims Industry from the Provider/Payer side.</w:t>
      </w:r>
    </w:p>
    <w:p w:rsidR="002F3609" w:rsidRPr="00957FE6" w:rsidRDefault="002F3609"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Good knowledge on CPT/ICD diagnosis codes and Procedure codes. ICD version 9 and 10.</w:t>
      </w:r>
    </w:p>
    <w:p w:rsidR="002F3609" w:rsidRPr="00957FE6" w:rsidRDefault="002F3609"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Expertise in Claims, Subscriber/Member, Plan/Product, Claims, Provider, Commissions and Billing Modules of Facets.</w:t>
      </w:r>
    </w:p>
    <w:p w:rsidR="00B56111" w:rsidRPr="00957FE6" w:rsidRDefault="00B56111"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Expertise creating and editing</w:t>
      </w:r>
      <w:r w:rsidR="002F3609" w:rsidRPr="00957FE6">
        <w:rPr>
          <w:rFonts w:ascii="Georgia" w:eastAsia="Times New Roman" w:hAnsi="Georgia" w:cs="Arial"/>
          <w:sz w:val="20"/>
          <w:szCs w:val="20"/>
        </w:rPr>
        <w:t xml:space="preserve"> EDI transactions used in healthcare industry </w:t>
      </w:r>
      <w:r w:rsidRPr="00957FE6">
        <w:rPr>
          <w:rFonts w:ascii="Georgia" w:eastAsia="Times New Roman" w:hAnsi="Georgia" w:cs="Arial"/>
          <w:sz w:val="20"/>
          <w:szCs w:val="20"/>
        </w:rPr>
        <w:t>as per the Companion and Implementation guide.</w:t>
      </w:r>
    </w:p>
    <w:p w:rsidR="002F3609" w:rsidRPr="00CD12B4" w:rsidRDefault="002F3609" w:rsidP="000B41DE">
      <w:pPr>
        <w:numPr>
          <w:ilvl w:val="0"/>
          <w:numId w:val="28"/>
        </w:numPr>
        <w:spacing w:after="0" w:line="240" w:lineRule="auto"/>
        <w:ind w:left="360"/>
        <w:jc w:val="both"/>
        <w:rPr>
          <w:rFonts w:ascii="Georgia" w:eastAsia="Times New Roman" w:hAnsi="Georgia" w:cs="Arial"/>
          <w:b/>
          <w:sz w:val="20"/>
          <w:szCs w:val="20"/>
        </w:rPr>
      </w:pPr>
      <w:r w:rsidRPr="00CD12B4">
        <w:rPr>
          <w:rFonts w:ascii="Georgia" w:eastAsia="Times New Roman" w:hAnsi="Georgia" w:cs="Arial"/>
          <w:b/>
          <w:sz w:val="20"/>
          <w:szCs w:val="20"/>
        </w:rPr>
        <w:t>Medical Claims experience in Process Documentation, Analysis and Implementation in 835/837/834/270/271/277/999(X12Standards) processes of Medical Claims Industry from the Provider/Payer side.</w:t>
      </w:r>
    </w:p>
    <w:p w:rsidR="00B962FF" w:rsidRPr="00957FE6" w:rsidRDefault="00B962FF"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 xml:space="preserve">Experience in working with multiple relational databases; knowledge in backend testing using </w:t>
      </w:r>
      <w:r w:rsidRPr="00957FE6">
        <w:rPr>
          <w:rFonts w:ascii="Georgia" w:eastAsia="Times New Roman" w:hAnsi="Georgia" w:cs="Arial"/>
          <w:b/>
          <w:sz w:val="20"/>
          <w:szCs w:val="20"/>
        </w:rPr>
        <w:t xml:space="preserve">SQL </w:t>
      </w:r>
      <w:r w:rsidRPr="00957FE6">
        <w:rPr>
          <w:rFonts w:ascii="Georgia" w:eastAsia="Times New Roman" w:hAnsi="Georgia" w:cs="Arial"/>
          <w:sz w:val="20"/>
          <w:szCs w:val="20"/>
        </w:rPr>
        <w:t>statements and MySQL.</w:t>
      </w:r>
    </w:p>
    <w:p w:rsidR="00B962FF" w:rsidRPr="00957FE6" w:rsidRDefault="00B962FF"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XML Validation using AltovaXMLSpy (SOAPUI Pro) and Notepad++</w:t>
      </w:r>
    </w:p>
    <w:p w:rsidR="00B45450" w:rsidRPr="00957FE6" w:rsidRDefault="00B962FF"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Versatile team player as well can work independently coupled with excellent interpersonal skills.</w:t>
      </w:r>
    </w:p>
    <w:p w:rsidR="00B962FF" w:rsidRPr="00957FE6" w:rsidRDefault="00B962FF"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Keen attention to detail.</w:t>
      </w:r>
    </w:p>
    <w:p w:rsidR="00B962FF" w:rsidRPr="00957FE6" w:rsidRDefault="00B962FF"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Able to prioritize and execute tasks in a high-pressure environment.</w:t>
      </w:r>
    </w:p>
    <w:p w:rsidR="00B962FF" w:rsidRPr="00957FE6" w:rsidRDefault="00B962FF" w:rsidP="000B41DE">
      <w:pPr>
        <w:spacing w:after="0" w:line="240" w:lineRule="auto"/>
        <w:ind w:left="360"/>
        <w:jc w:val="both"/>
        <w:rPr>
          <w:rFonts w:ascii="Georgia" w:eastAsia="Times New Roman" w:hAnsi="Georgia" w:cs="Arial"/>
          <w:sz w:val="20"/>
          <w:szCs w:val="20"/>
        </w:rPr>
      </w:pPr>
    </w:p>
    <w:p w:rsidR="00B962FF" w:rsidRPr="00957FE6" w:rsidRDefault="00CF68CC" w:rsidP="000B41DE">
      <w:pPr>
        <w:widowControl w:val="0"/>
        <w:overflowPunct w:val="0"/>
        <w:adjustRightInd w:val="0"/>
        <w:spacing w:after="0" w:line="240" w:lineRule="auto"/>
        <w:jc w:val="both"/>
        <w:rPr>
          <w:rFonts w:ascii="Georgia" w:eastAsiaTheme="minorEastAsia" w:hAnsi="Georgia" w:cs="Arial"/>
          <w:b/>
          <w:bCs/>
          <w:color w:val="000000" w:themeColor="text1"/>
          <w:kern w:val="28"/>
          <w:sz w:val="20"/>
          <w:szCs w:val="20"/>
          <w:u w:val="single"/>
        </w:rPr>
      </w:pPr>
      <w:r w:rsidRPr="00957FE6">
        <w:rPr>
          <w:rFonts w:ascii="Georgia" w:eastAsiaTheme="minorEastAsia" w:hAnsi="Georgia" w:cs="Arial"/>
          <w:b/>
          <w:bCs/>
          <w:kern w:val="28"/>
          <w:sz w:val="20"/>
          <w:szCs w:val="20"/>
          <w:u w:val="single"/>
        </w:rPr>
        <w:t>TECHNICAL</w:t>
      </w:r>
      <w:r w:rsidR="00B962FF" w:rsidRPr="00957FE6">
        <w:rPr>
          <w:rFonts w:ascii="Georgia" w:eastAsiaTheme="minorEastAsia" w:hAnsi="Georgia" w:cs="Arial"/>
          <w:b/>
          <w:bCs/>
          <w:kern w:val="28"/>
          <w:sz w:val="20"/>
          <w:szCs w:val="20"/>
          <w:u w:val="single"/>
        </w:rPr>
        <w:t xml:space="preserve"> SKILLS</w:t>
      </w:r>
    </w:p>
    <w:p w:rsidR="00B962FF" w:rsidRPr="00957FE6" w:rsidRDefault="00B962FF" w:rsidP="000B41DE">
      <w:pPr>
        <w:widowControl w:val="0"/>
        <w:overflowPunct w:val="0"/>
        <w:adjustRightInd w:val="0"/>
        <w:spacing w:after="0" w:line="240" w:lineRule="auto"/>
        <w:jc w:val="both"/>
        <w:rPr>
          <w:rFonts w:ascii="Georgia" w:eastAsiaTheme="minorEastAsia" w:hAnsi="Georgia" w:cs="Arial"/>
          <w:b/>
          <w:bCs/>
          <w:color w:val="000000" w:themeColor="text1"/>
          <w:kern w:val="28"/>
          <w:sz w:val="20"/>
          <w:szCs w:val="20"/>
          <w:u w:val="single"/>
        </w:rPr>
      </w:pPr>
    </w:p>
    <w:tbl>
      <w:tblPr>
        <w:tblW w:w="0" w:type="auto"/>
        <w:jc w:val="center"/>
        <w:tblLayout w:type="fixed"/>
        <w:tblCellMar>
          <w:left w:w="180" w:type="dxa"/>
          <w:right w:w="180" w:type="dxa"/>
        </w:tblCellMar>
        <w:tblLook w:val="0000"/>
      </w:tblPr>
      <w:tblGrid>
        <w:gridCol w:w="3131"/>
        <w:gridCol w:w="6078"/>
      </w:tblGrid>
      <w:tr w:rsidR="00555F9D" w:rsidRPr="00957FE6" w:rsidTr="0005001F">
        <w:trPr>
          <w:trHeight w:val="282"/>
          <w:jc w:val="center"/>
        </w:trPr>
        <w:tc>
          <w:tcPr>
            <w:tcW w:w="3131" w:type="dxa"/>
            <w:tcBorders>
              <w:top w:val="single" w:sz="8" w:space="0" w:color="auto"/>
              <w:left w:val="single" w:sz="8" w:space="0" w:color="auto"/>
              <w:bottom w:val="single" w:sz="8" w:space="0" w:color="auto"/>
              <w:right w:val="nil"/>
            </w:tcBorders>
          </w:tcPr>
          <w:p w:rsidR="00B962FF" w:rsidRPr="00957FE6" w:rsidRDefault="00B962FF" w:rsidP="000B41DE">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sidRPr="00957FE6">
              <w:rPr>
                <w:rFonts w:ascii="Georgia" w:eastAsiaTheme="minorEastAsia" w:hAnsi="Georgia" w:cs="Arial"/>
                <w:b/>
                <w:bCs/>
                <w:color w:val="000000" w:themeColor="text1"/>
                <w:kern w:val="28"/>
                <w:sz w:val="20"/>
                <w:szCs w:val="20"/>
              </w:rPr>
              <w:t>Architecture</w:t>
            </w:r>
          </w:p>
        </w:tc>
        <w:tc>
          <w:tcPr>
            <w:tcW w:w="6078" w:type="dxa"/>
            <w:tcBorders>
              <w:top w:val="single" w:sz="8" w:space="0" w:color="auto"/>
              <w:left w:val="single" w:sz="8" w:space="0" w:color="auto"/>
              <w:bottom w:val="single" w:sz="8" w:space="0" w:color="auto"/>
              <w:right w:val="single" w:sz="8" w:space="0" w:color="auto"/>
            </w:tcBorders>
          </w:tcPr>
          <w:p w:rsidR="00B962FF" w:rsidRPr="00957FE6" w:rsidRDefault="00B962FF" w:rsidP="000B41DE">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sidRPr="00957FE6">
              <w:rPr>
                <w:rFonts w:ascii="Georgia" w:eastAsiaTheme="minorEastAsia" w:hAnsi="Georgia" w:cs="Arial"/>
                <w:color w:val="000000" w:themeColor="text1"/>
                <w:kern w:val="28"/>
                <w:sz w:val="20"/>
                <w:szCs w:val="20"/>
              </w:rPr>
              <w:t>Client/Server, Web-based</w:t>
            </w:r>
          </w:p>
        </w:tc>
      </w:tr>
      <w:tr w:rsidR="00555F9D" w:rsidRPr="00957FE6" w:rsidTr="0005001F">
        <w:trPr>
          <w:trHeight w:val="255"/>
          <w:jc w:val="center"/>
        </w:trPr>
        <w:tc>
          <w:tcPr>
            <w:tcW w:w="3131" w:type="dxa"/>
            <w:tcBorders>
              <w:top w:val="single" w:sz="8" w:space="0" w:color="auto"/>
              <w:left w:val="single" w:sz="8" w:space="0" w:color="auto"/>
              <w:bottom w:val="single" w:sz="8" w:space="0" w:color="auto"/>
              <w:right w:val="nil"/>
            </w:tcBorders>
          </w:tcPr>
          <w:p w:rsidR="00B962FF" w:rsidRPr="00957FE6" w:rsidRDefault="00B962FF" w:rsidP="000B41DE">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sidRPr="00957FE6">
              <w:rPr>
                <w:rFonts w:ascii="Georgia" w:eastAsiaTheme="minorEastAsia" w:hAnsi="Georgia" w:cs="Arial"/>
                <w:b/>
                <w:bCs/>
                <w:color w:val="000000" w:themeColor="text1"/>
                <w:kern w:val="28"/>
                <w:sz w:val="20"/>
                <w:szCs w:val="20"/>
              </w:rPr>
              <w:t>Defect Tracking Tools</w:t>
            </w:r>
          </w:p>
        </w:tc>
        <w:tc>
          <w:tcPr>
            <w:tcW w:w="6078" w:type="dxa"/>
            <w:tcBorders>
              <w:top w:val="single" w:sz="8" w:space="0" w:color="auto"/>
              <w:left w:val="single" w:sz="8" w:space="0" w:color="auto"/>
              <w:bottom w:val="single" w:sz="8" w:space="0" w:color="auto"/>
              <w:right w:val="single" w:sz="8" w:space="0" w:color="auto"/>
            </w:tcBorders>
          </w:tcPr>
          <w:p w:rsidR="00B962FF" w:rsidRPr="00957FE6" w:rsidRDefault="00957FE6" w:rsidP="00957FE6">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Pr>
                <w:rFonts w:ascii="Georgia" w:eastAsiaTheme="minorEastAsia" w:hAnsi="Georgia" w:cs="Arial"/>
                <w:color w:val="000000" w:themeColor="text1"/>
                <w:kern w:val="28"/>
                <w:sz w:val="20"/>
                <w:szCs w:val="20"/>
              </w:rPr>
              <w:t xml:space="preserve">HP ALM, </w:t>
            </w:r>
            <w:r w:rsidR="0025590C" w:rsidRPr="00957FE6">
              <w:rPr>
                <w:rFonts w:ascii="Georgia" w:eastAsiaTheme="minorEastAsia" w:hAnsi="Georgia" w:cs="Arial"/>
                <w:color w:val="000000" w:themeColor="text1"/>
                <w:kern w:val="28"/>
                <w:sz w:val="20"/>
                <w:szCs w:val="20"/>
              </w:rPr>
              <w:t xml:space="preserve">Jira, </w:t>
            </w:r>
            <w:r>
              <w:rPr>
                <w:rFonts w:ascii="Georgia" w:eastAsiaTheme="minorEastAsia" w:hAnsi="Georgia" w:cs="Arial"/>
                <w:color w:val="000000" w:themeColor="text1"/>
                <w:kern w:val="28"/>
                <w:sz w:val="20"/>
                <w:szCs w:val="20"/>
              </w:rPr>
              <w:t>TFS</w:t>
            </w:r>
          </w:p>
        </w:tc>
      </w:tr>
      <w:tr w:rsidR="00555F9D" w:rsidRPr="00957FE6" w:rsidTr="0005001F">
        <w:trPr>
          <w:trHeight w:val="281"/>
          <w:jc w:val="center"/>
        </w:trPr>
        <w:tc>
          <w:tcPr>
            <w:tcW w:w="3131" w:type="dxa"/>
            <w:tcBorders>
              <w:top w:val="single" w:sz="8" w:space="0" w:color="auto"/>
              <w:left w:val="single" w:sz="8" w:space="0" w:color="auto"/>
              <w:bottom w:val="single" w:sz="8" w:space="0" w:color="auto"/>
              <w:right w:val="nil"/>
            </w:tcBorders>
          </w:tcPr>
          <w:p w:rsidR="00B962FF" w:rsidRPr="00957FE6" w:rsidRDefault="00B962FF" w:rsidP="000B41DE">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sidRPr="00957FE6">
              <w:rPr>
                <w:rFonts w:ascii="Georgia" w:eastAsiaTheme="minorEastAsia" w:hAnsi="Georgia" w:cs="Arial"/>
                <w:b/>
                <w:bCs/>
                <w:color w:val="000000" w:themeColor="text1"/>
                <w:kern w:val="28"/>
                <w:sz w:val="20"/>
                <w:szCs w:val="20"/>
              </w:rPr>
              <w:t>Test Management Tools</w:t>
            </w:r>
          </w:p>
        </w:tc>
        <w:tc>
          <w:tcPr>
            <w:tcW w:w="6078" w:type="dxa"/>
            <w:tcBorders>
              <w:top w:val="single" w:sz="8" w:space="0" w:color="auto"/>
              <w:left w:val="single" w:sz="8" w:space="0" w:color="auto"/>
              <w:bottom w:val="single" w:sz="8" w:space="0" w:color="auto"/>
              <w:right w:val="single" w:sz="8" w:space="0" w:color="auto"/>
            </w:tcBorders>
          </w:tcPr>
          <w:p w:rsidR="00B962FF" w:rsidRPr="00957FE6" w:rsidRDefault="00707F98" w:rsidP="000B41DE">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Pr>
                <w:rFonts w:ascii="Georgia" w:eastAsiaTheme="minorEastAsia" w:hAnsi="Georgia" w:cs="Arial"/>
                <w:color w:val="000000" w:themeColor="text1"/>
                <w:kern w:val="28"/>
                <w:sz w:val="20"/>
                <w:szCs w:val="20"/>
              </w:rPr>
              <w:t>Selenium</w:t>
            </w:r>
            <w:r w:rsidR="006649E4">
              <w:rPr>
                <w:rFonts w:ascii="Georgia" w:eastAsiaTheme="minorEastAsia" w:hAnsi="Georgia" w:cs="Arial"/>
                <w:color w:val="000000" w:themeColor="text1"/>
                <w:kern w:val="28"/>
                <w:sz w:val="20"/>
                <w:szCs w:val="20"/>
              </w:rPr>
              <w:t xml:space="preserve">, </w:t>
            </w:r>
            <w:r w:rsidR="00957FE6">
              <w:rPr>
                <w:rFonts w:ascii="Georgia" w:eastAsiaTheme="minorEastAsia" w:hAnsi="Georgia" w:cs="Arial"/>
                <w:color w:val="000000" w:themeColor="text1"/>
                <w:kern w:val="28"/>
                <w:sz w:val="20"/>
                <w:szCs w:val="20"/>
              </w:rPr>
              <w:t>SOAP UI, QTP</w:t>
            </w:r>
          </w:p>
        </w:tc>
      </w:tr>
      <w:tr w:rsidR="00555F9D" w:rsidRPr="00957FE6" w:rsidTr="0005001F">
        <w:trPr>
          <w:trHeight w:val="264"/>
          <w:jc w:val="center"/>
        </w:trPr>
        <w:tc>
          <w:tcPr>
            <w:tcW w:w="3131" w:type="dxa"/>
            <w:tcBorders>
              <w:top w:val="single" w:sz="8" w:space="0" w:color="auto"/>
              <w:left w:val="single" w:sz="8" w:space="0" w:color="auto"/>
              <w:bottom w:val="single" w:sz="8" w:space="0" w:color="auto"/>
              <w:right w:val="nil"/>
            </w:tcBorders>
          </w:tcPr>
          <w:p w:rsidR="00B962FF" w:rsidRPr="00957FE6" w:rsidRDefault="00B962FF" w:rsidP="000B41DE">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sidRPr="00957FE6">
              <w:rPr>
                <w:rFonts w:ascii="Georgia" w:eastAsiaTheme="minorEastAsia" w:hAnsi="Georgia" w:cs="Arial"/>
                <w:b/>
                <w:bCs/>
                <w:color w:val="000000" w:themeColor="text1"/>
                <w:kern w:val="28"/>
                <w:sz w:val="20"/>
                <w:szCs w:val="20"/>
              </w:rPr>
              <w:t>Languages</w:t>
            </w:r>
          </w:p>
        </w:tc>
        <w:tc>
          <w:tcPr>
            <w:tcW w:w="6078" w:type="dxa"/>
            <w:tcBorders>
              <w:top w:val="single" w:sz="8" w:space="0" w:color="auto"/>
              <w:left w:val="single" w:sz="8" w:space="0" w:color="auto"/>
              <w:bottom w:val="single" w:sz="8" w:space="0" w:color="auto"/>
              <w:right w:val="single" w:sz="8" w:space="0" w:color="auto"/>
            </w:tcBorders>
          </w:tcPr>
          <w:p w:rsidR="00B962FF" w:rsidRPr="00957FE6" w:rsidRDefault="004061C9" w:rsidP="000B41DE">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sidRPr="00957FE6">
              <w:rPr>
                <w:rFonts w:ascii="Georgia" w:eastAsiaTheme="minorEastAsia" w:hAnsi="Georgia" w:cs="Arial"/>
                <w:color w:val="000000" w:themeColor="text1"/>
                <w:kern w:val="28"/>
                <w:sz w:val="20"/>
                <w:szCs w:val="20"/>
              </w:rPr>
              <w:t>SQL,XML</w:t>
            </w:r>
            <w:r w:rsidR="006649E4">
              <w:rPr>
                <w:rFonts w:ascii="Georgia" w:eastAsiaTheme="minorEastAsia" w:hAnsi="Georgia" w:cs="Arial"/>
                <w:color w:val="000000" w:themeColor="text1"/>
                <w:kern w:val="28"/>
                <w:sz w:val="20"/>
                <w:szCs w:val="20"/>
              </w:rPr>
              <w:t xml:space="preserve">, </w:t>
            </w:r>
            <w:r w:rsidR="000E01EA">
              <w:rPr>
                <w:rFonts w:ascii="Georgia" w:eastAsiaTheme="minorEastAsia" w:hAnsi="Georgia" w:cs="Arial"/>
                <w:color w:val="000000" w:themeColor="text1"/>
                <w:kern w:val="28"/>
                <w:sz w:val="20"/>
                <w:szCs w:val="20"/>
              </w:rPr>
              <w:t>Java, C#, .NET</w:t>
            </w:r>
          </w:p>
        </w:tc>
      </w:tr>
      <w:tr w:rsidR="00555F9D" w:rsidRPr="00957FE6" w:rsidTr="0005001F">
        <w:trPr>
          <w:trHeight w:val="227"/>
          <w:jc w:val="center"/>
        </w:trPr>
        <w:tc>
          <w:tcPr>
            <w:tcW w:w="3131" w:type="dxa"/>
            <w:tcBorders>
              <w:top w:val="single" w:sz="8" w:space="0" w:color="auto"/>
              <w:left w:val="single" w:sz="8" w:space="0" w:color="auto"/>
              <w:bottom w:val="single" w:sz="8" w:space="0" w:color="auto"/>
              <w:right w:val="nil"/>
            </w:tcBorders>
          </w:tcPr>
          <w:p w:rsidR="00B962FF" w:rsidRPr="00957FE6" w:rsidRDefault="00B962FF" w:rsidP="000B41DE">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sidRPr="00957FE6">
              <w:rPr>
                <w:rFonts w:ascii="Georgia" w:eastAsiaTheme="minorEastAsia" w:hAnsi="Georgia" w:cs="Arial"/>
                <w:b/>
                <w:bCs/>
                <w:color w:val="000000" w:themeColor="text1"/>
                <w:kern w:val="28"/>
                <w:sz w:val="20"/>
                <w:szCs w:val="20"/>
              </w:rPr>
              <w:t>Database</w:t>
            </w:r>
          </w:p>
        </w:tc>
        <w:tc>
          <w:tcPr>
            <w:tcW w:w="6078" w:type="dxa"/>
            <w:tcBorders>
              <w:top w:val="single" w:sz="8" w:space="0" w:color="auto"/>
              <w:left w:val="single" w:sz="8" w:space="0" w:color="auto"/>
              <w:bottom w:val="single" w:sz="8" w:space="0" w:color="auto"/>
              <w:right w:val="single" w:sz="8" w:space="0" w:color="auto"/>
            </w:tcBorders>
          </w:tcPr>
          <w:p w:rsidR="00B962FF" w:rsidRPr="00957FE6" w:rsidRDefault="00B962FF" w:rsidP="000B41DE">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sidRPr="00957FE6">
              <w:rPr>
                <w:rFonts w:ascii="Georgia" w:eastAsiaTheme="minorEastAsia" w:hAnsi="Georgia" w:cs="Arial"/>
                <w:color w:val="000000" w:themeColor="text1"/>
                <w:kern w:val="28"/>
                <w:sz w:val="20"/>
                <w:szCs w:val="20"/>
              </w:rPr>
              <w:t>My SQL</w:t>
            </w:r>
            <w:r w:rsidR="00602299" w:rsidRPr="00957FE6">
              <w:rPr>
                <w:rFonts w:ascii="Georgia" w:eastAsiaTheme="minorEastAsia" w:hAnsi="Georgia" w:cs="Arial"/>
                <w:color w:val="000000" w:themeColor="text1"/>
                <w:kern w:val="28"/>
                <w:sz w:val="20"/>
                <w:szCs w:val="20"/>
              </w:rPr>
              <w:t>,Oracle</w:t>
            </w:r>
            <w:r w:rsidR="00994C45" w:rsidRPr="00957FE6">
              <w:rPr>
                <w:rFonts w:ascii="Georgia" w:eastAsiaTheme="minorEastAsia" w:hAnsi="Georgia" w:cs="Arial"/>
                <w:color w:val="000000" w:themeColor="text1"/>
                <w:kern w:val="28"/>
                <w:sz w:val="20"/>
                <w:szCs w:val="20"/>
              </w:rPr>
              <w:t xml:space="preserve"> 11i</w:t>
            </w:r>
            <w:r w:rsidR="00602299" w:rsidRPr="00957FE6">
              <w:rPr>
                <w:rFonts w:ascii="Georgia" w:eastAsiaTheme="minorEastAsia" w:hAnsi="Georgia" w:cs="Arial"/>
                <w:color w:val="000000" w:themeColor="text1"/>
                <w:kern w:val="28"/>
                <w:sz w:val="20"/>
                <w:szCs w:val="20"/>
              </w:rPr>
              <w:t>,DB2</w:t>
            </w:r>
          </w:p>
        </w:tc>
      </w:tr>
      <w:tr w:rsidR="00555F9D" w:rsidRPr="00957FE6" w:rsidTr="0005001F">
        <w:trPr>
          <w:trHeight w:val="292"/>
          <w:jc w:val="center"/>
        </w:trPr>
        <w:tc>
          <w:tcPr>
            <w:tcW w:w="3131" w:type="dxa"/>
            <w:tcBorders>
              <w:top w:val="single" w:sz="8" w:space="0" w:color="auto"/>
              <w:left w:val="single" w:sz="8" w:space="0" w:color="auto"/>
              <w:bottom w:val="single" w:sz="8" w:space="0" w:color="auto"/>
              <w:right w:val="nil"/>
            </w:tcBorders>
          </w:tcPr>
          <w:p w:rsidR="00B962FF" w:rsidRPr="00957FE6" w:rsidRDefault="00B962FF" w:rsidP="000B41DE">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sidRPr="00957FE6">
              <w:rPr>
                <w:rFonts w:ascii="Georgia" w:eastAsiaTheme="minorEastAsia" w:hAnsi="Georgia" w:cs="Arial"/>
                <w:b/>
                <w:bCs/>
                <w:color w:val="000000" w:themeColor="text1"/>
                <w:kern w:val="28"/>
                <w:sz w:val="20"/>
                <w:szCs w:val="20"/>
              </w:rPr>
              <w:t>Testing Areas</w:t>
            </w:r>
          </w:p>
        </w:tc>
        <w:tc>
          <w:tcPr>
            <w:tcW w:w="6078" w:type="dxa"/>
            <w:tcBorders>
              <w:top w:val="single" w:sz="8" w:space="0" w:color="auto"/>
              <w:left w:val="single" w:sz="8" w:space="0" w:color="auto"/>
              <w:bottom w:val="single" w:sz="8" w:space="0" w:color="auto"/>
              <w:right w:val="single" w:sz="8" w:space="0" w:color="auto"/>
            </w:tcBorders>
          </w:tcPr>
          <w:p w:rsidR="00B962FF" w:rsidRPr="00957FE6" w:rsidRDefault="006649E4" w:rsidP="000B41DE">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Pr>
                <w:rFonts w:ascii="Georgia" w:eastAsiaTheme="minorEastAsia" w:hAnsi="Georgia" w:cs="Arial"/>
                <w:color w:val="000000" w:themeColor="text1"/>
                <w:kern w:val="28"/>
                <w:sz w:val="20"/>
                <w:szCs w:val="20"/>
              </w:rPr>
              <w:t>UAT,</w:t>
            </w:r>
            <w:r w:rsidR="000E01EA">
              <w:rPr>
                <w:rFonts w:ascii="Georgia" w:eastAsiaTheme="minorEastAsia" w:hAnsi="Georgia" w:cs="Arial"/>
                <w:color w:val="000000" w:themeColor="text1"/>
                <w:kern w:val="28"/>
                <w:sz w:val="20"/>
                <w:szCs w:val="20"/>
              </w:rPr>
              <w:t xml:space="preserve"> UI, </w:t>
            </w:r>
            <w:r w:rsidR="0012420C" w:rsidRPr="00957FE6">
              <w:rPr>
                <w:rFonts w:ascii="Georgia" w:eastAsiaTheme="minorEastAsia" w:hAnsi="Georgia" w:cs="Arial"/>
                <w:color w:val="000000" w:themeColor="text1"/>
                <w:kern w:val="28"/>
                <w:sz w:val="20"/>
                <w:szCs w:val="20"/>
              </w:rPr>
              <w:t xml:space="preserve">Functional, </w:t>
            </w:r>
            <w:r w:rsidR="0042233A" w:rsidRPr="00957FE6">
              <w:rPr>
                <w:rFonts w:ascii="Georgia" w:eastAsiaTheme="minorEastAsia" w:hAnsi="Georgia" w:cs="Arial"/>
                <w:color w:val="000000" w:themeColor="text1"/>
                <w:kern w:val="28"/>
                <w:sz w:val="20"/>
                <w:szCs w:val="20"/>
              </w:rPr>
              <w:t>System Integration</w:t>
            </w:r>
            <w:r w:rsidR="006575ED" w:rsidRPr="00957FE6">
              <w:rPr>
                <w:rFonts w:ascii="Georgia" w:eastAsiaTheme="minorEastAsia" w:hAnsi="Georgia" w:cs="Arial"/>
                <w:color w:val="000000" w:themeColor="text1"/>
                <w:kern w:val="28"/>
                <w:sz w:val="20"/>
                <w:szCs w:val="20"/>
              </w:rPr>
              <w:t>, Regression and D</w:t>
            </w:r>
            <w:r w:rsidR="003010C3" w:rsidRPr="00957FE6">
              <w:rPr>
                <w:rFonts w:ascii="Georgia" w:eastAsiaTheme="minorEastAsia" w:hAnsi="Georgia" w:cs="Arial"/>
                <w:color w:val="000000" w:themeColor="text1"/>
                <w:kern w:val="28"/>
                <w:sz w:val="20"/>
                <w:szCs w:val="20"/>
              </w:rPr>
              <w:t>atabase</w:t>
            </w:r>
            <w:r w:rsidR="00B962FF" w:rsidRPr="00957FE6">
              <w:rPr>
                <w:rFonts w:ascii="Georgia" w:eastAsiaTheme="minorEastAsia" w:hAnsi="Georgia" w:cs="Arial"/>
                <w:color w:val="000000" w:themeColor="text1"/>
                <w:kern w:val="28"/>
                <w:sz w:val="20"/>
                <w:szCs w:val="20"/>
              </w:rPr>
              <w:t xml:space="preserve">.     </w:t>
            </w:r>
          </w:p>
        </w:tc>
      </w:tr>
      <w:tr w:rsidR="00555F9D" w:rsidRPr="00957FE6" w:rsidTr="0005001F">
        <w:trPr>
          <w:trHeight w:val="227"/>
          <w:jc w:val="center"/>
        </w:trPr>
        <w:tc>
          <w:tcPr>
            <w:tcW w:w="3131" w:type="dxa"/>
            <w:tcBorders>
              <w:top w:val="single" w:sz="8" w:space="0" w:color="auto"/>
              <w:left w:val="single" w:sz="8" w:space="0" w:color="auto"/>
              <w:bottom w:val="single" w:sz="8" w:space="0" w:color="auto"/>
              <w:right w:val="nil"/>
            </w:tcBorders>
          </w:tcPr>
          <w:p w:rsidR="00B962FF" w:rsidRPr="00957FE6" w:rsidRDefault="00B962FF" w:rsidP="000B41DE">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sidRPr="00957FE6">
              <w:rPr>
                <w:rFonts w:ascii="Georgia" w:eastAsiaTheme="minorEastAsia" w:hAnsi="Georgia" w:cs="Arial"/>
                <w:b/>
                <w:bCs/>
                <w:color w:val="000000" w:themeColor="text1"/>
                <w:kern w:val="28"/>
                <w:sz w:val="20"/>
                <w:szCs w:val="20"/>
              </w:rPr>
              <w:t>Operating Systems</w:t>
            </w:r>
          </w:p>
        </w:tc>
        <w:tc>
          <w:tcPr>
            <w:tcW w:w="6078" w:type="dxa"/>
            <w:tcBorders>
              <w:top w:val="single" w:sz="8" w:space="0" w:color="auto"/>
              <w:left w:val="single" w:sz="8" w:space="0" w:color="auto"/>
              <w:bottom w:val="single" w:sz="8" w:space="0" w:color="auto"/>
              <w:right w:val="single" w:sz="8" w:space="0" w:color="auto"/>
            </w:tcBorders>
          </w:tcPr>
          <w:p w:rsidR="00B962FF" w:rsidRPr="00957FE6" w:rsidRDefault="00602299" w:rsidP="000B41DE">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sidRPr="00957FE6">
              <w:rPr>
                <w:rFonts w:ascii="Georgia" w:eastAsiaTheme="minorEastAsia" w:hAnsi="Georgia" w:cs="Arial"/>
                <w:color w:val="000000" w:themeColor="text1"/>
                <w:kern w:val="28"/>
                <w:sz w:val="20"/>
                <w:szCs w:val="20"/>
              </w:rPr>
              <w:t>WINDOWS</w:t>
            </w:r>
            <w:r w:rsidR="000E01EA">
              <w:rPr>
                <w:rFonts w:ascii="Georgia" w:eastAsiaTheme="minorEastAsia" w:hAnsi="Georgia" w:cs="Arial"/>
                <w:color w:val="000000" w:themeColor="text1"/>
                <w:kern w:val="28"/>
                <w:sz w:val="20"/>
                <w:szCs w:val="20"/>
              </w:rPr>
              <w:t>,</w:t>
            </w:r>
            <w:r w:rsidR="000E01EA" w:rsidRPr="000E01EA">
              <w:rPr>
                <w:rFonts w:ascii="Georgia" w:hAnsi="Georgia" w:cs="Tahoma"/>
                <w:bCs/>
              </w:rPr>
              <w:t>Unix</w:t>
            </w:r>
            <w:r w:rsidR="000E01EA">
              <w:rPr>
                <w:rFonts w:ascii="Georgia" w:hAnsi="Georgia" w:cs="Tahoma"/>
                <w:bCs/>
              </w:rPr>
              <w:t>,Mac</w:t>
            </w:r>
          </w:p>
        </w:tc>
      </w:tr>
      <w:tr w:rsidR="00BF772E" w:rsidRPr="00957FE6" w:rsidTr="0005001F">
        <w:trPr>
          <w:trHeight w:val="227"/>
          <w:jc w:val="center"/>
        </w:trPr>
        <w:tc>
          <w:tcPr>
            <w:tcW w:w="3131" w:type="dxa"/>
            <w:tcBorders>
              <w:top w:val="single" w:sz="8" w:space="0" w:color="auto"/>
              <w:left w:val="single" w:sz="8" w:space="0" w:color="auto"/>
              <w:bottom w:val="single" w:sz="8" w:space="0" w:color="auto"/>
              <w:right w:val="nil"/>
            </w:tcBorders>
          </w:tcPr>
          <w:p w:rsidR="00BF772E" w:rsidRPr="00957FE6" w:rsidRDefault="00BF772E" w:rsidP="000B41DE">
            <w:pPr>
              <w:widowControl w:val="0"/>
              <w:overflowPunct w:val="0"/>
              <w:adjustRightInd w:val="0"/>
              <w:spacing w:after="0" w:line="240" w:lineRule="auto"/>
              <w:jc w:val="both"/>
              <w:rPr>
                <w:rFonts w:ascii="Georgia" w:eastAsiaTheme="minorEastAsia" w:hAnsi="Georgia" w:cs="Arial"/>
                <w:b/>
                <w:bCs/>
                <w:color w:val="000000" w:themeColor="text1"/>
                <w:kern w:val="28"/>
                <w:sz w:val="20"/>
                <w:szCs w:val="20"/>
              </w:rPr>
            </w:pPr>
            <w:r w:rsidRPr="00957FE6">
              <w:rPr>
                <w:rFonts w:ascii="Georgia" w:eastAsiaTheme="minorEastAsia" w:hAnsi="Georgia" w:cs="Arial"/>
                <w:b/>
                <w:bCs/>
                <w:color w:val="000000" w:themeColor="text1"/>
                <w:kern w:val="28"/>
                <w:sz w:val="20"/>
                <w:szCs w:val="20"/>
              </w:rPr>
              <w:t>Others</w:t>
            </w:r>
          </w:p>
        </w:tc>
        <w:tc>
          <w:tcPr>
            <w:tcW w:w="6078" w:type="dxa"/>
            <w:tcBorders>
              <w:top w:val="single" w:sz="8" w:space="0" w:color="auto"/>
              <w:left w:val="single" w:sz="8" w:space="0" w:color="auto"/>
              <w:bottom w:val="single" w:sz="8" w:space="0" w:color="auto"/>
              <w:right w:val="single" w:sz="8" w:space="0" w:color="auto"/>
            </w:tcBorders>
          </w:tcPr>
          <w:p w:rsidR="00BF772E" w:rsidRPr="00957FE6" w:rsidRDefault="00BF772E" w:rsidP="000B41DE">
            <w:pPr>
              <w:widowControl w:val="0"/>
              <w:overflowPunct w:val="0"/>
              <w:adjustRightInd w:val="0"/>
              <w:spacing w:after="0" w:line="240" w:lineRule="auto"/>
              <w:jc w:val="both"/>
              <w:rPr>
                <w:rFonts w:ascii="Georgia" w:eastAsiaTheme="minorEastAsia" w:hAnsi="Georgia" w:cs="Arial"/>
                <w:color w:val="000000" w:themeColor="text1"/>
                <w:kern w:val="28"/>
                <w:sz w:val="20"/>
                <w:szCs w:val="20"/>
              </w:rPr>
            </w:pPr>
            <w:r w:rsidRPr="00957FE6">
              <w:rPr>
                <w:rFonts w:ascii="Georgia" w:eastAsiaTheme="minorEastAsia" w:hAnsi="Georgia" w:cs="Arial"/>
                <w:color w:val="000000" w:themeColor="text1"/>
                <w:kern w:val="28"/>
                <w:sz w:val="20"/>
                <w:szCs w:val="20"/>
              </w:rPr>
              <w:t xml:space="preserve">MS Office, </w:t>
            </w:r>
            <w:r w:rsidR="0011249B" w:rsidRPr="00957FE6">
              <w:rPr>
                <w:rFonts w:ascii="Georgia" w:eastAsiaTheme="minorEastAsia" w:hAnsi="Georgia" w:cs="Arial"/>
                <w:color w:val="000000" w:themeColor="text1"/>
                <w:kern w:val="28"/>
                <w:sz w:val="20"/>
                <w:szCs w:val="20"/>
              </w:rPr>
              <w:t xml:space="preserve">Word, </w:t>
            </w:r>
            <w:r w:rsidR="00957267" w:rsidRPr="00957FE6">
              <w:rPr>
                <w:rFonts w:ascii="Georgia" w:eastAsiaTheme="minorEastAsia" w:hAnsi="Georgia" w:cs="Arial"/>
                <w:color w:val="000000" w:themeColor="text1"/>
                <w:kern w:val="28"/>
                <w:sz w:val="20"/>
                <w:szCs w:val="20"/>
              </w:rPr>
              <w:t>Excel, PPT</w:t>
            </w:r>
            <w:r w:rsidR="00BB47B9" w:rsidRPr="00957FE6">
              <w:rPr>
                <w:rFonts w:ascii="Georgia" w:eastAsiaTheme="minorEastAsia" w:hAnsi="Georgia" w:cs="Arial"/>
                <w:color w:val="000000" w:themeColor="text1"/>
                <w:kern w:val="28"/>
                <w:sz w:val="20"/>
                <w:szCs w:val="20"/>
              </w:rPr>
              <w:t>, EDI</w:t>
            </w:r>
            <w:r w:rsidR="00377385" w:rsidRPr="00957FE6">
              <w:rPr>
                <w:rFonts w:ascii="Georgia" w:eastAsiaTheme="minorEastAsia" w:hAnsi="Georgia" w:cs="Arial"/>
                <w:color w:val="000000" w:themeColor="text1"/>
                <w:kern w:val="28"/>
                <w:sz w:val="20"/>
                <w:szCs w:val="20"/>
              </w:rPr>
              <w:t>, Rally</w:t>
            </w:r>
          </w:p>
        </w:tc>
      </w:tr>
    </w:tbl>
    <w:p w:rsidR="00B962FF" w:rsidRPr="00957FE6" w:rsidRDefault="00B962FF" w:rsidP="000B41DE">
      <w:pPr>
        <w:spacing w:after="0" w:line="240" w:lineRule="auto"/>
        <w:jc w:val="both"/>
        <w:rPr>
          <w:rFonts w:ascii="Georgia" w:eastAsia="Times New Roman" w:hAnsi="Georgia" w:cs="Arial"/>
          <w:b/>
          <w:bCs/>
          <w:sz w:val="20"/>
          <w:szCs w:val="20"/>
        </w:rPr>
      </w:pPr>
    </w:p>
    <w:p w:rsidR="00E6046C" w:rsidRPr="00957FE6" w:rsidRDefault="007A60D1" w:rsidP="000B41DE">
      <w:pPr>
        <w:widowControl w:val="0"/>
        <w:overflowPunct w:val="0"/>
        <w:adjustRightInd w:val="0"/>
        <w:spacing w:after="0" w:line="240" w:lineRule="auto"/>
        <w:jc w:val="both"/>
        <w:rPr>
          <w:rFonts w:ascii="Georgia" w:eastAsiaTheme="minorEastAsia" w:hAnsi="Georgia" w:cs="Arial"/>
          <w:b/>
          <w:bCs/>
          <w:kern w:val="28"/>
          <w:sz w:val="20"/>
          <w:szCs w:val="20"/>
          <w:u w:val="single"/>
        </w:rPr>
      </w:pPr>
      <w:r>
        <w:rPr>
          <w:rFonts w:ascii="Georgia" w:eastAsiaTheme="minorEastAsia" w:hAnsi="Georgia" w:cs="Arial"/>
          <w:b/>
          <w:bCs/>
          <w:kern w:val="28"/>
          <w:sz w:val="20"/>
          <w:szCs w:val="20"/>
          <w:u w:val="single"/>
        </w:rPr>
        <w:t>WORK EXPERIENCE</w:t>
      </w:r>
    </w:p>
    <w:p w:rsidR="00C10BB3" w:rsidRPr="00957FE6" w:rsidRDefault="00C10BB3" w:rsidP="000B41DE">
      <w:pPr>
        <w:widowControl w:val="0"/>
        <w:overflowPunct w:val="0"/>
        <w:adjustRightInd w:val="0"/>
        <w:spacing w:after="0" w:line="240" w:lineRule="auto"/>
        <w:jc w:val="both"/>
        <w:rPr>
          <w:rFonts w:ascii="Georgia" w:eastAsiaTheme="minorEastAsia" w:hAnsi="Georgia" w:cs="Arial"/>
          <w:b/>
          <w:bCs/>
          <w:kern w:val="28"/>
          <w:sz w:val="20"/>
          <w:szCs w:val="20"/>
          <w:u w:val="single"/>
        </w:rPr>
      </w:pPr>
    </w:p>
    <w:p w:rsidR="00957FE6" w:rsidRDefault="00710FC3" w:rsidP="000B41DE">
      <w:pPr>
        <w:spacing w:after="0" w:line="240" w:lineRule="auto"/>
        <w:jc w:val="both"/>
        <w:rPr>
          <w:rFonts w:ascii="Georgia" w:eastAsia="Times New Roman" w:hAnsi="Georgia" w:cs="Arial"/>
          <w:b/>
          <w:bCs/>
          <w:sz w:val="20"/>
          <w:szCs w:val="20"/>
        </w:rPr>
      </w:pPr>
      <w:r w:rsidRPr="00957FE6">
        <w:rPr>
          <w:rFonts w:ascii="Georgia" w:eastAsia="Times New Roman" w:hAnsi="Georgia" w:cs="Arial"/>
          <w:b/>
          <w:sz w:val="20"/>
          <w:szCs w:val="20"/>
        </w:rPr>
        <w:t>Client:</w:t>
      </w:r>
      <w:r w:rsidR="00F958D5" w:rsidRPr="00F958D5">
        <w:rPr>
          <w:rFonts w:ascii="Georgia" w:hAnsi="Georgia"/>
          <w:b/>
          <w:bCs/>
          <w:sz w:val="20"/>
          <w:szCs w:val="20"/>
        </w:rPr>
        <w:t>United Health Group, Minnetonka, MN</w:t>
      </w:r>
      <w:r w:rsidR="00957FE6">
        <w:rPr>
          <w:rFonts w:ascii="Georgia" w:eastAsia="Times New Roman" w:hAnsi="Georgia" w:cs="Arial"/>
          <w:b/>
          <w:bCs/>
          <w:sz w:val="20"/>
          <w:szCs w:val="20"/>
        </w:rPr>
        <w:tab/>
      </w:r>
      <w:r w:rsidR="00957FE6">
        <w:rPr>
          <w:rFonts w:ascii="Georgia" w:eastAsia="Times New Roman" w:hAnsi="Georgia" w:cs="Arial"/>
          <w:b/>
          <w:bCs/>
          <w:sz w:val="20"/>
          <w:szCs w:val="20"/>
        </w:rPr>
        <w:tab/>
      </w:r>
    </w:p>
    <w:p w:rsidR="00710FC3" w:rsidRPr="00957FE6" w:rsidRDefault="00957FE6" w:rsidP="000B41DE">
      <w:pPr>
        <w:spacing w:after="0" w:line="240" w:lineRule="auto"/>
        <w:jc w:val="both"/>
        <w:rPr>
          <w:rFonts w:ascii="Georgia" w:eastAsia="Times New Roman" w:hAnsi="Georgia" w:cs="Arial"/>
          <w:b/>
          <w:bCs/>
          <w:sz w:val="20"/>
          <w:szCs w:val="20"/>
        </w:rPr>
      </w:pPr>
      <w:r>
        <w:rPr>
          <w:rFonts w:ascii="Georgia" w:eastAsia="Times New Roman" w:hAnsi="Georgia" w:cs="Arial"/>
          <w:b/>
          <w:bCs/>
          <w:sz w:val="20"/>
          <w:szCs w:val="20"/>
        </w:rPr>
        <w:t xml:space="preserve">Duration: </w:t>
      </w:r>
      <w:r w:rsidR="00BF772E" w:rsidRPr="00957FE6">
        <w:rPr>
          <w:rFonts w:ascii="Georgia" w:eastAsia="Times New Roman" w:hAnsi="Georgia" w:cs="Arial"/>
          <w:b/>
          <w:bCs/>
          <w:sz w:val="20"/>
          <w:szCs w:val="20"/>
        </w:rPr>
        <w:t>Feb 1</w:t>
      </w:r>
      <w:r w:rsidR="006649E4">
        <w:rPr>
          <w:rFonts w:ascii="Georgia" w:eastAsia="Times New Roman" w:hAnsi="Georgia" w:cs="Arial"/>
          <w:b/>
          <w:bCs/>
          <w:sz w:val="20"/>
          <w:szCs w:val="20"/>
        </w:rPr>
        <w:t>6</w:t>
      </w:r>
      <w:r w:rsidR="00F2174B" w:rsidRPr="00957FE6">
        <w:rPr>
          <w:rFonts w:ascii="Georgia" w:eastAsia="Times New Roman" w:hAnsi="Georgia" w:cs="Arial"/>
          <w:b/>
          <w:bCs/>
          <w:sz w:val="20"/>
          <w:szCs w:val="20"/>
        </w:rPr>
        <w:t>-</w:t>
      </w:r>
      <w:r w:rsidR="006649E4">
        <w:rPr>
          <w:rFonts w:ascii="Georgia" w:eastAsia="Times New Roman" w:hAnsi="Georgia" w:cs="Arial"/>
          <w:b/>
          <w:bCs/>
          <w:sz w:val="20"/>
          <w:szCs w:val="20"/>
        </w:rPr>
        <w:t>June</w:t>
      </w:r>
      <w:r w:rsidR="00EA0736" w:rsidRPr="00957FE6">
        <w:rPr>
          <w:rFonts w:ascii="Georgia" w:eastAsia="Times New Roman" w:hAnsi="Georgia" w:cs="Arial"/>
          <w:b/>
          <w:bCs/>
          <w:sz w:val="20"/>
          <w:szCs w:val="20"/>
        </w:rPr>
        <w:t xml:space="preserve"> 1</w:t>
      </w:r>
      <w:r w:rsidR="006649E4">
        <w:rPr>
          <w:rFonts w:ascii="Georgia" w:eastAsia="Times New Roman" w:hAnsi="Georgia" w:cs="Arial"/>
          <w:b/>
          <w:bCs/>
          <w:sz w:val="20"/>
          <w:szCs w:val="20"/>
        </w:rPr>
        <w:t>8</w:t>
      </w:r>
    </w:p>
    <w:p w:rsidR="00631E1B" w:rsidRPr="00957FE6" w:rsidRDefault="00710FC3" w:rsidP="000B41DE">
      <w:pPr>
        <w:spacing w:after="0" w:line="240" w:lineRule="auto"/>
        <w:jc w:val="both"/>
        <w:rPr>
          <w:rFonts w:ascii="Georgia" w:eastAsia="Times New Roman" w:hAnsi="Georgia" w:cs="Arial"/>
          <w:b/>
          <w:bCs/>
          <w:sz w:val="20"/>
          <w:szCs w:val="20"/>
        </w:rPr>
      </w:pPr>
      <w:r w:rsidRPr="00957FE6">
        <w:rPr>
          <w:rFonts w:ascii="Georgia" w:eastAsia="Times New Roman" w:hAnsi="Georgia" w:cs="Arial"/>
          <w:b/>
          <w:bCs/>
          <w:sz w:val="20"/>
          <w:szCs w:val="20"/>
        </w:rPr>
        <w:t>Title: QA Analyst</w:t>
      </w:r>
      <w:r w:rsidR="006649E4">
        <w:rPr>
          <w:rFonts w:ascii="Georgia" w:eastAsia="Times New Roman" w:hAnsi="Georgia" w:cs="Arial"/>
          <w:b/>
          <w:bCs/>
          <w:sz w:val="20"/>
          <w:szCs w:val="20"/>
        </w:rPr>
        <w:t>/UAT</w:t>
      </w:r>
      <w:r w:rsidR="007F4601" w:rsidRPr="00957FE6">
        <w:rPr>
          <w:rFonts w:ascii="Georgia" w:eastAsia="Times New Roman" w:hAnsi="Georgia" w:cs="Arial"/>
          <w:b/>
          <w:bCs/>
          <w:sz w:val="20"/>
          <w:szCs w:val="20"/>
        </w:rPr>
        <w:tab/>
      </w:r>
      <w:r w:rsidR="007F4601" w:rsidRPr="00957FE6">
        <w:rPr>
          <w:rFonts w:ascii="Georgia" w:eastAsia="Times New Roman" w:hAnsi="Georgia" w:cs="Arial"/>
          <w:b/>
          <w:bCs/>
          <w:sz w:val="20"/>
          <w:szCs w:val="20"/>
        </w:rPr>
        <w:tab/>
      </w:r>
    </w:p>
    <w:p w:rsidR="00710FC3" w:rsidRPr="00957FE6" w:rsidRDefault="00710FC3" w:rsidP="000B41DE">
      <w:pPr>
        <w:spacing w:after="0" w:line="240" w:lineRule="auto"/>
        <w:jc w:val="both"/>
        <w:rPr>
          <w:rFonts w:ascii="Georgia" w:eastAsia="Times New Roman" w:hAnsi="Georgia" w:cs="Arial"/>
          <w:b/>
          <w:bCs/>
          <w:sz w:val="20"/>
          <w:szCs w:val="20"/>
        </w:rPr>
      </w:pPr>
      <w:r w:rsidRPr="00957FE6">
        <w:rPr>
          <w:rFonts w:ascii="Georgia" w:eastAsia="Times New Roman" w:hAnsi="Georgia" w:cs="Arial"/>
          <w:b/>
          <w:bCs/>
          <w:sz w:val="20"/>
          <w:szCs w:val="20"/>
        </w:rPr>
        <w:tab/>
      </w:r>
      <w:r w:rsidRPr="00957FE6">
        <w:rPr>
          <w:rFonts w:ascii="Georgia" w:eastAsia="Times New Roman" w:hAnsi="Georgia" w:cs="Arial"/>
          <w:b/>
          <w:bCs/>
          <w:sz w:val="20"/>
          <w:szCs w:val="20"/>
        </w:rPr>
        <w:tab/>
      </w:r>
      <w:r w:rsidRPr="00957FE6">
        <w:rPr>
          <w:rFonts w:ascii="Georgia" w:eastAsia="Times New Roman" w:hAnsi="Georgia" w:cs="Arial"/>
          <w:b/>
          <w:bCs/>
          <w:sz w:val="20"/>
          <w:szCs w:val="20"/>
        </w:rPr>
        <w:tab/>
      </w:r>
      <w:r w:rsidRPr="00957FE6">
        <w:rPr>
          <w:rFonts w:ascii="Georgia" w:eastAsia="Times New Roman" w:hAnsi="Georgia" w:cs="Arial"/>
          <w:b/>
          <w:bCs/>
          <w:sz w:val="20"/>
          <w:szCs w:val="20"/>
        </w:rPr>
        <w:tab/>
      </w:r>
      <w:r w:rsidRPr="00957FE6">
        <w:rPr>
          <w:rFonts w:ascii="Georgia" w:eastAsia="Times New Roman" w:hAnsi="Georgia" w:cs="Arial"/>
          <w:b/>
          <w:bCs/>
          <w:sz w:val="20"/>
          <w:szCs w:val="20"/>
        </w:rPr>
        <w:tab/>
      </w:r>
      <w:r w:rsidRPr="00957FE6">
        <w:rPr>
          <w:rFonts w:ascii="Georgia" w:eastAsia="Times New Roman" w:hAnsi="Georgia" w:cs="Arial"/>
          <w:b/>
          <w:bCs/>
          <w:sz w:val="20"/>
          <w:szCs w:val="20"/>
        </w:rPr>
        <w:tab/>
      </w:r>
    </w:p>
    <w:p w:rsidR="00710FC3" w:rsidRPr="00957FE6" w:rsidRDefault="00710FC3" w:rsidP="000B41DE">
      <w:pPr>
        <w:spacing w:after="0" w:line="240" w:lineRule="auto"/>
        <w:jc w:val="both"/>
        <w:rPr>
          <w:rFonts w:ascii="Georgia" w:eastAsia="Times New Roman" w:hAnsi="Georgia" w:cs="Arial"/>
          <w:b/>
          <w:bCs/>
          <w:sz w:val="20"/>
          <w:szCs w:val="20"/>
        </w:rPr>
      </w:pPr>
      <w:r w:rsidRPr="00957FE6">
        <w:rPr>
          <w:rFonts w:ascii="Georgia" w:eastAsia="Times New Roman" w:hAnsi="Georgia" w:cs="Arial"/>
          <w:b/>
          <w:bCs/>
          <w:sz w:val="20"/>
          <w:szCs w:val="20"/>
        </w:rPr>
        <w:t>Project Description:</w:t>
      </w:r>
    </w:p>
    <w:p w:rsidR="00741593" w:rsidRPr="00741593" w:rsidRDefault="00741593" w:rsidP="00741593">
      <w:pPr>
        <w:jc w:val="both"/>
        <w:rPr>
          <w:rFonts w:ascii="Georgia" w:hAnsi="Georgia"/>
          <w:sz w:val="20"/>
          <w:szCs w:val="20"/>
        </w:rPr>
      </w:pPr>
      <w:r w:rsidRPr="00741593">
        <w:rPr>
          <w:rFonts w:ascii="Georgia" w:hAnsi="Georgia"/>
          <w:bCs/>
          <w:sz w:val="20"/>
          <w:szCs w:val="20"/>
        </w:rPr>
        <w:lastRenderedPageBreak/>
        <w:t xml:space="preserve">UnitedHealth Group is a diversified managed health care company headquartered in Minnetonka,Minnesota. It is No. 14 on Fortune magazine's top 500 companies in the United States. The system automated all aspects of health plan management including eligibility, enrollment; benefit administration;provider contracting and reimbursement; care management; capitation; claims adjudication; overpayment recovery; customer service; EDI interface and more. The Validation is done on FACETS and Different legacy routing scenario and how Its </w:t>
      </w:r>
      <w:r w:rsidR="000E3EF3" w:rsidRPr="00741593">
        <w:rPr>
          <w:rFonts w:ascii="Georgia" w:hAnsi="Georgia"/>
          <w:bCs/>
          <w:sz w:val="20"/>
          <w:szCs w:val="20"/>
        </w:rPr>
        <w:t>stored-on</w:t>
      </w:r>
      <w:r w:rsidRPr="00741593">
        <w:rPr>
          <w:rFonts w:ascii="Georgia" w:hAnsi="Georgia"/>
          <w:bCs/>
          <w:sz w:val="20"/>
          <w:szCs w:val="20"/>
        </w:rPr>
        <w:t xml:space="preserve"> FACETS accumulator tables. As a QA Analyst, I was involved in various kinds of testing of the Facets application modules like Membership, Providers and Claims. </w:t>
      </w:r>
      <w:r w:rsidR="000E3EF3">
        <w:rPr>
          <w:rFonts w:ascii="Georgia" w:hAnsi="Georgia"/>
          <w:bCs/>
          <w:sz w:val="20"/>
          <w:szCs w:val="20"/>
        </w:rPr>
        <w:t>Also</w:t>
      </w:r>
      <w:r w:rsidRPr="00741593">
        <w:rPr>
          <w:rFonts w:ascii="Georgia" w:hAnsi="Georgia"/>
          <w:bCs/>
          <w:sz w:val="20"/>
          <w:szCs w:val="20"/>
        </w:rPr>
        <w:t xml:space="preserve">This project will focus on upgrade testing of QNXT v4.6 to v4.8 and simultaneously performing Regression testing. As a </w:t>
      </w:r>
      <w:r w:rsidR="000E3EF3" w:rsidRPr="00741593">
        <w:rPr>
          <w:rFonts w:ascii="Georgia" w:hAnsi="Georgia"/>
          <w:bCs/>
          <w:sz w:val="20"/>
          <w:szCs w:val="20"/>
        </w:rPr>
        <w:t>QA,</w:t>
      </w:r>
      <w:r w:rsidRPr="00741593">
        <w:rPr>
          <w:rFonts w:ascii="Georgia" w:hAnsi="Georgia"/>
          <w:bCs/>
          <w:sz w:val="20"/>
          <w:szCs w:val="20"/>
        </w:rPr>
        <w:t xml:space="preserve"> Responsible for creation </w:t>
      </w:r>
      <w:r w:rsidR="000E3EF3" w:rsidRPr="00741593">
        <w:rPr>
          <w:rFonts w:ascii="Georgia" w:hAnsi="Georgia"/>
          <w:bCs/>
          <w:sz w:val="20"/>
          <w:szCs w:val="20"/>
        </w:rPr>
        <w:t>of the</w:t>
      </w:r>
      <w:r w:rsidRPr="00741593">
        <w:rPr>
          <w:rFonts w:ascii="Georgia" w:hAnsi="Georgia"/>
          <w:bCs/>
          <w:sz w:val="20"/>
          <w:szCs w:val="20"/>
        </w:rPr>
        <w:t xml:space="preserve"> claims according to the data needs of eportal and the web services applications. </w:t>
      </w:r>
    </w:p>
    <w:p w:rsidR="00680AC2" w:rsidRPr="00957FE6" w:rsidRDefault="00680AC2" w:rsidP="000B41DE">
      <w:pPr>
        <w:pStyle w:val="NoSpacing"/>
        <w:jc w:val="both"/>
        <w:rPr>
          <w:rFonts w:ascii="Georgia" w:hAnsi="Georgia"/>
          <w:b/>
          <w:bCs/>
        </w:rPr>
      </w:pPr>
    </w:p>
    <w:p w:rsidR="00AB194B" w:rsidRPr="00957FE6" w:rsidRDefault="00710FC3" w:rsidP="000B41DE">
      <w:pPr>
        <w:widowControl w:val="0"/>
        <w:overflowPunct w:val="0"/>
        <w:adjustRightInd w:val="0"/>
        <w:spacing w:after="0" w:line="240" w:lineRule="auto"/>
        <w:jc w:val="both"/>
        <w:rPr>
          <w:rFonts w:ascii="Georgia" w:hAnsi="Georgia" w:cs="Arial"/>
          <w:b/>
          <w:sz w:val="20"/>
          <w:szCs w:val="20"/>
        </w:rPr>
      </w:pPr>
      <w:r w:rsidRPr="00957FE6">
        <w:rPr>
          <w:rFonts w:ascii="Georgia" w:hAnsi="Georgia" w:cs="Arial"/>
          <w:b/>
          <w:sz w:val="20"/>
          <w:szCs w:val="20"/>
        </w:rPr>
        <w:t>Responsibilities:</w:t>
      </w:r>
    </w:p>
    <w:p w:rsidR="00710FC3" w:rsidRPr="00957FE6" w:rsidRDefault="00710FC3"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 xml:space="preserve">Conducted </w:t>
      </w:r>
      <w:r w:rsidR="00957FE6" w:rsidRPr="00957FE6">
        <w:rPr>
          <w:rFonts w:ascii="Georgia" w:eastAsia="Times New Roman" w:hAnsi="Georgia" w:cs="Arial"/>
          <w:b/>
          <w:sz w:val="20"/>
          <w:szCs w:val="20"/>
        </w:rPr>
        <w:t>User Interface Testing</w:t>
      </w:r>
      <w:r w:rsidR="00CC6C10">
        <w:rPr>
          <w:rFonts w:ascii="Georgia" w:eastAsia="Times New Roman" w:hAnsi="Georgia" w:cs="Arial"/>
          <w:b/>
          <w:sz w:val="20"/>
          <w:szCs w:val="20"/>
        </w:rPr>
        <w:t xml:space="preserve"> (UI)</w:t>
      </w:r>
      <w:r w:rsidR="00957FE6">
        <w:rPr>
          <w:rFonts w:ascii="Georgia" w:eastAsia="Times New Roman" w:hAnsi="Georgia" w:cs="Arial"/>
          <w:sz w:val="20"/>
          <w:szCs w:val="20"/>
        </w:rPr>
        <w:t xml:space="preserve">, </w:t>
      </w:r>
      <w:r w:rsidRPr="00957FE6">
        <w:rPr>
          <w:rFonts w:ascii="Georgia" w:eastAsia="Times New Roman" w:hAnsi="Georgia" w:cs="Arial"/>
          <w:sz w:val="20"/>
          <w:szCs w:val="20"/>
        </w:rPr>
        <w:t>Smoke Testing, Functional Testing, Compatibility Testing, Cross Browser Testing and Backend Testing.</w:t>
      </w:r>
    </w:p>
    <w:p w:rsidR="00710FC3" w:rsidRPr="00957FE6" w:rsidRDefault="00710FC3"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Attended review meetings and walkthroughs to discuss the status of the project.</w:t>
      </w:r>
    </w:p>
    <w:p w:rsidR="00710FC3" w:rsidRPr="007A60D1" w:rsidRDefault="00710FC3" w:rsidP="000B41DE">
      <w:pPr>
        <w:numPr>
          <w:ilvl w:val="0"/>
          <w:numId w:val="28"/>
        </w:numPr>
        <w:spacing w:after="0" w:line="240" w:lineRule="auto"/>
        <w:ind w:left="360"/>
        <w:jc w:val="both"/>
        <w:rPr>
          <w:rFonts w:ascii="Georgia" w:eastAsia="Times New Roman" w:hAnsi="Georgia" w:cs="Arial"/>
          <w:b/>
          <w:sz w:val="20"/>
          <w:szCs w:val="20"/>
        </w:rPr>
      </w:pPr>
      <w:r w:rsidRPr="00957FE6">
        <w:rPr>
          <w:rFonts w:ascii="Georgia" w:eastAsia="Times New Roman" w:hAnsi="Georgia" w:cs="Arial"/>
          <w:sz w:val="20"/>
          <w:szCs w:val="20"/>
        </w:rPr>
        <w:t xml:space="preserve">Worked on </w:t>
      </w:r>
      <w:r w:rsidRPr="007A60D1">
        <w:rPr>
          <w:rFonts w:ascii="Georgia" w:eastAsia="Times New Roman" w:hAnsi="Georgia" w:cs="Arial"/>
          <w:b/>
          <w:sz w:val="20"/>
          <w:szCs w:val="20"/>
        </w:rPr>
        <w:t>agile methodology, attended sprint kick off meetings.</w:t>
      </w:r>
    </w:p>
    <w:p w:rsidR="001E7D36" w:rsidRPr="00957FE6" w:rsidRDefault="001E7D36"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Utilize technical companion guideline to create EDI transactions as part of the test data preparation.</w:t>
      </w:r>
    </w:p>
    <w:p w:rsidR="00B874A8" w:rsidRDefault="00710FC3"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Invo</w:t>
      </w:r>
      <w:r w:rsidR="00B874A8" w:rsidRPr="00957FE6">
        <w:rPr>
          <w:rFonts w:ascii="Georgia" w:eastAsia="Times New Roman" w:hAnsi="Georgia" w:cs="Arial"/>
          <w:sz w:val="20"/>
          <w:szCs w:val="20"/>
        </w:rPr>
        <w:t>lved in preparing Test Data for different EDI transactions like 837 for submitting claims, 835 for payments, 834 for benefit enrollment, and 820 for premium payments to insurance products, 270/271 for Eligibility inquiry, and 276/277 for claims status.</w:t>
      </w:r>
    </w:p>
    <w:p w:rsidR="006649E4" w:rsidRPr="006649E4" w:rsidRDefault="006649E4" w:rsidP="000B41DE">
      <w:pPr>
        <w:numPr>
          <w:ilvl w:val="0"/>
          <w:numId w:val="28"/>
        </w:numPr>
        <w:spacing w:after="0" w:line="240" w:lineRule="auto"/>
        <w:ind w:left="360"/>
        <w:jc w:val="both"/>
        <w:rPr>
          <w:rFonts w:ascii="Georgia" w:eastAsia="Times New Roman" w:hAnsi="Georgia" w:cs="Arial"/>
          <w:b/>
          <w:sz w:val="20"/>
          <w:szCs w:val="20"/>
        </w:rPr>
      </w:pPr>
      <w:r w:rsidRPr="006649E4">
        <w:rPr>
          <w:rFonts w:ascii="Georgia" w:eastAsia="Times New Roman" w:hAnsi="Georgia" w:cs="Arial"/>
          <w:b/>
          <w:sz w:val="20"/>
          <w:szCs w:val="20"/>
        </w:rPr>
        <w:t xml:space="preserve">Identified tests developed in C# to be automated using </w:t>
      </w:r>
      <w:r w:rsidR="00707F98">
        <w:rPr>
          <w:rFonts w:ascii="Georgia" w:eastAsia="Times New Roman" w:hAnsi="Georgia" w:cs="Arial"/>
          <w:b/>
          <w:sz w:val="20"/>
          <w:szCs w:val="20"/>
        </w:rPr>
        <w:t>Selenium Web Driver</w:t>
      </w:r>
      <w:r w:rsidRPr="006649E4">
        <w:rPr>
          <w:rFonts w:ascii="Georgia" w:eastAsia="Times New Roman" w:hAnsi="Georgia" w:cs="Arial"/>
          <w:b/>
          <w:sz w:val="20"/>
          <w:szCs w:val="20"/>
        </w:rPr>
        <w:t>.</w:t>
      </w:r>
    </w:p>
    <w:p w:rsidR="006649E4" w:rsidRDefault="006649E4" w:rsidP="000B41DE">
      <w:pPr>
        <w:numPr>
          <w:ilvl w:val="0"/>
          <w:numId w:val="28"/>
        </w:numPr>
        <w:spacing w:after="0" w:line="240" w:lineRule="auto"/>
        <w:ind w:left="360"/>
        <w:jc w:val="both"/>
        <w:rPr>
          <w:rFonts w:ascii="Georgia" w:eastAsia="Times New Roman" w:hAnsi="Georgia" w:cs="Arial"/>
          <w:b/>
          <w:sz w:val="20"/>
          <w:szCs w:val="20"/>
        </w:rPr>
      </w:pPr>
      <w:r>
        <w:rPr>
          <w:rFonts w:ascii="Georgia" w:eastAsia="Times New Roman" w:hAnsi="Georgia" w:cs="Arial"/>
          <w:b/>
          <w:sz w:val="20"/>
          <w:szCs w:val="20"/>
        </w:rPr>
        <w:t xml:space="preserve">Used </w:t>
      </w:r>
      <w:r w:rsidR="00707F98">
        <w:rPr>
          <w:rFonts w:ascii="Georgia" w:eastAsia="Times New Roman" w:hAnsi="Georgia" w:cs="Arial"/>
          <w:b/>
          <w:sz w:val="20"/>
          <w:szCs w:val="20"/>
        </w:rPr>
        <w:t>Selenium Web Driver</w:t>
      </w:r>
      <w:r>
        <w:rPr>
          <w:rFonts w:ascii="Georgia" w:eastAsia="Times New Roman" w:hAnsi="Georgia" w:cs="Arial"/>
          <w:b/>
          <w:sz w:val="20"/>
          <w:szCs w:val="20"/>
        </w:rPr>
        <w:t xml:space="preserve"> for functional and regression testing.</w:t>
      </w:r>
    </w:p>
    <w:p w:rsidR="006649E4" w:rsidRPr="006649E4" w:rsidRDefault="006649E4" w:rsidP="000B41DE">
      <w:pPr>
        <w:numPr>
          <w:ilvl w:val="0"/>
          <w:numId w:val="28"/>
        </w:numPr>
        <w:spacing w:after="0" w:line="240" w:lineRule="auto"/>
        <w:ind w:left="360"/>
        <w:jc w:val="both"/>
        <w:rPr>
          <w:rFonts w:ascii="Georgia" w:eastAsia="Times New Roman" w:hAnsi="Georgia" w:cs="Arial"/>
          <w:b/>
          <w:sz w:val="20"/>
          <w:szCs w:val="20"/>
        </w:rPr>
      </w:pPr>
      <w:r>
        <w:rPr>
          <w:rFonts w:ascii="Georgia" w:eastAsia="Times New Roman" w:hAnsi="Georgia" w:cs="Arial"/>
          <w:b/>
          <w:sz w:val="20"/>
          <w:szCs w:val="20"/>
        </w:rPr>
        <w:t xml:space="preserve">Conducted </w:t>
      </w:r>
      <w:r w:rsidR="00707F98">
        <w:rPr>
          <w:rFonts w:ascii="Georgia" w:eastAsia="Times New Roman" w:hAnsi="Georgia" w:cs="Arial"/>
          <w:b/>
          <w:sz w:val="20"/>
          <w:szCs w:val="20"/>
        </w:rPr>
        <w:t>Selenium Web Driver</w:t>
      </w:r>
      <w:r>
        <w:rPr>
          <w:rFonts w:ascii="Georgia" w:eastAsia="Times New Roman" w:hAnsi="Georgia" w:cs="Arial"/>
          <w:b/>
          <w:sz w:val="20"/>
          <w:szCs w:val="20"/>
        </w:rPr>
        <w:t xml:space="preserve"> Studio to conduct GUI automation testing.</w:t>
      </w:r>
    </w:p>
    <w:p w:rsidR="003338A2" w:rsidRPr="00957FE6" w:rsidRDefault="003338A2"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Submitted EDI X12 initial submission transactions and verified the claim information is correctly populated in the Member services application.</w:t>
      </w:r>
    </w:p>
    <w:p w:rsidR="00F2174B" w:rsidRPr="00957FE6" w:rsidRDefault="00F2174B" w:rsidP="000B41DE">
      <w:pPr>
        <w:numPr>
          <w:ilvl w:val="0"/>
          <w:numId w:val="28"/>
        </w:numPr>
        <w:spacing w:after="0" w:line="240" w:lineRule="auto"/>
        <w:ind w:left="360"/>
        <w:jc w:val="both"/>
        <w:rPr>
          <w:rFonts w:ascii="Georgia" w:hAnsi="Georgia" w:cs="Arial"/>
          <w:bCs/>
          <w:sz w:val="20"/>
          <w:szCs w:val="20"/>
        </w:rPr>
      </w:pPr>
      <w:r w:rsidRPr="00957FE6">
        <w:rPr>
          <w:rFonts w:ascii="Georgia" w:hAnsi="Georgia" w:cs="Arial"/>
          <w:bCs/>
          <w:sz w:val="20"/>
          <w:szCs w:val="20"/>
        </w:rPr>
        <w:t xml:space="preserve">Performed Backend Testing-using </w:t>
      </w:r>
      <w:r w:rsidRPr="00957FE6">
        <w:rPr>
          <w:rFonts w:ascii="Georgia" w:hAnsi="Georgia" w:cs="Arial"/>
          <w:b/>
          <w:bCs/>
          <w:sz w:val="20"/>
          <w:szCs w:val="20"/>
        </w:rPr>
        <w:t>SQL queries</w:t>
      </w:r>
      <w:r w:rsidRPr="00957FE6">
        <w:rPr>
          <w:rFonts w:ascii="Georgia" w:hAnsi="Georgia" w:cs="Arial"/>
          <w:bCs/>
          <w:sz w:val="20"/>
          <w:szCs w:val="20"/>
        </w:rPr>
        <w:t>, generating reports to ensure data integrity and validate business rules</w:t>
      </w:r>
      <w:r w:rsidR="00690E26" w:rsidRPr="00957FE6">
        <w:rPr>
          <w:rFonts w:ascii="Georgia" w:hAnsi="Georgia" w:cs="Arial"/>
          <w:bCs/>
          <w:sz w:val="20"/>
          <w:szCs w:val="20"/>
        </w:rPr>
        <w:t>.</w:t>
      </w:r>
    </w:p>
    <w:p w:rsidR="00945447" w:rsidRDefault="00945447" w:rsidP="00945447">
      <w:pPr>
        <w:numPr>
          <w:ilvl w:val="0"/>
          <w:numId w:val="28"/>
        </w:numPr>
        <w:spacing w:after="0" w:line="240" w:lineRule="auto"/>
        <w:ind w:left="360"/>
        <w:jc w:val="both"/>
        <w:rPr>
          <w:rFonts w:ascii="Georgia" w:hAnsi="Georgia" w:cs="Arial"/>
          <w:bCs/>
          <w:sz w:val="20"/>
          <w:szCs w:val="20"/>
        </w:rPr>
      </w:pPr>
      <w:r w:rsidRPr="00957FE6">
        <w:rPr>
          <w:rFonts w:ascii="Georgia" w:hAnsi="Georgia" w:cs="Arial"/>
          <w:bCs/>
          <w:sz w:val="20"/>
          <w:szCs w:val="20"/>
        </w:rPr>
        <w:t xml:space="preserve">Wrote </w:t>
      </w:r>
      <w:r w:rsidRPr="00957FE6">
        <w:rPr>
          <w:rFonts w:ascii="Georgia" w:hAnsi="Georgia" w:cs="Arial"/>
          <w:b/>
          <w:bCs/>
          <w:sz w:val="20"/>
          <w:szCs w:val="20"/>
        </w:rPr>
        <w:t>SQL Scripts</w:t>
      </w:r>
      <w:r w:rsidRPr="00957FE6">
        <w:rPr>
          <w:rFonts w:ascii="Georgia" w:hAnsi="Georgia" w:cs="Arial"/>
          <w:bCs/>
          <w:sz w:val="20"/>
          <w:szCs w:val="20"/>
        </w:rPr>
        <w:t xml:space="preserve"> to insert regression test data into the database.</w:t>
      </w:r>
    </w:p>
    <w:p w:rsidR="00707F98" w:rsidRPr="00707F98" w:rsidRDefault="00707F98" w:rsidP="00707F98">
      <w:pPr>
        <w:numPr>
          <w:ilvl w:val="0"/>
          <w:numId w:val="28"/>
        </w:numPr>
        <w:spacing w:after="0" w:line="240" w:lineRule="auto"/>
        <w:ind w:left="360"/>
        <w:jc w:val="both"/>
        <w:rPr>
          <w:rFonts w:ascii="Georgia" w:hAnsi="Georgia" w:cs="Arial"/>
          <w:b/>
          <w:bCs/>
          <w:sz w:val="20"/>
          <w:szCs w:val="20"/>
        </w:rPr>
      </w:pPr>
      <w:r w:rsidRPr="00707F98">
        <w:rPr>
          <w:rFonts w:ascii="Georgia" w:hAnsi="Georgia" w:cs="Arial"/>
          <w:bCs/>
          <w:sz w:val="20"/>
          <w:szCs w:val="20"/>
        </w:rPr>
        <w:t xml:space="preserve">Worked in Test Automation environment in </w:t>
      </w:r>
      <w:r w:rsidRPr="00707F98">
        <w:rPr>
          <w:rFonts w:ascii="Georgia" w:hAnsi="Georgia" w:cs="Arial"/>
          <w:b/>
          <w:bCs/>
          <w:sz w:val="20"/>
          <w:szCs w:val="20"/>
        </w:rPr>
        <w:t>Continuous Integration (CI) and Continuous Deployment (CD).</w:t>
      </w:r>
    </w:p>
    <w:p w:rsidR="00707F98" w:rsidRPr="00707F98" w:rsidRDefault="00707F98" w:rsidP="00707F98">
      <w:pPr>
        <w:numPr>
          <w:ilvl w:val="0"/>
          <w:numId w:val="28"/>
        </w:numPr>
        <w:spacing w:after="0" w:line="240" w:lineRule="auto"/>
        <w:ind w:left="360"/>
        <w:jc w:val="both"/>
        <w:rPr>
          <w:rFonts w:ascii="Georgia" w:hAnsi="Georgia" w:cs="Arial"/>
          <w:bCs/>
          <w:sz w:val="20"/>
          <w:szCs w:val="20"/>
        </w:rPr>
      </w:pPr>
      <w:r w:rsidRPr="00707F98">
        <w:rPr>
          <w:rFonts w:ascii="Georgia" w:hAnsi="Georgia" w:cs="Arial"/>
          <w:bCs/>
          <w:sz w:val="20"/>
          <w:szCs w:val="20"/>
        </w:rPr>
        <w:t xml:space="preserve">Integrated with </w:t>
      </w:r>
      <w:r w:rsidRPr="00707F98">
        <w:rPr>
          <w:rFonts w:ascii="Georgia" w:hAnsi="Georgia" w:cs="Arial"/>
          <w:b/>
          <w:bCs/>
          <w:sz w:val="20"/>
          <w:szCs w:val="20"/>
        </w:rPr>
        <w:t>Continuous Integration (CI)</w:t>
      </w:r>
      <w:r w:rsidRPr="00707F98">
        <w:rPr>
          <w:rFonts w:ascii="Georgia" w:hAnsi="Georgia" w:cs="Arial"/>
          <w:bCs/>
          <w:sz w:val="20"/>
          <w:szCs w:val="20"/>
        </w:rPr>
        <w:t xml:space="preserve"> tools </w:t>
      </w:r>
      <w:r w:rsidRPr="00707F98">
        <w:rPr>
          <w:rFonts w:ascii="Georgia" w:hAnsi="Georgia" w:cs="Arial"/>
          <w:b/>
          <w:bCs/>
          <w:sz w:val="20"/>
          <w:szCs w:val="20"/>
        </w:rPr>
        <w:t>Jenkins</w:t>
      </w:r>
      <w:r w:rsidRPr="00707F98">
        <w:rPr>
          <w:rFonts w:ascii="Georgia" w:hAnsi="Georgia" w:cs="Arial"/>
          <w:bCs/>
          <w:sz w:val="20"/>
          <w:szCs w:val="20"/>
        </w:rPr>
        <w:t xml:space="preserve"> for running test on nightly basis automatically. </w:t>
      </w:r>
    </w:p>
    <w:p w:rsidR="00945447" w:rsidRPr="00957FE6" w:rsidRDefault="00945447" w:rsidP="00945447">
      <w:pPr>
        <w:numPr>
          <w:ilvl w:val="0"/>
          <w:numId w:val="28"/>
        </w:numPr>
        <w:spacing w:after="0" w:line="240" w:lineRule="auto"/>
        <w:ind w:left="360"/>
        <w:jc w:val="both"/>
        <w:rPr>
          <w:rFonts w:ascii="Georgia" w:hAnsi="Georgia" w:cs="Arial"/>
          <w:bCs/>
          <w:sz w:val="20"/>
          <w:szCs w:val="20"/>
        </w:rPr>
      </w:pPr>
      <w:r w:rsidRPr="00957FE6">
        <w:rPr>
          <w:rFonts w:ascii="Georgia" w:hAnsi="Georgia" w:cs="Arial"/>
          <w:bCs/>
          <w:sz w:val="20"/>
          <w:szCs w:val="20"/>
        </w:rPr>
        <w:t xml:space="preserve">Validated some of the reports, using complex </w:t>
      </w:r>
      <w:r w:rsidRPr="00957FE6">
        <w:rPr>
          <w:rFonts w:ascii="Georgia" w:hAnsi="Georgia" w:cs="Arial"/>
          <w:b/>
          <w:bCs/>
          <w:sz w:val="20"/>
          <w:szCs w:val="20"/>
        </w:rPr>
        <w:t>SQL queries</w:t>
      </w:r>
      <w:r w:rsidRPr="00957FE6">
        <w:rPr>
          <w:rFonts w:ascii="Georgia" w:hAnsi="Georgia" w:cs="Arial"/>
          <w:bCs/>
          <w:sz w:val="20"/>
          <w:szCs w:val="20"/>
        </w:rPr>
        <w:t>, generated during the process.</w:t>
      </w:r>
    </w:p>
    <w:p w:rsidR="00945447" w:rsidRPr="00957FE6" w:rsidRDefault="00945447" w:rsidP="00945447">
      <w:pPr>
        <w:numPr>
          <w:ilvl w:val="0"/>
          <w:numId w:val="28"/>
        </w:numPr>
        <w:spacing w:after="0" w:line="240" w:lineRule="auto"/>
        <w:ind w:left="360"/>
        <w:jc w:val="both"/>
        <w:rPr>
          <w:rFonts w:ascii="Georgia" w:hAnsi="Georgia" w:cs="Arial"/>
          <w:bCs/>
          <w:sz w:val="20"/>
          <w:szCs w:val="20"/>
        </w:rPr>
      </w:pPr>
      <w:r w:rsidRPr="00957FE6">
        <w:rPr>
          <w:rFonts w:ascii="Georgia" w:hAnsi="Georgia" w:cs="Arial"/>
          <w:bCs/>
          <w:sz w:val="20"/>
          <w:szCs w:val="20"/>
        </w:rPr>
        <w:t xml:space="preserve">Involved in writing complex </w:t>
      </w:r>
      <w:r w:rsidRPr="00957FE6">
        <w:rPr>
          <w:rFonts w:ascii="Georgia" w:hAnsi="Georgia" w:cs="Arial"/>
          <w:b/>
          <w:bCs/>
          <w:sz w:val="20"/>
          <w:szCs w:val="20"/>
        </w:rPr>
        <w:t>SQL queries</w:t>
      </w:r>
      <w:r w:rsidRPr="00957FE6">
        <w:rPr>
          <w:rFonts w:ascii="Georgia" w:hAnsi="Georgia" w:cs="Arial"/>
          <w:bCs/>
          <w:sz w:val="20"/>
          <w:szCs w:val="20"/>
        </w:rPr>
        <w:t xml:space="preserve"> to extract the data from Oracle database</w:t>
      </w:r>
    </w:p>
    <w:p w:rsidR="00690E26" w:rsidRPr="00957FE6" w:rsidRDefault="00690E26" w:rsidP="000B41DE">
      <w:pPr>
        <w:numPr>
          <w:ilvl w:val="0"/>
          <w:numId w:val="28"/>
        </w:numPr>
        <w:spacing w:after="0" w:line="240" w:lineRule="auto"/>
        <w:ind w:left="360"/>
        <w:jc w:val="both"/>
        <w:rPr>
          <w:rFonts w:ascii="Georgia" w:hAnsi="Georgia" w:cs="Arial"/>
          <w:bCs/>
          <w:sz w:val="20"/>
          <w:szCs w:val="20"/>
        </w:rPr>
      </w:pPr>
      <w:r w:rsidRPr="00957FE6">
        <w:rPr>
          <w:rFonts w:ascii="Georgia" w:hAnsi="Georgia" w:cs="Arial"/>
          <w:bCs/>
          <w:sz w:val="20"/>
          <w:szCs w:val="20"/>
        </w:rPr>
        <w:t>Involved in testing of HIPAA 835 for the payment of claims and transfer of remittance information</w:t>
      </w:r>
      <w:r w:rsidR="00041356" w:rsidRPr="00957FE6">
        <w:rPr>
          <w:rFonts w:ascii="Georgia" w:hAnsi="Georgia" w:cs="Arial"/>
          <w:bCs/>
          <w:sz w:val="20"/>
          <w:szCs w:val="20"/>
        </w:rPr>
        <w:t>.</w:t>
      </w:r>
    </w:p>
    <w:p w:rsidR="00041356" w:rsidRPr="00957FE6" w:rsidRDefault="00041356" w:rsidP="000B41DE">
      <w:pPr>
        <w:numPr>
          <w:ilvl w:val="0"/>
          <w:numId w:val="28"/>
        </w:numPr>
        <w:spacing w:after="0" w:line="240" w:lineRule="auto"/>
        <w:ind w:left="360"/>
        <w:jc w:val="both"/>
        <w:rPr>
          <w:rFonts w:ascii="Georgia" w:hAnsi="Georgia" w:cs="Arial"/>
          <w:bCs/>
          <w:sz w:val="20"/>
          <w:szCs w:val="20"/>
        </w:rPr>
      </w:pPr>
      <w:r w:rsidRPr="00957FE6">
        <w:rPr>
          <w:rFonts w:ascii="Georgia" w:hAnsi="Georgia" w:cs="Arial"/>
          <w:bCs/>
          <w:sz w:val="20"/>
          <w:szCs w:val="20"/>
        </w:rPr>
        <w:t>Supported Post Production Implementation and Production Support for all EDI transactions.</w:t>
      </w:r>
    </w:p>
    <w:p w:rsidR="00F2174B" w:rsidRPr="00957FE6" w:rsidRDefault="00F2174B" w:rsidP="000B41DE">
      <w:pPr>
        <w:numPr>
          <w:ilvl w:val="0"/>
          <w:numId w:val="28"/>
        </w:numPr>
        <w:spacing w:after="0" w:line="240" w:lineRule="auto"/>
        <w:ind w:left="360"/>
        <w:jc w:val="both"/>
        <w:rPr>
          <w:rFonts w:ascii="Georgia" w:hAnsi="Georgia" w:cs="Arial"/>
          <w:b/>
          <w:bCs/>
          <w:sz w:val="20"/>
          <w:szCs w:val="20"/>
        </w:rPr>
      </w:pPr>
      <w:r w:rsidRPr="00957FE6">
        <w:rPr>
          <w:rFonts w:ascii="Georgia" w:hAnsi="Georgia" w:cs="Arial"/>
          <w:bCs/>
          <w:sz w:val="20"/>
          <w:szCs w:val="20"/>
        </w:rPr>
        <w:t xml:space="preserve">Maintained </w:t>
      </w:r>
      <w:r w:rsidR="00957FE6" w:rsidRPr="00957FE6">
        <w:rPr>
          <w:rFonts w:ascii="Georgia" w:hAnsi="Georgia" w:cs="Arial"/>
          <w:b/>
          <w:bCs/>
          <w:sz w:val="20"/>
          <w:szCs w:val="20"/>
        </w:rPr>
        <w:t>Test Summary Report,</w:t>
      </w:r>
      <w:r w:rsidRPr="00957FE6">
        <w:rPr>
          <w:rFonts w:ascii="Georgia" w:hAnsi="Georgia" w:cs="Arial"/>
          <w:bCs/>
          <w:sz w:val="20"/>
          <w:szCs w:val="20"/>
        </w:rPr>
        <w:t>traceability between Re</w:t>
      </w:r>
      <w:r w:rsidR="00957FE6">
        <w:rPr>
          <w:rFonts w:ascii="Georgia" w:hAnsi="Georgia" w:cs="Arial"/>
          <w:bCs/>
          <w:sz w:val="20"/>
          <w:szCs w:val="20"/>
        </w:rPr>
        <w:t xml:space="preserve">quirements and Test Cases in </w:t>
      </w:r>
      <w:r w:rsidR="00957FE6" w:rsidRPr="00957FE6">
        <w:rPr>
          <w:rFonts w:ascii="Georgia" w:hAnsi="Georgia" w:cs="Arial"/>
          <w:b/>
          <w:bCs/>
          <w:sz w:val="20"/>
          <w:szCs w:val="20"/>
        </w:rPr>
        <w:t>HP ALM.</w:t>
      </w:r>
    </w:p>
    <w:p w:rsidR="00710FC3" w:rsidRDefault="00710FC3"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Responsible in handling changes and performing Regression Testing.</w:t>
      </w:r>
    </w:p>
    <w:p w:rsidR="006649E4" w:rsidRPr="006649E4" w:rsidRDefault="006649E4" w:rsidP="000B41DE">
      <w:pPr>
        <w:numPr>
          <w:ilvl w:val="0"/>
          <w:numId w:val="28"/>
        </w:numPr>
        <w:spacing w:after="0" w:line="240" w:lineRule="auto"/>
        <w:ind w:left="360"/>
        <w:jc w:val="both"/>
        <w:rPr>
          <w:rFonts w:ascii="Georgia" w:eastAsia="Times New Roman" w:hAnsi="Georgia" w:cs="Arial"/>
          <w:b/>
          <w:sz w:val="20"/>
          <w:szCs w:val="20"/>
        </w:rPr>
      </w:pPr>
      <w:r w:rsidRPr="006649E4">
        <w:rPr>
          <w:rFonts w:ascii="Georgia" w:eastAsia="Times New Roman" w:hAnsi="Georgia" w:cs="Arial"/>
          <w:b/>
          <w:sz w:val="20"/>
          <w:szCs w:val="20"/>
        </w:rPr>
        <w:t>Worked with client and conducted User Acceptance Testing (UAT).</w:t>
      </w:r>
    </w:p>
    <w:p w:rsidR="00710FC3" w:rsidRPr="00957FE6" w:rsidRDefault="00710FC3"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Involved in Web services testing where soap request and soap response was tested using SOAP UI.</w:t>
      </w:r>
    </w:p>
    <w:p w:rsidR="00710FC3" w:rsidRPr="00957FE6" w:rsidRDefault="00710FC3"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Tested and delivered Inbound/Outbound CSR interfaces.</w:t>
      </w:r>
    </w:p>
    <w:p w:rsidR="00F2174B" w:rsidRPr="00957FE6" w:rsidRDefault="00F2174B" w:rsidP="000B41DE">
      <w:pPr>
        <w:numPr>
          <w:ilvl w:val="0"/>
          <w:numId w:val="28"/>
        </w:numPr>
        <w:overflowPunct w:val="0"/>
        <w:autoSpaceDE w:val="0"/>
        <w:autoSpaceDN w:val="0"/>
        <w:adjustRightInd w:val="0"/>
        <w:spacing w:after="0" w:line="240" w:lineRule="auto"/>
        <w:ind w:left="360"/>
        <w:jc w:val="both"/>
        <w:textAlignment w:val="baseline"/>
        <w:rPr>
          <w:rFonts w:ascii="Georgia" w:hAnsi="Georgia" w:cs="Arial"/>
          <w:sz w:val="20"/>
          <w:szCs w:val="20"/>
        </w:rPr>
      </w:pPr>
      <w:r w:rsidRPr="00957FE6">
        <w:rPr>
          <w:rFonts w:ascii="Georgia" w:hAnsi="Georgia" w:cs="Arial"/>
          <w:sz w:val="20"/>
          <w:szCs w:val="20"/>
        </w:rPr>
        <w:t>Tracked and documented details of bugs; followed up with development team to verify bug fixes and updated bug status.</w:t>
      </w:r>
    </w:p>
    <w:p w:rsidR="00F2174B" w:rsidRPr="00957FE6" w:rsidRDefault="00F2174B" w:rsidP="000B41DE">
      <w:pPr>
        <w:numPr>
          <w:ilvl w:val="0"/>
          <w:numId w:val="28"/>
        </w:numPr>
        <w:spacing w:after="0" w:line="240" w:lineRule="auto"/>
        <w:ind w:left="360"/>
        <w:jc w:val="both"/>
        <w:rPr>
          <w:rFonts w:ascii="Georgia" w:hAnsi="Georgia" w:cs="Arial"/>
          <w:bCs/>
          <w:sz w:val="20"/>
          <w:szCs w:val="20"/>
        </w:rPr>
      </w:pPr>
      <w:r w:rsidRPr="00957FE6">
        <w:rPr>
          <w:rFonts w:ascii="Georgia" w:hAnsi="Georgia" w:cs="Arial"/>
          <w:bCs/>
          <w:sz w:val="20"/>
          <w:szCs w:val="20"/>
        </w:rPr>
        <w:t xml:space="preserve">Analyzed and validated the </w:t>
      </w:r>
      <w:r w:rsidRPr="00957FE6">
        <w:rPr>
          <w:rFonts w:ascii="Georgia" w:hAnsi="Georgia" w:cs="Arial"/>
          <w:b/>
          <w:bCs/>
          <w:sz w:val="20"/>
          <w:szCs w:val="20"/>
        </w:rPr>
        <w:t>User Interface (UI)</w:t>
      </w:r>
      <w:r w:rsidRPr="00957FE6">
        <w:rPr>
          <w:rFonts w:ascii="Georgia" w:hAnsi="Georgia" w:cs="Arial"/>
          <w:bCs/>
          <w:sz w:val="20"/>
          <w:szCs w:val="20"/>
        </w:rPr>
        <w:t xml:space="preserve"> of the system with the requirements</w:t>
      </w:r>
    </w:p>
    <w:p w:rsidR="00F2174B" w:rsidRPr="00957FE6" w:rsidRDefault="00F2174B" w:rsidP="000B41DE">
      <w:pPr>
        <w:numPr>
          <w:ilvl w:val="0"/>
          <w:numId w:val="28"/>
        </w:numPr>
        <w:spacing w:after="0" w:line="240" w:lineRule="auto"/>
        <w:ind w:left="360"/>
        <w:jc w:val="both"/>
        <w:rPr>
          <w:rFonts w:ascii="Georgia" w:hAnsi="Georgia" w:cs="Arial"/>
          <w:bCs/>
          <w:sz w:val="20"/>
          <w:szCs w:val="20"/>
        </w:rPr>
      </w:pPr>
      <w:r w:rsidRPr="00957FE6">
        <w:rPr>
          <w:rFonts w:ascii="Georgia" w:hAnsi="Georgia" w:cs="Arial"/>
          <w:bCs/>
          <w:sz w:val="20"/>
          <w:szCs w:val="20"/>
        </w:rPr>
        <w:t xml:space="preserve">Worked on </w:t>
      </w:r>
      <w:r w:rsidR="006649E4" w:rsidRPr="006649E4">
        <w:rPr>
          <w:rFonts w:ascii="Georgia" w:hAnsi="Georgia" w:cs="Arial"/>
          <w:b/>
          <w:bCs/>
          <w:sz w:val="20"/>
          <w:szCs w:val="20"/>
        </w:rPr>
        <w:t>HP ALM</w:t>
      </w:r>
      <w:r w:rsidRPr="00957FE6">
        <w:rPr>
          <w:rFonts w:ascii="Georgia" w:hAnsi="Georgia" w:cs="Arial"/>
          <w:bCs/>
          <w:sz w:val="20"/>
          <w:szCs w:val="20"/>
        </w:rPr>
        <w:t xml:space="preserve"> for test execution, defect tracking and QA related reports</w:t>
      </w:r>
    </w:p>
    <w:p w:rsidR="00DB1B07" w:rsidRPr="00957FE6" w:rsidRDefault="00710FC3" w:rsidP="000B41DE">
      <w:pPr>
        <w:numPr>
          <w:ilvl w:val="0"/>
          <w:numId w:val="28"/>
        </w:numPr>
        <w:spacing w:after="0" w:line="240" w:lineRule="auto"/>
        <w:ind w:left="360"/>
        <w:jc w:val="both"/>
        <w:rPr>
          <w:rFonts w:ascii="Georgia" w:eastAsia="Times New Roman" w:hAnsi="Georgia" w:cs="Arial"/>
          <w:sz w:val="20"/>
          <w:szCs w:val="20"/>
        </w:rPr>
      </w:pPr>
      <w:r w:rsidRPr="00957FE6">
        <w:rPr>
          <w:rFonts w:ascii="Georgia" w:eastAsia="Times New Roman" w:hAnsi="Georgia" w:cs="Arial"/>
          <w:sz w:val="20"/>
          <w:szCs w:val="20"/>
        </w:rPr>
        <w:t xml:space="preserve">Prepared Defect report, Project Status reports for submitting to the Management. </w:t>
      </w:r>
    </w:p>
    <w:p w:rsidR="00BA569C" w:rsidRPr="00957FE6" w:rsidRDefault="00BA569C" w:rsidP="0080161B">
      <w:pPr>
        <w:spacing w:after="0" w:line="240" w:lineRule="auto"/>
        <w:jc w:val="both"/>
        <w:rPr>
          <w:rFonts w:ascii="Georgia" w:eastAsia="Times New Roman" w:hAnsi="Georgia" w:cs="Arial"/>
          <w:b/>
          <w:sz w:val="20"/>
          <w:szCs w:val="20"/>
          <w:u w:val="single"/>
        </w:rPr>
      </w:pPr>
    </w:p>
    <w:p w:rsidR="00D51E8D" w:rsidRDefault="00710FC3" w:rsidP="000B41DE">
      <w:pPr>
        <w:spacing w:line="240" w:lineRule="auto"/>
        <w:jc w:val="both"/>
        <w:rPr>
          <w:rFonts w:ascii="Georgia" w:eastAsia="Times New Roman" w:hAnsi="Georgia" w:cs="Arial"/>
          <w:sz w:val="20"/>
          <w:szCs w:val="20"/>
        </w:rPr>
      </w:pPr>
      <w:r w:rsidRPr="00957FE6">
        <w:rPr>
          <w:rFonts w:ascii="Georgia" w:eastAsia="Times New Roman" w:hAnsi="Georgia" w:cs="Arial"/>
          <w:b/>
          <w:sz w:val="20"/>
          <w:szCs w:val="20"/>
          <w:u w:val="single"/>
        </w:rPr>
        <w:t>Environment</w:t>
      </w:r>
      <w:r w:rsidRPr="00957FE6">
        <w:rPr>
          <w:rFonts w:ascii="Georgia" w:eastAsia="Times New Roman" w:hAnsi="Georgia" w:cs="Arial"/>
          <w:b/>
          <w:sz w:val="20"/>
          <w:szCs w:val="20"/>
        </w:rPr>
        <w:t xml:space="preserve">: </w:t>
      </w:r>
      <w:r w:rsidR="003119B9" w:rsidRPr="00957FE6">
        <w:rPr>
          <w:rFonts w:ascii="Georgia" w:eastAsia="Times New Roman" w:hAnsi="Georgia" w:cs="Arial"/>
          <w:sz w:val="20"/>
          <w:szCs w:val="20"/>
        </w:rPr>
        <w:t>EDI</w:t>
      </w:r>
      <w:r w:rsidRPr="00957FE6">
        <w:rPr>
          <w:rFonts w:ascii="Georgia" w:eastAsia="Times New Roman" w:hAnsi="Georgia" w:cs="Arial"/>
          <w:sz w:val="20"/>
          <w:szCs w:val="20"/>
        </w:rPr>
        <w:t xml:space="preserve"> Gateway tool, </w:t>
      </w:r>
      <w:r w:rsidR="006649E4">
        <w:rPr>
          <w:rFonts w:ascii="Georgia" w:eastAsia="Times New Roman" w:hAnsi="Georgia" w:cs="Arial"/>
          <w:sz w:val="20"/>
          <w:szCs w:val="20"/>
        </w:rPr>
        <w:t xml:space="preserve">C#, .NET, </w:t>
      </w:r>
      <w:r w:rsidRPr="00957FE6">
        <w:rPr>
          <w:rFonts w:ascii="Georgia" w:eastAsia="Times New Roman" w:hAnsi="Georgia" w:cs="Arial"/>
          <w:sz w:val="20"/>
          <w:szCs w:val="20"/>
        </w:rPr>
        <w:t xml:space="preserve">XML, </w:t>
      </w:r>
      <w:r w:rsidR="00484000" w:rsidRPr="00957FE6">
        <w:rPr>
          <w:rFonts w:ascii="Georgia" w:eastAsia="Times New Roman" w:hAnsi="Georgia" w:cs="Arial"/>
          <w:sz w:val="20"/>
          <w:szCs w:val="20"/>
        </w:rPr>
        <w:t>SoapUI</w:t>
      </w:r>
      <w:r w:rsidRPr="00957FE6">
        <w:rPr>
          <w:rFonts w:ascii="Georgia" w:eastAsia="Times New Roman" w:hAnsi="Georgia" w:cs="Arial"/>
          <w:sz w:val="20"/>
          <w:szCs w:val="20"/>
        </w:rPr>
        <w:t xml:space="preserve">, </w:t>
      </w:r>
      <w:r w:rsidR="00707F98">
        <w:rPr>
          <w:rFonts w:ascii="Georgia" w:eastAsia="Times New Roman" w:hAnsi="Georgia" w:cs="Arial"/>
          <w:sz w:val="20"/>
          <w:szCs w:val="20"/>
        </w:rPr>
        <w:t>CI/CD, SVN/GIT, Jenkins, Selenium Web Driver</w:t>
      </w:r>
      <w:r w:rsidR="006649E4">
        <w:rPr>
          <w:rFonts w:ascii="Georgia" w:eastAsia="Times New Roman" w:hAnsi="Georgia" w:cs="Arial"/>
          <w:sz w:val="20"/>
          <w:szCs w:val="20"/>
        </w:rPr>
        <w:t xml:space="preserve">, </w:t>
      </w:r>
      <w:r w:rsidR="00957FE6">
        <w:rPr>
          <w:rFonts w:ascii="Georgia" w:eastAsia="Times New Roman" w:hAnsi="Georgia" w:cs="Arial"/>
          <w:sz w:val="20"/>
          <w:szCs w:val="20"/>
        </w:rPr>
        <w:t xml:space="preserve">SQL, </w:t>
      </w:r>
      <w:r w:rsidR="00E06CDC" w:rsidRPr="00957FE6">
        <w:rPr>
          <w:rFonts w:ascii="Georgia" w:eastAsia="Times New Roman" w:hAnsi="Georgia" w:cs="Arial"/>
          <w:sz w:val="20"/>
          <w:szCs w:val="20"/>
        </w:rPr>
        <w:t xml:space="preserve">Rally, </w:t>
      </w:r>
      <w:r w:rsidRPr="00957FE6">
        <w:rPr>
          <w:rFonts w:ascii="Georgia" w:eastAsia="Times New Roman" w:hAnsi="Georgia" w:cs="Arial"/>
          <w:sz w:val="20"/>
          <w:szCs w:val="20"/>
        </w:rPr>
        <w:t xml:space="preserve">MS </w:t>
      </w:r>
      <w:r w:rsidR="005E58AA" w:rsidRPr="00957FE6">
        <w:rPr>
          <w:rFonts w:ascii="Georgia" w:eastAsia="Times New Roman" w:hAnsi="Georgia" w:cs="Arial"/>
          <w:sz w:val="20"/>
          <w:szCs w:val="20"/>
        </w:rPr>
        <w:t>Office</w:t>
      </w:r>
      <w:r w:rsidR="00AF4B19" w:rsidRPr="00957FE6">
        <w:rPr>
          <w:rFonts w:ascii="Georgia" w:eastAsia="Times New Roman" w:hAnsi="Georgia" w:cs="Arial"/>
          <w:sz w:val="20"/>
          <w:szCs w:val="20"/>
        </w:rPr>
        <w:t xml:space="preserve">, </w:t>
      </w:r>
      <w:r w:rsidR="00957FE6">
        <w:rPr>
          <w:rFonts w:ascii="Georgia" w:eastAsia="Times New Roman" w:hAnsi="Georgia" w:cs="Arial"/>
          <w:sz w:val="20"/>
          <w:szCs w:val="20"/>
        </w:rPr>
        <w:t>HP ALM,</w:t>
      </w:r>
      <w:r w:rsidR="00525C1D" w:rsidRPr="00957FE6">
        <w:rPr>
          <w:rFonts w:ascii="Georgia" w:eastAsia="Times New Roman" w:hAnsi="Georgia" w:cs="Arial"/>
          <w:sz w:val="20"/>
          <w:szCs w:val="20"/>
        </w:rPr>
        <w:t>EDI, XML</w:t>
      </w:r>
      <w:r w:rsidR="00AF4B19" w:rsidRPr="00957FE6">
        <w:rPr>
          <w:rFonts w:ascii="Georgia" w:eastAsia="Times New Roman" w:hAnsi="Georgia" w:cs="Arial"/>
          <w:sz w:val="20"/>
          <w:szCs w:val="20"/>
        </w:rPr>
        <w:t>.</w:t>
      </w:r>
    </w:p>
    <w:p w:rsidR="00C116D4" w:rsidRDefault="00C116D4" w:rsidP="000B41DE">
      <w:pPr>
        <w:spacing w:line="240" w:lineRule="auto"/>
        <w:jc w:val="both"/>
        <w:rPr>
          <w:rFonts w:ascii="Georgia" w:eastAsia="Times New Roman" w:hAnsi="Georgia" w:cs="Arial"/>
          <w:sz w:val="20"/>
          <w:szCs w:val="20"/>
        </w:rPr>
      </w:pPr>
    </w:p>
    <w:p w:rsidR="00C116D4" w:rsidRDefault="00C116D4" w:rsidP="000B41DE">
      <w:pPr>
        <w:spacing w:line="240" w:lineRule="auto"/>
        <w:jc w:val="both"/>
        <w:rPr>
          <w:rFonts w:ascii="Georgia" w:eastAsia="Times New Roman" w:hAnsi="Georgia" w:cs="Arial"/>
          <w:sz w:val="20"/>
          <w:szCs w:val="20"/>
        </w:rPr>
      </w:pPr>
    </w:p>
    <w:p w:rsidR="00C116D4" w:rsidRDefault="00C116D4" w:rsidP="000B41DE">
      <w:pPr>
        <w:spacing w:line="240" w:lineRule="auto"/>
        <w:jc w:val="both"/>
        <w:rPr>
          <w:rFonts w:ascii="Georgia" w:eastAsia="Times New Roman" w:hAnsi="Georgia" w:cs="Arial"/>
          <w:sz w:val="20"/>
          <w:szCs w:val="20"/>
        </w:rPr>
      </w:pPr>
    </w:p>
    <w:p w:rsidR="00C116D4" w:rsidRPr="00957FE6" w:rsidRDefault="00C116D4" w:rsidP="000B41DE">
      <w:pPr>
        <w:spacing w:line="240" w:lineRule="auto"/>
        <w:jc w:val="both"/>
        <w:rPr>
          <w:rFonts w:ascii="Georgia" w:eastAsia="Times New Roman" w:hAnsi="Georgia" w:cs="Arial"/>
          <w:sz w:val="20"/>
          <w:szCs w:val="20"/>
        </w:rPr>
      </w:pPr>
    </w:p>
    <w:p w:rsidR="00BF772E" w:rsidRPr="00957FE6" w:rsidRDefault="00BF772E" w:rsidP="000B41DE">
      <w:pPr>
        <w:spacing w:after="0" w:line="240" w:lineRule="auto"/>
        <w:jc w:val="both"/>
        <w:rPr>
          <w:rFonts w:ascii="Georgia" w:hAnsi="Georgia" w:cs="Arial"/>
          <w:b/>
          <w:bCs/>
          <w:sz w:val="20"/>
          <w:szCs w:val="20"/>
        </w:rPr>
      </w:pPr>
      <w:r w:rsidRPr="00957FE6">
        <w:rPr>
          <w:rFonts w:ascii="Georgia" w:hAnsi="Georgia" w:cs="Arial"/>
          <w:b/>
          <w:bCs/>
          <w:sz w:val="20"/>
          <w:szCs w:val="20"/>
        </w:rPr>
        <w:t xml:space="preserve">Client: </w:t>
      </w:r>
      <w:r w:rsidR="00CD12B4">
        <w:rPr>
          <w:rFonts w:ascii="Georgia" w:hAnsi="Georgia" w:cs="Arial"/>
          <w:b/>
          <w:bCs/>
          <w:sz w:val="20"/>
          <w:szCs w:val="20"/>
        </w:rPr>
        <w:t>Aurora Health Care</w:t>
      </w:r>
      <w:r w:rsidR="00957FE6">
        <w:rPr>
          <w:rFonts w:ascii="Georgia" w:hAnsi="Georgia" w:cs="Arial"/>
          <w:b/>
          <w:bCs/>
          <w:sz w:val="20"/>
          <w:szCs w:val="20"/>
        </w:rPr>
        <w:t xml:space="preserve">, </w:t>
      </w:r>
      <w:r w:rsidR="00CD12B4">
        <w:rPr>
          <w:rFonts w:ascii="Georgia" w:hAnsi="Georgia" w:cs="Arial"/>
          <w:b/>
          <w:bCs/>
          <w:sz w:val="20"/>
          <w:szCs w:val="20"/>
        </w:rPr>
        <w:t>Milwaukee</w:t>
      </w:r>
      <w:r w:rsidR="00957FE6">
        <w:rPr>
          <w:rFonts w:ascii="Georgia" w:hAnsi="Georgia" w:cs="Arial"/>
          <w:b/>
          <w:bCs/>
          <w:sz w:val="20"/>
          <w:szCs w:val="20"/>
        </w:rPr>
        <w:t>, WI</w:t>
      </w:r>
      <w:r w:rsidRPr="00957FE6">
        <w:rPr>
          <w:rFonts w:ascii="Georgia" w:hAnsi="Georgia" w:cs="Arial"/>
          <w:b/>
          <w:bCs/>
          <w:sz w:val="20"/>
          <w:szCs w:val="20"/>
        </w:rPr>
        <w:tab/>
      </w:r>
      <w:r w:rsidRPr="00957FE6">
        <w:rPr>
          <w:rFonts w:ascii="Georgia" w:hAnsi="Georgia" w:cs="Arial"/>
          <w:b/>
          <w:bCs/>
          <w:sz w:val="20"/>
          <w:szCs w:val="20"/>
        </w:rPr>
        <w:tab/>
      </w:r>
      <w:r w:rsidRPr="00957FE6">
        <w:rPr>
          <w:rFonts w:ascii="Georgia" w:hAnsi="Georgia" w:cs="Arial"/>
          <w:b/>
          <w:bCs/>
          <w:sz w:val="20"/>
          <w:szCs w:val="20"/>
        </w:rPr>
        <w:tab/>
      </w:r>
      <w:r w:rsidRPr="00957FE6">
        <w:rPr>
          <w:rFonts w:ascii="Georgia" w:hAnsi="Georgia" w:cs="Arial"/>
          <w:b/>
          <w:bCs/>
          <w:sz w:val="20"/>
          <w:szCs w:val="20"/>
        </w:rPr>
        <w:tab/>
      </w:r>
      <w:r w:rsidR="000B41DE" w:rsidRPr="00957FE6">
        <w:rPr>
          <w:rFonts w:ascii="Georgia" w:hAnsi="Georgia" w:cs="Arial"/>
          <w:b/>
          <w:bCs/>
          <w:sz w:val="20"/>
          <w:szCs w:val="20"/>
        </w:rPr>
        <w:tab/>
      </w:r>
      <w:r w:rsidR="000B41DE" w:rsidRPr="00957FE6">
        <w:rPr>
          <w:rFonts w:ascii="Georgia" w:hAnsi="Georgia" w:cs="Arial"/>
          <w:b/>
          <w:bCs/>
          <w:sz w:val="20"/>
          <w:szCs w:val="20"/>
        </w:rPr>
        <w:tab/>
      </w:r>
    </w:p>
    <w:p w:rsidR="00957FE6" w:rsidRPr="00957FE6" w:rsidRDefault="00957FE6" w:rsidP="00957FE6">
      <w:pPr>
        <w:spacing w:after="0" w:line="240" w:lineRule="auto"/>
        <w:jc w:val="both"/>
        <w:rPr>
          <w:rFonts w:ascii="Georgia" w:hAnsi="Georgia" w:cs="Arial"/>
          <w:b/>
          <w:bCs/>
          <w:sz w:val="20"/>
          <w:szCs w:val="20"/>
        </w:rPr>
      </w:pPr>
      <w:r>
        <w:rPr>
          <w:rFonts w:ascii="Georgia" w:hAnsi="Georgia" w:cs="Arial"/>
          <w:b/>
          <w:bCs/>
          <w:sz w:val="20"/>
          <w:szCs w:val="20"/>
        </w:rPr>
        <w:t xml:space="preserve">Duration: </w:t>
      </w:r>
      <w:r w:rsidR="006649E4">
        <w:rPr>
          <w:rFonts w:ascii="Georgia" w:hAnsi="Georgia" w:cs="Arial"/>
          <w:b/>
          <w:bCs/>
          <w:sz w:val="20"/>
          <w:szCs w:val="20"/>
        </w:rPr>
        <w:t xml:space="preserve">September </w:t>
      </w:r>
      <w:r w:rsidRPr="00957FE6">
        <w:rPr>
          <w:rFonts w:ascii="Georgia" w:hAnsi="Georgia" w:cs="Arial"/>
          <w:b/>
          <w:bCs/>
          <w:sz w:val="20"/>
          <w:szCs w:val="20"/>
        </w:rPr>
        <w:t>1</w:t>
      </w:r>
      <w:r w:rsidR="006649E4">
        <w:rPr>
          <w:rFonts w:ascii="Georgia" w:hAnsi="Georgia" w:cs="Arial"/>
          <w:b/>
          <w:bCs/>
          <w:sz w:val="20"/>
          <w:szCs w:val="20"/>
        </w:rPr>
        <w:t>4</w:t>
      </w:r>
      <w:r w:rsidRPr="00957FE6">
        <w:rPr>
          <w:rFonts w:ascii="Georgia" w:hAnsi="Georgia" w:cs="Arial"/>
          <w:b/>
          <w:bCs/>
          <w:sz w:val="20"/>
          <w:szCs w:val="20"/>
        </w:rPr>
        <w:t>- Jan 1</w:t>
      </w:r>
      <w:r w:rsidR="006649E4">
        <w:rPr>
          <w:rFonts w:ascii="Georgia" w:hAnsi="Georgia" w:cs="Arial"/>
          <w:b/>
          <w:bCs/>
          <w:sz w:val="20"/>
          <w:szCs w:val="20"/>
        </w:rPr>
        <w:t>6</w:t>
      </w:r>
    </w:p>
    <w:p w:rsidR="00BF772E" w:rsidRPr="00957FE6" w:rsidRDefault="00BF772E" w:rsidP="000B41DE">
      <w:pPr>
        <w:spacing w:line="240" w:lineRule="auto"/>
        <w:jc w:val="both"/>
        <w:rPr>
          <w:rFonts w:ascii="Georgia" w:hAnsi="Georgia" w:cs="Arial"/>
          <w:b/>
          <w:bCs/>
          <w:sz w:val="20"/>
          <w:szCs w:val="20"/>
        </w:rPr>
      </w:pPr>
      <w:r w:rsidRPr="00957FE6">
        <w:rPr>
          <w:rFonts w:ascii="Georgia" w:hAnsi="Georgia" w:cs="Arial"/>
          <w:b/>
          <w:bCs/>
          <w:sz w:val="20"/>
          <w:szCs w:val="20"/>
        </w:rPr>
        <w:t>QA Tester</w:t>
      </w:r>
      <w:r w:rsidRPr="00957FE6">
        <w:rPr>
          <w:rFonts w:ascii="Georgia" w:hAnsi="Georgia" w:cs="Arial"/>
          <w:b/>
          <w:bCs/>
          <w:sz w:val="20"/>
          <w:szCs w:val="20"/>
        </w:rPr>
        <w:tab/>
      </w:r>
    </w:p>
    <w:p w:rsidR="00BF772E" w:rsidRPr="00957FE6" w:rsidRDefault="00BF772E" w:rsidP="000B41DE">
      <w:pPr>
        <w:spacing w:after="0" w:line="240" w:lineRule="auto"/>
        <w:jc w:val="both"/>
        <w:rPr>
          <w:rFonts w:ascii="Georgia" w:hAnsi="Georgia" w:cs="Arial"/>
          <w:b/>
          <w:bCs/>
          <w:sz w:val="20"/>
          <w:szCs w:val="20"/>
        </w:rPr>
      </w:pPr>
      <w:r w:rsidRPr="00957FE6">
        <w:rPr>
          <w:rFonts w:ascii="Georgia" w:hAnsi="Georgia" w:cs="Arial"/>
          <w:b/>
          <w:bCs/>
          <w:sz w:val="20"/>
          <w:szCs w:val="20"/>
        </w:rPr>
        <w:t>Project Description:</w:t>
      </w:r>
    </w:p>
    <w:p w:rsidR="00957267" w:rsidRPr="00957FE6" w:rsidRDefault="00CD12B4" w:rsidP="000B41DE">
      <w:pPr>
        <w:spacing w:line="240" w:lineRule="auto"/>
        <w:jc w:val="both"/>
        <w:rPr>
          <w:rFonts w:ascii="Georgia" w:hAnsi="Georgia" w:cs="Arial"/>
          <w:sz w:val="20"/>
          <w:szCs w:val="20"/>
        </w:rPr>
      </w:pPr>
      <w:r>
        <w:rPr>
          <w:rFonts w:ascii="Georgia" w:hAnsi="Georgia" w:cs="Arial"/>
          <w:sz w:val="20"/>
          <w:szCs w:val="20"/>
        </w:rPr>
        <w:t>As a QA I was i</w:t>
      </w:r>
      <w:r w:rsidR="00824A8A" w:rsidRPr="00957FE6">
        <w:rPr>
          <w:rFonts w:ascii="Georgia" w:hAnsi="Georgia" w:cs="Arial"/>
          <w:sz w:val="20"/>
          <w:szCs w:val="20"/>
        </w:rPr>
        <w:t>nvolved in testing and coordinating to make sure the transactions are routing correctly to the correct organization and Providers.</w:t>
      </w:r>
      <w:r w:rsidR="00957267" w:rsidRPr="00957FE6">
        <w:rPr>
          <w:rFonts w:ascii="Georgia" w:hAnsi="Georgia" w:cs="Arial"/>
          <w:sz w:val="20"/>
          <w:szCs w:val="20"/>
        </w:rPr>
        <w:t>Th</w:t>
      </w:r>
      <w:r w:rsidR="004805D7" w:rsidRPr="00957FE6">
        <w:rPr>
          <w:rFonts w:ascii="Georgia" w:hAnsi="Georgia" w:cs="Arial"/>
          <w:sz w:val="20"/>
          <w:szCs w:val="20"/>
        </w:rPr>
        <w:t>e</w:t>
      </w:r>
      <w:r w:rsidR="00957267" w:rsidRPr="00957FE6">
        <w:rPr>
          <w:rFonts w:ascii="Georgia" w:hAnsi="Georgia" w:cs="Arial"/>
          <w:sz w:val="20"/>
          <w:szCs w:val="20"/>
        </w:rPr>
        <w:t xml:space="preserve"> project </w:t>
      </w:r>
      <w:r w:rsidR="00824A8A" w:rsidRPr="00957FE6">
        <w:rPr>
          <w:rFonts w:ascii="Georgia" w:hAnsi="Georgia" w:cs="Arial"/>
          <w:sz w:val="20"/>
          <w:szCs w:val="20"/>
        </w:rPr>
        <w:t>involved testingseveral EDI</w:t>
      </w:r>
      <w:r w:rsidR="00957267" w:rsidRPr="00957FE6">
        <w:rPr>
          <w:rFonts w:ascii="Georgia" w:hAnsi="Georgia" w:cs="Arial"/>
          <w:sz w:val="20"/>
          <w:szCs w:val="20"/>
        </w:rPr>
        <w:t>transactions 270/271, 276/277, 278, 837P/I/D, 835, 834, and 820. This project is using third party integration with Edifecs tool for HIPAA validations</w:t>
      </w:r>
      <w:r>
        <w:rPr>
          <w:rFonts w:ascii="Georgia" w:hAnsi="Georgia" w:cs="Arial"/>
          <w:sz w:val="20"/>
          <w:szCs w:val="20"/>
        </w:rPr>
        <w:t>.</w:t>
      </w:r>
    </w:p>
    <w:p w:rsidR="00957267" w:rsidRPr="00957FE6" w:rsidRDefault="00957267" w:rsidP="000B41DE">
      <w:pPr>
        <w:widowControl w:val="0"/>
        <w:overflowPunct w:val="0"/>
        <w:adjustRightInd w:val="0"/>
        <w:spacing w:after="0" w:line="240" w:lineRule="auto"/>
        <w:jc w:val="both"/>
        <w:rPr>
          <w:rFonts w:ascii="Georgia" w:hAnsi="Georgia" w:cs="Arial"/>
          <w:b/>
          <w:sz w:val="20"/>
          <w:szCs w:val="20"/>
        </w:rPr>
      </w:pPr>
      <w:r w:rsidRPr="00957FE6">
        <w:rPr>
          <w:rFonts w:ascii="Georgia" w:hAnsi="Georgia" w:cs="Arial"/>
          <w:b/>
          <w:sz w:val="20"/>
          <w:szCs w:val="20"/>
        </w:rPr>
        <w:t>Responsibilities:</w:t>
      </w:r>
    </w:p>
    <w:p w:rsidR="00957267" w:rsidRDefault="00957267" w:rsidP="000B41DE">
      <w:pPr>
        <w:numPr>
          <w:ilvl w:val="0"/>
          <w:numId w:val="30"/>
        </w:numPr>
        <w:spacing w:after="200" w:line="240" w:lineRule="auto"/>
        <w:ind w:left="360"/>
        <w:contextualSpacing/>
        <w:jc w:val="both"/>
        <w:rPr>
          <w:rFonts w:ascii="Georgia" w:hAnsi="Georgia" w:cs="Arial"/>
          <w:sz w:val="20"/>
          <w:szCs w:val="20"/>
        </w:rPr>
      </w:pPr>
      <w:r w:rsidRPr="00957FE6">
        <w:rPr>
          <w:rFonts w:ascii="Georgia" w:hAnsi="Georgia" w:cs="Arial"/>
          <w:sz w:val="20"/>
          <w:szCs w:val="20"/>
        </w:rPr>
        <w:t>Worked on HIPAA Transactions and Code Sets Standards according to the test scenarios such as 270/271, 276/277, 820, 834, 837/835 transactions.</w:t>
      </w:r>
    </w:p>
    <w:p w:rsidR="007A60D1" w:rsidRPr="007A60D1" w:rsidRDefault="007A60D1" w:rsidP="000B41DE">
      <w:pPr>
        <w:numPr>
          <w:ilvl w:val="0"/>
          <w:numId w:val="30"/>
        </w:numPr>
        <w:spacing w:after="200" w:line="240" w:lineRule="auto"/>
        <w:ind w:left="360"/>
        <w:contextualSpacing/>
        <w:jc w:val="both"/>
        <w:rPr>
          <w:rFonts w:ascii="Georgia" w:hAnsi="Georgia" w:cs="Arial"/>
          <w:b/>
          <w:sz w:val="20"/>
          <w:szCs w:val="20"/>
        </w:rPr>
      </w:pPr>
      <w:r w:rsidRPr="007A60D1">
        <w:rPr>
          <w:rFonts w:ascii="Georgia" w:hAnsi="Georgia" w:cs="Arial"/>
          <w:b/>
          <w:sz w:val="20"/>
          <w:szCs w:val="20"/>
        </w:rPr>
        <w:t>Attended daily stand up meetings and tested in fast paced Agile environment.</w:t>
      </w:r>
    </w:p>
    <w:p w:rsidR="00957267" w:rsidRPr="00957FE6" w:rsidRDefault="00957267" w:rsidP="000B41DE">
      <w:pPr>
        <w:numPr>
          <w:ilvl w:val="0"/>
          <w:numId w:val="30"/>
        </w:numPr>
        <w:spacing w:after="200" w:line="240" w:lineRule="auto"/>
        <w:ind w:left="360"/>
        <w:contextualSpacing/>
        <w:jc w:val="both"/>
        <w:rPr>
          <w:rFonts w:ascii="Georgia" w:hAnsi="Georgia" w:cs="Arial"/>
          <w:sz w:val="20"/>
          <w:szCs w:val="20"/>
        </w:rPr>
      </w:pPr>
      <w:r w:rsidRPr="00957FE6">
        <w:rPr>
          <w:rFonts w:ascii="Georgia" w:hAnsi="Georgia" w:cs="Arial"/>
          <w:sz w:val="20"/>
          <w:szCs w:val="20"/>
        </w:rPr>
        <w:t>Tested the interface between database and the application</w:t>
      </w:r>
    </w:p>
    <w:p w:rsidR="00957267" w:rsidRPr="00957FE6" w:rsidRDefault="00957267" w:rsidP="000B41DE">
      <w:pPr>
        <w:numPr>
          <w:ilvl w:val="0"/>
          <w:numId w:val="30"/>
        </w:numPr>
        <w:spacing w:after="200" w:line="240" w:lineRule="auto"/>
        <w:ind w:left="360"/>
        <w:contextualSpacing/>
        <w:jc w:val="both"/>
        <w:rPr>
          <w:rFonts w:ascii="Georgia" w:hAnsi="Georgia" w:cs="Arial"/>
          <w:sz w:val="20"/>
          <w:szCs w:val="20"/>
        </w:rPr>
      </w:pPr>
      <w:r w:rsidRPr="00957FE6">
        <w:rPr>
          <w:rFonts w:ascii="Georgia" w:hAnsi="Georgia" w:cs="Arial"/>
          <w:sz w:val="20"/>
          <w:szCs w:val="20"/>
        </w:rPr>
        <w:t>Participated in requirement walkthroughs and creation of test plan</w:t>
      </w:r>
    </w:p>
    <w:p w:rsidR="00957267" w:rsidRPr="00957FE6" w:rsidRDefault="00957267" w:rsidP="000B41DE">
      <w:pPr>
        <w:widowControl w:val="0"/>
        <w:numPr>
          <w:ilvl w:val="0"/>
          <w:numId w:val="30"/>
        </w:numPr>
        <w:spacing w:after="0" w:line="240" w:lineRule="auto"/>
        <w:ind w:left="360"/>
        <w:jc w:val="both"/>
        <w:rPr>
          <w:rFonts w:ascii="Georgia" w:hAnsi="Georgia" w:cs="Arial"/>
          <w:sz w:val="20"/>
          <w:szCs w:val="20"/>
        </w:rPr>
      </w:pPr>
      <w:r w:rsidRPr="00957FE6">
        <w:rPr>
          <w:rFonts w:ascii="Georgia" w:hAnsi="Georgia" w:cs="Arial"/>
          <w:sz w:val="20"/>
          <w:szCs w:val="20"/>
        </w:rPr>
        <w:t>Gathered Requirements separately for EDI and Web applications.</w:t>
      </w:r>
    </w:p>
    <w:p w:rsidR="00957267" w:rsidRPr="00CD12B4" w:rsidRDefault="00957267" w:rsidP="000B41DE">
      <w:pPr>
        <w:numPr>
          <w:ilvl w:val="0"/>
          <w:numId w:val="30"/>
        </w:numPr>
        <w:spacing w:after="200" w:line="240" w:lineRule="auto"/>
        <w:ind w:left="360"/>
        <w:contextualSpacing/>
        <w:jc w:val="both"/>
        <w:rPr>
          <w:rFonts w:ascii="Georgia" w:hAnsi="Georgia" w:cs="Arial"/>
          <w:b/>
          <w:sz w:val="20"/>
          <w:szCs w:val="20"/>
        </w:rPr>
      </w:pPr>
      <w:r w:rsidRPr="00957FE6">
        <w:rPr>
          <w:rFonts w:ascii="Georgia" w:hAnsi="Georgia" w:cs="Arial"/>
          <w:sz w:val="20"/>
          <w:szCs w:val="20"/>
        </w:rPr>
        <w:t xml:space="preserve">Worked on Unix Platform and experienced in back end testing by executing </w:t>
      </w:r>
      <w:r w:rsidRPr="00CD12B4">
        <w:rPr>
          <w:rFonts w:ascii="Georgia" w:hAnsi="Georgia" w:cs="Arial"/>
          <w:b/>
          <w:sz w:val="20"/>
          <w:szCs w:val="20"/>
        </w:rPr>
        <w:t>SQL Queries.</w:t>
      </w:r>
    </w:p>
    <w:p w:rsidR="00957267" w:rsidRPr="00957FE6" w:rsidRDefault="00957267" w:rsidP="000B41DE">
      <w:pPr>
        <w:numPr>
          <w:ilvl w:val="0"/>
          <w:numId w:val="30"/>
        </w:numPr>
        <w:spacing w:after="200" w:line="240" w:lineRule="auto"/>
        <w:ind w:left="360"/>
        <w:contextualSpacing/>
        <w:jc w:val="both"/>
        <w:rPr>
          <w:rFonts w:ascii="Georgia" w:hAnsi="Georgia" w:cs="Arial"/>
          <w:sz w:val="20"/>
          <w:szCs w:val="20"/>
        </w:rPr>
      </w:pPr>
      <w:r w:rsidRPr="00957FE6">
        <w:rPr>
          <w:rFonts w:ascii="Georgia" w:hAnsi="Georgia" w:cs="Arial"/>
          <w:sz w:val="20"/>
          <w:szCs w:val="20"/>
        </w:rPr>
        <w:t xml:space="preserve">Checked the data flow through the frontend to backend and used </w:t>
      </w:r>
      <w:r w:rsidRPr="00CD12B4">
        <w:rPr>
          <w:rFonts w:ascii="Georgia" w:hAnsi="Georgia" w:cs="Arial"/>
          <w:b/>
          <w:sz w:val="20"/>
          <w:szCs w:val="20"/>
        </w:rPr>
        <w:t>SQL Queries</w:t>
      </w:r>
      <w:r w:rsidRPr="00957FE6">
        <w:rPr>
          <w:rFonts w:ascii="Georgia" w:hAnsi="Georgia" w:cs="Arial"/>
          <w:sz w:val="20"/>
          <w:szCs w:val="20"/>
        </w:rPr>
        <w:t xml:space="preserve"> to extract the data from the database.</w:t>
      </w:r>
    </w:p>
    <w:p w:rsidR="00957267" w:rsidRPr="00957FE6" w:rsidRDefault="00957267" w:rsidP="000B41DE">
      <w:pPr>
        <w:numPr>
          <w:ilvl w:val="0"/>
          <w:numId w:val="30"/>
        </w:numPr>
        <w:spacing w:after="200" w:line="240" w:lineRule="auto"/>
        <w:ind w:left="360"/>
        <w:contextualSpacing/>
        <w:jc w:val="both"/>
        <w:rPr>
          <w:rFonts w:ascii="Georgia" w:hAnsi="Georgia" w:cs="Arial"/>
          <w:sz w:val="20"/>
          <w:szCs w:val="20"/>
        </w:rPr>
      </w:pPr>
      <w:r w:rsidRPr="00957FE6">
        <w:rPr>
          <w:rFonts w:ascii="Georgia" w:hAnsi="Georgia" w:cs="Arial"/>
          <w:sz w:val="20"/>
          <w:szCs w:val="20"/>
        </w:rPr>
        <w:t>Configuration and evaluating the impact of proposed changes in rules and regulations.</w:t>
      </w:r>
    </w:p>
    <w:p w:rsidR="00957267" w:rsidRPr="00957FE6" w:rsidRDefault="00957267" w:rsidP="000B41DE">
      <w:pPr>
        <w:numPr>
          <w:ilvl w:val="0"/>
          <w:numId w:val="30"/>
        </w:numPr>
        <w:spacing w:after="200" w:line="240" w:lineRule="auto"/>
        <w:ind w:left="360"/>
        <w:contextualSpacing/>
        <w:jc w:val="both"/>
        <w:rPr>
          <w:rFonts w:ascii="Georgia" w:hAnsi="Georgia" w:cs="Arial"/>
          <w:sz w:val="20"/>
          <w:szCs w:val="20"/>
        </w:rPr>
      </w:pPr>
      <w:r w:rsidRPr="00957FE6">
        <w:rPr>
          <w:rFonts w:ascii="Georgia" w:hAnsi="Georgia" w:cs="Arial"/>
          <w:sz w:val="20"/>
          <w:szCs w:val="20"/>
        </w:rPr>
        <w:t xml:space="preserve">Involved in writing extensive </w:t>
      </w:r>
      <w:r w:rsidRPr="00CD12B4">
        <w:rPr>
          <w:rFonts w:ascii="Georgia" w:hAnsi="Georgia" w:cs="Arial"/>
          <w:b/>
          <w:sz w:val="20"/>
          <w:szCs w:val="20"/>
        </w:rPr>
        <w:t>SQL Queries</w:t>
      </w:r>
      <w:r w:rsidRPr="00957FE6">
        <w:rPr>
          <w:rFonts w:ascii="Georgia" w:hAnsi="Georgia" w:cs="Arial"/>
          <w:sz w:val="20"/>
          <w:szCs w:val="20"/>
        </w:rPr>
        <w:t xml:space="preserve"> for back end testing oracle database.</w:t>
      </w:r>
    </w:p>
    <w:p w:rsidR="00957267" w:rsidRPr="00957FE6" w:rsidRDefault="00957267" w:rsidP="000B41DE">
      <w:pPr>
        <w:numPr>
          <w:ilvl w:val="0"/>
          <w:numId w:val="30"/>
        </w:numPr>
        <w:spacing w:after="200" w:line="240" w:lineRule="auto"/>
        <w:ind w:left="360"/>
        <w:contextualSpacing/>
        <w:jc w:val="both"/>
        <w:rPr>
          <w:rFonts w:ascii="Georgia" w:hAnsi="Georgia" w:cs="Arial"/>
          <w:sz w:val="20"/>
          <w:szCs w:val="20"/>
        </w:rPr>
      </w:pPr>
      <w:r w:rsidRPr="00957FE6">
        <w:rPr>
          <w:rFonts w:ascii="Georgia" w:hAnsi="Georgia" w:cs="Arial"/>
          <w:sz w:val="20"/>
          <w:szCs w:val="20"/>
        </w:rPr>
        <w:t xml:space="preserve">Retrieved files using </w:t>
      </w:r>
      <w:r w:rsidRPr="00CD12B4">
        <w:rPr>
          <w:rFonts w:ascii="Georgia" w:hAnsi="Georgia" w:cs="Arial"/>
          <w:b/>
          <w:sz w:val="20"/>
          <w:szCs w:val="20"/>
        </w:rPr>
        <w:t>SQL statements</w:t>
      </w:r>
      <w:r w:rsidRPr="00957FE6">
        <w:rPr>
          <w:rFonts w:ascii="Georgia" w:hAnsi="Georgia" w:cs="Arial"/>
          <w:sz w:val="20"/>
          <w:szCs w:val="20"/>
        </w:rPr>
        <w:t xml:space="preserve"> and UNIX commands.</w:t>
      </w:r>
    </w:p>
    <w:p w:rsidR="00690E26" w:rsidRDefault="00957267" w:rsidP="000B41DE">
      <w:pPr>
        <w:numPr>
          <w:ilvl w:val="0"/>
          <w:numId w:val="30"/>
        </w:numPr>
        <w:spacing w:after="200" w:line="240" w:lineRule="auto"/>
        <w:ind w:left="360"/>
        <w:contextualSpacing/>
        <w:jc w:val="both"/>
        <w:rPr>
          <w:rFonts w:ascii="Georgia" w:hAnsi="Georgia" w:cs="Arial"/>
          <w:sz w:val="20"/>
          <w:szCs w:val="20"/>
        </w:rPr>
      </w:pPr>
      <w:r w:rsidRPr="00957FE6">
        <w:rPr>
          <w:rFonts w:ascii="Georgia" w:hAnsi="Georgia" w:cs="Arial"/>
          <w:sz w:val="20"/>
          <w:szCs w:val="20"/>
        </w:rPr>
        <w:t>Maintained Traceability matrix and Test Matrix</w:t>
      </w:r>
      <w:r w:rsidR="00690E26" w:rsidRPr="00957FE6">
        <w:rPr>
          <w:rFonts w:ascii="Georgia" w:hAnsi="Georgia" w:cs="Arial"/>
          <w:sz w:val="20"/>
          <w:szCs w:val="20"/>
        </w:rPr>
        <w:t>.</w:t>
      </w:r>
    </w:p>
    <w:p w:rsidR="006649E4" w:rsidRPr="006649E4" w:rsidRDefault="006649E4" w:rsidP="000B41DE">
      <w:pPr>
        <w:numPr>
          <w:ilvl w:val="0"/>
          <w:numId w:val="30"/>
        </w:numPr>
        <w:spacing w:after="200" w:line="240" w:lineRule="auto"/>
        <w:ind w:left="360"/>
        <w:contextualSpacing/>
        <w:jc w:val="both"/>
        <w:rPr>
          <w:rFonts w:ascii="Georgia" w:hAnsi="Georgia" w:cs="Arial"/>
          <w:b/>
          <w:sz w:val="20"/>
          <w:szCs w:val="20"/>
        </w:rPr>
      </w:pPr>
      <w:r w:rsidRPr="006649E4">
        <w:rPr>
          <w:rFonts w:ascii="Georgia" w:hAnsi="Georgia" w:cs="Arial"/>
          <w:b/>
          <w:sz w:val="20"/>
          <w:szCs w:val="20"/>
        </w:rPr>
        <w:t xml:space="preserve">Used </w:t>
      </w:r>
      <w:r w:rsidR="00707F98">
        <w:rPr>
          <w:rFonts w:ascii="Georgia" w:hAnsi="Georgia" w:cs="Arial"/>
          <w:b/>
          <w:sz w:val="20"/>
          <w:szCs w:val="20"/>
        </w:rPr>
        <w:t>Selenium Web Driver</w:t>
      </w:r>
      <w:r w:rsidRPr="006649E4">
        <w:rPr>
          <w:rFonts w:ascii="Georgia" w:hAnsi="Georgia" w:cs="Arial"/>
          <w:b/>
          <w:sz w:val="20"/>
          <w:szCs w:val="20"/>
        </w:rPr>
        <w:t xml:space="preserve"> to conduct web testing, GUI testing. </w:t>
      </w:r>
    </w:p>
    <w:p w:rsidR="00690E26" w:rsidRPr="00957FE6" w:rsidRDefault="00690E26" w:rsidP="000B41DE">
      <w:pPr>
        <w:numPr>
          <w:ilvl w:val="0"/>
          <w:numId w:val="30"/>
        </w:numPr>
        <w:spacing w:after="200" w:line="240" w:lineRule="auto"/>
        <w:ind w:left="360"/>
        <w:contextualSpacing/>
        <w:jc w:val="both"/>
        <w:rPr>
          <w:rFonts w:ascii="Georgia" w:hAnsi="Georgia" w:cs="Arial"/>
          <w:sz w:val="20"/>
          <w:szCs w:val="20"/>
        </w:rPr>
      </w:pPr>
      <w:r w:rsidRPr="00CD12B4">
        <w:rPr>
          <w:rFonts w:ascii="Georgia" w:hAnsi="Georgia" w:cs="Arial"/>
          <w:b/>
          <w:sz w:val="20"/>
          <w:szCs w:val="20"/>
        </w:rPr>
        <w:t>Conducted XML validation</w:t>
      </w:r>
      <w:r w:rsidRPr="00957FE6">
        <w:rPr>
          <w:rFonts w:ascii="Georgia" w:hAnsi="Georgia" w:cs="Arial"/>
          <w:sz w:val="20"/>
          <w:szCs w:val="20"/>
        </w:rPr>
        <w:t xml:space="preserve"> and Functional testing using SOAP UI. </w:t>
      </w:r>
    </w:p>
    <w:p w:rsidR="00957267" w:rsidRDefault="00957267" w:rsidP="000B41DE">
      <w:pPr>
        <w:widowControl w:val="0"/>
        <w:numPr>
          <w:ilvl w:val="0"/>
          <w:numId w:val="30"/>
        </w:numPr>
        <w:spacing w:after="0" w:line="240" w:lineRule="auto"/>
        <w:ind w:left="360"/>
        <w:contextualSpacing/>
        <w:jc w:val="both"/>
        <w:rPr>
          <w:rFonts w:ascii="Georgia" w:hAnsi="Georgia" w:cs="Arial"/>
          <w:sz w:val="20"/>
          <w:szCs w:val="20"/>
        </w:rPr>
      </w:pPr>
      <w:r w:rsidRPr="00957FE6">
        <w:rPr>
          <w:rFonts w:ascii="Georgia" w:hAnsi="Georgia" w:cs="Arial"/>
          <w:sz w:val="20"/>
          <w:szCs w:val="20"/>
        </w:rPr>
        <w:t xml:space="preserve">Wrote </w:t>
      </w:r>
      <w:r w:rsidRPr="00CD12B4">
        <w:rPr>
          <w:rFonts w:ascii="Georgia" w:hAnsi="Georgia" w:cs="Arial"/>
          <w:b/>
          <w:sz w:val="20"/>
          <w:szCs w:val="20"/>
        </w:rPr>
        <w:t>SQL Scripts</w:t>
      </w:r>
      <w:r w:rsidRPr="00957FE6">
        <w:rPr>
          <w:rFonts w:ascii="Georgia" w:hAnsi="Georgia" w:cs="Arial"/>
          <w:sz w:val="20"/>
          <w:szCs w:val="20"/>
        </w:rPr>
        <w:t xml:space="preserve"> to insert regression test data into the database.</w:t>
      </w:r>
    </w:p>
    <w:p w:rsidR="006649E4" w:rsidRPr="006649E4" w:rsidRDefault="006649E4" w:rsidP="000B41DE">
      <w:pPr>
        <w:widowControl w:val="0"/>
        <w:numPr>
          <w:ilvl w:val="0"/>
          <w:numId w:val="30"/>
        </w:numPr>
        <w:spacing w:after="0" w:line="240" w:lineRule="auto"/>
        <w:ind w:left="360"/>
        <w:contextualSpacing/>
        <w:jc w:val="both"/>
        <w:rPr>
          <w:rFonts w:ascii="Georgia" w:hAnsi="Georgia" w:cs="Arial"/>
          <w:b/>
          <w:sz w:val="20"/>
          <w:szCs w:val="20"/>
        </w:rPr>
      </w:pPr>
      <w:r w:rsidRPr="006649E4">
        <w:rPr>
          <w:rFonts w:ascii="Georgia" w:hAnsi="Georgia" w:cs="Arial"/>
          <w:b/>
          <w:sz w:val="20"/>
          <w:szCs w:val="20"/>
        </w:rPr>
        <w:t xml:space="preserve">Executed automated test scripts using </w:t>
      </w:r>
      <w:r w:rsidR="00707F98">
        <w:rPr>
          <w:rFonts w:ascii="Georgia" w:hAnsi="Georgia" w:cs="Arial"/>
          <w:b/>
          <w:sz w:val="20"/>
          <w:szCs w:val="20"/>
        </w:rPr>
        <w:t>Selenium Web Driver</w:t>
      </w:r>
      <w:r w:rsidRPr="006649E4">
        <w:rPr>
          <w:rFonts w:ascii="Georgia" w:hAnsi="Georgia" w:cs="Arial"/>
          <w:b/>
          <w:sz w:val="20"/>
          <w:szCs w:val="20"/>
        </w:rPr>
        <w:t>.</w:t>
      </w:r>
    </w:p>
    <w:p w:rsidR="00957267" w:rsidRPr="00957FE6" w:rsidRDefault="00957267" w:rsidP="000B41DE">
      <w:pPr>
        <w:widowControl w:val="0"/>
        <w:numPr>
          <w:ilvl w:val="0"/>
          <w:numId w:val="30"/>
        </w:numPr>
        <w:spacing w:after="0" w:line="240" w:lineRule="auto"/>
        <w:ind w:left="360"/>
        <w:contextualSpacing/>
        <w:jc w:val="both"/>
        <w:rPr>
          <w:rFonts w:ascii="Georgia" w:hAnsi="Georgia" w:cs="Arial"/>
          <w:sz w:val="20"/>
          <w:szCs w:val="20"/>
        </w:rPr>
      </w:pPr>
      <w:r w:rsidRPr="00957FE6">
        <w:rPr>
          <w:rFonts w:ascii="Georgia" w:hAnsi="Georgia" w:cs="Arial"/>
          <w:sz w:val="20"/>
          <w:szCs w:val="20"/>
        </w:rPr>
        <w:t xml:space="preserve">Validated some of the reports, using complex </w:t>
      </w:r>
      <w:r w:rsidRPr="00CD12B4">
        <w:rPr>
          <w:rFonts w:ascii="Georgia" w:hAnsi="Georgia" w:cs="Arial"/>
          <w:b/>
          <w:sz w:val="20"/>
          <w:szCs w:val="20"/>
        </w:rPr>
        <w:t>SQL queries</w:t>
      </w:r>
      <w:r w:rsidRPr="00957FE6">
        <w:rPr>
          <w:rFonts w:ascii="Georgia" w:hAnsi="Georgia" w:cs="Arial"/>
          <w:sz w:val="20"/>
          <w:szCs w:val="20"/>
        </w:rPr>
        <w:t>, generated during the process.</w:t>
      </w:r>
    </w:p>
    <w:p w:rsidR="00957267" w:rsidRPr="00957FE6" w:rsidRDefault="00957267" w:rsidP="000B41DE">
      <w:pPr>
        <w:widowControl w:val="0"/>
        <w:numPr>
          <w:ilvl w:val="0"/>
          <w:numId w:val="30"/>
        </w:numPr>
        <w:spacing w:after="0" w:line="240" w:lineRule="auto"/>
        <w:ind w:left="360"/>
        <w:contextualSpacing/>
        <w:jc w:val="both"/>
        <w:rPr>
          <w:rFonts w:ascii="Georgia" w:hAnsi="Georgia" w:cs="Arial"/>
          <w:sz w:val="20"/>
          <w:szCs w:val="20"/>
        </w:rPr>
      </w:pPr>
      <w:r w:rsidRPr="00957FE6">
        <w:rPr>
          <w:rFonts w:ascii="Georgia" w:hAnsi="Georgia" w:cs="Arial"/>
          <w:sz w:val="20"/>
          <w:szCs w:val="20"/>
        </w:rPr>
        <w:t xml:space="preserve">Involved in writing complex </w:t>
      </w:r>
      <w:r w:rsidRPr="00CD12B4">
        <w:rPr>
          <w:rFonts w:ascii="Georgia" w:hAnsi="Georgia" w:cs="Arial"/>
          <w:b/>
          <w:sz w:val="20"/>
          <w:szCs w:val="20"/>
        </w:rPr>
        <w:t>SQL queries</w:t>
      </w:r>
      <w:r w:rsidRPr="00957FE6">
        <w:rPr>
          <w:rFonts w:ascii="Georgia" w:hAnsi="Georgia" w:cs="Arial"/>
          <w:sz w:val="20"/>
          <w:szCs w:val="20"/>
        </w:rPr>
        <w:t xml:space="preserve"> to extract the data from Oracle database</w:t>
      </w:r>
    </w:p>
    <w:p w:rsidR="00957267" w:rsidRDefault="00957267" w:rsidP="000B41DE">
      <w:pPr>
        <w:numPr>
          <w:ilvl w:val="0"/>
          <w:numId w:val="30"/>
        </w:numPr>
        <w:spacing w:after="200" w:line="240" w:lineRule="auto"/>
        <w:ind w:left="360"/>
        <w:contextualSpacing/>
        <w:jc w:val="both"/>
        <w:rPr>
          <w:rFonts w:ascii="Georgia" w:hAnsi="Georgia" w:cs="Arial"/>
          <w:sz w:val="20"/>
          <w:szCs w:val="20"/>
        </w:rPr>
      </w:pPr>
      <w:r w:rsidRPr="00957FE6">
        <w:rPr>
          <w:rFonts w:ascii="Georgia" w:hAnsi="Georgia" w:cs="Arial"/>
          <w:sz w:val="20"/>
          <w:szCs w:val="20"/>
        </w:rPr>
        <w:t>Maintained various versions of Test Scripts</w:t>
      </w:r>
      <w:r w:rsidR="00690E26" w:rsidRPr="00957FE6">
        <w:rPr>
          <w:rFonts w:ascii="Georgia" w:hAnsi="Georgia" w:cs="Arial"/>
          <w:sz w:val="20"/>
          <w:szCs w:val="20"/>
        </w:rPr>
        <w:t>.</w:t>
      </w:r>
    </w:p>
    <w:p w:rsidR="00707F98" w:rsidRPr="00707F98" w:rsidRDefault="00707F98" w:rsidP="00707F98">
      <w:pPr>
        <w:numPr>
          <w:ilvl w:val="0"/>
          <w:numId w:val="30"/>
        </w:numPr>
        <w:spacing w:after="200" w:line="240" w:lineRule="auto"/>
        <w:ind w:left="360"/>
        <w:contextualSpacing/>
        <w:jc w:val="both"/>
        <w:rPr>
          <w:rFonts w:ascii="Georgia" w:hAnsi="Georgia" w:cs="Arial"/>
          <w:b/>
          <w:sz w:val="20"/>
          <w:szCs w:val="20"/>
        </w:rPr>
      </w:pPr>
      <w:r w:rsidRPr="00707F98">
        <w:rPr>
          <w:rFonts w:ascii="Georgia" w:hAnsi="Georgia" w:cs="Arial"/>
          <w:sz w:val="20"/>
          <w:szCs w:val="20"/>
        </w:rPr>
        <w:t xml:space="preserve">Worked in Test Automation environment in </w:t>
      </w:r>
      <w:r w:rsidRPr="00707F98">
        <w:rPr>
          <w:rFonts w:ascii="Georgia" w:hAnsi="Georgia" w:cs="Arial"/>
          <w:b/>
          <w:sz w:val="20"/>
          <w:szCs w:val="20"/>
        </w:rPr>
        <w:t>Continuous Integration (CI) and Continuous Deployment (CD).</w:t>
      </w:r>
    </w:p>
    <w:p w:rsidR="00707F98" w:rsidRPr="00707F98" w:rsidRDefault="00707F98" w:rsidP="00707F98">
      <w:pPr>
        <w:numPr>
          <w:ilvl w:val="0"/>
          <w:numId w:val="30"/>
        </w:numPr>
        <w:spacing w:after="200" w:line="240" w:lineRule="auto"/>
        <w:ind w:left="360"/>
        <w:contextualSpacing/>
        <w:jc w:val="both"/>
        <w:rPr>
          <w:rFonts w:ascii="Georgia" w:hAnsi="Georgia" w:cs="Arial"/>
          <w:sz w:val="20"/>
          <w:szCs w:val="20"/>
        </w:rPr>
      </w:pPr>
      <w:r w:rsidRPr="00707F98">
        <w:rPr>
          <w:rFonts w:ascii="Georgia" w:hAnsi="Georgia" w:cs="Arial"/>
          <w:sz w:val="20"/>
          <w:szCs w:val="20"/>
        </w:rPr>
        <w:t xml:space="preserve">Integrated with </w:t>
      </w:r>
      <w:r w:rsidRPr="00707F98">
        <w:rPr>
          <w:rFonts w:ascii="Georgia" w:hAnsi="Georgia" w:cs="Arial"/>
          <w:b/>
          <w:sz w:val="20"/>
          <w:szCs w:val="20"/>
        </w:rPr>
        <w:t>Continuous Integration (CI) tools Jenkins</w:t>
      </w:r>
      <w:r w:rsidRPr="00707F98">
        <w:rPr>
          <w:rFonts w:ascii="Georgia" w:hAnsi="Georgia" w:cs="Arial"/>
          <w:sz w:val="20"/>
          <w:szCs w:val="20"/>
        </w:rPr>
        <w:t xml:space="preserve"> for running test on nightly basis automatically. </w:t>
      </w:r>
    </w:p>
    <w:p w:rsidR="00690E26" w:rsidRPr="00CD12B4" w:rsidRDefault="00690E26" w:rsidP="000B41DE">
      <w:pPr>
        <w:widowControl w:val="0"/>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360"/>
        <w:jc w:val="both"/>
        <w:rPr>
          <w:rFonts w:ascii="Georgia" w:hAnsi="Georgia"/>
          <w:b/>
          <w:sz w:val="20"/>
          <w:szCs w:val="20"/>
        </w:rPr>
      </w:pPr>
      <w:r w:rsidRPr="00CD12B4">
        <w:rPr>
          <w:rFonts w:ascii="Georgia" w:hAnsi="Georgia"/>
          <w:b/>
          <w:sz w:val="20"/>
          <w:szCs w:val="20"/>
        </w:rPr>
        <w:t xml:space="preserve">Worked on 837 (claims), 835 (remittances), 276/277 (claims status inquiry and response), </w:t>
      </w:r>
    </w:p>
    <w:p w:rsidR="00957267" w:rsidRPr="00CD12B4" w:rsidRDefault="00957267" w:rsidP="000B41DE">
      <w:pPr>
        <w:numPr>
          <w:ilvl w:val="0"/>
          <w:numId w:val="30"/>
        </w:numPr>
        <w:spacing w:after="200" w:line="240" w:lineRule="auto"/>
        <w:ind w:left="360"/>
        <w:contextualSpacing/>
        <w:jc w:val="both"/>
        <w:rPr>
          <w:rFonts w:ascii="Georgia" w:hAnsi="Georgia" w:cs="Arial"/>
          <w:b/>
          <w:sz w:val="20"/>
          <w:szCs w:val="20"/>
        </w:rPr>
      </w:pPr>
      <w:r w:rsidRPr="00957FE6">
        <w:rPr>
          <w:rFonts w:ascii="Georgia" w:hAnsi="Georgia" w:cs="Arial"/>
          <w:sz w:val="20"/>
          <w:szCs w:val="20"/>
        </w:rPr>
        <w:t xml:space="preserve">Performed </w:t>
      </w:r>
      <w:r w:rsidRPr="00CD12B4">
        <w:rPr>
          <w:rFonts w:ascii="Georgia" w:hAnsi="Georgia" w:cs="Arial"/>
          <w:b/>
          <w:sz w:val="20"/>
          <w:szCs w:val="20"/>
        </w:rPr>
        <w:t>Sanity Testing and Smoke Testing</w:t>
      </w:r>
    </w:p>
    <w:p w:rsidR="00957267" w:rsidRPr="00957FE6" w:rsidRDefault="00957267" w:rsidP="000B41DE">
      <w:pPr>
        <w:numPr>
          <w:ilvl w:val="0"/>
          <w:numId w:val="30"/>
        </w:numPr>
        <w:spacing w:after="200" w:line="240" w:lineRule="auto"/>
        <w:ind w:left="360"/>
        <w:contextualSpacing/>
        <w:jc w:val="both"/>
        <w:rPr>
          <w:rFonts w:ascii="Georgia" w:hAnsi="Georgia" w:cs="Arial"/>
          <w:sz w:val="20"/>
          <w:szCs w:val="20"/>
        </w:rPr>
      </w:pPr>
      <w:r w:rsidRPr="00957FE6">
        <w:rPr>
          <w:rFonts w:ascii="Georgia" w:hAnsi="Georgia" w:cs="Arial"/>
          <w:sz w:val="20"/>
          <w:szCs w:val="20"/>
        </w:rPr>
        <w:t xml:space="preserve">Investigating software bugs and reporting to the developers using </w:t>
      </w:r>
      <w:r w:rsidR="00CD12B4" w:rsidRPr="00CD12B4">
        <w:rPr>
          <w:rFonts w:ascii="Georgia" w:hAnsi="Georgia" w:cs="Arial"/>
          <w:b/>
          <w:sz w:val="20"/>
          <w:szCs w:val="20"/>
        </w:rPr>
        <w:t>HP ALM</w:t>
      </w:r>
      <w:r w:rsidRPr="00957FE6">
        <w:rPr>
          <w:rFonts w:ascii="Georgia" w:hAnsi="Georgia" w:cs="Arial"/>
          <w:sz w:val="20"/>
          <w:szCs w:val="20"/>
        </w:rPr>
        <w:t xml:space="preserve"> Defect Module</w:t>
      </w:r>
    </w:p>
    <w:p w:rsidR="00957267" w:rsidRPr="00957FE6" w:rsidRDefault="00957267" w:rsidP="000B41DE">
      <w:pPr>
        <w:numPr>
          <w:ilvl w:val="0"/>
          <w:numId w:val="30"/>
        </w:numPr>
        <w:spacing w:after="200" w:line="240" w:lineRule="auto"/>
        <w:ind w:left="360"/>
        <w:contextualSpacing/>
        <w:jc w:val="both"/>
        <w:rPr>
          <w:rFonts w:ascii="Georgia" w:hAnsi="Georgia" w:cs="Arial"/>
          <w:sz w:val="20"/>
          <w:szCs w:val="20"/>
        </w:rPr>
      </w:pPr>
      <w:r w:rsidRPr="00957FE6">
        <w:rPr>
          <w:rFonts w:ascii="Georgia" w:hAnsi="Georgia" w:cs="Arial"/>
          <w:sz w:val="20"/>
          <w:szCs w:val="20"/>
        </w:rPr>
        <w:t>Analyzed system requirements and developed detailed test plan for testing</w:t>
      </w:r>
    </w:p>
    <w:p w:rsidR="00957267" w:rsidRPr="00CD12B4" w:rsidRDefault="00957267" w:rsidP="000B41DE">
      <w:pPr>
        <w:numPr>
          <w:ilvl w:val="0"/>
          <w:numId w:val="30"/>
        </w:numPr>
        <w:spacing w:after="200" w:line="240" w:lineRule="auto"/>
        <w:ind w:left="360"/>
        <w:contextualSpacing/>
        <w:jc w:val="both"/>
        <w:rPr>
          <w:rFonts w:ascii="Georgia" w:hAnsi="Georgia" w:cs="Arial"/>
          <w:b/>
          <w:sz w:val="20"/>
          <w:szCs w:val="20"/>
        </w:rPr>
      </w:pPr>
      <w:r w:rsidRPr="00957FE6">
        <w:rPr>
          <w:rFonts w:ascii="Georgia" w:hAnsi="Georgia" w:cs="Arial"/>
          <w:sz w:val="20"/>
          <w:szCs w:val="20"/>
        </w:rPr>
        <w:t xml:space="preserve">Performed </w:t>
      </w:r>
      <w:r w:rsidR="00CD12B4" w:rsidRPr="00CD12B4">
        <w:rPr>
          <w:rFonts w:ascii="Georgia" w:hAnsi="Georgia" w:cs="Arial"/>
          <w:b/>
          <w:sz w:val="20"/>
          <w:szCs w:val="20"/>
        </w:rPr>
        <w:t>User Interface Testing</w:t>
      </w:r>
      <w:r w:rsidR="00CC6C10">
        <w:rPr>
          <w:rFonts w:ascii="Georgia" w:hAnsi="Georgia" w:cs="Arial"/>
          <w:b/>
          <w:sz w:val="20"/>
          <w:szCs w:val="20"/>
        </w:rPr>
        <w:t xml:space="preserve"> (UI)</w:t>
      </w:r>
      <w:r w:rsidR="006649E4">
        <w:rPr>
          <w:rFonts w:ascii="Georgia" w:hAnsi="Georgia" w:cs="Arial"/>
          <w:b/>
          <w:sz w:val="20"/>
          <w:szCs w:val="20"/>
        </w:rPr>
        <w:t>, User Acceptance Testing (UAT), System Integration Testing (SIT)</w:t>
      </w:r>
      <w:r w:rsidR="00CD12B4" w:rsidRPr="00CD12B4">
        <w:rPr>
          <w:rFonts w:ascii="Georgia" w:hAnsi="Georgia" w:cs="Arial"/>
          <w:b/>
          <w:sz w:val="20"/>
          <w:szCs w:val="20"/>
        </w:rPr>
        <w:t>.</w:t>
      </w:r>
    </w:p>
    <w:p w:rsidR="00957267" w:rsidRPr="00957FE6" w:rsidRDefault="00957267" w:rsidP="000B41DE">
      <w:pPr>
        <w:numPr>
          <w:ilvl w:val="0"/>
          <w:numId w:val="30"/>
        </w:numPr>
        <w:tabs>
          <w:tab w:val="left" w:pos="720"/>
        </w:tabs>
        <w:spacing w:after="0" w:line="240" w:lineRule="auto"/>
        <w:ind w:left="360"/>
        <w:contextualSpacing/>
        <w:jc w:val="both"/>
        <w:rPr>
          <w:rFonts w:ascii="Georgia" w:hAnsi="Georgia" w:cs="Arial"/>
          <w:sz w:val="20"/>
          <w:szCs w:val="20"/>
        </w:rPr>
      </w:pPr>
      <w:r w:rsidRPr="00957FE6">
        <w:rPr>
          <w:rFonts w:ascii="Georgia" w:hAnsi="Georgia" w:cs="Arial"/>
          <w:sz w:val="20"/>
          <w:szCs w:val="20"/>
        </w:rPr>
        <w:t>Supporting and Handling the UAT co-ordination with the Business and preparing the valid business scenarios for testing thru out application versions</w:t>
      </w:r>
    </w:p>
    <w:p w:rsidR="00957267" w:rsidRPr="00957FE6" w:rsidRDefault="00957267" w:rsidP="000B41DE">
      <w:pPr>
        <w:numPr>
          <w:ilvl w:val="0"/>
          <w:numId w:val="30"/>
        </w:numPr>
        <w:spacing w:after="200" w:line="240" w:lineRule="auto"/>
        <w:ind w:left="360"/>
        <w:contextualSpacing/>
        <w:jc w:val="both"/>
        <w:rPr>
          <w:rFonts w:ascii="Georgia" w:hAnsi="Georgia" w:cs="Arial"/>
          <w:sz w:val="20"/>
          <w:szCs w:val="20"/>
        </w:rPr>
      </w:pPr>
      <w:r w:rsidRPr="00957FE6">
        <w:rPr>
          <w:rFonts w:ascii="Georgia" w:hAnsi="Georgia" w:cs="Arial"/>
          <w:sz w:val="20"/>
          <w:szCs w:val="20"/>
        </w:rPr>
        <w:t xml:space="preserve">Working very closely with Production Support team in testing all the Emergency Change Requests/Tickets opened by the developers to validate the code change which was tested and verified in UAT environment before </w:t>
      </w:r>
      <w:r w:rsidR="007A60D1">
        <w:rPr>
          <w:rFonts w:ascii="Georgia" w:hAnsi="Georgia" w:cs="Arial"/>
          <w:sz w:val="20"/>
          <w:szCs w:val="20"/>
        </w:rPr>
        <w:t>pushing the code in Production.</w:t>
      </w:r>
    </w:p>
    <w:p w:rsidR="00957267" w:rsidRPr="00CD12B4" w:rsidRDefault="00957267" w:rsidP="000B41DE">
      <w:pPr>
        <w:numPr>
          <w:ilvl w:val="0"/>
          <w:numId w:val="30"/>
        </w:numPr>
        <w:spacing w:after="200" w:line="240" w:lineRule="auto"/>
        <w:ind w:left="360"/>
        <w:contextualSpacing/>
        <w:jc w:val="both"/>
        <w:rPr>
          <w:rFonts w:ascii="Georgia" w:hAnsi="Georgia" w:cs="Arial"/>
          <w:b/>
          <w:sz w:val="20"/>
          <w:szCs w:val="20"/>
        </w:rPr>
      </w:pPr>
      <w:r w:rsidRPr="00957FE6">
        <w:rPr>
          <w:rFonts w:ascii="Georgia" w:hAnsi="Georgia" w:cs="Arial"/>
          <w:sz w:val="20"/>
          <w:szCs w:val="20"/>
        </w:rPr>
        <w:t xml:space="preserve">Tracked and reported defects using </w:t>
      </w:r>
      <w:r w:rsidR="00945447" w:rsidRPr="00CD12B4">
        <w:rPr>
          <w:rFonts w:ascii="Georgia" w:hAnsi="Georgia" w:cs="Arial"/>
          <w:b/>
          <w:sz w:val="20"/>
          <w:szCs w:val="20"/>
        </w:rPr>
        <w:t>HP ALM</w:t>
      </w:r>
      <w:r w:rsidRPr="00CD12B4">
        <w:rPr>
          <w:rFonts w:ascii="Georgia" w:hAnsi="Georgia" w:cs="Arial"/>
          <w:b/>
          <w:sz w:val="20"/>
          <w:szCs w:val="20"/>
        </w:rPr>
        <w:t>.</w:t>
      </w:r>
    </w:p>
    <w:p w:rsidR="00BA569C" w:rsidRPr="00957FE6" w:rsidRDefault="00BA569C" w:rsidP="000B41DE">
      <w:pPr>
        <w:spacing w:after="0" w:line="240" w:lineRule="auto"/>
        <w:jc w:val="both"/>
        <w:rPr>
          <w:rFonts w:ascii="Georgia" w:hAnsi="Georgia" w:cs="Arial"/>
          <w:b/>
          <w:bCs/>
          <w:sz w:val="20"/>
          <w:szCs w:val="20"/>
        </w:rPr>
      </w:pPr>
    </w:p>
    <w:p w:rsidR="00BF772E" w:rsidRPr="00957FE6" w:rsidRDefault="00BF772E" w:rsidP="000B41DE">
      <w:pPr>
        <w:spacing w:line="240" w:lineRule="auto"/>
        <w:jc w:val="both"/>
        <w:rPr>
          <w:rFonts w:ascii="Georgia" w:hAnsi="Georgia" w:cs="Arial"/>
          <w:sz w:val="20"/>
          <w:szCs w:val="20"/>
        </w:rPr>
      </w:pPr>
      <w:r w:rsidRPr="00957FE6">
        <w:rPr>
          <w:rFonts w:ascii="Georgia" w:hAnsi="Georgia" w:cs="Arial"/>
          <w:b/>
          <w:bCs/>
          <w:sz w:val="20"/>
          <w:szCs w:val="20"/>
        </w:rPr>
        <w:t>Environment</w:t>
      </w:r>
      <w:r w:rsidRPr="00957FE6">
        <w:rPr>
          <w:rFonts w:ascii="Georgia" w:hAnsi="Georgia" w:cs="Arial"/>
          <w:sz w:val="20"/>
          <w:szCs w:val="20"/>
        </w:rPr>
        <w:t xml:space="preserve">:  SharePoint, </w:t>
      </w:r>
      <w:r w:rsidR="006649E4">
        <w:rPr>
          <w:rFonts w:ascii="Georgia" w:hAnsi="Georgia" w:cs="Arial"/>
          <w:sz w:val="20"/>
          <w:szCs w:val="20"/>
        </w:rPr>
        <w:t xml:space="preserve">C#, .NET, </w:t>
      </w:r>
      <w:r w:rsidR="00707F98">
        <w:rPr>
          <w:rFonts w:ascii="Georgia" w:hAnsi="Georgia" w:cs="Arial"/>
          <w:sz w:val="20"/>
          <w:szCs w:val="20"/>
        </w:rPr>
        <w:t xml:space="preserve">CI/CD, Jenkins, Selenium Web Driver, </w:t>
      </w:r>
      <w:r w:rsidR="00482FA0">
        <w:rPr>
          <w:rFonts w:ascii="Georgia" w:hAnsi="Georgia" w:cs="Arial"/>
          <w:sz w:val="20"/>
          <w:szCs w:val="20"/>
        </w:rPr>
        <w:t xml:space="preserve">SVN/GIT, </w:t>
      </w:r>
      <w:r w:rsidR="00957267" w:rsidRPr="00957FE6">
        <w:rPr>
          <w:rFonts w:ascii="Georgia" w:hAnsi="Georgia" w:cs="Arial"/>
          <w:sz w:val="20"/>
          <w:szCs w:val="20"/>
        </w:rPr>
        <w:t>UNIX</w:t>
      </w:r>
      <w:r w:rsidR="00690E26" w:rsidRPr="00957FE6">
        <w:rPr>
          <w:rFonts w:ascii="Georgia" w:hAnsi="Georgia" w:cs="Arial"/>
          <w:sz w:val="20"/>
          <w:szCs w:val="20"/>
        </w:rPr>
        <w:t xml:space="preserve">, SQL, SOAP UI, </w:t>
      </w:r>
      <w:r w:rsidR="00F900D9" w:rsidRPr="00957FE6">
        <w:rPr>
          <w:rFonts w:ascii="Georgia" w:hAnsi="Georgia" w:cs="Arial"/>
          <w:sz w:val="20"/>
          <w:szCs w:val="20"/>
        </w:rPr>
        <w:t xml:space="preserve">Rally, </w:t>
      </w:r>
      <w:r w:rsidR="00F900D9">
        <w:rPr>
          <w:rFonts w:ascii="Georgia" w:hAnsi="Georgia" w:cs="Arial"/>
          <w:sz w:val="20"/>
          <w:szCs w:val="20"/>
        </w:rPr>
        <w:t>HP</w:t>
      </w:r>
      <w:r w:rsidR="00945447" w:rsidRPr="00957FE6">
        <w:rPr>
          <w:rFonts w:ascii="Georgia" w:hAnsi="Georgia" w:cs="Arial"/>
          <w:sz w:val="20"/>
          <w:szCs w:val="20"/>
        </w:rPr>
        <w:t xml:space="preserve"> ALM, </w:t>
      </w:r>
      <w:r w:rsidRPr="00957FE6">
        <w:rPr>
          <w:rFonts w:ascii="Georgia" w:hAnsi="Georgia" w:cs="Arial"/>
          <w:sz w:val="20"/>
          <w:szCs w:val="20"/>
        </w:rPr>
        <w:t>Firefox. IE. Windows, MS Outlook.</w:t>
      </w:r>
    </w:p>
    <w:p w:rsidR="00413188" w:rsidRDefault="00413188" w:rsidP="000B41DE">
      <w:pPr>
        <w:widowControl w:val="0"/>
        <w:tabs>
          <w:tab w:val="left" w:pos="1950"/>
        </w:tabs>
        <w:overflowPunct w:val="0"/>
        <w:adjustRightInd w:val="0"/>
        <w:spacing w:after="0" w:line="240" w:lineRule="auto"/>
        <w:jc w:val="both"/>
        <w:rPr>
          <w:rFonts w:ascii="Georgia" w:eastAsiaTheme="minorEastAsia" w:hAnsi="Georgia" w:cs="Arial"/>
          <w:kern w:val="28"/>
          <w:sz w:val="20"/>
          <w:szCs w:val="20"/>
        </w:rPr>
      </w:pPr>
    </w:p>
    <w:p w:rsidR="00C116D4" w:rsidRDefault="00C116D4" w:rsidP="000B41DE">
      <w:pPr>
        <w:widowControl w:val="0"/>
        <w:tabs>
          <w:tab w:val="left" w:pos="1950"/>
        </w:tabs>
        <w:overflowPunct w:val="0"/>
        <w:adjustRightInd w:val="0"/>
        <w:spacing w:after="0" w:line="240" w:lineRule="auto"/>
        <w:jc w:val="both"/>
        <w:rPr>
          <w:rFonts w:ascii="Georgia" w:eastAsiaTheme="minorEastAsia" w:hAnsi="Georgia" w:cs="Arial"/>
          <w:kern w:val="28"/>
          <w:sz w:val="20"/>
          <w:szCs w:val="20"/>
        </w:rPr>
      </w:pPr>
    </w:p>
    <w:p w:rsidR="00C116D4" w:rsidRDefault="00C116D4" w:rsidP="000B41DE">
      <w:pPr>
        <w:widowControl w:val="0"/>
        <w:tabs>
          <w:tab w:val="left" w:pos="1950"/>
        </w:tabs>
        <w:overflowPunct w:val="0"/>
        <w:adjustRightInd w:val="0"/>
        <w:spacing w:after="0" w:line="240" w:lineRule="auto"/>
        <w:jc w:val="both"/>
        <w:rPr>
          <w:rFonts w:ascii="Georgia" w:eastAsiaTheme="minorEastAsia" w:hAnsi="Georgia" w:cs="Arial"/>
          <w:kern w:val="28"/>
          <w:sz w:val="20"/>
          <w:szCs w:val="20"/>
        </w:rPr>
      </w:pPr>
    </w:p>
    <w:p w:rsidR="00C116D4" w:rsidRPr="00957FE6" w:rsidRDefault="00C116D4" w:rsidP="000B41DE">
      <w:pPr>
        <w:widowControl w:val="0"/>
        <w:tabs>
          <w:tab w:val="left" w:pos="1950"/>
        </w:tabs>
        <w:overflowPunct w:val="0"/>
        <w:adjustRightInd w:val="0"/>
        <w:spacing w:after="0" w:line="240" w:lineRule="auto"/>
        <w:jc w:val="both"/>
        <w:rPr>
          <w:rFonts w:ascii="Georgia" w:eastAsiaTheme="minorEastAsia" w:hAnsi="Georgia" w:cs="Arial"/>
          <w:kern w:val="28"/>
          <w:sz w:val="20"/>
          <w:szCs w:val="20"/>
        </w:rPr>
      </w:pPr>
    </w:p>
    <w:p w:rsidR="00CD12B4" w:rsidRDefault="001A2C73" w:rsidP="000B41DE">
      <w:pPr>
        <w:spacing w:after="0" w:line="240" w:lineRule="auto"/>
        <w:jc w:val="both"/>
        <w:rPr>
          <w:rFonts w:ascii="Georgia" w:eastAsia="Times New Roman" w:hAnsi="Georgia" w:cs="Arial"/>
          <w:b/>
          <w:bCs/>
          <w:sz w:val="20"/>
          <w:szCs w:val="20"/>
        </w:rPr>
      </w:pPr>
      <w:r w:rsidRPr="00957FE6">
        <w:rPr>
          <w:rFonts w:ascii="Georgia" w:eastAsia="Times New Roman" w:hAnsi="Georgia" w:cs="Arial"/>
          <w:b/>
          <w:sz w:val="20"/>
          <w:szCs w:val="20"/>
        </w:rPr>
        <w:t>Client:</w:t>
      </w:r>
      <w:r w:rsidR="00352A18" w:rsidRPr="00957FE6">
        <w:rPr>
          <w:rFonts w:ascii="Georgia" w:eastAsia="Times New Roman" w:hAnsi="Georgia" w:cs="Arial"/>
          <w:b/>
          <w:bCs/>
          <w:sz w:val="20"/>
          <w:szCs w:val="20"/>
        </w:rPr>
        <w:tab/>
      </w:r>
      <w:r w:rsidR="00957267" w:rsidRPr="00957FE6">
        <w:rPr>
          <w:rFonts w:ascii="Georgia" w:hAnsi="Georgia" w:cs="Arial"/>
          <w:b/>
          <w:color w:val="000000"/>
          <w:sz w:val="20"/>
          <w:szCs w:val="20"/>
        </w:rPr>
        <w:t>Cigna, Hartford, CT</w:t>
      </w:r>
      <w:r w:rsidR="00242FFC" w:rsidRPr="00957FE6">
        <w:rPr>
          <w:rFonts w:ascii="Georgia" w:eastAsia="Times New Roman" w:hAnsi="Georgia" w:cs="Arial"/>
          <w:b/>
          <w:bCs/>
          <w:sz w:val="20"/>
          <w:szCs w:val="20"/>
        </w:rPr>
        <w:tab/>
      </w:r>
      <w:r w:rsidR="00C10BB3" w:rsidRPr="00957FE6">
        <w:rPr>
          <w:rFonts w:ascii="Georgia" w:eastAsia="Times New Roman" w:hAnsi="Georgia" w:cs="Arial"/>
          <w:b/>
          <w:bCs/>
          <w:sz w:val="20"/>
          <w:szCs w:val="20"/>
        </w:rPr>
        <w:tab/>
      </w:r>
    </w:p>
    <w:p w:rsidR="000B4200" w:rsidRPr="00957FE6" w:rsidRDefault="00CD12B4" w:rsidP="000B41DE">
      <w:pPr>
        <w:spacing w:after="0" w:line="240" w:lineRule="auto"/>
        <w:jc w:val="both"/>
        <w:rPr>
          <w:rFonts w:ascii="Georgia" w:eastAsia="Times New Roman" w:hAnsi="Georgia" w:cs="Arial"/>
          <w:b/>
          <w:bCs/>
          <w:sz w:val="20"/>
          <w:szCs w:val="20"/>
        </w:rPr>
      </w:pPr>
      <w:r>
        <w:rPr>
          <w:rFonts w:ascii="Georgia" w:eastAsia="Times New Roman" w:hAnsi="Georgia" w:cs="Arial"/>
          <w:b/>
          <w:bCs/>
          <w:sz w:val="20"/>
          <w:szCs w:val="20"/>
        </w:rPr>
        <w:t xml:space="preserve">Duration: </w:t>
      </w:r>
      <w:r w:rsidR="006649E4">
        <w:rPr>
          <w:rFonts w:ascii="Georgia" w:eastAsia="Times New Roman" w:hAnsi="Georgia" w:cs="Arial"/>
          <w:b/>
          <w:bCs/>
          <w:sz w:val="20"/>
          <w:szCs w:val="20"/>
        </w:rPr>
        <w:t xml:space="preserve">May </w:t>
      </w:r>
      <w:r w:rsidR="001A2C73" w:rsidRPr="00957FE6">
        <w:rPr>
          <w:rFonts w:ascii="Georgia" w:eastAsia="Times New Roman" w:hAnsi="Georgia" w:cs="Arial"/>
          <w:b/>
          <w:bCs/>
          <w:sz w:val="20"/>
          <w:szCs w:val="20"/>
        </w:rPr>
        <w:t>1</w:t>
      </w:r>
      <w:r w:rsidR="006649E4">
        <w:rPr>
          <w:rFonts w:ascii="Georgia" w:eastAsia="Times New Roman" w:hAnsi="Georgia" w:cs="Arial"/>
          <w:b/>
          <w:bCs/>
          <w:sz w:val="20"/>
          <w:szCs w:val="20"/>
        </w:rPr>
        <w:t>2</w:t>
      </w:r>
      <w:r w:rsidR="00E319F0" w:rsidRPr="00957FE6">
        <w:rPr>
          <w:rFonts w:ascii="Georgia" w:hAnsi="Georgia" w:cs="Arial"/>
          <w:b/>
          <w:color w:val="000000"/>
          <w:sz w:val="20"/>
          <w:szCs w:val="20"/>
        </w:rPr>
        <w:t xml:space="preserve"> – </w:t>
      </w:r>
      <w:r w:rsidR="006649E4">
        <w:rPr>
          <w:rFonts w:ascii="Georgia" w:hAnsi="Georgia" w:cs="Arial"/>
          <w:b/>
          <w:color w:val="000000"/>
          <w:sz w:val="20"/>
          <w:szCs w:val="20"/>
        </w:rPr>
        <w:t xml:space="preserve">August </w:t>
      </w:r>
      <w:r w:rsidR="001A2C73" w:rsidRPr="00957FE6">
        <w:rPr>
          <w:rFonts w:ascii="Georgia" w:hAnsi="Georgia" w:cs="Arial"/>
          <w:b/>
          <w:color w:val="000000"/>
          <w:sz w:val="20"/>
          <w:szCs w:val="20"/>
        </w:rPr>
        <w:t>1</w:t>
      </w:r>
      <w:r w:rsidR="006649E4">
        <w:rPr>
          <w:rFonts w:ascii="Georgia" w:hAnsi="Georgia" w:cs="Arial"/>
          <w:b/>
          <w:color w:val="000000"/>
          <w:sz w:val="20"/>
          <w:szCs w:val="20"/>
        </w:rPr>
        <w:t>4</w:t>
      </w:r>
    </w:p>
    <w:p w:rsidR="001A2C73" w:rsidRPr="00957FE6" w:rsidRDefault="001A2C73" w:rsidP="000B41DE">
      <w:pPr>
        <w:spacing w:line="240" w:lineRule="auto"/>
        <w:jc w:val="both"/>
        <w:rPr>
          <w:rFonts w:ascii="Georgia" w:eastAsia="Times New Roman" w:hAnsi="Georgia" w:cs="Arial"/>
          <w:b/>
          <w:bCs/>
          <w:sz w:val="20"/>
          <w:szCs w:val="20"/>
        </w:rPr>
      </w:pPr>
      <w:r w:rsidRPr="00957FE6">
        <w:rPr>
          <w:rFonts w:ascii="Georgia" w:eastAsia="Times New Roman" w:hAnsi="Georgia" w:cs="Arial"/>
          <w:b/>
          <w:bCs/>
          <w:sz w:val="20"/>
          <w:szCs w:val="20"/>
        </w:rPr>
        <w:t>Title:  QA Analyst</w:t>
      </w:r>
      <w:r w:rsidRPr="00957FE6">
        <w:rPr>
          <w:rFonts w:ascii="Georgia" w:eastAsia="Times New Roman" w:hAnsi="Georgia" w:cs="Arial"/>
          <w:b/>
          <w:bCs/>
          <w:sz w:val="20"/>
          <w:szCs w:val="20"/>
        </w:rPr>
        <w:tab/>
      </w:r>
      <w:r w:rsidRPr="00957FE6">
        <w:rPr>
          <w:rFonts w:ascii="Georgia" w:eastAsia="Times New Roman" w:hAnsi="Georgia" w:cs="Arial"/>
          <w:b/>
          <w:bCs/>
          <w:sz w:val="20"/>
          <w:szCs w:val="20"/>
        </w:rPr>
        <w:tab/>
      </w:r>
      <w:r w:rsidRPr="00957FE6">
        <w:rPr>
          <w:rFonts w:ascii="Georgia" w:eastAsia="Times New Roman" w:hAnsi="Georgia" w:cs="Arial"/>
          <w:b/>
          <w:bCs/>
          <w:sz w:val="20"/>
          <w:szCs w:val="20"/>
        </w:rPr>
        <w:tab/>
      </w:r>
      <w:r w:rsidRPr="00957FE6">
        <w:rPr>
          <w:rFonts w:ascii="Georgia" w:eastAsia="Times New Roman" w:hAnsi="Georgia" w:cs="Arial"/>
          <w:b/>
          <w:bCs/>
          <w:sz w:val="20"/>
          <w:szCs w:val="20"/>
        </w:rPr>
        <w:tab/>
      </w:r>
      <w:r w:rsidRPr="00957FE6">
        <w:rPr>
          <w:rFonts w:ascii="Georgia" w:eastAsia="Times New Roman" w:hAnsi="Georgia" w:cs="Arial"/>
          <w:b/>
          <w:bCs/>
          <w:sz w:val="20"/>
          <w:szCs w:val="20"/>
        </w:rPr>
        <w:tab/>
      </w:r>
      <w:r w:rsidRPr="00957FE6">
        <w:rPr>
          <w:rFonts w:ascii="Georgia" w:eastAsia="Times New Roman" w:hAnsi="Georgia" w:cs="Arial"/>
          <w:b/>
          <w:bCs/>
          <w:sz w:val="20"/>
          <w:szCs w:val="20"/>
        </w:rPr>
        <w:tab/>
      </w:r>
      <w:r w:rsidRPr="00957FE6">
        <w:rPr>
          <w:rFonts w:ascii="Georgia" w:eastAsia="Times New Roman" w:hAnsi="Georgia" w:cs="Arial"/>
          <w:b/>
          <w:bCs/>
          <w:sz w:val="20"/>
          <w:szCs w:val="20"/>
        </w:rPr>
        <w:tab/>
      </w:r>
    </w:p>
    <w:p w:rsidR="00DB1B07" w:rsidRPr="00957FE6" w:rsidRDefault="001A2C73" w:rsidP="000B41DE">
      <w:pPr>
        <w:spacing w:after="0" w:line="240" w:lineRule="auto"/>
        <w:jc w:val="both"/>
        <w:rPr>
          <w:rFonts w:ascii="Georgia" w:eastAsia="Times New Roman" w:hAnsi="Georgia" w:cs="Arial"/>
          <w:b/>
          <w:bCs/>
          <w:sz w:val="20"/>
          <w:szCs w:val="20"/>
        </w:rPr>
      </w:pPr>
      <w:r w:rsidRPr="00957FE6">
        <w:rPr>
          <w:rFonts w:ascii="Georgia" w:eastAsia="Times New Roman" w:hAnsi="Georgia" w:cs="Arial"/>
          <w:b/>
          <w:bCs/>
          <w:sz w:val="20"/>
          <w:szCs w:val="20"/>
        </w:rPr>
        <w:t>Project Description:</w:t>
      </w:r>
    </w:p>
    <w:p w:rsidR="001A2C73" w:rsidRPr="00957FE6" w:rsidRDefault="001A2C73" w:rsidP="000B41DE">
      <w:pPr>
        <w:spacing w:after="0" w:line="240" w:lineRule="auto"/>
        <w:jc w:val="both"/>
        <w:rPr>
          <w:rFonts w:ascii="Georgia" w:hAnsi="Georgia" w:cs="Arial"/>
          <w:color w:val="000000"/>
          <w:sz w:val="20"/>
          <w:szCs w:val="20"/>
        </w:rPr>
      </w:pPr>
      <w:r w:rsidRPr="00957FE6">
        <w:rPr>
          <w:rFonts w:ascii="Georgia" w:hAnsi="Georgia" w:cs="Arial"/>
          <w:iCs/>
          <w:color w:val="000000"/>
          <w:sz w:val="20"/>
          <w:szCs w:val="20"/>
        </w:rPr>
        <w:t>Cigna Health is one of the nation’s leading non-profit networks of community-based healthcare providers, delivering high-quality care.</w:t>
      </w:r>
      <w:r w:rsidR="005F387B" w:rsidRPr="00957FE6">
        <w:rPr>
          <w:rFonts w:ascii="Georgia" w:hAnsi="Georgia" w:cs="Arial"/>
          <w:bCs/>
          <w:kern w:val="32"/>
          <w:sz w:val="20"/>
          <w:szCs w:val="20"/>
        </w:rPr>
        <w:t xml:space="preserve"> Worked on Pre-processor Projects to auto conversion EDI Transaction from an Add to Change and Change to an ADD,</w:t>
      </w:r>
      <w:r w:rsidR="00D25A3F" w:rsidRPr="00957FE6">
        <w:rPr>
          <w:rFonts w:ascii="Georgia" w:hAnsi="Georgia" w:cs="Arial"/>
          <w:iCs/>
          <w:color w:val="000000"/>
          <w:sz w:val="20"/>
          <w:szCs w:val="20"/>
        </w:rPr>
        <w:t>also</w:t>
      </w:r>
      <w:r w:rsidR="005F387B" w:rsidRPr="00957FE6">
        <w:rPr>
          <w:rFonts w:ascii="Georgia" w:hAnsi="Georgia" w:cs="Arial"/>
          <w:iCs/>
          <w:color w:val="000000"/>
          <w:sz w:val="20"/>
          <w:szCs w:val="20"/>
        </w:rPr>
        <w:t xml:space="preserve"> worked to</w:t>
      </w:r>
      <w:r w:rsidRPr="00957FE6">
        <w:rPr>
          <w:rFonts w:ascii="Georgia" w:hAnsi="Georgia" w:cs="Arial"/>
          <w:iCs/>
          <w:color w:val="000000"/>
          <w:sz w:val="20"/>
          <w:szCs w:val="20"/>
        </w:rPr>
        <w:t xml:space="preserve"> implement the conversion of </w:t>
      </w:r>
      <w:r w:rsidR="003D0704" w:rsidRPr="00957FE6">
        <w:rPr>
          <w:rFonts w:ascii="Georgia" w:hAnsi="Georgia" w:cs="Arial"/>
          <w:iCs/>
          <w:color w:val="000000"/>
          <w:sz w:val="20"/>
          <w:szCs w:val="20"/>
        </w:rPr>
        <w:t>EDI 820, 834, 835, 837, 270/271</w:t>
      </w:r>
      <w:r w:rsidRPr="00957FE6">
        <w:rPr>
          <w:rFonts w:ascii="Georgia" w:hAnsi="Georgia" w:cs="Arial"/>
          <w:iCs/>
          <w:color w:val="000000"/>
          <w:sz w:val="20"/>
          <w:szCs w:val="20"/>
        </w:rPr>
        <w:t xml:space="preserve"> EDI transactions from 4010 to 5010. I was </w:t>
      </w:r>
      <w:r w:rsidR="000B5EB2" w:rsidRPr="00957FE6">
        <w:rPr>
          <w:rFonts w:ascii="Georgia" w:hAnsi="Georgia" w:cs="Arial"/>
          <w:iCs/>
          <w:color w:val="000000"/>
          <w:sz w:val="20"/>
          <w:szCs w:val="20"/>
        </w:rPr>
        <w:t xml:space="preserve">involved in </w:t>
      </w:r>
      <w:r w:rsidRPr="00957FE6">
        <w:rPr>
          <w:rFonts w:ascii="Georgia" w:hAnsi="Georgia" w:cs="Arial"/>
          <w:iCs/>
          <w:color w:val="000000"/>
          <w:sz w:val="20"/>
          <w:szCs w:val="20"/>
        </w:rPr>
        <w:t>testing of all loops and segments for</w:t>
      </w:r>
      <w:r w:rsidRPr="00957FE6">
        <w:rPr>
          <w:rFonts w:ascii="Georgia" w:hAnsi="Georgia" w:cs="Arial"/>
          <w:color w:val="000000"/>
          <w:sz w:val="20"/>
          <w:szCs w:val="20"/>
        </w:rPr>
        <w:t xml:space="preserve"> conversion of </w:t>
      </w:r>
      <w:r w:rsidR="003D0704" w:rsidRPr="00957FE6">
        <w:rPr>
          <w:rFonts w:ascii="Georgia" w:hAnsi="Georgia" w:cs="Arial"/>
          <w:color w:val="000000"/>
          <w:sz w:val="20"/>
          <w:szCs w:val="20"/>
        </w:rPr>
        <w:t xml:space="preserve">EDI 820, 834, 835, </w:t>
      </w:r>
      <w:r w:rsidRPr="00957FE6">
        <w:rPr>
          <w:rFonts w:ascii="Georgia" w:hAnsi="Georgia" w:cs="Arial"/>
          <w:color w:val="000000"/>
          <w:sz w:val="20"/>
          <w:szCs w:val="20"/>
        </w:rPr>
        <w:t>837 4010 to HIPAA compliant 5010.</w:t>
      </w:r>
    </w:p>
    <w:p w:rsidR="00C10BB3" w:rsidRPr="00957FE6" w:rsidRDefault="00C10BB3" w:rsidP="000B41DE">
      <w:pPr>
        <w:pStyle w:val="ListParagraph"/>
        <w:jc w:val="both"/>
        <w:rPr>
          <w:rFonts w:ascii="Georgia" w:hAnsi="Georgia" w:cs="Arial"/>
          <w:b/>
          <w:color w:val="000000"/>
          <w:u w:val="single"/>
        </w:rPr>
      </w:pPr>
    </w:p>
    <w:p w:rsidR="00EE47C9" w:rsidRPr="00957FE6" w:rsidRDefault="00D24C7B" w:rsidP="000B41DE">
      <w:pPr>
        <w:widowControl w:val="0"/>
        <w:overflowPunct w:val="0"/>
        <w:adjustRightInd w:val="0"/>
        <w:spacing w:after="0" w:line="240" w:lineRule="auto"/>
        <w:jc w:val="both"/>
        <w:rPr>
          <w:rFonts w:ascii="Georgia" w:hAnsi="Georgia" w:cs="Arial"/>
          <w:b/>
          <w:sz w:val="20"/>
          <w:szCs w:val="20"/>
        </w:rPr>
      </w:pPr>
      <w:r w:rsidRPr="00957FE6">
        <w:rPr>
          <w:rFonts w:ascii="Georgia" w:hAnsi="Georgia" w:cs="Arial"/>
          <w:b/>
          <w:sz w:val="20"/>
          <w:szCs w:val="20"/>
        </w:rPr>
        <w:t>Responsibilities:</w:t>
      </w:r>
    </w:p>
    <w:p w:rsidR="001A2C73" w:rsidRPr="00957FE6" w:rsidRDefault="001A2C73" w:rsidP="000B41DE">
      <w:pPr>
        <w:widowControl w:val="0"/>
        <w:numPr>
          <w:ilvl w:val="0"/>
          <w:numId w:val="28"/>
        </w:numPr>
        <w:spacing w:after="0" w:line="240" w:lineRule="auto"/>
        <w:ind w:left="360"/>
        <w:jc w:val="both"/>
        <w:rPr>
          <w:rFonts w:ascii="Georgia" w:hAnsi="Georgia" w:cs="Arial"/>
          <w:sz w:val="20"/>
          <w:szCs w:val="20"/>
        </w:rPr>
      </w:pPr>
      <w:r w:rsidRPr="00957FE6">
        <w:rPr>
          <w:rFonts w:ascii="Georgia" w:hAnsi="Georgia" w:cs="Arial"/>
          <w:sz w:val="20"/>
          <w:szCs w:val="20"/>
        </w:rPr>
        <w:t>Involved in preparing Test Plan and defined the testing approach, resources and time lines.</w:t>
      </w:r>
    </w:p>
    <w:p w:rsidR="00EE47C9" w:rsidRPr="00957FE6" w:rsidRDefault="00EE47C9" w:rsidP="000B41DE">
      <w:pPr>
        <w:pStyle w:val="ListParagraph"/>
        <w:numPr>
          <w:ilvl w:val="0"/>
          <w:numId w:val="28"/>
        </w:numPr>
        <w:ind w:left="360"/>
        <w:jc w:val="both"/>
        <w:rPr>
          <w:rFonts w:ascii="Georgia" w:hAnsi="Georgia" w:cs="Arial"/>
        </w:rPr>
      </w:pPr>
      <w:r w:rsidRPr="00957FE6">
        <w:rPr>
          <w:rFonts w:ascii="Georgia" w:hAnsi="Georgia" w:cs="Arial"/>
        </w:rPr>
        <w:t xml:space="preserve">Reviewed </w:t>
      </w:r>
      <w:r w:rsidRPr="00CD12B4">
        <w:rPr>
          <w:rFonts w:ascii="Georgia" w:hAnsi="Georgia" w:cs="Arial"/>
          <w:b/>
        </w:rPr>
        <w:t>Business Requirements, Functional and Technical specifications</w:t>
      </w:r>
      <w:r w:rsidRPr="00957FE6">
        <w:rPr>
          <w:rFonts w:ascii="Georgia" w:hAnsi="Georgia" w:cs="Arial"/>
        </w:rPr>
        <w:t xml:space="preserve"> with business analyst and QA manager to learn the functionality and process.</w:t>
      </w:r>
    </w:p>
    <w:p w:rsidR="001A2C73" w:rsidRPr="00957FE6" w:rsidRDefault="001A2C73" w:rsidP="000B41DE">
      <w:pPr>
        <w:widowControl w:val="0"/>
        <w:numPr>
          <w:ilvl w:val="0"/>
          <w:numId w:val="28"/>
        </w:numPr>
        <w:spacing w:after="0" w:line="240" w:lineRule="auto"/>
        <w:ind w:left="360"/>
        <w:jc w:val="both"/>
        <w:rPr>
          <w:rFonts w:ascii="Georgia" w:hAnsi="Georgia" w:cs="Arial"/>
          <w:sz w:val="20"/>
          <w:szCs w:val="20"/>
        </w:rPr>
      </w:pPr>
      <w:r w:rsidRPr="00957FE6">
        <w:rPr>
          <w:rFonts w:ascii="Georgia" w:hAnsi="Georgia" w:cs="Arial"/>
          <w:sz w:val="20"/>
          <w:szCs w:val="20"/>
        </w:rPr>
        <w:t>Prepared Test Cases based on business requirements and business rules for</w:t>
      </w:r>
      <w:r w:rsidR="00AC35CF" w:rsidRPr="00957FE6">
        <w:rPr>
          <w:rFonts w:ascii="Georgia" w:hAnsi="Georgia" w:cs="Arial"/>
          <w:sz w:val="20"/>
          <w:szCs w:val="20"/>
        </w:rPr>
        <w:t xml:space="preserve"> HIPAA EDI Transaction 834,</w:t>
      </w:r>
      <w:r w:rsidR="003D0704" w:rsidRPr="00957FE6">
        <w:rPr>
          <w:rFonts w:ascii="Georgia" w:hAnsi="Georgia" w:cs="Arial"/>
          <w:sz w:val="20"/>
          <w:szCs w:val="20"/>
        </w:rPr>
        <w:t xml:space="preserve">835, </w:t>
      </w:r>
      <w:r w:rsidRPr="00957FE6">
        <w:rPr>
          <w:rFonts w:ascii="Georgia" w:hAnsi="Georgia" w:cs="Arial"/>
          <w:sz w:val="20"/>
          <w:szCs w:val="20"/>
        </w:rPr>
        <w:t>837,</w:t>
      </w:r>
      <w:r w:rsidR="004268F1" w:rsidRPr="00957FE6">
        <w:rPr>
          <w:rFonts w:ascii="Georgia" w:hAnsi="Georgia" w:cs="Arial"/>
          <w:sz w:val="20"/>
          <w:szCs w:val="20"/>
        </w:rPr>
        <w:t>820.</w:t>
      </w:r>
    </w:p>
    <w:p w:rsidR="00196731" w:rsidRDefault="001A2C73" w:rsidP="000B41DE">
      <w:pPr>
        <w:widowControl w:val="0"/>
        <w:numPr>
          <w:ilvl w:val="0"/>
          <w:numId w:val="28"/>
        </w:numPr>
        <w:spacing w:after="0" w:line="240" w:lineRule="auto"/>
        <w:ind w:left="360"/>
        <w:jc w:val="both"/>
        <w:rPr>
          <w:rFonts w:ascii="Georgia" w:hAnsi="Georgia" w:cs="Arial"/>
          <w:sz w:val="20"/>
          <w:szCs w:val="20"/>
        </w:rPr>
      </w:pPr>
      <w:r w:rsidRPr="00957FE6">
        <w:rPr>
          <w:rFonts w:ascii="Georgia" w:hAnsi="Georgia" w:cs="Arial"/>
          <w:sz w:val="20"/>
          <w:szCs w:val="20"/>
        </w:rPr>
        <w:t>Attended peer review meetings with the business analysts to make sure all the functionalities have</w:t>
      </w:r>
      <w:r w:rsidR="00196731" w:rsidRPr="00957FE6">
        <w:rPr>
          <w:rFonts w:ascii="Georgia" w:hAnsi="Georgia" w:cs="Arial"/>
          <w:sz w:val="20"/>
          <w:szCs w:val="20"/>
        </w:rPr>
        <w:t xml:space="preserve"> been covered in the test cases</w:t>
      </w:r>
    </w:p>
    <w:p w:rsidR="006649E4" w:rsidRPr="00957FE6" w:rsidRDefault="006649E4" w:rsidP="000B41DE">
      <w:pPr>
        <w:widowControl w:val="0"/>
        <w:numPr>
          <w:ilvl w:val="0"/>
          <w:numId w:val="28"/>
        </w:numPr>
        <w:spacing w:after="0" w:line="240" w:lineRule="auto"/>
        <w:ind w:left="360"/>
        <w:jc w:val="both"/>
        <w:rPr>
          <w:rFonts w:ascii="Georgia" w:hAnsi="Georgia" w:cs="Arial"/>
          <w:sz w:val="20"/>
          <w:szCs w:val="20"/>
        </w:rPr>
      </w:pPr>
      <w:r>
        <w:rPr>
          <w:rFonts w:ascii="Georgia" w:hAnsi="Georgia" w:cs="Arial"/>
          <w:sz w:val="20"/>
          <w:szCs w:val="20"/>
        </w:rPr>
        <w:t xml:space="preserve">Conducted functional testing using </w:t>
      </w:r>
      <w:r w:rsidRPr="006649E4">
        <w:rPr>
          <w:rFonts w:ascii="Georgia" w:hAnsi="Georgia" w:cs="Arial"/>
          <w:b/>
          <w:sz w:val="20"/>
          <w:szCs w:val="20"/>
        </w:rPr>
        <w:t>QTP.</w:t>
      </w:r>
    </w:p>
    <w:p w:rsidR="00196731" w:rsidRPr="00957FE6" w:rsidRDefault="00196731" w:rsidP="000B41DE">
      <w:pPr>
        <w:widowControl w:val="0"/>
        <w:numPr>
          <w:ilvl w:val="0"/>
          <w:numId w:val="28"/>
        </w:numPr>
        <w:spacing w:after="0" w:line="240" w:lineRule="auto"/>
        <w:ind w:left="360"/>
        <w:jc w:val="both"/>
        <w:rPr>
          <w:rFonts w:ascii="Georgia" w:hAnsi="Georgia" w:cs="Arial"/>
          <w:sz w:val="20"/>
          <w:szCs w:val="20"/>
        </w:rPr>
      </w:pPr>
      <w:r w:rsidRPr="00957FE6">
        <w:rPr>
          <w:rFonts w:ascii="Georgia" w:hAnsi="Georgia" w:cs="Arial"/>
          <w:spacing w:val="6"/>
          <w:w w:val="91"/>
          <w:sz w:val="20"/>
          <w:szCs w:val="20"/>
        </w:rPr>
        <w:t>V</w:t>
      </w:r>
      <w:r w:rsidRPr="00957FE6">
        <w:rPr>
          <w:rFonts w:ascii="Georgia" w:hAnsi="Georgia" w:cs="Arial"/>
          <w:spacing w:val="-3"/>
          <w:w w:val="124"/>
          <w:sz w:val="20"/>
          <w:szCs w:val="20"/>
        </w:rPr>
        <w:t>a</w:t>
      </w:r>
      <w:r w:rsidRPr="00957FE6">
        <w:rPr>
          <w:rFonts w:ascii="Georgia" w:hAnsi="Georgia" w:cs="Arial"/>
          <w:spacing w:val="2"/>
          <w:w w:val="79"/>
          <w:sz w:val="20"/>
          <w:szCs w:val="20"/>
        </w:rPr>
        <w:t>li</w:t>
      </w:r>
      <w:r w:rsidRPr="00957FE6">
        <w:rPr>
          <w:rFonts w:ascii="Georgia" w:hAnsi="Georgia" w:cs="Arial"/>
          <w:spacing w:val="-3"/>
          <w:w w:val="110"/>
          <w:sz w:val="20"/>
          <w:szCs w:val="20"/>
        </w:rPr>
        <w:t>d</w:t>
      </w:r>
      <w:r w:rsidRPr="00957FE6">
        <w:rPr>
          <w:rFonts w:ascii="Georgia" w:hAnsi="Georgia" w:cs="Arial"/>
          <w:spacing w:val="-3"/>
          <w:w w:val="124"/>
          <w:sz w:val="20"/>
          <w:szCs w:val="20"/>
        </w:rPr>
        <w:t>a</w:t>
      </w:r>
      <w:r w:rsidRPr="00957FE6">
        <w:rPr>
          <w:rFonts w:ascii="Georgia" w:hAnsi="Georgia" w:cs="Arial"/>
          <w:spacing w:val="6"/>
          <w:w w:val="99"/>
          <w:sz w:val="20"/>
          <w:szCs w:val="20"/>
        </w:rPr>
        <w:t>t</w:t>
      </w:r>
      <w:r w:rsidRPr="00957FE6">
        <w:rPr>
          <w:rFonts w:ascii="Georgia" w:hAnsi="Georgia" w:cs="Arial"/>
          <w:w w:val="124"/>
          <w:sz w:val="20"/>
          <w:szCs w:val="20"/>
        </w:rPr>
        <w:t>e</w:t>
      </w:r>
      <w:r w:rsidRPr="00957FE6">
        <w:rPr>
          <w:rFonts w:ascii="Georgia" w:hAnsi="Georgia" w:cs="Arial"/>
          <w:spacing w:val="6"/>
          <w:w w:val="98"/>
          <w:sz w:val="20"/>
          <w:szCs w:val="20"/>
        </w:rPr>
        <w:t>E</w:t>
      </w:r>
      <w:r w:rsidRPr="00957FE6">
        <w:rPr>
          <w:rFonts w:ascii="Georgia" w:hAnsi="Georgia" w:cs="Arial"/>
          <w:spacing w:val="-5"/>
          <w:w w:val="98"/>
          <w:sz w:val="20"/>
          <w:szCs w:val="20"/>
        </w:rPr>
        <w:t>D</w:t>
      </w:r>
      <w:r w:rsidRPr="00957FE6">
        <w:rPr>
          <w:rFonts w:ascii="Georgia" w:hAnsi="Georgia" w:cs="Arial"/>
          <w:w w:val="98"/>
          <w:sz w:val="20"/>
          <w:szCs w:val="20"/>
        </w:rPr>
        <w:t>I</w:t>
      </w:r>
      <w:r w:rsidRPr="00957FE6">
        <w:rPr>
          <w:rFonts w:ascii="Georgia" w:hAnsi="Georgia" w:cs="Arial"/>
          <w:spacing w:val="-5"/>
          <w:w w:val="107"/>
          <w:sz w:val="20"/>
          <w:szCs w:val="20"/>
        </w:rPr>
        <w:t>C</w:t>
      </w:r>
      <w:r w:rsidRPr="00957FE6">
        <w:rPr>
          <w:rFonts w:ascii="Georgia" w:hAnsi="Georgia" w:cs="Arial"/>
          <w:spacing w:val="2"/>
          <w:w w:val="79"/>
          <w:sz w:val="20"/>
          <w:szCs w:val="20"/>
        </w:rPr>
        <w:t>l</w:t>
      </w:r>
      <w:r w:rsidRPr="00957FE6">
        <w:rPr>
          <w:rFonts w:ascii="Georgia" w:hAnsi="Georgia" w:cs="Arial"/>
          <w:spacing w:val="-3"/>
          <w:w w:val="124"/>
          <w:sz w:val="20"/>
          <w:szCs w:val="20"/>
        </w:rPr>
        <w:t>a</w:t>
      </w:r>
      <w:r w:rsidRPr="00957FE6">
        <w:rPr>
          <w:rFonts w:ascii="Georgia" w:hAnsi="Georgia" w:cs="Arial"/>
          <w:spacing w:val="2"/>
          <w:w w:val="79"/>
          <w:sz w:val="20"/>
          <w:szCs w:val="20"/>
        </w:rPr>
        <w:t>i</w:t>
      </w:r>
      <w:r w:rsidRPr="00957FE6">
        <w:rPr>
          <w:rFonts w:ascii="Georgia" w:hAnsi="Georgia" w:cs="Arial"/>
          <w:w w:val="106"/>
          <w:sz w:val="20"/>
          <w:szCs w:val="20"/>
        </w:rPr>
        <w:t>m</w:t>
      </w:r>
      <w:r w:rsidRPr="00957FE6">
        <w:rPr>
          <w:rFonts w:ascii="Georgia" w:hAnsi="Georgia" w:cs="Arial"/>
          <w:spacing w:val="7"/>
          <w:w w:val="116"/>
          <w:sz w:val="20"/>
          <w:szCs w:val="20"/>
        </w:rPr>
        <w:t>P</w:t>
      </w:r>
      <w:r w:rsidRPr="00957FE6">
        <w:rPr>
          <w:rFonts w:ascii="Georgia" w:hAnsi="Georgia" w:cs="Arial"/>
          <w:spacing w:val="-5"/>
          <w:w w:val="116"/>
          <w:sz w:val="20"/>
          <w:szCs w:val="20"/>
        </w:rPr>
        <w:t>r</w:t>
      </w:r>
      <w:r w:rsidRPr="00957FE6">
        <w:rPr>
          <w:rFonts w:ascii="Georgia" w:hAnsi="Georgia" w:cs="Arial"/>
          <w:spacing w:val="-3"/>
          <w:w w:val="116"/>
          <w:sz w:val="20"/>
          <w:szCs w:val="20"/>
        </w:rPr>
        <w:t>o</w:t>
      </w:r>
      <w:r w:rsidRPr="00957FE6">
        <w:rPr>
          <w:rFonts w:ascii="Georgia" w:hAnsi="Georgia" w:cs="Arial"/>
          <w:spacing w:val="9"/>
          <w:w w:val="116"/>
          <w:sz w:val="20"/>
          <w:szCs w:val="20"/>
        </w:rPr>
        <w:t>c</w:t>
      </w:r>
      <w:r w:rsidRPr="00957FE6">
        <w:rPr>
          <w:rFonts w:ascii="Georgia" w:hAnsi="Georgia" w:cs="Arial"/>
          <w:spacing w:val="-3"/>
          <w:w w:val="116"/>
          <w:sz w:val="20"/>
          <w:szCs w:val="20"/>
        </w:rPr>
        <w:t>e</w:t>
      </w:r>
      <w:r w:rsidRPr="00957FE6">
        <w:rPr>
          <w:rFonts w:ascii="Georgia" w:hAnsi="Georgia" w:cs="Arial"/>
          <w:spacing w:val="9"/>
          <w:w w:val="116"/>
          <w:sz w:val="20"/>
          <w:szCs w:val="20"/>
        </w:rPr>
        <w:t>s</w:t>
      </w:r>
      <w:r w:rsidRPr="00957FE6">
        <w:rPr>
          <w:rFonts w:ascii="Georgia" w:hAnsi="Georgia" w:cs="Arial"/>
          <w:w w:val="116"/>
          <w:sz w:val="20"/>
          <w:szCs w:val="20"/>
        </w:rPr>
        <w:t>s</w:t>
      </w:r>
      <w:r w:rsidRPr="00957FE6">
        <w:rPr>
          <w:rFonts w:ascii="Georgia" w:hAnsi="Georgia" w:cs="Arial"/>
          <w:spacing w:val="-3"/>
          <w:w w:val="124"/>
          <w:sz w:val="20"/>
          <w:szCs w:val="20"/>
        </w:rPr>
        <w:t>a</w:t>
      </w:r>
      <w:r w:rsidRPr="00957FE6">
        <w:rPr>
          <w:rFonts w:ascii="Georgia" w:hAnsi="Georgia" w:cs="Arial"/>
          <w:spacing w:val="8"/>
          <w:w w:val="111"/>
          <w:sz w:val="20"/>
          <w:szCs w:val="20"/>
        </w:rPr>
        <w:t>cc</w:t>
      </w:r>
      <w:r w:rsidRPr="00957FE6">
        <w:rPr>
          <w:rFonts w:ascii="Georgia" w:hAnsi="Georgia" w:cs="Arial"/>
          <w:spacing w:val="-3"/>
          <w:w w:val="110"/>
          <w:sz w:val="20"/>
          <w:szCs w:val="20"/>
        </w:rPr>
        <w:t>o</w:t>
      </w:r>
      <w:r w:rsidRPr="00957FE6">
        <w:rPr>
          <w:rFonts w:ascii="Georgia" w:hAnsi="Georgia" w:cs="Arial"/>
          <w:spacing w:val="-4"/>
          <w:w w:val="98"/>
          <w:sz w:val="20"/>
          <w:szCs w:val="20"/>
        </w:rPr>
        <w:t>r</w:t>
      </w:r>
      <w:r w:rsidRPr="00957FE6">
        <w:rPr>
          <w:rFonts w:ascii="Georgia" w:hAnsi="Georgia" w:cs="Arial"/>
          <w:spacing w:val="-3"/>
          <w:w w:val="110"/>
          <w:sz w:val="20"/>
          <w:szCs w:val="20"/>
        </w:rPr>
        <w:t>d</w:t>
      </w:r>
      <w:r w:rsidRPr="00957FE6">
        <w:rPr>
          <w:rFonts w:ascii="Georgia" w:hAnsi="Georgia" w:cs="Arial"/>
          <w:spacing w:val="2"/>
          <w:w w:val="79"/>
          <w:sz w:val="20"/>
          <w:szCs w:val="20"/>
        </w:rPr>
        <w:t>i</w:t>
      </w:r>
      <w:r w:rsidRPr="00957FE6">
        <w:rPr>
          <w:rFonts w:ascii="Georgia" w:hAnsi="Georgia" w:cs="Arial"/>
          <w:spacing w:val="-3"/>
          <w:w w:val="110"/>
          <w:sz w:val="20"/>
          <w:szCs w:val="20"/>
        </w:rPr>
        <w:t>n</w:t>
      </w:r>
      <w:r w:rsidRPr="00957FE6">
        <w:rPr>
          <w:rFonts w:ascii="Georgia" w:hAnsi="Georgia" w:cs="Arial"/>
          <w:w w:val="110"/>
          <w:sz w:val="20"/>
          <w:szCs w:val="20"/>
        </w:rPr>
        <w:t>g</w:t>
      </w:r>
      <w:r w:rsidRPr="00957FE6">
        <w:rPr>
          <w:rFonts w:ascii="Georgia" w:hAnsi="Georgia" w:cs="Arial"/>
          <w:spacing w:val="6"/>
          <w:sz w:val="20"/>
          <w:szCs w:val="20"/>
        </w:rPr>
        <w:t>t</w:t>
      </w:r>
      <w:r w:rsidRPr="00957FE6">
        <w:rPr>
          <w:rFonts w:ascii="Georgia" w:hAnsi="Georgia" w:cs="Arial"/>
          <w:sz w:val="20"/>
          <w:szCs w:val="20"/>
        </w:rPr>
        <w:t>o</w:t>
      </w:r>
      <w:r w:rsidRPr="00957FE6">
        <w:rPr>
          <w:rFonts w:ascii="Georgia" w:hAnsi="Georgia" w:cs="Arial"/>
          <w:spacing w:val="-5"/>
          <w:w w:val="96"/>
          <w:sz w:val="20"/>
          <w:szCs w:val="20"/>
        </w:rPr>
        <w:t>H</w:t>
      </w:r>
      <w:r w:rsidRPr="00957FE6">
        <w:rPr>
          <w:rFonts w:ascii="Georgia" w:hAnsi="Georgia" w:cs="Arial"/>
          <w:spacing w:val="6"/>
          <w:w w:val="96"/>
          <w:sz w:val="20"/>
          <w:szCs w:val="20"/>
        </w:rPr>
        <w:t>IPA</w:t>
      </w:r>
      <w:r w:rsidRPr="00957FE6">
        <w:rPr>
          <w:rFonts w:ascii="Georgia" w:hAnsi="Georgia" w:cs="Arial"/>
          <w:w w:val="96"/>
          <w:sz w:val="20"/>
          <w:szCs w:val="20"/>
        </w:rPr>
        <w:t>A</w:t>
      </w:r>
      <w:r w:rsidRPr="00957FE6">
        <w:rPr>
          <w:rFonts w:ascii="Georgia" w:hAnsi="Georgia" w:cs="Arial"/>
          <w:spacing w:val="8"/>
          <w:w w:val="111"/>
          <w:sz w:val="20"/>
          <w:szCs w:val="20"/>
        </w:rPr>
        <w:t>c</w:t>
      </w:r>
      <w:r w:rsidRPr="00957FE6">
        <w:rPr>
          <w:rFonts w:ascii="Georgia" w:hAnsi="Georgia" w:cs="Arial"/>
          <w:spacing w:val="-3"/>
          <w:w w:val="110"/>
          <w:sz w:val="20"/>
          <w:szCs w:val="20"/>
        </w:rPr>
        <w:t>o</w:t>
      </w:r>
      <w:r w:rsidRPr="00957FE6">
        <w:rPr>
          <w:rFonts w:ascii="Georgia" w:hAnsi="Georgia" w:cs="Arial"/>
          <w:spacing w:val="4"/>
          <w:w w:val="106"/>
          <w:sz w:val="20"/>
          <w:szCs w:val="20"/>
        </w:rPr>
        <w:t>m</w:t>
      </w:r>
      <w:r w:rsidRPr="00957FE6">
        <w:rPr>
          <w:rFonts w:ascii="Georgia" w:hAnsi="Georgia" w:cs="Arial"/>
          <w:spacing w:val="-3"/>
          <w:w w:val="110"/>
          <w:sz w:val="20"/>
          <w:szCs w:val="20"/>
        </w:rPr>
        <w:t>p</w:t>
      </w:r>
      <w:r w:rsidRPr="00957FE6">
        <w:rPr>
          <w:rFonts w:ascii="Georgia" w:hAnsi="Georgia" w:cs="Arial"/>
          <w:spacing w:val="2"/>
          <w:w w:val="79"/>
          <w:sz w:val="20"/>
          <w:szCs w:val="20"/>
        </w:rPr>
        <w:t>li</w:t>
      </w:r>
      <w:r w:rsidRPr="00957FE6">
        <w:rPr>
          <w:rFonts w:ascii="Georgia" w:hAnsi="Georgia" w:cs="Arial"/>
          <w:spacing w:val="-3"/>
          <w:w w:val="124"/>
          <w:sz w:val="20"/>
          <w:szCs w:val="20"/>
        </w:rPr>
        <w:t>a</w:t>
      </w:r>
      <w:r w:rsidRPr="00957FE6">
        <w:rPr>
          <w:rFonts w:ascii="Georgia" w:hAnsi="Georgia" w:cs="Arial"/>
          <w:spacing w:val="-3"/>
          <w:w w:val="110"/>
          <w:sz w:val="20"/>
          <w:szCs w:val="20"/>
        </w:rPr>
        <w:t>n</w:t>
      </w:r>
      <w:r w:rsidRPr="00957FE6">
        <w:rPr>
          <w:rFonts w:ascii="Georgia" w:hAnsi="Georgia" w:cs="Arial"/>
          <w:spacing w:val="8"/>
          <w:w w:val="111"/>
          <w:sz w:val="20"/>
          <w:szCs w:val="20"/>
        </w:rPr>
        <w:t>c</w:t>
      </w:r>
      <w:r w:rsidRPr="00957FE6">
        <w:rPr>
          <w:rFonts w:ascii="Georgia" w:hAnsi="Georgia" w:cs="Arial"/>
          <w:spacing w:val="-3"/>
          <w:w w:val="124"/>
          <w:sz w:val="20"/>
          <w:szCs w:val="20"/>
        </w:rPr>
        <w:t>e</w:t>
      </w:r>
      <w:r w:rsidRPr="00957FE6">
        <w:rPr>
          <w:rFonts w:ascii="Georgia" w:hAnsi="Georgia" w:cs="Arial"/>
          <w:w w:val="110"/>
          <w:sz w:val="20"/>
          <w:szCs w:val="20"/>
        </w:rPr>
        <w:t>.</w:t>
      </w:r>
    </w:p>
    <w:p w:rsidR="006D674A" w:rsidRPr="00957FE6" w:rsidRDefault="006D674A" w:rsidP="000B41DE">
      <w:pPr>
        <w:widowControl w:val="0"/>
        <w:numPr>
          <w:ilvl w:val="0"/>
          <w:numId w:val="28"/>
        </w:numPr>
        <w:spacing w:after="0" w:line="240" w:lineRule="auto"/>
        <w:ind w:left="360"/>
        <w:jc w:val="both"/>
        <w:rPr>
          <w:rFonts w:ascii="Georgia" w:hAnsi="Georgia" w:cs="Arial"/>
          <w:sz w:val="20"/>
          <w:szCs w:val="20"/>
        </w:rPr>
      </w:pPr>
      <w:r w:rsidRPr="00957FE6">
        <w:rPr>
          <w:rFonts w:ascii="Georgia" w:hAnsi="Georgia" w:cs="Arial"/>
          <w:w w:val="110"/>
          <w:sz w:val="20"/>
          <w:szCs w:val="20"/>
        </w:rPr>
        <w:t>Used General Equivalence Mapping (GEM) to convert ICD9 to ICD10.</w:t>
      </w:r>
    </w:p>
    <w:p w:rsidR="001A2C73" w:rsidRPr="00957FE6" w:rsidRDefault="001A2C73" w:rsidP="000B41DE">
      <w:pPr>
        <w:widowControl w:val="0"/>
        <w:numPr>
          <w:ilvl w:val="0"/>
          <w:numId w:val="28"/>
        </w:numPr>
        <w:spacing w:after="0" w:line="240" w:lineRule="auto"/>
        <w:ind w:left="360"/>
        <w:jc w:val="both"/>
        <w:rPr>
          <w:rFonts w:ascii="Georgia" w:hAnsi="Georgia" w:cs="Arial"/>
          <w:sz w:val="20"/>
          <w:szCs w:val="20"/>
        </w:rPr>
      </w:pPr>
      <w:r w:rsidRPr="00957FE6">
        <w:rPr>
          <w:rFonts w:ascii="Georgia" w:hAnsi="Georgia" w:cs="Arial"/>
          <w:sz w:val="20"/>
          <w:szCs w:val="20"/>
        </w:rPr>
        <w:t>Worked in preparing the EDI transmission files, dropping them in Inbound, Outbound Interfaces and validate the data according to the test scenarios.</w:t>
      </w:r>
    </w:p>
    <w:p w:rsidR="001A2C73" w:rsidRDefault="001A2C73" w:rsidP="000B41DE">
      <w:pPr>
        <w:widowControl w:val="0"/>
        <w:numPr>
          <w:ilvl w:val="0"/>
          <w:numId w:val="28"/>
        </w:numPr>
        <w:spacing w:after="0" w:line="240" w:lineRule="auto"/>
        <w:ind w:left="360"/>
        <w:jc w:val="both"/>
        <w:rPr>
          <w:rFonts w:ascii="Georgia" w:hAnsi="Georgia" w:cs="Arial"/>
          <w:sz w:val="20"/>
          <w:szCs w:val="20"/>
        </w:rPr>
      </w:pPr>
      <w:r w:rsidRPr="00957FE6">
        <w:rPr>
          <w:rFonts w:ascii="Georgia" w:hAnsi="Georgia" w:cs="Arial"/>
          <w:sz w:val="20"/>
          <w:szCs w:val="20"/>
        </w:rPr>
        <w:t>Maintained Requirement Traceability Matrix (RTM) to make sure that test plans were written for all the requirements.</w:t>
      </w:r>
    </w:p>
    <w:p w:rsidR="00707F98" w:rsidRPr="00707F98" w:rsidRDefault="00707F98" w:rsidP="000B41DE">
      <w:pPr>
        <w:widowControl w:val="0"/>
        <w:numPr>
          <w:ilvl w:val="0"/>
          <w:numId w:val="28"/>
        </w:numPr>
        <w:spacing w:after="0" w:line="240" w:lineRule="auto"/>
        <w:ind w:left="360"/>
        <w:jc w:val="both"/>
        <w:rPr>
          <w:rFonts w:ascii="Georgia" w:hAnsi="Georgia" w:cs="Arial"/>
          <w:b/>
          <w:sz w:val="20"/>
          <w:szCs w:val="20"/>
        </w:rPr>
      </w:pPr>
      <w:r w:rsidRPr="00707F98">
        <w:rPr>
          <w:rFonts w:ascii="Georgia" w:hAnsi="Georgia" w:cs="Arial"/>
          <w:b/>
          <w:sz w:val="20"/>
          <w:szCs w:val="20"/>
        </w:rPr>
        <w:t xml:space="preserve">Tested web applications developed in C# environment. </w:t>
      </w:r>
    </w:p>
    <w:p w:rsidR="00DF5378" w:rsidRPr="00CD12B4" w:rsidRDefault="00DF5378" w:rsidP="000B41DE">
      <w:pPr>
        <w:widowControl w:val="0"/>
        <w:numPr>
          <w:ilvl w:val="0"/>
          <w:numId w:val="28"/>
        </w:numPr>
        <w:spacing w:after="0" w:line="240" w:lineRule="auto"/>
        <w:ind w:left="360"/>
        <w:jc w:val="both"/>
        <w:rPr>
          <w:rFonts w:ascii="Georgia" w:hAnsi="Georgia" w:cs="Arial"/>
          <w:b/>
          <w:sz w:val="20"/>
          <w:szCs w:val="20"/>
        </w:rPr>
      </w:pPr>
      <w:r w:rsidRPr="00957FE6">
        <w:rPr>
          <w:rFonts w:ascii="Georgia" w:hAnsi="Georgia" w:cs="Arial"/>
          <w:sz w:val="20"/>
          <w:szCs w:val="20"/>
        </w:rPr>
        <w:t xml:space="preserve">Conducted </w:t>
      </w:r>
      <w:r w:rsidRPr="00CD12B4">
        <w:rPr>
          <w:rFonts w:ascii="Georgia" w:hAnsi="Georgia" w:cs="Arial"/>
          <w:b/>
          <w:sz w:val="20"/>
          <w:szCs w:val="20"/>
        </w:rPr>
        <w:t xml:space="preserve">Web Services Testing using SOAP UI. </w:t>
      </w:r>
    </w:p>
    <w:p w:rsidR="00464D40" w:rsidRPr="00957FE6" w:rsidRDefault="00464D40" w:rsidP="000B41DE">
      <w:pPr>
        <w:numPr>
          <w:ilvl w:val="0"/>
          <w:numId w:val="28"/>
        </w:numPr>
        <w:spacing w:after="0" w:line="240" w:lineRule="auto"/>
        <w:ind w:left="360"/>
        <w:jc w:val="both"/>
        <w:rPr>
          <w:rFonts w:ascii="Georgia" w:eastAsia="MS Mincho" w:hAnsi="Georgia" w:cs="Arial"/>
          <w:sz w:val="20"/>
          <w:szCs w:val="20"/>
        </w:rPr>
      </w:pPr>
      <w:r w:rsidRPr="00957FE6">
        <w:rPr>
          <w:rFonts w:ascii="Georgia" w:eastAsia="MS Mincho" w:hAnsi="Georgia" w:cs="Arial"/>
          <w:sz w:val="20"/>
          <w:szCs w:val="20"/>
        </w:rPr>
        <w:t>Worked on various EDI X12 transaction sets such as 834,835,837,270/271</w:t>
      </w:r>
    </w:p>
    <w:p w:rsidR="001A2C73" w:rsidRPr="00957FE6" w:rsidRDefault="001A2C73" w:rsidP="000B41DE">
      <w:pPr>
        <w:widowControl w:val="0"/>
        <w:numPr>
          <w:ilvl w:val="0"/>
          <w:numId w:val="28"/>
        </w:numPr>
        <w:spacing w:after="0" w:line="240" w:lineRule="auto"/>
        <w:ind w:left="360"/>
        <w:jc w:val="both"/>
        <w:rPr>
          <w:rFonts w:ascii="Georgia" w:hAnsi="Georgia" w:cs="Arial"/>
          <w:sz w:val="20"/>
          <w:szCs w:val="20"/>
        </w:rPr>
      </w:pPr>
      <w:r w:rsidRPr="00957FE6">
        <w:rPr>
          <w:rFonts w:ascii="Georgia" w:hAnsi="Georgia" w:cs="Arial"/>
          <w:sz w:val="20"/>
          <w:szCs w:val="20"/>
        </w:rPr>
        <w:t>Involved in GUI, Regression, database, system integration testing</w:t>
      </w:r>
    </w:p>
    <w:p w:rsidR="001A2C73" w:rsidRPr="00957FE6" w:rsidRDefault="001A2C73" w:rsidP="000B41DE">
      <w:pPr>
        <w:widowControl w:val="0"/>
        <w:numPr>
          <w:ilvl w:val="0"/>
          <w:numId w:val="28"/>
        </w:numPr>
        <w:spacing w:after="0" w:line="240" w:lineRule="auto"/>
        <w:ind w:left="360"/>
        <w:jc w:val="both"/>
        <w:rPr>
          <w:rFonts w:ascii="Georgia" w:hAnsi="Georgia" w:cs="Arial"/>
          <w:sz w:val="20"/>
          <w:szCs w:val="20"/>
        </w:rPr>
      </w:pPr>
      <w:r w:rsidRPr="00957FE6">
        <w:rPr>
          <w:rFonts w:ascii="Georgia" w:hAnsi="Georgia" w:cs="Arial"/>
          <w:sz w:val="20"/>
          <w:szCs w:val="20"/>
        </w:rPr>
        <w:t xml:space="preserve">Extensively user </w:t>
      </w:r>
      <w:r w:rsidRPr="00CD12B4">
        <w:rPr>
          <w:rFonts w:ascii="Georgia" w:hAnsi="Georgia" w:cs="Arial"/>
          <w:b/>
          <w:sz w:val="20"/>
          <w:szCs w:val="20"/>
        </w:rPr>
        <w:t>SQL queries</w:t>
      </w:r>
      <w:r w:rsidRPr="00957FE6">
        <w:rPr>
          <w:rFonts w:ascii="Georgia" w:hAnsi="Georgia" w:cs="Arial"/>
          <w:sz w:val="20"/>
          <w:szCs w:val="20"/>
        </w:rPr>
        <w:t xml:space="preserve"> and procedures for data validation in both source system and target system. </w:t>
      </w:r>
    </w:p>
    <w:p w:rsidR="001A2C73" w:rsidRPr="00957FE6" w:rsidRDefault="001A2C73" w:rsidP="000B41DE">
      <w:pPr>
        <w:widowControl w:val="0"/>
        <w:numPr>
          <w:ilvl w:val="0"/>
          <w:numId w:val="28"/>
        </w:numPr>
        <w:spacing w:after="0" w:line="240" w:lineRule="auto"/>
        <w:ind w:left="360"/>
        <w:jc w:val="both"/>
        <w:rPr>
          <w:rFonts w:ascii="Georgia" w:hAnsi="Georgia" w:cs="Arial"/>
          <w:sz w:val="20"/>
          <w:szCs w:val="20"/>
        </w:rPr>
      </w:pPr>
      <w:r w:rsidRPr="00957FE6">
        <w:rPr>
          <w:rFonts w:ascii="Georgia" w:hAnsi="Georgia" w:cs="Arial"/>
          <w:sz w:val="20"/>
          <w:szCs w:val="20"/>
        </w:rPr>
        <w:t>Executed test cases found errors, reported defects, coordinate with developers and business analyst, determined repair priorities.</w:t>
      </w:r>
    </w:p>
    <w:p w:rsidR="001A2C73" w:rsidRPr="00CD12B4" w:rsidRDefault="001A2C73" w:rsidP="000B41DE">
      <w:pPr>
        <w:widowControl w:val="0"/>
        <w:numPr>
          <w:ilvl w:val="0"/>
          <w:numId w:val="28"/>
        </w:numPr>
        <w:spacing w:after="0" w:line="240" w:lineRule="auto"/>
        <w:ind w:left="360"/>
        <w:jc w:val="both"/>
        <w:rPr>
          <w:rFonts w:ascii="Georgia" w:hAnsi="Georgia" w:cs="Arial"/>
          <w:b/>
          <w:sz w:val="20"/>
          <w:szCs w:val="20"/>
        </w:rPr>
      </w:pPr>
      <w:r w:rsidRPr="00957FE6">
        <w:rPr>
          <w:rFonts w:ascii="Georgia" w:hAnsi="Georgia" w:cs="Arial"/>
          <w:sz w:val="20"/>
          <w:szCs w:val="20"/>
        </w:rPr>
        <w:t xml:space="preserve">Perform regression testing after the defect is resolved and closed defect in </w:t>
      </w:r>
      <w:r w:rsidR="00945447" w:rsidRPr="00CD12B4">
        <w:rPr>
          <w:rFonts w:ascii="Georgia" w:hAnsi="Georgia" w:cs="Arial"/>
          <w:b/>
          <w:sz w:val="20"/>
          <w:szCs w:val="20"/>
        </w:rPr>
        <w:t xml:space="preserve">HP </w:t>
      </w:r>
      <w:r w:rsidRPr="00CD12B4">
        <w:rPr>
          <w:rFonts w:ascii="Georgia" w:hAnsi="Georgia" w:cs="Arial"/>
          <w:b/>
          <w:sz w:val="20"/>
          <w:szCs w:val="20"/>
        </w:rPr>
        <w:t>Quality Center.</w:t>
      </w:r>
    </w:p>
    <w:p w:rsidR="001A2C73" w:rsidRPr="00957FE6" w:rsidRDefault="001A2C73" w:rsidP="000B41DE">
      <w:pPr>
        <w:widowControl w:val="0"/>
        <w:numPr>
          <w:ilvl w:val="0"/>
          <w:numId w:val="28"/>
        </w:numPr>
        <w:spacing w:after="0" w:line="240" w:lineRule="auto"/>
        <w:ind w:left="360"/>
        <w:jc w:val="both"/>
        <w:rPr>
          <w:rFonts w:ascii="Georgia" w:hAnsi="Georgia" w:cs="Arial"/>
          <w:sz w:val="20"/>
          <w:szCs w:val="20"/>
        </w:rPr>
      </w:pPr>
      <w:r w:rsidRPr="00957FE6">
        <w:rPr>
          <w:rFonts w:ascii="Georgia" w:hAnsi="Georgia" w:cs="Arial"/>
          <w:sz w:val="20"/>
          <w:szCs w:val="20"/>
        </w:rPr>
        <w:t>Performed E2E Mapping and Validated the Data Flow</w:t>
      </w:r>
    </w:p>
    <w:p w:rsidR="001A2C73" w:rsidRPr="00957FE6" w:rsidRDefault="001A2C73" w:rsidP="000B41DE">
      <w:pPr>
        <w:widowControl w:val="0"/>
        <w:numPr>
          <w:ilvl w:val="0"/>
          <w:numId w:val="28"/>
        </w:numPr>
        <w:spacing w:after="0" w:line="240" w:lineRule="auto"/>
        <w:ind w:left="360"/>
        <w:jc w:val="both"/>
        <w:rPr>
          <w:rFonts w:ascii="Georgia" w:hAnsi="Georgia" w:cs="Arial"/>
          <w:sz w:val="20"/>
          <w:szCs w:val="20"/>
        </w:rPr>
      </w:pPr>
      <w:r w:rsidRPr="00957FE6">
        <w:rPr>
          <w:rFonts w:ascii="Georgia" w:hAnsi="Georgia" w:cs="Arial"/>
          <w:sz w:val="20"/>
          <w:szCs w:val="20"/>
        </w:rPr>
        <w:t xml:space="preserve">Generated test execution reports, get sign off and uploaded validation documents in share point for review. </w:t>
      </w:r>
    </w:p>
    <w:p w:rsidR="0043068E" w:rsidRPr="00CD12B4" w:rsidRDefault="001A2C73" w:rsidP="000B41DE">
      <w:pPr>
        <w:widowControl w:val="0"/>
        <w:numPr>
          <w:ilvl w:val="0"/>
          <w:numId w:val="28"/>
        </w:numPr>
        <w:spacing w:after="0" w:line="240" w:lineRule="auto"/>
        <w:ind w:left="360"/>
        <w:jc w:val="both"/>
        <w:rPr>
          <w:rFonts w:ascii="Georgia" w:hAnsi="Georgia" w:cs="Arial"/>
          <w:b/>
          <w:sz w:val="20"/>
          <w:szCs w:val="20"/>
        </w:rPr>
      </w:pPr>
      <w:r w:rsidRPr="00957FE6">
        <w:rPr>
          <w:rFonts w:ascii="Georgia" w:hAnsi="Georgia" w:cs="Arial"/>
          <w:sz w:val="20"/>
          <w:szCs w:val="20"/>
        </w:rPr>
        <w:t xml:space="preserve">Performed </w:t>
      </w:r>
      <w:r w:rsidR="00CD12B4" w:rsidRPr="00CD12B4">
        <w:rPr>
          <w:rFonts w:ascii="Georgia" w:hAnsi="Georgia" w:cs="Arial"/>
          <w:b/>
          <w:sz w:val="20"/>
          <w:szCs w:val="20"/>
        </w:rPr>
        <w:t xml:space="preserve">User Interface </w:t>
      </w:r>
      <w:r w:rsidR="00CD12B4">
        <w:rPr>
          <w:rFonts w:ascii="Georgia" w:hAnsi="Georgia" w:cs="Arial"/>
          <w:b/>
          <w:sz w:val="20"/>
          <w:szCs w:val="20"/>
        </w:rPr>
        <w:t xml:space="preserve">(UI) </w:t>
      </w:r>
      <w:r w:rsidR="00CD12B4" w:rsidRPr="00CD12B4">
        <w:rPr>
          <w:rFonts w:ascii="Georgia" w:hAnsi="Georgia" w:cs="Arial"/>
          <w:b/>
          <w:sz w:val="20"/>
          <w:szCs w:val="20"/>
        </w:rPr>
        <w:t>Testing</w:t>
      </w:r>
      <w:r w:rsidR="00CD12B4">
        <w:rPr>
          <w:rFonts w:ascii="Georgia" w:hAnsi="Georgia" w:cs="Arial"/>
          <w:sz w:val="20"/>
          <w:szCs w:val="20"/>
        </w:rPr>
        <w:t xml:space="preserve"> and </w:t>
      </w:r>
      <w:r w:rsidRPr="00CD12B4">
        <w:rPr>
          <w:rFonts w:ascii="Georgia" w:hAnsi="Georgia" w:cs="Arial"/>
          <w:b/>
          <w:sz w:val="20"/>
          <w:szCs w:val="20"/>
        </w:rPr>
        <w:t xml:space="preserve">User </w:t>
      </w:r>
      <w:r w:rsidR="00A56173" w:rsidRPr="00CD12B4">
        <w:rPr>
          <w:rFonts w:ascii="Georgia" w:hAnsi="Georgia" w:cs="Arial"/>
          <w:b/>
          <w:sz w:val="20"/>
          <w:szCs w:val="20"/>
        </w:rPr>
        <w:t>Acceptance Testing (UAT)</w:t>
      </w:r>
    </w:p>
    <w:p w:rsidR="00BA569C" w:rsidRPr="00957FE6" w:rsidRDefault="00BA569C" w:rsidP="000B41DE">
      <w:pPr>
        <w:spacing w:after="0" w:line="240" w:lineRule="auto"/>
        <w:jc w:val="both"/>
        <w:rPr>
          <w:rFonts w:ascii="Georgia" w:hAnsi="Georgia" w:cs="Arial"/>
          <w:b/>
          <w:color w:val="000000"/>
          <w:sz w:val="20"/>
          <w:szCs w:val="20"/>
          <w:u w:val="single"/>
        </w:rPr>
      </w:pPr>
    </w:p>
    <w:p w:rsidR="001A2C73" w:rsidRPr="00957FE6" w:rsidRDefault="001A2C73" w:rsidP="000B41DE">
      <w:pPr>
        <w:spacing w:line="240" w:lineRule="auto"/>
        <w:jc w:val="both"/>
        <w:rPr>
          <w:rFonts w:ascii="Georgia" w:hAnsi="Georgia" w:cs="Arial"/>
          <w:color w:val="000000"/>
          <w:sz w:val="20"/>
          <w:szCs w:val="20"/>
        </w:rPr>
      </w:pPr>
      <w:r w:rsidRPr="00957FE6">
        <w:rPr>
          <w:rFonts w:ascii="Georgia" w:hAnsi="Georgia" w:cs="Arial"/>
          <w:b/>
          <w:color w:val="000000"/>
          <w:sz w:val="20"/>
          <w:szCs w:val="20"/>
          <w:u w:val="single"/>
        </w:rPr>
        <w:t>Environment</w:t>
      </w:r>
      <w:r w:rsidRPr="00957FE6">
        <w:rPr>
          <w:rFonts w:ascii="Georgia" w:hAnsi="Georgia" w:cs="Arial"/>
          <w:color w:val="000000"/>
          <w:sz w:val="20"/>
          <w:szCs w:val="20"/>
          <w:u w:val="single"/>
        </w:rPr>
        <w:t>:</w:t>
      </w:r>
      <w:r w:rsidRPr="00957FE6">
        <w:rPr>
          <w:rFonts w:ascii="Georgia" w:hAnsi="Georgia" w:cs="Arial"/>
          <w:color w:val="000000"/>
          <w:sz w:val="20"/>
          <w:szCs w:val="20"/>
        </w:rPr>
        <w:t xml:space="preserve"> HP Quality Center, Jira, </w:t>
      </w:r>
      <w:r w:rsidR="00707F98">
        <w:rPr>
          <w:rFonts w:ascii="Georgia" w:hAnsi="Georgia" w:cs="Arial"/>
          <w:color w:val="000000"/>
          <w:sz w:val="20"/>
          <w:szCs w:val="20"/>
        </w:rPr>
        <w:t xml:space="preserve">C#, </w:t>
      </w:r>
      <w:r w:rsidRPr="00957FE6">
        <w:rPr>
          <w:rFonts w:ascii="Georgia" w:hAnsi="Georgia" w:cs="Arial"/>
          <w:color w:val="000000"/>
          <w:sz w:val="20"/>
          <w:szCs w:val="20"/>
        </w:rPr>
        <w:t xml:space="preserve">HIPAA, EDI, Visio, Toad, </w:t>
      </w:r>
      <w:r w:rsidR="006649E4">
        <w:rPr>
          <w:rFonts w:ascii="Georgia" w:hAnsi="Georgia" w:cs="Arial"/>
          <w:color w:val="000000"/>
          <w:sz w:val="20"/>
          <w:szCs w:val="20"/>
        </w:rPr>
        <w:t xml:space="preserve">QTP, </w:t>
      </w:r>
      <w:r w:rsidRPr="00957FE6">
        <w:rPr>
          <w:rFonts w:ascii="Georgia" w:hAnsi="Georgia" w:cs="Arial"/>
          <w:color w:val="000000"/>
          <w:sz w:val="20"/>
          <w:szCs w:val="20"/>
        </w:rPr>
        <w:t>HTML, XML, Windows, Oracle, Web/Application Server, Agile and MS Project, SoapUI.</w:t>
      </w:r>
    </w:p>
    <w:p w:rsidR="00913A26" w:rsidRPr="00957FE6" w:rsidRDefault="00913A26" w:rsidP="000B41DE">
      <w:pPr>
        <w:spacing w:after="0" w:line="240" w:lineRule="auto"/>
        <w:jc w:val="both"/>
        <w:rPr>
          <w:rFonts w:ascii="Georgia" w:eastAsia="Times New Roman" w:hAnsi="Georgia" w:cs="Arial"/>
          <w:sz w:val="20"/>
          <w:szCs w:val="20"/>
        </w:rPr>
      </w:pPr>
    </w:p>
    <w:p w:rsidR="00C707DE" w:rsidRPr="00957FE6" w:rsidRDefault="00C707DE" w:rsidP="000B41DE">
      <w:pPr>
        <w:pStyle w:val="ListParagraph"/>
        <w:ind w:left="0"/>
        <w:jc w:val="both"/>
        <w:rPr>
          <w:rFonts w:ascii="Georgia" w:hAnsi="Georgia" w:cs="Arial"/>
          <w:b/>
          <w:bCs/>
          <w:u w:val="single"/>
        </w:rPr>
      </w:pPr>
      <w:r w:rsidRPr="00957FE6">
        <w:rPr>
          <w:rFonts w:ascii="Georgia" w:hAnsi="Georgia" w:cs="Arial"/>
          <w:b/>
          <w:bCs/>
          <w:u w:val="single"/>
        </w:rPr>
        <w:t>EDUCATION:</w:t>
      </w:r>
    </w:p>
    <w:p w:rsidR="00B962FF" w:rsidRPr="00957FE6" w:rsidRDefault="00B962FF" w:rsidP="000B41DE">
      <w:pPr>
        <w:spacing w:after="0" w:line="240" w:lineRule="auto"/>
        <w:ind w:left="720"/>
        <w:jc w:val="both"/>
        <w:rPr>
          <w:rFonts w:ascii="Georgia" w:eastAsia="Times New Roman" w:hAnsi="Georgia" w:cs="Arial"/>
          <w:sz w:val="20"/>
          <w:szCs w:val="20"/>
        </w:rPr>
      </w:pPr>
    </w:p>
    <w:p w:rsidR="00261C03" w:rsidRPr="00454C37" w:rsidRDefault="00EA0736" w:rsidP="00261C03">
      <w:pPr>
        <w:pStyle w:val="ListParagraph1"/>
        <w:ind w:left="0" w:right="180"/>
        <w:contextualSpacing/>
        <w:jc w:val="both"/>
        <w:rPr>
          <w:rFonts w:ascii="Arial" w:hAnsi="Arial" w:cs="Arial"/>
          <w:b/>
          <w:sz w:val="20"/>
          <w:szCs w:val="20"/>
        </w:rPr>
      </w:pPr>
      <w:r w:rsidRPr="00957FE6">
        <w:rPr>
          <w:rFonts w:ascii="Georgia" w:hAnsi="Georgia" w:cs="Arial"/>
          <w:sz w:val="20"/>
          <w:szCs w:val="20"/>
        </w:rPr>
        <w:t>Bachelor’s</w:t>
      </w:r>
      <w:r w:rsidR="00261C03" w:rsidRPr="00454C37">
        <w:rPr>
          <w:rFonts w:ascii="Arial" w:hAnsi="Arial" w:cs="Arial"/>
          <w:bCs/>
          <w:iCs/>
          <w:color w:val="000000"/>
          <w:sz w:val="20"/>
          <w:szCs w:val="20"/>
          <w:lang w:val="fr-FR"/>
        </w:rPr>
        <w:t xml:space="preserve">in Computer Information </w:t>
      </w:r>
      <w:r w:rsidR="00261C03">
        <w:rPr>
          <w:rFonts w:ascii="Arial" w:hAnsi="Arial" w:cs="Arial"/>
          <w:bCs/>
          <w:iCs/>
          <w:color w:val="000000"/>
          <w:sz w:val="20"/>
          <w:szCs w:val="20"/>
          <w:lang w:val="fr-FR"/>
        </w:rPr>
        <w:t xml:space="preserve">Science </w:t>
      </w:r>
    </w:p>
    <w:p w:rsidR="00B962FF" w:rsidRPr="00957FE6" w:rsidRDefault="00B962FF" w:rsidP="000B41DE">
      <w:pPr>
        <w:spacing w:line="240" w:lineRule="auto"/>
        <w:jc w:val="both"/>
        <w:rPr>
          <w:rFonts w:ascii="Georgia" w:hAnsi="Georgia" w:cs="Arial"/>
          <w:sz w:val="20"/>
          <w:szCs w:val="20"/>
        </w:rPr>
      </w:pPr>
    </w:p>
    <w:sectPr w:rsidR="00B962FF" w:rsidRPr="00957FE6" w:rsidSect="00C3202B">
      <w:headerReference w:type="even" r:id="rId7"/>
      <w:headerReference w:type="default" r:id="rId8"/>
      <w:footerReference w:type="even" r:id="rId9"/>
      <w:footerReference w:type="default" r:id="rId10"/>
      <w:headerReference w:type="first" r:id="rId11"/>
      <w:footerReference w:type="first" r:id="rId12"/>
      <w:pgSz w:w="12240" w:h="15840"/>
      <w:pgMar w:top="1215" w:right="1440" w:bottom="1440" w:left="1440" w:header="18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0B2" w:rsidRDefault="009650B2" w:rsidP="00AD363B">
      <w:pPr>
        <w:spacing w:after="0" w:line="240" w:lineRule="auto"/>
      </w:pPr>
      <w:r>
        <w:separator/>
      </w:r>
    </w:p>
  </w:endnote>
  <w:endnote w:type="continuationSeparator" w:id="1">
    <w:p w:rsidR="009650B2" w:rsidRDefault="009650B2" w:rsidP="00AD3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vice Font 10cpi">
    <w:panose1 w:val="00000000000000000000"/>
    <w:charset w:val="00"/>
    <w:family w:val="modern"/>
    <w:notTrueType/>
    <w:pitch w:val="fixed"/>
    <w:sig w:usb0="00000003" w:usb1="00000000" w:usb2="00000000" w:usb3="00000000" w:csb0="00000001"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9E7" w:rsidRDefault="001F29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9E7" w:rsidRDefault="001F29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9E7" w:rsidRDefault="001F29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0B2" w:rsidRDefault="009650B2" w:rsidP="00AD363B">
      <w:pPr>
        <w:spacing w:after="0" w:line="240" w:lineRule="auto"/>
      </w:pPr>
      <w:r>
        <w:separator/>
      </w:r>
    </w:p>
  </w:footnote>
  <w:footnote w:type="continuationSeparator" w:id="1">
    <w:p w:rsidR="009650B2" w:rsidRDefault="009650B2" w:rsidP="00AD36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9E7" w:rsidRDefault="001F29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6F6" w:rsidRPr="00FD5D18" w:rsidRDefault="009026F6" w:rsidP="001F29E7">
    <w:pPr>
      <w:pStyle w:val="NoSpacing"/>
      <w:jc w:val="center"/>
      <w:rPr>
        <w:rFonts w:ascii="Tahoma" w:hAnsi="Tahoma" w:cs="Tahoma"/>
        <w:b/>
        <w:sz w:val="28"/>
        <w:szCs w:val="28"/>
      </w:rPr>
    </w:pPr>
    <w:r w:rsidRPr="00FD5D18">
      <w:rPr>
        <w:rFonts w:ascii="Tahoma" w:hAnsi="Tahoma" w:cs="Tahoma"/>
        <w:b/>
        <w:sz w:val="28"/>
        <w:szCs w:val="28"/>
      </w:rPr>
      <w:t>AHSANAHMED</w:t>
    </w:r>
  </w:p>
  <w:p w:rsidR="009026F6" w:rsidRPr="001F29E7" w:rsidRDefault="009026F6" w:rsidP="009026F6">
    <w:pPr>
      <w:pStyle w:val="NoSpacing"/>
      <w:jc w:val="center"/>
      <w:rPr>
        <w:rFonts w:ascii="Tahoma" w:hAnsi="Tahoma" w:cs="Tahoma"/>
        <w:sz w:val="22"/>
        <w:szCs w:val="22"/>
      </w:rPr>
    </w:pPr>
    <w:r w:rsidRPr="001F29E7">
      <w:rPr>
        <w:rFonts w:ascii="Tahoma" w:hAnsi="Tahoma" w:cs="Tahoma"/>
        <w:sz w:val="22"/>
        <w:szCs w:val="22"/>
      </w:rPr>
      <w:t>929-333-6051</w:t>
    </w:r>
  </w:p>
  <w:p w:rsidR="009026F6" w:rsidRPr="001F29E7" w:rsidRDefault="009026F6" w:rsidP="009026F6">
    <w:pPr>
      <w:pStyle w:val="NoSpacing"/>
      <w:jc w:val="center"/>
      <w:rPr>
        <w:rFonts w:ascii="Tahoma" w:hAnsi="Tahoma" w:cs="Tahoma"/>
        <w:sz w:val="22"/>
        <w:szCs w:val="22"/>
      </w:rPr>
    </w:pPr>
    <w:r w:rsidRPr="001F29E7">
      <w:rPr>
        <w:rFonts w:ascii="Tahoma" w:hAnsi="Tahoma" w:cs="Tahoma"/>
        <w:sz w:val="22"/>
        <w:szCs w:val="22"/>
      </w:rPr>
      <w:t>ahmedahsan023@gmail.com</w:t>
    </w:r>
    <w:bookmarkStart w:id="0" w:name="_GoBack"/>
    <w:bookmarkEnd w:id="0"/>
  </w:p>
  <w:p w:rsidR="00CD12B4" w:rsidRPr="009026F6" w:rsidRDefault="00CD12B4" w:rsidP="009026F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9E7" w:rsidRDefault="001F29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D161E6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67A6D2AA"/>
    <w:lvl w:ilvl="0">
      <w:numFmt w:val="bullet"/>
      <w:lvlText w:val="*"/>
      <w:lvlJc w:val="left"/>
    </w:lvl>
  </w:abstractNum>
  <w:abstractNum w:abstractNumId="2">
    <w:nsid w:val="021E6E90"/>
    <w:multiLevelType w:val="hybridMultilevel"/>
    <w:tmpl w:val="AE708E0E"/>
    <w:lvl w:ilvl="0" w:tplc="04090005">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
    <w:nsid w:val="02646816"/>
    <w:multiLevelType w:val="hybridMultilevel"/>
    <w:tmpl w:val="A91ADD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5436EC"/>
    <w:multiLevelType w:val="multilevel"/>
    <w:tmpl w:val="8D5E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9A4144"/>
    <w:multiLevelType w:val="hybridMultilevel"/>
    <w:tmpl w:val="340E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E4D40"/>
    <w:multiLevelType w:val="hybridMultilevel"/>
    <w:tmpl w:val="9632A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A73D82"/>
    <w:multiLevelType w:val="hybridMultilevel"/>
    <w:tmpl w:val="CA28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50F84"/>
    <w:multiLevelType w:val="multilevel"/>
    <w:tmpl w:val="F56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622338"/>
    <w:multiLevelType w:val="hybridMultilevel"/>
    <w:tmpl w:val="8C809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C632DA"/>
    <w:multiLevelType w:val="hybridMultilevel"/>
    <w:tmpl w:val="B560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30DD4364"/>
    <w:multiLevelType w:val="hybridMultilevel"/>
    <w:tmpl w:val="D69A6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399B3F99"/>
    <w:multiLevelType w:val="hybridMultilevel"/>
    <w:tmpl w:val="1012C1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9DD111C"/>
    <w:multiLevelType w:val="hybridMultilevel"/>
    <w:tmpl w:val="64545144"/>
    <w:lvl w:ilvl="0" w:tplc="F43056B8">
      <w:numFmt w:val="bullet"/>
      <w:lvlText w:val=""/>
      <w:lvlJc w:val="left"/>
      <w:pPr>
        <w:ind w:left="720" w:hanging="360"/>
      </w:pPr>
      <w:rPr>
        <w:rFonts w:ascii="Symbol" w:eastAsiaTheme="minorEastAsia"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D67AB"/>
    <w:multiLevelType w:val="hybridMultilevel"/>
    <w:tmpl w:val="B27A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A05FE"/>
    <w:multiLevelType w:val="hybridMultilevel"/>
    <w:tmpl w:val="30BC1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7">
    <w:nsid w:val="422D0A99"/>
    <w:multiLevelType w:val="multilevel"/>
    <w:tmpl w:val="713EDF9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E735E7D"/>
    <w:multiLevelType w:val="hybridMultilevel"/>
    <w:tmpl w:val="3C863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11550A6"/>
    <w:multiLevelType w:val="hybridMultilevel"/>
    <w:tmpl w:val="8CD664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992089"/>
    <w:multiLevelType w:val="hybridMultilevel"/>
    <w:tmpl w:val="E53AA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23C1702"/>
    <w:multiLevelType w:val="hybridMultilevel"/>
    <w:tmpl w:val="AA2E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E48B2"/>
    <w:multiLevelType w:val="multilevel"/>
    <w:tmpl w:val="1DDA88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23">
    <w:nsid w:val="5CE33517"/>
    <w:multiLevelType w:val="hybridMultilevel"/>
    <w:tmpl w:val="B616D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5B1030"/>
    <w:multiLevelType w:val="hybridMultilevel"/>
    <w:tmpl w:val="36B2B354"/>
    <w:lvl w:ilvl="0" w:tplc="04090001">
      <w:start w:val="1"/>
      <w:numFmt w:val="bullet"/>
      <w:lvlText w:val=""/>
      <w:lvlJc w:val="left"/>
      <w:pPr>
        <w:tabs>
          <w:tab w:val="num" w:pos="720"/>
        </w:tabs>
        <w:ind w:left="720" w:hanging="360"/>
      </w:pPr>
      <w:rPr>
        <w:rFonts w:ascii="Symbol" w:hAnsi="Symbol" w:hint="default"/>
      </w:rPr>
    </w:lvl>
    <w:lvl w:ilvl="1" w:tplc="D44E5212">
      <w:numFmt w:val="bullet"/>
      <w:lvlText w:val="•"/>
      <w:lvlJc w:val="left"/>
      <w:pPr>
        <w:ind w:left="990" w:hanging="360"/>
      </w:pPr>
      <w:rPr>
        <w:rFonts w:ascii="Century Gothic" w:eastAsia="Times New Roman" w:hAnsi="Century Gothic"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Device Font 10cpi" w:hAnsi="Device Font 10cpi"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Device Font 10cpi" w:hAnsi="Device Font 10cpi"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25">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C238DE"/>
    <w:multiLevelType w:val="hybridMultilevel"/>
    <w:tmpl w:val="CC46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BE0186"/>
    <w:multiLevelType w:val="hybridMultilevel"/>
    <w:tmpl w:val="47E6B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ADD78E9"/>
    <w:multiLevelType w:val="hybridMultilevel"/>
    <w:tmpl w:val="972627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nsid w:val="6B945C90"/>
    <w:multiLevelType w:val="hybridMultilevel"/>
    <w:tmpl w:val="4C9A34F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516"/>
        </w:tabs>
        <w:ind w:left="1516" w:hanging="360"/>
      </w:pPr>
      <w:rPr>
        <w:rFonts w:ascii="Courier New" w:hAnsi="Courier New" w:cs="Courier New" w:hint="default"/>
      </w:rPr>
    </w:lvl>
    <w:lvl w:ilvl="2" w:tplc="04090005" w:tentative="1">
      <w:start w:val="1"/>
      <w:numFmt w:val="bullet"/>
      <w:lvlText w:val=""/>
      <w:lvlJc w:val="left"/>
      <w:pPr>
        <w:tabs>
          <w:tab w:val="num" w:pos="2236"/>
        </w:tabs>
        <w:ind w:left="2236" w:hanging="360"/>
      </w:pPr>
      <w:rPr>
        <w:rFonts w:ascii="Wingdings" w:hAnsi="Wingdings" w:hint="default"/>
      </w:rPr>
    </w:lvl>
    <w:lvl w:ilvl="3" w:tplc="04090001" w:tentative="1">
      <w:start w:val="1"/>
      <w:numFmt w:val="bullet"/>
      <w:lvlText w:val=""/>
      <w:lvlJc w:val="left"/>
      <w:pPr>
        <w:tabs>
          <w:tab w:val="num" w:pos="2956"/>
        </w:tabs>
        <w:ind w:left="2956" w:hanging="360"/>
      </w:pPr>
      <w:rPr>
        <w:rFonts w:ascii="Symbol" w:hAnsi="Symbol" w:hint="default"/>
      </w:rPr>
    </w:lvl>
    <w:lvl w:ilvl="4" w:tplc="04090003" w:tentative="1">
      <w:start w:val="1"/>
      <w:numFmt w:val="bullet"/>
      <w:lvlText w:val="o"/>
      <w:lvlJc w:val="left"/>
      <w:pPr>
        <w:tabs>
          <w:tab w:val="num" w:pos="3676"/>
        </w:tabs>
        <w:ind w:left="3676" w:hanging="360"/>
      </w:pPr>
      <w:rPr>
        <w:rFonts w:ascii="Courier New" w:hAnsi="Courier New" w:cs="Courier New" w:hint="default"/>
      </w:rPr>
    </w:lvl>
    <w:lvl w:ilvl="5" w:tplc="04090005" w:tentative="1">
      <w:start w:val="1"/>
      <w:numFmt w:val="bullet"/>
      <w:lvlText w:val=""/>
      <w:lvlJc w:val="left"/>
      <w:pPr>
        <w:tabs>
          <w:tab w:val="num" w:pos="4396"/>
        </w:tabs>
        <w:ind w:left="4396" w:hanging="360"/>
      </w:pPr>
      <w:rPr>
        <w:rFonts w:ascii="Wingdings" w:hAnsi="Wingdings" w:hint="default"/>
      </w:rPr>
    </w:lvl>
    <w:lvl w:ilvl="6" w:tplc="04090001" w:tentative="1">
      <w:start w:val="1"/>
      <w:numFmt w:val="bullet"/>
      <w:lvlText w:val=""/>
      <w:lvlJc w:val="left"/>
      <w:pPr>
        <w:tabs>
          <w:tab w:val="num" w:pos="5116"/>
        </w:tabs>
        <w:ind w:left="5116" w:hanging="360"/>
      </w:pPr>
      <w:rPr>
        <w:rFonts w:ascii="Symbol" w:hAnsi="Symbol" w:hint="default"/>
      </w:rPr>
    </w:lvl>
    <w:lvl w:ilvl="7" w:tplc="04090003" w:tentative="1">
      <w:start w:val="1"/>
      <w:numFmt w:val="bullet"/>
      <w:lvlText w:val="o"/>
      <w:lvlJc w:val="left"/>
      <w:pPr>
        <w:tabs>
          <w:tab w:val="num" w:pos="5836"/>
        </w:tabs>
        <w:ind w:left="5836" w:hanging="360"/>
      </w:pPr>
      <w:rPr>
        <w:rFonts w:ascii="Courier New" w:hAnsi="Courier New" w:cs="Courier New" w:hint="default"/>
      </w:rPr>
    </w:lvl>
    <w:lvl w:ilvl="8" w:tplc="04090005" w:tentative="1">
      <w:start w:val="1"/>
      <w:numFmt w:val="bullet"/>
      <w:lvlText w:val=""/>
      <w:lvlJc w:val="left"/>
      <w:pPr>
        <w:tabs>
          <w:tab w:val="num" w:pos="6556"/>
        </w:tabs>
        <w:ind w:left="6556" w:hanging="360"/>
      </w:pPr>
      <w:rPr>
        <w:rFonts w:ascii="Wingdings" w:hAnsi="Wingdings" w:hint="default"/>
      </w:rPr>
    </w:lvl>
  </w:abstractNum>
  <w:abstractNum w:abstractNumId="30">
    <w:nsid w:val="6BD33949"/>
    <w:multiLevelType w:val="multilevel"/>
    <w:tmpl w:val="DA78BFE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F4044AB"/>
    <w:multiLevelType w:val="hybridMultilevel"/>
    <w:tmpl w:val="0A941ABC"/>
    <w:lvl w:ilvl="0" w:tplc="04090005">
      <w:start w:val="1"/>
      <w:numFmt w:val="bullet"/>
      <w:lvlText w:val=""/>
      <w:lvlJc w:val="left"/>
      <w:pPr>
        <w:tabs>
          <w:tab w:val="num" w:pos="3420"/>
        </w:tabs>
        <w:ind w:left="3420" w:hanging="360"/>
      </w:pPr>
      <w:rPr>
        <w:rFonts w:ascii="Wingdings" w:hAnsi="Wingdings" w:cs="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2">
    <w:nsid w:val="75341BD0"/>
    <w:multiLevelType w:val="hybridMultilevel"/>
    <w:tmpl w:val="820A2AE6"/>
    <w:lvl w:ilvl="0" w:tplc="A96AEF72">
      <w:numFmt w:val="bullet"/>
      <w:lvlText w:val=""/>
      <w:lvlJc w:val="left"/>
      <w:pPr>
        <w:ind w:left="720" w:hanging="360"/>
      </w:pPr>
      <w:rPr>
        <w:rFonts w:ascii="Symbol" w:eastAsiaTheme="minorEastAsia"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8B0025"/>
    <w:multiLevelType w:val="hybridMultilevel"/>
    <w:tmpl w:val="9898A6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0C7E49"/>
    <w:multiLevelType w:val="hybridMultilevel"/>
    <w:tmpl w:val="0D3AD1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516"/>
        </w:tabs>
        <w:ind w:left="1516" w:hanging="360"/>
      </w:pPr>
      <w:rPr>
        <w:rFonts w:ascii="Courier New" w:hAnsi="Courier New" w:cs="Courier New" w:hint="default"/>
      </w:rPr>
    </w:lvl>
    <w:lvl w:ilvl="2" w:tplc="04090005" w:tentative="1">
      <w:start w:val="1"/>
      <w:numFmt w:val="bullet"/>
      <w:lvlText w:val=""/>
      <w:lvlJc w:val="left"/>
      <w:pPr>
        <w:tabs>
          <w:tab w:val="num" w:pos="2236"/>
        </w:tabs>
        <w:ind w:left="2236" w:hanging="360"/>
      </w:pPr>
      <w:rPr>
        <w:rFonts w:ascii="Wingdings" w:hAnsi="Wingdings" w:hint="default"/>
      </w:rPr>
    </w:lvl>
    <w:lvl w:ilvl="3" w:tplc="04090001" w:tentative="1">
      <w:start w:val="1"/>
      <w:numFmt w:val="bullet"/>
      <w:lvlText w:val=""/>
      <w:lvlJc w:val="left"/>
      <w:pPr>
        <w:tabs>
          <w:tab w:val="num" w:pos="2956"/>
        </w:tabs>
        <w:ind w:left="2956" w:hanging="360"/>
      </w:pPr>
      <w:rPr>
        <w:rFonts w:ascii="Symbol" w:hAnsi="Symbol" w:hint="default"/>
      </w:rPr>
    </w:lvl>
    <w:lvl w:ilvl="4" w:tplc="04090003" w:tentative="1">
      <w:start w:val="1"/>
      <w:numFmt w:val="bullet"/>
      <w:lvlText w:val="o"/>
      <w:lvlJc w:val="left"/>
      <w:pPr>
        <w:tabs>
          <w:tab w:val="num" w:pos="3676"/>
        </w:tabs>
        <w:ind w:left="3676" w:hanging="360"/>
      </w:pPr>
      <w:rPr>
        <w:rFonts w:ascii="Courier New" w:hAnsi="Courier New" w:cs="Courier New" w:hint="default"/>
      </w:rPr>
    </w:lvl>
    <w:lvl w:ilvl="5" w:tplc="04090005" w:tentative="1">
      <w:start w:val="1"/>
      <w:numFmt w:val="bullet"/>
      <w:lvlText w:val=""/>
      <w:lvlJc w:val="left"/>
      <w:pPr>
        <w:tabs>
          <w:tab w:val="num" w:pos="4396"/>
        </w:tabs>
        <w:ind w:left="4396" w:hanging="360"/>
      </w:pPr>
      <w:rPr>
        <w:rFonts w:ascii="Wingdings" w:hAnsi="Wingdings" w:hint="default"/>
      </w:rPr>
    </w:lvl>
    <w:lvl w:ilvl="6" w:tplc="04090001" w:tentative="1">
      <w:start w:val="1"/>
      <w:numFmt w:val="bullet"/>
      <w:lvlText w:val=""/>
      <w:lvlJc w:val="left"/>
      <w:pPr>
        <w:tabs>
          <w:tab w:val="num" w:pos="5116"/>
        </w:tabs>
        <w:ind w:left="5116" w:hanging="360"/>
      </w:pPr>
      <w:rPr>
        <w:rFonts w:ascii="Symbol" w:hAnsi="Symbol" w:hint="default"/>
      </w:rPr>
    </w:lvl>
    <w:lvl w:ilvl="7" w:tplc="04090003" w:tentative="1">
      <w:start w:val="1"/>
      <w:numFmt w:val="bullet"/>
      <w:lvlText w:val="o"/>
      <w:lvlJc w:val="left"/>
      <w:pPr>
        <w:tabs>
          <w:tab w:val="num" w:pos="5836"/>
        </w:tabs>
        <w:ind w:left="5836" w:hanging="360"/>
      </w:pPr>
      <w:rPr>
        <w:rFonts w:ascii="Courier New" w:hAnsi="Courier New" w:cs="Courier New" w:hint="default"/>
      </w:rPr>
    </w:lvl>
    <w:lvl w:ilvl="8" w:tplc="04090005" w:tentative="1">
      <w:start w:val="1"/>
      <w:numFmt w:val="bullet"/>
      <w:lvlText w:val=""/>
      <w:lvlJc w:val="left"/>
      <w:pPr>
        <w:tabs>
          <w:tab w:val="num" w:pos="6556"/>
        </w:tabs>
        <w:ind w:left="6556" w:hanging="360"/>
      </w:pPr>
      <w:rPr>
        <w:rFonts w:ascii="Wingdings" w:hAnsi="Wingdings" w:hint="default"/>
      </w:rPr>
    </w:lvl>
  </w:abstractNum>
  <w:abstractNum w:abstractNumId="35">
    <w:nsid w:val="7E4565A0"/>
    <w:multiLevelType w:val="multilevel"/>
    <w:tmpl w:val="0DB677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6"/>
  </w:num>
  <w:num w:numId="2">
    <w:abstractNumId w:val="8"/>
  </w:num>
  <w:num w:numId="3">
    <w:abstractNumId w:val="24"/>
  </w:num>
  <w:num w:numId="4">
    <w:abstractNumId w:val="5"/>
  </w:num>
  <w:num w:numId="5">
    <w:abstractNumId w:val="29"/>
  </w:num>
  <w:num w:numId="6">
    <w:abstractNumId w:val="34"/>
  </w:num>
  <w:num w:numId="7">
    <w:abstractNumId w:val="1"/>
    <w:lvlOverride w:ilvl="0">
      <w:lvl w:ilvl="0">
        <w:numFmt w:val="bullet"/>
        <w:lvlText w:val=""/>
        <w:legacy w:legacy="1" w:legacySpace="0" w:legacyIndent="0"/>
        <w:lvlJc w:val="left"/>
        <w:rPr>
          <w:rFonts w:ascii="Symbol" w:hAnsi="Symbol" w:hint="default"/>
        </w:rPr>
      </w:lvl>
    </w:lvlOverride>
  </w:num>
  <w:num w:numId="8">
    <w:abstractNumId w:val="6"/>
  </w:num>
  <w:num w:numId="9">
    <w:abstractNumId w:val="15"/>
  </w:num>
  <w:num w:numId="10">
    <w:abstractNumId w:val="32"/>
  </w:num>
  <w:num w:numId="11">
    <w:abstractNumId w:val="11"/>
  </w:num>
  <w:num w:numId="12">
    <w:abstractNumId w:val="20"/>
  </w:num>
  <w:num w:numId="13">
    <w:abstractNumId w:val="28"/>
  </w:num>
  <w:num w:numId="14">
    <w:abstractNumId w:val="14"/>
  </w:num>
  <w:num w:numId="15">
    <w:abstractNumId w:val="18"/>
  </w:num>
  <w:num w:numId="16">
    <w:abstractNumId w:val="12"/>
  </w:num>
  <w:num w:numId="17">
    <w:abstractNumId w:val="13"/>
  </w:num>
  <w:num w:numId="18">
    <w:abstractNumId w:val="19"/>
  </w:num>
  <w:num w:numId="19">
    <w:abstractNumId w:val="10"/>
  </w:num>
  <w:num w:numId="20">
    <w:abstractNumId w:val="34"/>
  </w:num>
  <w:num w:numId="21">
    <w:abstractNumId w:val="25"/>
  </w:num>
  <w:num w:numId="22">
    <w:abstractNumId w:val="0"/>
  </w:num>
  <w:num w:numId="23">
    <w:abstractNumId w:val="7"/>
  </w:num>
  <w:num w:numId="24">
    <w:abstractNumId w:val="21"/>
  </w:num>
  <w:num w:numId="25">
    <w:abstractNumId w:val="2"/>
  </w:num>
  <w:num w:numId="26">
    <w:abstractNumId w:val="33"/>
  </w:num>
  <w:num w:numId="27">
    <w:abstractNumId w:val="3"/>
  </w:num>
  <w:num w:numId="28">
    <w:abstractNumId w:val="23"/>
  </w:num>
  <w:num w:numId="29">
    <w:abstractNumId w:val="31"/>
  </w:num>
  <w:num w:numId="30">
    <w:abstractNumId w:val="17"/>
  </w:num>
  <w:num w:numId="31">
    <w:abstractNumId w:val="30"/>
  </w:num>
  <w:num w:numId="32">
    <w:abstractNumId w:val="22"/>
  </w:num>
  <w:num w:numId="33">
    <w:abstractNumId w:val="35"/>
  </w:num>
  <w:num w:numId="34">
    <w:abstractNumId w:val="9"/>
  </w:num>
  <w:num w:numId="35">
    <w:abstractNumId w:val="4"/>
  </w:num>
  <w:num w:numId="36">
    <w:abstractNumId w:val="16"/>
  </w:num>
  <w:num w:numId="3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B962FF"/>
    <w:rsid w:val="00005B26"/>
    <w:rsid w:val="00010124"/>
    <w:rsid w:val="0001118D"/>
    <w:rsid w:val="0001348B"/>
    <w:rsid w:val="00036097"/>
    <w:rsid w:val="00041356"/>
    <w:rsid w:val="000419A1"/>
    <w:rsid w:val="00044CD6"/>
    <w:rsid w:val="0005001F"/>
    <w:rsid w:val="0005146B"/>
    <w:rsid w:val="00062694"/>
    <w:rsid w:val="00064962"/>
    <w:rsid w:val="000662E9"/>
    <w:rsid w:val="0007780C"/>
    <w:rsid w:val="00082E81"/>
    <w:rsid w:val="00092A72"/>
    <w:rsid w:val="000948EB"/>
    <w:rsid w:val="00094A68"/>
    <w:rsid w:val="000B2681"/>
    <w:rsid w:val="000B3639"/>
    <w:rsid w:val="000B41DE"/>
    <w:rsid w:val="000B4200"/>
    <w:rsid w:val="000B5EB2"/>
    <w:rsid w:val="000C2C48"/>
    <w:rsid w:val="000C3DDF"/>
    <w:rsid w:val="000D6F4F"/>
    <w:rsid w:val="000E01EA"/>
    <w:rsid w:val="000E3EF3"/>
    <w:rsid w:val="000F44F7"/>
    <w:rsid w:val="000F53DD"/>
    <w:rsid w:val="000F54DC"/>
    <w:rsid w:val="0010312A"/>
    <w:rsid w:val="00104F26"/>
    <w:rsid w:val="001066EA"/>
    <w:rsid w:val="00107632"/>
    <w:rsid w:val="001100DA"/>
    <w:rsid w:val="00110305"/>
    <w:rsid w:val="0011249B"/>
    <w:rsid w:val="00121EC6"/>
    <w:rsid w:val="0012420C"/>
    <w:rsid w:val="001337BF"/>
    <w:rsid w:val="00134AA2"/>
    <w:rsid w:val="00137560"/>
    <w:rsid w:val="0014391C"/>
    <w:rsid w:val="00145D58"/>
    <w:rsid w:val="0014793E"/>
    <w:rsid w:val="00147E92"/>
    <w:rsid w:val="001511CD"/>
    <w:rsid w:val="00157725"/>
    <w:rsid w:val="001627A6"/>
    <w:rsid w:val="00162930"/>
    <w:rsid w:val="00175339"/>
    <w:rsid w:val="00175944"/>
    <w:rsid w:val="00176E72"/>
    <w:rsid w:val="00181E50"/>
    <w:rsid w:val="001832A4"/>
    <w:rsid w:val="001908FC"/>
    <w:rsid w:val="0019551D"/>
    <w:rsid w:val="0019611C"/>
    <w:rsid w:val="00196731"/>
    <w:rsid w:val="00197073"/>
    <w:rsid w:val="001A0B25"/>
    <w:rsid w:val="001A2C73"/>
    <w:rsid w:val="001B25B6"/>
    <w:rsid w:val="001B49E8"/>
    <w:rsid w:val="001D51F4"/>
    <w:rsid w:val="001D6DEF"/>
    <w:rsid w:val="001E7D36"/>
    <w:rsid w:val="001F29E7"/>
    <w:rsid w:val="002102AC"/>
    <w:rsid w:val="00213C89"/>
    <w:rsid w:val="00226E09"/>
    <w:rsid w:val="0023224A"/>
    <w:rsid w:val="00242FFC"/>
    <w:rsid w:val="00246071"/>
    <w:rsid w:val="00250648"/>
    <w:rsid w:val="0025590C"/>
    <w:rsid w:val="0025623D"/>
    <w:rsid w:val="002614D7"/>
    <w:rsid w:val="00261C03"/>
    <w:rsid w:val="00273A35"/>
    <w:rsid w:val="002775DC"/>
    <w:rsid w:val="00281272"/>
    <w:rsid w:val="0028400A"/>
    <w:rsid w:val="0028668C"/>
    <w:rsid w:val="00293870"/>
    <w:rsid w:val="002A0966"/>
    <w:rsid w:val="002B17BD"/>
    <w:rsid w:val="002C1D96"/>
    <w:rsid w:val="002C2577"/>
    <w:rsid w:val="002C55DE"/>
    <w:rsid w:val="002D0FE1"/>
    <w:rsid w:val="002D5C15"/>
    <w:rsid w:val="002E41F1"/>
    <w:rsid w:val="002F289F"/>
    <w:rsid w:val="002F3609"/>
    <w:rsid w:val="002F7BD2"/>
    <w:rsid w:val="003010C3"/>
    <w:rsid w:val="003041E8"/>
    <w:rsid w:val="003119B9"/>
    <w:rsid w:val="00321868"/>
    <w:rsid w:val="00321A9F"/>
    <w:rsid w:val="003338A2"/>
    <w:rsid w:val="00337594"/>
    <w:rsid w:val="00345265"/>
    <w:rsid w:val="00352A18"/>
    <w:rsid w:val="00360444"/>
    <w:rsid w:val="00377254"/>
    <w:rsid w:val="00377385"/>
    <w:rsid w:val="00380A71"/>
    <w:rsid w:val="00384DBB"/>
    <w:rsid w:val="00391FEA"/>
    <w:rsid w:val="00392FD6"/>
    <w:rsid w:val="003B3737"/>
    <w:rsid w:val="003C061A"/>
    <w:rsid w:val="003D0704"/>
    <w:rsid w:val="003E1B64"/>
    <w:rsid w:val="003E5375"/>
    <w:rsid w:val="003F1732"/>
    <w:rsid w:val="003F1DF1"/>
    <w:rsid w:val="003F4A56"/>
    <w:rsid w:val="003F5625"/>
    <w:rsid w:val="00402F51"/>
    <w:rsid w:val="004061C9"/>
    <w:rsid w:val="00413188"/>
    <w:rsid w:val="00417E81"/>
    <w:rsid w:val="0042233A"/>
    <w:rsid w:val="004236FF"/>
    <w:rsid w:val="004251C2"/>
    <w:rsid w:val="004268F1"/>
    <w:rsid w:val="0043068E"/>
    <w:rsid w:val="00430D21"/>
    <w:rsid w:val="00441179"/>
    <w:rsid w:val="00441257"/>
    <w:rsid w:val="004571A1"/>
    <w:rsid w:val="00457F3F"/>
    <w:rsid w:val="00461D5C"/>
    <w:rsid w:val="00464D40"/>
    <w:rsid w:val="00465D76"/>
    <w:rsid w:val="00470741"/>
    <w:rsid w:val="004720F7"/>
    <w:rsid w:val="00472CAA"/>
    <w:rsid w:val="004761E6"/>
    <w:rsid w:val="0047792C"/>
    <w:rsid w:val="004805D7"/>
    <w:rsid w:val="00482FA0"/>
    <w:rsid w:val="0048305F"/>
    <w:rsid w:val="00484000"/>
    <w:rsid w:val="004A6BB3"/>
    <w:rsid w:val="004B4F1E"/>
    <w:rsid w:val="004D2E0C"/>
    <w:rsid w:val="004E02FD"/>
    <w:rsid w:val="004E1A6D"/>
    <w:rsid w:val="004E27B0"/>
    <w:rsid w:val="004E3B85"/>
    <w:rsid w:val="004E4C02"/>
    <w:rsid w:val="004F264B"/>
    <w:rsid w:val="004F71F5"/>
    <w:rsid w:val="00505479"/>
    <w:rsid w:val="00523618"/>
    <w:rsid w:val="00525C1D"/>
    <w:rsid w:val="00537AFB"/>
    <w:rsid w:val="00543035"/>
    <w:rsid w:val="00555F9D"/>
    <w:rsid w:val="00572D05"/>
    <w:rsid w:val="00582883"/>
    <w:rsid w:val="005974A9"/>
    <w:rsid w:val="00597ED5"/>
    <w:rsid w:val="005A5946"/>
    <w:rsid w:val="005C7598"/>
    <w:rsid w:val="005D0B9B"/>
    <w:rsid w:val="005D1772"/>
    <w:rsid w:val="005D6A13"/>
    <w:rsid w:val="005E1B98"/>
    <w:rsid w:val="005E58AA"/>
    <w:rsid w:val="005E6216"/>
    <w:rsid w:val="005F0916"/>
    <w:rsid w:val="005F387B"/>
    <w:rsid w:val="005F737F"/>
    <w:rsid w:val="00602299"/>
    <w:rsid w:val="0060500B"/>
    <w:rsid w:val="0061098D"/>
    <w:rsid w:val="006251FE"/>
    <w:rsid w:val="00631E1B"/>
    <w:rsid w:val="0063593C"/>
    <w:rsid w:val="0064422C"/>
    <w:rsid w:val="006475F1"/>
    <w:rsid w:val="006573AF"/>
    <w:rsid w:val="006575ED"/>
    <w:rsid w:val="0066066D"/>
    <w:rsid w:val="00663676"/>
    <w:rsid w:val="00663C58"/>
    <w:rsid w:val="006649E4"/>
    <w:rsid w:val="006669D5"/>
    <w:rsid w:val="006732A2"/>
    <w:rsid w:val="00680AC2"/>
    <w:rsid w:val="00681D47"/>
    <w:rsid w:val="00684BA4"/>
    <w:rsid w:val="0068613B"/>
    <w:rsid w:val="00690E26"/>
    <w:rsid w:val="00690EAC"/>
    <w:rsid w:val="00691343"/>
    <w:rsid w:val="0069591C"/>
    <w:rsid w:val="006A54B2"/>
    <w:rsid w:val="006A6C8E"/>
    <w:rsid w:val="006A6E8D"/>
    <w:rsid w:val="006B4740"/>
    <w:rsid w:val="006C6C11"/>
    <w:rsid w:val="006D1C9D"/>
    <w:rsid w:val="006D2261"/>
    <w:rsid w:val="006D5182"/>
    <w:rsid w:val="006D674A"/>
    <w:rsid w:val="006E2CA4"/>
    <w:rsid w:val="006E6057"/>
    <w:rsid w:val="006E6395"/>
    <w:rsid w:val="006F1F0C"/>
    <w:rsid w:val="00701439"/>
    <w:rsid w:val="0070214B"/>
    <w:rsid w:val="007036CC"/>
    <w:rsid w:val="0070719A"/>
    <w:rsid w:val="00707F98"/>
    <w:rsid w:val="007107D9"/>
    <w:rsid w:val="00710FC3"/>
    <w:rsid w:val="00711B64"/>
    <w:rsid w:val="00721361"/>
    <w:rsid w:val="00733561"/>
    <w:rsid w:val="00737576"/>
    <w:rsid w:val="007379C4"/>
    <w:rsid w:val="00737E85"/>
    <w:rsid w:val="00741593"/>
    <w:rsid w:val="00742623"/>
    <w:rsid w:val="007525FE"/>
    <w:rsid w:val="0075752C"/>
    <w:rsid w:val="00761E91"/>
    <w:rsid w:val="007639B1"/>
    <w:rsid w:val="00771558"/>
    <w:rsid w:val="00774DD3"/>
    <w:rsid w:val="00791BFD"/>
    <w:rsid w:val="0079729A"/>
    <w:rsid w:val="007A3143"/>
    <w:rsid w:val="007A565F"/>
    <w:rsid w:val="007A60D1"/>
    <w:rsid w:val="007B0170"/>
    <w:rsid w:val="007B465B"/>
    <w:rsid w:val="007D26D4"/>
    <w:rsid w:val="007E0B3D"/>
    <w:rsid w:val="007E238D"/>
    <w:rsid w:val="007E44D8"/>
    <w:rsid w:val="007F1891"/>
    <w:rsid w:val="007F30CC"/>
    <w:rsid w:val="007F4601"/>
    <w:rsid w:val="0080161B"/>
    <w:rsid w:val="0080745A"/>
    <w:rsid w:val="00811842"/>
    <w:rsid w:val="00811C28"/>
    <w:rsid w:val="00813C4F"/>
    <w:rsid w:val="008149EB"/>
    <w:rsid w:val="00824A8A"/>
    <w:rsid w:val="008262D2"/>
    <w:rsid w:val="00826AE6"/>
    <w:rsid w:val="00832B9E"/>
    <w:rsid w:val="00860137"/>
    <w:rsid w:val="0086380E"/>
    <w:rsid w:val="008652E4"/>
    <w:rsid w:val="00885680"/>
    <w:rsid w:val="008910CE"/>
    <w:rsid w:val="008922A2"/>
    <w:rsid w:val="00895B0D"/>
    <w:rsid w:val="0089701D"/>
    <w:rsid w:val="00897D04"/>
    <w:rsid w:val="008A1294"/>
    <w:rsid w:val="008A53F6"/>
    <w:rsid w:val="008A6183"/>
    <w:rsid w:val="008B09E2"/>
    <w:rsid w:val="008B2936"/>
    <w:rsid w:val="008B64D6"/>
    <w:rsid w:val="008C3266"/>
    <w:rsid w:val="008C360A"/>
    <w:rsid w:val="008D23D6"/>
    <w:rsid w:val="00900003"/>
    <w:rsid w:val="009001D3"/>
    <w:rsid w:val="0090118E"/>
    <w:rsid w:val="009022BC"/>
    <w:rsid w:val="009026F6"/>
    <w:rsid w:val="00905F6F"/>
    <w:rsid w:val="00913A26"/>
    <w:rsid w:val="00921F03"/>
    <w:rsid w:val="00937519"/>
    <w:rsid w:val="00940665"/>
    <w:rsid w:val="00945447"/>
    <w:rsid w:val="00951830"/>
    <w:rsid w:val="00951831"/>
    <w:rsid w:val="00957267"/>
    <w:rsid w:val="00957FE6"/>
    <w:rsid w:val="00962428"/>
    <w:rsid w:val="00963541"/>
    <w:rsid w:val="009650B2"/>
    <w:rsid w:val="00977601"/>
    <w:rsid w:val="00994C45"/>
    <w:rsid w:val="009A37E9"/>
    <w:rsid w:val="009A38FE"/>
    <w:rsid w:val="009B4CD2"/>
    <w:rsid w:val="009B7356"/>
    <w:rsid w:val="009C1773"/>
    <w:rsid w:val="009C417B"/>
    <w:rsid w:val="009D135D"/>
    <w:rsid w:val="009D288D"/>
    <w:rsid w:val="009D4FDA"/>
    <w:rsid w:val="009E5934"/>
    <w:rsid w:val="009E59C9"/>
    <w:rsid w:val="009E76B4"/>
    <w:rsid w:val="009F3B2C"/>
    <w:rsid w:val="00A00B22"/>
    <w:rsid w:val="00A12450"/>
    <w:rsid w:val="00A170B3"/>
    <w:rsid w:val="00A219FC"/>
    <w:rsid w:val="00A22097"/>
    <w:rsid w:val="00A23206"/>
    <w:rsid w:val="00A26C72"/>
    <w:rsid w:val="00A26FFC"/>
    <w:rsid w:val="00A3653F"/>
    <w:rsid w:val="00A43887"/>
    <w:rsid w:val="00A51953"/>
    <w:rsid w:val="00A56173"/>
    <w:rsid w:val="00A60C84"/>
    <w:rsid w:val="00A75198"/>
    <w:rsid w:val="00A86ED2"/>
    <w:rsid w:val="00A87198"/>
    <w:rsid w:val="00A87A63"/>
    <w:rsid w:val="00A914BE"/>
    <w:rsid w:val="00AB194B"/>
    <w:rsid w:val="00AB4B94"/>
    <w:rsid w:val="00AB6161"/>
    <w:rsid w:val="00AB7F21"/>
    <w:rsid w:val="00AC35CF"/>
    <w:rsid w:val="00AC5FA5"/>
    <w:rsid w:val="00AD1F76"/>
    <w:rsid w:val="00AD363B"/>
    <w:rsid w:val="00AD5423"/>
    <w:rsid w:val="00AE43C7"/>
    <w:rsid w:val="00AF2782"/>
    <w:rsid w:val="00AF427D"/>
    <w:rsid w:val="00AF4B19"/>
    <w:rsid w:val="00AF7F1B"/>
    <w:rsid w:val="00B20835"/>
    <w:rsid w:val="00B25D44"/>
    <w:rsid w:val="00B33BAA"/>
    <w:rsid w:val="00B361DC"/>
    <w:rsid w:val="00B453DE"/>
    <w:rsid w:val="00B45450"/>
    <w:rsid w:val="00B56111"/>
    <w:rsid w:val="00B561C8"/>
    <w:rsid w:val="00B870BC"/>
    <w:rsid w:val="00B874A8"/>
    <w:rsid w:val="00B9504B"/>
    <w:rsid w:val="00B962FF"/>
    <w:rsid w:val="00BA0F40"/>
    <w:rsid w:val="00BA1DA9"/>
    <w:rsid w:val="00BA1E46"/>
    <w:rsid w:val="00BA569C"/>
    <w:rsid w:val="00BA674E"/>
    <w:rsid w:val="00BB153B"/>
    <w:rsid w:val="00BB47B9"/>
    <w:rsid w:val="00BB5424"/>
    <w:rsid w:val="00BB7EE4"/>
    <w:rsid w:val="00BC275F"/>
    <w:rsid w:val="00BC5605"/>
    <w:rsid w:val="00BC6B05"/>
    <w:rsid w:val="00BD5217"/>
    <w:rsid w:val="00BE19B6"/>
    <w:rsid w:val="00BE7103"/>
    <w:rsid w:val="00BF273C"/>
    <w:rsid w:val="00BF5C28"/>
    <w:rsid w:val="00BF60FD"/>
    <w:rsid w:val="00BF772E"/>
    <w:rsid w:val="00BF7AF8"/>
    <w:rsid w:val="00BF7C0C"/>
    <w:rsid w:val="00C00207"/>
    <w:rsid w:val="00C02615"/>
    <w:rsid w:val="00C03800"/>
    <w:rsid w:val="00C07AAE"/>
    <w:rsid w:val="00C10BB3"/>
    <w:rsid w:val="00C116D4"/>
    <w:rsid w:val="00C1643E"/>
    <w:rsid w:val="00C20BA6"/>
    <w:rsid w:val="00C24EFB"/>
    <w:rsid w:val="00C3202B"/>
    <w:rsid w:val="00C42B6C"/>
    <w:rsid w:val="00C479AB"/>
    <w:rsid w:val="00C53135"/>
    <w:rsid w:val="00C536C2"/>
    <w:rsid w:val="00C54863"/>
    <w:rsid w:val="00C54C62"/>
    <w:rsid w:val="00C70213"/>
    <w:rsid w:val="00C7065F"/>
    <w:rsid w:val="00C707DE"/>
    <w:rsid w:val="00C8201A"/>
    <w:rsid w:val="00CA2981"/>
    <w:rsid w:val="00CA487A"/>
    <w:rsid w:val="00CB1A04"/>
    <w:rsid w:val="00CC6C10"/>
    <w:rsid w:val="00CD0CA1"/>
    <w:rsid w:val="00CD12B4"/>
    <w:rsid w:val="00CD13BE"/>
    <w:rsid w:val="00CE2CAC"/>
    <w:rsid w:val="00CE3BDA"/>
    <w:rsid w:val="00CE5D4A"/>
    <w:rsid w:val="00CE63C0"/>
    <w:rsid w:val="00CE6772"/>
    <w:rsid w:val="00CE6DBD"/>
    <w:rsid w:val="00CF2F1A"/>
    <w:rsid w:val="00CF4ADD"/>
    <w:rsid w:val="00CF68CC"/>
    <w:rsid w:val="00D02EC8"/>
    <w:rsid w:val="00D12091"/>
    <w:rsid w:val="00D13392"/>
    <w:rsid w:val="00D20F2F"/>
    <w:rsid w:val="00D24C7B"/>
    <w:rsid w:val="00D2587C"/>
    <w:rsid w:val="00D25A3F"/>
    <w:rsid w:val="00D51E8D"/>
    <w:rsid w:val="00D53326"/>
    <w:rsid w:val="00D54887"/>
    <w:rsid w:val="00D8432C"/>
    <w:rsid w:val="00D85E5B"/>
    <w:rsid w:val="00D874FE"/>
    <w:rsid w:val="00D938F9"/>
    <w:rsid w:val="00DA13AF"/>
    <w:rsid w:val="00DB1B07"/>
    <w:rsid w:val="00DB39CF"/>
    <w:rsid w:val="00DC0B4F"/>
    <w:rsid w:val="00DD0242"/>
    <w:rsid w:val="00DD3FEC"/>
    <w:rsid w:val="00DD6F68"/>
    <w:rsid w:val="00DF200A"/>
    <w:rsid w:val="00DF33F6"/>
    <w:rsid w:val="00DF5378"/>
    <w:rsid w:val="00E01C52"/>
    <w:rsid w:val="00E03CCE"/>
    <w:rsid w:val="00E06CDC"/>
    <w:rsid w:val="00E11296"/>
    <w:rsid w:val="00E14982"/>
    <w:rsid w:val="00E169BD"/>
    <w:rsid w:val="00E21B51"/>
    <w:rsid w:val="00E227CD"/>
    <w:rsid w:val="00E3043C"/>
    <w:rsid w:val="00E319F0"/>
    <w:rsid w:val="00E40308"/>
    <w:rsid w:val="00E479D9"/>
    <w:rsid w:val="00E6046C"/>
    <w:rsid w:val="00E6381B"/>
    <w:rsid w:val="00E72195"/>
    <w:rsid w:val="00E730EA"/>
    <w:rsid w:val="00E80774"/>
    <w:rsid w:val="00E90B5D"/>
    <w:rsid w:val="00EA0736"/>
    <w:rsid w:val="00EA1DAA"/>
    <w:rsid w:val="00EA566A"/>
    <w:rsid w:val="00EB0963"/>
    <w:rsid w:val="00EC0ACB"/>
    <w:rsid w:val="00EC0F1A"/>
    <w:rsid w:val="00EC18A6"/>
    <w:rsid w:val="00EC2B66"/>
    <w:rsid w:val="00EC327F"/>
    <w:rsid w:val="00ED092B"/>
    <w:rsid w:val="00ED3D8D"/>
    <w:rsid w:val="00ED4C48"/>
    <w:rsid w:val="00ED5E91"/>
    <w:rsid w:val="00EE47C9"/>
    <w:rsid w:val="00EF65F1"/>
    <w:rsid w:val="00F04260"/>
    <w:rsid w:val="00F04459"/>
    <w:rsid w:val="00F05790"/>
    <w:rsid w:val="00F10DE0"/>
    <w:rsid w:val="00F17357"/>
    <w:rsid w:val="00F2174B"/>
    <w:rsid w:val="00F26F05"/>
    <w:rsid w:val="00F31C89"/>
    <w:rsid w:val="00F47186"/>
    <w:rsid w:val="00F504B1"/>
    <w:rsid w:val="00F66A83"/>
    <w:rsid w:val="00F73356"/>
    <w:rsid w:val="00F75187"/>
    <w:rsid w:val="00F900D9"/>
    <w:rsid w:val="00F958D5"/>
    <w:rsid w:val="00FA181A"/>
    <w:rsid w:val="00FD013D"/>
    <w:rsid w:val="00FD5D18"/>
    <w:rsid w:val="00FE1072"/>
    <w:rsid w:val="00FE5CF6"/>
    <w:rsid w:val="00FF1D28"/>
    <w:rsid w:val="00FF2D03"/>
    <w:rsid w:val="00FF4504"/>
    <w:rsid w:val="00FF5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DBB"/>
  </w:style>
  <w:style w:type="paragraph" w:styleId="Heading3">
    <w:name w:val="heading 3"/>
    <w:basedOn w:val="Normal"/>
    <w:next w:val="Normal"/>
    <w:link w:val="Heading3Char"/>
    <w:uiPriority w:val="9"/>
    <w:semiHidden/>
    <w:unhideWhenUsed/>
    <w:qFormat/>
    <w:rsid w:val="004236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qFormat/>
    <w:rsid w:val="00B962FF"/>
    <w:pPr>
      <w:keepNext/>
      <w:spacing w:after="0" w:line="240" w:lineRule="exact"/>
      <w:jc w:val="both"/>
      <w:outlineLvl w:val="5"/>
    </w:pPr>
    <w:rPr>
      <w:rFonts w:ascii="Times New Roman" w:eastAsia="Times New Roman" w:hAnsi="Times New Roman" w:cs="Times New Roman"/>
      <w:b/>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962FF"/>
    <w:rPr>
      <w:rFonts w:ascii="Times New Roman" w:eastAsia="Times New Roman" w:hAnsi="Times New Roman" w:cs="Times New Roman"/>
      <w:b/>
      <w:color w:val="000000"/>
      <w:szCs w:val="24"/>
    </w:rPr>
  </w:style>
  <w:style w:type="paragraph" w:styleId="ListParagraph">
    <w:name w:val="List Paragraph"/>
    <w:basedOn w:val="Normal"/>
    <w:qFormat/>
    <w:rsid w:val="00AC5FA5"/>
    <w:pPr>
      <w:widowControl w:val="0"/>
      <w:overflowPunct w:val="0"/>
      <w:adjustRightInd w:val="0"/>
      <w:spacing w:after="0" w:line="240" w:lineRule="auto"/>
      <w:ind w:left="720"/>
      <w:contextualSpacing/>
    </w:pPr>
    <w:rPr>
      <w:rFonts w:ascii="Times New Roman" w:eastAsiaTheme="minorEastAsia" w:hAnsi="Times New Roman" w:cs="Times New Roman"/>
      <w:kern w:val="28"/>
      <w:sz w:val="20"/>
      <w:szCs w:val="20"/>
    </w:rPr>
  </w:style>
  <w:style w:type="paragraph" w:styleId="BodyText">
    <w:name w:val="Body Text"/>
    <w:basedOn w:val="Normal"/>
    <w:link w:val="BodyTextChar"/>
    <w:semiHidden/>
    <w:rsid w:val="00D85E5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85E5B"/>
    <w:rPr>
      <w:rFonts w:ascii="Times New Roman" w:eastAsia="Times New Roman" w:hAnsi="Times New Roman" w:cs="Times New Roman"/>
      <w:sz w:val="24"/>
      <w:szCs w:val="24"/>
    </w:rPr>
  </w:style>
  <w:style w:type="character" w:customStyle="1" w:styleId="postbody1">
    <w:name w:val="postbody1"/>
    <w:rsid w:val="00D85E5B"/>
    <w:rPr>
      <w:sz w:val="20"/>
      <w:szCs w:val="20"/>
    </w:rPr>
  </w:style>
  <w:style w:type="paragraph" w:styleId="BalloonText">
    <w:name w:val="Balloon Text"/>
    <w:basedOn w:val="Normal"/>
    <w:link w:val="BalloonTextChar"/>
    <w:rsid w:val="00D85E5B"/>
    <w:pPr>
      <w:suppressAutoHyphens/>
      <w:spacing w:after="0" w:line="240" w:lineRule="auto"/>
    </w:pPr>
    <w:rPr>
      <w:rFonts w:ascii="Tahoma" w:eastAsia="Times New Roman" w:hAnsi="Tahoma" w:cs="Tahoma"/>
      <w:sz w:val="16"/>
      <w:szCs w:val="16"/>
      <w:lang w:eastAsia="ar-SA"/>
    </w:rPr>
  </w:style>
  <w:style w:type="character" w:customStyle="1" w:styleId="BalloonTextChar">
    <w:name w:val="Balloon Text Char"/>
    <w:basedOn w:val="DefaultParagraphFont"/>
    <w:link w:val="BalloonText"/>
    <w:rsid w:val="00D85E5B"/>
    <w:rPr>
      <w:rFonts w:ascii="Tahoma" w:eastAsia="Times New Roman" w:hAnsi="Tahoma" w:cs="Tahoma"/>
      <w:sz w:val="16"/>
      <w:szCs w:val="16"/>
      <w:lang w:eastAsia="ar-SA"/>
    </w:rPr>
  </w:style>
  <w:style w:type="paragraph" w:styleId="BodyText3">
    <w:name w:val="Body Text 3"/>
    <w:basedOn w:val="Normal"/>
    <w:link w:val="BodyText3Char"/>
    <w:uiPriority w:val="99"/>
    <w:semiHidden/>
    <w:unhideWhenUsed/>
    <w:rsid w:val="006E6057"/>
    <w:pPr>
      <w:spacing w:after="120"/>
    </w:pPr>
    <w:rPr>
      <w:sz w:val="16"/>
      <w:szCs w:val="16"/>
    </w:rPr>
  </w:style>
  <w:style w:type="character" w:customStyle="1" w:styleId="BodyText3Char">
    <w:name w:val="Body Text 3 Char"/>
    <w:basedOn w:val="DefaultParagraphFont"/>
    <w:link w:val="BodyText3"/>
    <w:uiPriority w:val="99"/>
    <w:semiHidden/>
    <w:rsid w:val="006E6057"/>
    <w:rPr>
      <w:sz w:val="16"/>
      <w:szCs w:val="16"/>
    </w:rPr>
  </w:style>
  <w:style w:type="character" w:styleId="HTMLTypewriter">
    <w:name w:val="HTML Typewriter"/>
    <w:basedOn w:val="DefaultParagraphFont"/>
    <w:uiPriority w:val="99"/>
    <w:semiHidden/>
    <w:unhideWhenUsed/>
    <w:rsid w:val="006E6057"/>
    <w:rPr>
      <w:rFonts w:ascii="Courier New" w:hAnsi="Courier New"/>
      <w:sz w:val="20"/>
    </w:rPr>
  </w:style>
  <w:style w:type="character" w:customStyle="1" w:styleId="body-style1">
    <w:name w:val="body-style1"/>
    <w:rsid w:val="006E6057"/>
    <w:rPr>
      <w:rFonts w:ascii="Verdana" w:hAnsi="Verdana"/>
      <w:color w:val="333333"/>
      <w:sz w:val="19"/>
    </w:rPr>
  </w:style>
  <w:style w:type="character" w:styleId="Hyperlink">
    <w:name w:val="Hyperlink"/>
    <w:basedOn w:val="DefaultParagraphFont"/>
    <w:uiPriority w:val="99"/>
    <w:unhideWhenUsed/>
    <w:rsid w:val="00E227CD"/>
    <w:rPr>
      <w:color w:val="0563C1" w:themeColor="hyperlink"/>
      <w:u w:val="single"/>
    </w:rPr>
  </w:style>
  <w:style w:type="paragraph" w:styleId="NoSpacing">
    <w:name w:val="No Spacing"/>
    <w:uiPriority w:val="1"/>
    <w:qFormat/>
    <w:rsid w:val="004E1A6D"/>
    <w:pPr>
      <w:spacing w:after="0" w:line="240" w:lineRule="auto"/>
    </w:pPr>
    <w:rPr>
      <w:rFonts w:ascii="Arial" w:eastAsia="Times New Roman" w:hAnsi="Arial" w:cs="Arial"/>
      <w:sz w:val="20"/>
      <w:szCs w:val="20"/>
    </w:rPr>
  </w:style>
  <w:style w:type="character" w:customStyle="1" w:styleId="blackres">
    <w:name w:val="blackres"/>
    <w:basedOn w:val="DefaultParagraphFont"/>
    <w:rsid w:val="00B870BC"/>
  </w:style>
  <w:style w:type="paragraph" w:styleId="Header">
    <w:name w:val="header"/>
    <w:aliases w:val="Header Char Char,body"/>
    <w:basedOn w:val="Normal"/>
    <w:link w:val="HeaderChar"/>
    <w:uiPriority w:val="99"/>
    <w:unhideWhenUsed/>
    <w:rsid w:val="00AD363B"/>
    <w:pPr>
      <w:tabs>
        <w:tab w:val="center" w:pos="4513"/>
        <w:tab w:val="right" w:pos="9026"/>
      </w:tabs>
      <w:spacing w:after="0" w:line="240" w:lineRule="auto"/>
    </w:pPr>
  </w:style>
  <w:style w:type="character" w:customStyle="1" w:styleId="HeaderChar">
    <w:name w:val="Header Char"/>
    <w:aliases w:val="Header Char Char Char,body Char"/>
    <w:basedOn w:val="DefaultParagraphFont"/>
    <w:link w:val="Header"/>
    <w:uiPriority w:val="99"/>
    <w:rsid w:val="00AD363B"/>
  </w:style>
  <w:style w:type="paragraph" w:styleId="Footer">
    <w:name w:val="footer"/>
    <w:basedOn w:val="Normal"/>
    <w:link w:val="FooterChar"/>
    <w:uiPriority w:val="99"/>
    <w:unhideWhenUsed/>
    <w:rsid w:val="00AD3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63B"/>
  </w:style>
  <w:style w:type="character" w:customStyle="1" w:styleId="Heading3Char">
    <w:name w:val="Heading 3 Char"/>
    <w:basedOn w:val="DefaultParagraphFont"/>
    <w:link w:val="Heading3"/>
    <w:uiPriority w:val="9"/>
    <w:semiHidden/>
    <w:rsid w:val="004236FF"/>
    <w:rPr>
      <w:rFonts w:asciiTheme="majorHAnsi" w:eastAsiaTheme="majorEastAsia" w:hAnsiTheme="majorHAnsi" w:cstheme="majorBidi"/>
      <w:color w:val="1F4D78" w:themeColor="accent1" w:themeShade="7F"/>
      <w:sz w:val="24"/>
      <w:szCs w:val="24"/>
    </w:rPr>
  </w:style>
  <w:style w:type="paragraph" w:styleId="ListBullet">
    <w:name w:val="List Bullet"/>
    <w:basedOn w:val="Normal"/>
    <w:uiPriority w:val="99"/>
    <w:rsid w:val="004236FF"/>
    <w:pPr>
      <w:numPr>
        <w:numId w:val="22"/>
      </w:numPr>
      <w:spacing w:after="200" w:line="276" w:lineRule="auto"/>
    </w:pPr>
    <w:rPr>
      <w:rFonts w:ascii="Calibri" w:eastAsia="Calibri" w:hAnsi="Calibri" w:cs="Times New Roman"/>
    </w:rPr>
  </w:style>
  <w:style w:type="paragraph" w:customStyle="1" w:styleId="Page1ColumnHeading">
    <w:name w:val="Page 1 Column Heading"/>
    <w:basedOn w:val="Normal"/>
    <w:next w:val="Normal"/>
    <w:autoRedefine/>
    <w:rsid w:val="00C53135"/>
    <w:pPr>
      <w:spacing w:after="0" w:line="240" w:lineRule="auto"/>
      <w:ind w:firstLine="180"/>
    </w:pPr>
    <w:rPr>
      <w:rFonts w:ascii="Corbel" w:eastAsia="Times New Roman" w:hAnsi="Corbel" w:cs="Arial"/>
      <w:b/>
      <w:smallCaps/>
      <w:sz w:val="20"/>
      <w:szCs w:val="20"/>
    </w:rPr>
  </w:style>
  <w:style w:type="paragraph" w:styleId="BodyTextIndent">
    <w:name w:val="Body Text Indent"/>
    <w:basedOn w:val="Normal"/>
    <w:link w:val="BodyTextIndentChar"/>
    <w:uiPriority w:val="99"/>
    <w:semiHidden/>
    <w:unhideWhenUsed/>
    <w:rsid w:val="00824A8A"/>
    <w:pPr>
      <w:spacing w:after="120"/>
      <w:ind w:left="360"/>
    </w:pPr>
  </w:style>
  <w:style w:type="character" w:customStyle="1" w:styleId="BodyTextIndentChar">
    <w:name w:val="Body Text Indent Char"/>
    <w:basedOn w:val="DefaultParagraphFont"/>
    <w:link w:val="BodyTextIndent"/>
    <w:uiPriority w:val="99"/>
    <w:semiHidden/>
    <w:rsid w:val="00824A8A"/>
  </w:style>
  <w:style w:type="paragraph" w:customStyle="1" w:styleId="ListParagraph1">
    <w:name w:val="List Paragraph1"/>
    <w:basedOn w:val="Normal"/>
    <w:qFormat/>
    <w:rsid w:val="00261C03"/>
    <w:pPr>
      <w:suppressAutoHyphens/>
      <w:spacing w:after="200" w:line="276" w:lineRule="auto"/>
      <w:ind w:left="720"/>
    </w:pPr>
    <w:rPr>
      <w:rFonts w:ascii="Times New Roman" w:eastAsia="Times New Roman" w:hAnsi="Times New Roman" w:cs="Times New Roman"/>
      <w:lang w:eastAsia="ar-SA"/>
    </w:rPr>
  </w:style>
  <w:style w:type="paragraph" w:customStyle="1" w:styleId="DefaultParagraphFontParaChar">
    <w:name w:val="Default Paragraph Font Para Char"/>
    <w:basedOn w:val="Normal"/>
    <w:rsid w:val="000E01EA"/>
    <w:pPr>
      <w:spacing w:line="240" w:lineRule="exact"/>
    </w:pPr>
    <w:rPr>
      <w:rFonts w:ascii="Verdana" w:eastAsia="SimSun" w:hAnsi="Verdana" w:cs="Times New Roman"/>
      <w:sz w:val="20"/>
      <w:szCs w:val="20"/>
    </w:rPr>
  </w:style>
</w:styles>
</file>

<file path=word/webSettings.xml><?xml version="1.0" encoding="utf-8"?>
<w:webSettings xmlns:r="http://schemas.openxmlformats.org/officeDocument/2006/relationships" xmlns:w="http://schemas.openxmlformats.org/wordprocessingml/2006/main">
  <w:divs>
    <w:div w:id="534196438">
      <w:bodyDiv w:val="1"/>
      <w:marLeft w:val="0"/>
      <w:marRight w:val="0"/>
      <w:marTop w:val="0"/>
      <w:marBottom w:val="0"/>
      <w:divBdr>
        <w:top w:val="none" w:sz="0" w:space="0" w:color="auto"/>
        <w:left w:val="none" w:sz="0" w:space="0" w:color="auto"/>
        <w:bottom w:val="none" w:sz="0" w:space="0" w:color="auto"/>
        <w:right w:val="none" w:sz="0" w:space="0" w:color="auto"/>
      </w:divBdr>
    </w:div>
    <w:div w:id="635453409">
      <w:bodyDiv w:val="1"/>
      <w:marLeft w:val="0"/>
      <w:marRight w:val="0"/>
      <w:marTop w:val="0"/>
      <w:marBottom w:val="0"/>
      <w:divBdr>
        <w:top w:val="none" w:sz="0" w:space="0" w:color="auto"/>
        <w:left w:val="none" w:sz="0" w:space="0" w:color="auto"/>
        <w:bottom w:val="none" w:sz="0" w:space="0" w:color="auto"/>
        <w:right w:val="none" w:sz="0" w:space="0" w:color="auto"/>
      </w:divBdr>
    </w:div>
    <w:div w:id="1465122934">
      <w:bodyDiv w:val="1"/>
      <w:marLeft w:val="0"/>
      <w:marRight w:val="0"/>
      <w:marTop w:val="0"/>
      <w:marBottom w:val="0"/>
      <w:divBdr>
        <w:top w:val="none" w:sz="0" w:space="0" w:color="auto"/>
        <w:left w:val="none" w:sz="0" w:space="0" w:color="auto"/>
        <w:bottom w:val="none" w:sz="0" w:space="0" w:color="auto"/>
        <w:right w:val="none" w:sz="0" w:space="0" w:color="auto"/>
      </w:divBdr>
      <w:divsChild>
        <w:div w:id="1173495118">
          <w:marLeft w:val="0"/>
          <w:marRight w:val="0"/>
          <w:marTop w:val="0"/>
          <w:marBottom w:val="0"/>
          <w:divBdr>
            <w:top w:val="none" w:sz="0" w:space="0" w:color="auto"/>
            <w:left w:val="none" w:sz="0" w:space="0" w:color="auto"/>
            <w:bottom w:val="none" w:sz="0" w:space="0" w:color="auto"/>
            <w:right w:val="none" w:sz="0" w:space="0" w:color="auto"/>
          </w:divBdr>
          <w:divsChild>
            <w:div w:id="1176573949">
              <w:marLeft w:val="0"/>
              <w:marRight w:val="0"/>
              <w:marTop w:val="0"/>
              <w:marBottom w:val="0"/>
              <w:divBdr>
                <w:top w:val="none" w:sz="0" w:space="0" w:color="auto"/>
                <w:left w:val="none" w:sz="0" w:space="0" w:color="auto"/>
                <w:bottom w:val="none" w:sz="0" w:space="0" w:color="auto"/>
                <w:right w:val="none" w:sz="0" w:space="0" w:color="auto"/>
              </w:divBdr>
              <w:divsChild>
                <w:div w:id="524446265">
                  <w:marLeft w:val="0"/>
                  <w:marRight w:val="0"/>
                  <w:marTop w:val="0"/>
                  <w:marBottom w:val="0"/>
                  <w:divBdr>
                    <w:top w:val="none" w:sz="0" w:space="0" w:color="auto"/>
                    <w:left w:val="none" w:sz="0" w:space="0" w:color="auto"/>
                    <w:bottom w:val="none" w:sz="0" w:space="0" w:color="auto"/>
                    <w:right w:val="none" w:sz="0" w:space="0" w:color="auto"/>
                  </w:divBdr>
                  <w:divsChild>
                    <w:div w:id="695498741">
                      <w:marLeft w:val="0"/>
                      <w:marRight w:val="0"/>
                      <w:marTop w:val="0"/>
                      <w:marBottom w:val="0"/>
                      <w:divBdr>
                        <w:top w:val="none" w:sz="0" w:space="0" w:color="auto"/>
                        <w:left w:val="none" w:sz="0" w:space="0" w:color="auto"/>
                        <w:bottom w:val="none" w:sz="0" w:space="0" w:color="auto"/>
                        <w:right w:val="none" w:sz="0" w:space="0" w:color="auto"/>
                      </w:divBdr>
                      <w:divsChild>
                        <w:div w:id="455024029">
                          <w:marLeft w:val="0"/>
                          <w:marRight w:val="0"/>
                          <w:marTop w:val="0"/>
                          <w:marBottom w:val="0"/>
                          <w:divBdr>
                            <w:top w:val="none" w:sz="0" w:space="0" w:color="auto"/>
                            <w:left w:val="none" w:sz="0" w:space="0" w:color="auto"/>
                            <w:bottom w:val="none" w:sz="0" w:space="0" w:color="auto"/>
                            <w:right w:val="none" w:sz="0" w:space="0" w:color="auto"/>
                          </w:divBdr>
                          <w:divsChild>
                            <w:div w:id="1177113229">
                              <w:marLeft w:val="0"/>
                              <w:marRight w:val="0"/>
                              <w:marTop w:val="0"/>
                              <w:marBottom w:val="0"/>
                              <w:divBdr>
                                <w:top w:val="none" w:sz="0" w:space="0" w:color="auto"/>
                                <w:left w:val="none" w:sz="0" w:space="0" w:color="auto"/>
                                <w:bottom w:val="single" w:sz="18" w:space="0" w:color="E4E4E4"/>
                                <w:right w:val="none" w:sz="0" w:space="0" w:color="auto"/>
                              </w:divBdr>
                              <w:divsChild>
                                <w:div w:id="1291210406">
                                  <w:marLeft w:val="0"/>
                                  <w:marRight w:val="0"/>
                                  <w:marTop w:val="0"/>
                                  <w:marBottom w:val="0"/>
                                  <w:divBdr>
                                    <w:top w:val="none" w:sz="0" w:space="0" w:color="auto"/>
                                    <w:left w:val="none" w:sz="0" w:space="0" w:color="auto"/>
                                    <w:bottom w:val="none" w:sz="0" w:space="0" w:color="auto"/>
                                    <w:right w:val="none" w:sz="0" w:space="0" w:color="auto"/>
                                  </w:divBdr>
                                  <w:divsChild>
                                    <w:div w:id="128668486">
                                      <w:marLeft w:val="0"/>
                                      <w:marRight w:val="0"/>
                                      <w:marTop w:val="0"/>
                                      <w:marBottom w:val="0"/>
                                      <w:divBdr>
                                        <w:top w:val="none" w:sz="0" w:space="0" w:color="auto"/>
                                        <w:left w:val="none" w:sz="0" w:space="0" w:color="auto"/>
                                        <w:bottom w:val="none" w:sz="0" w:space="0" w:color="auto"/>
                                        <w:right w:val="none" w:sz="0" w:space="0" w:color="auto"/>
                                      </w:divBdr>
                                      <w:divsChild>
                                        <w:div w:id="200241073">
                                          <w:marLeft w:val="0"/>
                                          <w:marRight w:val="0"/>
                                          <w:marTop w:val="0"/>
                                          <w:marBottom w:val="0"/>
                                          <w:divBdr>
                                            <w:top w:val="none" w:sz="0" w:space="0" w:color="auto"/>
                                            <w:left w:val="none" w:sz="0" w:space="0" w:color="auto"/>
                                            <w:bottom w:val="none" w:sz="0" w:space="0" w:color="auto"/>
                                            <w:right w:val="none" w:sz="0" w:space="0" w:color="auto"/>
                                          </w:divBdr>
                                          <w:divsChild>
                                            <w:div w:id="1122264485">
                                              <w:marLeft w:val="0"/>
                                              <w:marRight w:val="0"/>
                                              <w:marTop w:val="0"/>
                                              <w:marBottom w:val="0"/>
                                              <w:divBdr>
                                                <w:top w:val="none" w:sz="0" w:space="0" w:color="auto"/>
                                                <w:left w:val="none" w:sz="0" w:space="0" w:color="auto"/>
                                                <w:bottom w:val="none" w:sz="0" w:space="0" w:color="auto"/>
                                                <w:right w:val="none" w:sz="0" w:space="0" w:color="auto"/>
                                              </w:divBdr>
                                            </w:div>
                                            <w:div w:id="368843582">
                                              <w:marLeft w:val="0"/>
                                              <w:marRight w:val="0"/>
                                              <w:marTop w:val="0"/>
                                              <w:marBottom w:val="0"/>
                                              <w:divBdr>
                                                <w:top w:val="none" w:sz="0" w:space="0" w:color="auto"/>
                                                <w:left w:val="none" w:sz="0" w:space="0" w:color="auto"/>
                                                <w:bottom w:val="none" w:sz="0" w:space="0" w:color="auto"/>
                                                <w:right w:val="none" w:sz="0" w:space="0" w:color="auto"/>
                                              </w:divBdr>
                                            </w:div>
                                            <w:div w:id="572667542">
                                              <w:marLeft w:val="0"/>
                                              <w:marRight w:val="0"/>
                                              <w:marTop w:val="0"/>
                                              <w:marBottom w:val="0"/>
                                              <w:divBdr>
                                                <w:top w:val="none" w:sz="0" w:space="0" w:color="auto"/>
                                                <w:left w:val="none" w:sz="0" w:space="0" w:color="auto"/>
                                                <w:bottom w:val="none" w:sz="0" w:space="0" w:color="auto"/>
                                                <w:right w:val="none" w:sz="0" w:space="0" w:color="auto"/>
                                              </w:divBdr>
                                            </w:div>
                                            <w:div w:id="1063452817">
                                              <w:marLeft w:val="0"/>
                                              <w:marRight w:val="0"/>
                                              <w:marTop w:val="0"/>
                                              <w:marBottom w:val="0"/>
                                              <w:divBdr>
                                                <w:top w:val="none" w:sz="0" w:space="0" w:color="auto"/>
                                                <w:left w:val="none" w:sz="0" w:space="0" w:color="auto"/>
                                                <w:bottom w:val="none" w:sz="0" w:space="0" w:color="auto"/>
                                                <w:right w:val="none" w:sz="0" w:space="0" w:color="auto"/>
                                              </w:divBdr>
                                            </w:div>
                                            <w:div w:id="965697705">
                                              <w:marLeft w:val="0"/>
                                              <w:marRight w:val="0"/>
                                              <w:marTop w:val="0"/>
                                              <w:marBottom w:val="0"/>
                                              <w:divBdr>
                                                <w:top w:val="none" w:sz="0" w:space="0" w:color="auto"/>
                                                <w:left w:val="none" w:sz="0" w:space="0" w:color="auto"/>
                                                <w:bottom w:val="none" w:sz="0" w:space="0" w:color="auto"/>
                                                <w:right w:val="none" w:sz="0" w:space="0" w:color="auto"/>
                                              </w:divBdr>
                                            </w:div>
                                            <w:div w:id="1207137412">
                                              <w:marLeft w:val="0"/>
                                              <w:marRight w:val="0"/>
                                              <w:marTop w:val="0"/>
                                              <w:marBottom w:val="0"/>
                                              <w:divBdr>
                                                <w:top w:val="none" w:sz="0" w:space="0" w:color="auto"/>
                                                <w:left w:val="none" w:sz="0" w:space="0" w:color="auto"/>
                                                <w:bottom w:val="none" w:sz="0" w:space="0" w:color="auto"/>
                                                <w:right w:val="none" w:sz="0" w:space="0" w:color="auto"/>
                                              </w:divBdr>
                                            </w:div>
                                            <w:div w:id="481046468">
                                              <w:marLeft w:val="0"/>
                                              <w:marRight w:val="0"/>
                                              <w:marTop w:val="0"/>
                                              <w:marBottom w:val="0"/>
                                              <w:divBdr>
                                                <w:top w:val="none" w:sz="0" w:space="0" w:color="auto"/>
                                                <w:left w:val="none" w:sz="0" w:space="0" w:color="auto"/>
                                                <w:bottom w:val="none" w:sz="0" w:space="0" w:color="auto"/>
                                                <w:right w:val="none" w:sz="0" w:space="0" w:color="auto"/>
                                              </w:divBdr>
                                            </w:div>
                                            <w:div w:id="207643577">
                                              <w:marLeft w:val="0"/>
                                              <w:marRight w:val="0"/>
                                              <w:marTop w:val="0"/>
                                              <w:marBottom w:val="0"/>
                                              <w:divBdr>
                                                <w:top w:val="none" w:sz="0" w:space="0" w:color="auto"/>
                                                <w:left w:val="none" w:sz="0" w:space="0" w:color="auto"/>
                                                <w:bottom w:val="none" w:sz="0" w:space="0" w:color="auto"/>
                                                <w:right w:val="none" w:sz="0" w:space="0" w:color="auto"/>
                                              </w:divBdr>
                                            </w:div>
                                            <w:div w:id="1678339285">
                                              <w:marLeft w:val="0"/>
                                              <w:marRight w:val="0"/>
                                              <w:marTop w:val="0"/>
                                              <w:marBottom w:val="0"/>
                                              <w:divBdr>
                                                <w:top w:val="none" w:sz="0" w:space="0" w:color="auto"/>
                                                <w:left w:val="none" w:sz="0" w:space="0" w:color="auto"/>
                                                <w:bottom w:val="none" w:sz="0" w:space="0" w:color="auto"/>
                                                <w:right w:val="none" w:sz="0" w:space="0" w:color="auto"/>
                                              </w:divBdr>
                                            </w:div>
                                            <w:div w:id="1022362598">
                                              <w:marLeft w:val="0"/>
                                              <w:marRight w:val="0"/>
                                              <w:marTop w:val="0"/>
                                              <w:marBottom w:val="0"/>
                                              <w:divBdr>
                                                <w:top w:val="none" w:sz="0" w:space="0" w:color="auto"/>
                                                <w:left w:val="none" w:sz="0" w:space="0" w:color="auto"/>
                                                <w:bottom w:val="none" w:sz="0" w:space="0" w:color="auto"/>
                                                <w:right w:val="none" w:sz="0" w:space="0" w:color="auto"/>
                                              </w:divBdr>
                                            </w:div>
                                            <w:div w:id="243346613">
                                              <w:marLeft w:val="0"/>
                                              <w:marRight w:val="0"/>
                                              <w:marTop w:val="0"/>
                                              <w:marBottom w:val="0"/>
                                              <w:divBdr>
                                                <w:top w:val="none" w:sz="0" w:space="0" w:color="auto"/>
                                                <w:left w:val="none" w:sz="0" w:space="0" w:color="auto"/>
                                                <w:bottom w:val="none" w:sz="0" w:space="0" w:color="auto"/>
                                                <w:right w:val="none" w:sz="0" w:space="0" w:color="auto"/>
                                              </w:divBdr>
                                            </w:div>
                                            <w:div w:id="885993007">
                                              <w:marLeft w:val="0"/>
                                              <w:marRight w:val="0"/>
                                              <w:marTop w:val="0"/>
                                              <w:marBottom w:val="0"/>
                                              <w:divBdr>
                                                <w:top w:val="none" w:sz="0" w:space="0" w:color="auto"/>
                                                <w:left w:val="none" w:sz="0" w:space="0" w:color="auto"/>
                                                <w:bottom w:val="none" w:sz="0" w:space="0" w:color="auto"/>
                                                <w:right w:val="none" w:sz="0" w:space="0" w:color="auto"/>
                                              </w:divBdr>
                                            </w:div>
                                            <w:div w:id="1278441753">
                                              <w:marLeft w:val="0"/>
                                              <w:marRight w:val="0"/>
                                              <w:marTop w:val="0"/>
                                              <w:marBottom w:val="0"/>
                                              <w:divBdr>
                                                <w:top w:val="none" w:sz="0" w:space="0" w:color="auto"/>
                                                <w:left w:val="none" w:sz="0" w:space="0" w:color="auto"/>
                                                <w:bottom w:val="none" w:sz="0" w:space="0" w:color="auto"/>
                                                <w:right w:val="none" w:sz="0" w:space="0" w:color="auto"/>
                                              </w:divBdr>
                                            </w:div>
                                            <w:div w:id="1837651121">
                                              <w:marLeft w:val="0"/>
                                              <w:marRight w:val="0"/>
                                              <w:marTop w:val="0"/>
                                              <w:marBottom w:val="0"/>
                                              <w:divBdr>
                                                <w:top w:val="none" w:sz="0" w:space="0" w:color="auto"/>
                                                <w:left w:val="none" w:sz="0" w:space="0" w:color="auto"/>
                                                <w:bottom w:val="none" w:sz="0" w:space="0" w:color="auto"/>
                                                <w:right w:val="none" w:sz="0" w:space="0" w:color="auto"/>
                                              </w:divBdr>
                                            </w:div>
                                            <w:div w:id="914511850">
                                              <w:marLeft w:val="0"/>
                                              <w:marRight w:val="0"/>
                                              <w:marTop w:val="0"/>
                                              <w:marBottom w:val="0"/>
                                              <w:divBdr>
                                                <w:top w:val="none" w:sz="0" w:space="0" w:color="auto"/>
                                                <w:left w:val="none" w:sz="0" w:space="0" w:color="auto"/>
                                                <w:bottom w:val="none" w:sz="0" w:space="0" w:color="auto"/>
                                                <w:right w:val="none" w:sz="0" w:space="0" w:color="auto"/>
                                              </w:divBdr>
                                            </w:div>
                                            <w:div w:id="1474059527">
                                              <w:marLeft w:val="0"/>
                                              <w:marRight w:val="0"/>
                                              <w:marTop w:val="0"/>
                                              <w:marBottom w:val="0"/>
                                              <w:divBdr>
                                                <w:top w:val="none" w:sz="0" w:space="0" w:color="auto"/>
                                                <w:left w:val="none" w:sz="0" w:space="0" w:color="auto"/>
                                                <w:bottom w:val="none" w:sz="0" w:space="0" w:color="auto"/>
                                                <w:right w:val="none" w:sz="0" w:space="0" w:color="auto"/>
                                              </w:divBdr>
                                            </w:div>
                                            <w:div w:id="1721630857">
                                              <w:marLeft w:val="0"/>
                                              <w:marRight w:val="0"/>
                                              <w:marTop w:val="0"/>
                                              <w:marBottom w:val="0"/>
                                              <w:divBdr>
                                                <w:top w:val="none" w:sz="0" w:space="0" w:color="auto"/>
                                                <w:left w:val="none" w:sz="0" w:space="0" w:color="auto"/>
                                                <w:bottom w:val="none" w:sz="0" w:space="0" w:color="auto"/>
                                                <w:right w:val="none" w:sz="0" w:space="0" w:color="auto"/>
                                              </w:divBdr>
                                            </w:div>
                                            <w:div w:id="205415253">
                                              <w:marLeft w:val="0"/>
                                              <w:marRight w:val="0"/>
                                              <w:marTop w:val="0"/>
                                              <w:marBottom w:val="0"/>
                                              <w:divBdr>
                                                <w:top w:val="none" w:sz="0" w:space="0" w:color="auto"/>
                                                <w:left w:val="none" w:sz="0" w:space="0" w:color="auto"/>
                                                <w:bottom w:val="none" w:sz="0" w:space="0" w:color="auto"/>
                                                <w:right w:val="none" w:sz="0" w:space="0" w:color="auto"/>
                                              </w:divBdr>
                                            </w:div>
                                            <w:div w:id="1708335711">
                                              <w:marLeft w:val="0"/>
                                              <w:marRight w:val="0"/>
                                              <w:marTop w:val="0"/>
                                              <w:marBottom w:val="0"/>
                                              <w:divBdr>
                                                <w:top w:val="none" w:sz="0" w:space="0" w:color="auto"/>
                                                <w:left w:val="none" w:sz="0" w:space="0" w:color="auto"/>
                                                <w:bottom w:val="none" w:sz="0" w:space="0" w:color="auto"/>
                                                <w:right w:val="none" w:sz="0" w:space="0" w:color="auto"/>
                                              </w:divBdr>
                                            </w:div>
                                            <w:div w:id="421221863">
                                              <w:marLeft w:val="0"/>
                                              <w:marRight w:val="0"/>
                                              <w:marTop w:val="0"/>
                                              <w:marBottom w:val="0"/>
                                              <w:divBdr>
                                                <w:top w:val="none" w:sz="0" w:space="0" w:color="auto"/>
                                                <w:left w:val="none" w:sz="0" w:space="0" w:color="auto"/>
                                                <w:bottom w:val="none" w:sz="0" w:space="0" w:color="auto"/>
                                                <w:right w:val="none" w:sz="0" w:space="0" w:color="auto"/>
                                              </w:divBdr>
                                            </w:div>
                                            <w:div w:id="530805368">
                                              <w:marLeft w:val="0"/>
                                              <w:marRight w:val="0"/>
                                              <w:marTop w:val="0"/>
                                              <w:marBottom w:val="0"/>
                                              <w:divBdr>
                                                <w:top w:val="none" w:sz="0" w:space="0" w:color="auto"/>
                                                <w:left w:val="none" w:sz="0" w:space="0" w:color="auto"/>
                                                <w:bottom w:val="none" w:sz="0" w:space="0" w:color="auto"/>
                                                <w:right w:val="none" w:sz="0" w:space="0" w:color="auto"/>
                                              </w:divBdr>
                                            </w:div>
                                            <w:div w:id="287469572">
                                              <w:marLeft w:val="0"/>
                                              <w:marRight w:val="0"/>
                                              <w:marTop w:val="0"/>
                                              <w:marBottom w:val="0"/>
                                              <w:divBdr>
                                                <w:top w:val="none" w:sz="0" w:space="0" w:color="auto"/>
                                                <w:left w:val="none" w:sz="0" w:space="0" w:color="auto"/>
                                                <w:bottom w:val="none" w:sz="0" w:space="0" w:color="auto"/>
                                                <w:right w:val="none" w:sz="0" w:space="0" w:color="auto"/>
                                              </w:divBdr>
                                            </w:div>
                                            <w:div w:id="1836995920">
                                              <w:marLeft w:val="0"/>
                                              <w:marRight w:val="0"/>
                                              <w:marTop w:val="0"/>
                                              <w:marBottom w:val="0"/>
                                              <w:divBdr>
                                                <w:top w:val="none" w:sz="0" w:space="0" w:color="auto"/>
                                                <w:left w:val="none" w:sz="0" w:space="0" w:color="auto"/>
                                                <w:bottom w:val="none" w:sz="0" w:space="0" w:color="auto"/>
                                                <w:right w:val="none" w:sz="0" w:space="0" w:color="auto"/>
                                              </w:divBdr>
                                            </w:div>
                                            <w:div w:id="2106655793">
                                              <w:marLeft w:val="0"/>
                                              <w:marRight w:val="0"/>
                                              <w:marTop w:val="0"/>
                                              <w:marBottom w:val="0"/>
                                              <w:divBdr>
                                                <w:top w:val="none" w:sz="0" w:space="0" w:color="auto"/>
                                                <w:left w:val="none" w:sz="0" w:space="0" w:color="auto"/>
                                                <w:bottom w:val="none" w:sz="0" w:space="0" w:color="auto"/>
                                                <w:right w:val="none" w:sz="0" w:space="0" w:color="auto"/>
                                              </w:divBdr>
                                            </w:div>
                                            <w:div w:id="1309095523">
                                              <w:marLeft w:val="0"/>
                                              <w:marRight w:val="0"/>
                                              <w:marTop w:val="0"/>
                                              <w:marBottom w:val="0"/>
                                              <w:divBdr>
                                                <w:top w:val="none" w:sz="0" w:space="0" w:color="auto"/>
                                                <w:left w:val="none" w:sz="0" w:space="0" w:color="auto"/>
                                                <w:bottom w:val="none" w:sz="0" w:space="0" w:color="auto"/>
                                                <w:right w:val="none" w:sz="0" w:space="0" w:color="auto"/>
                                              </w:divBdr>
                                            </w:div>
                                            <w:div w:id="96141748">
                                              <w:marLeft w:val="0"/>
                                              <w:marRight w:val="0"/>
                                              <w:marTop w:val="0"/>
                                              <w:marBottom w:val="0"/>
                                              <w:divBdr>
                                                <w:top w:val="none" w:sz="0" w:space="0" w:color="auto"/>
                                                <w:left w:val="none" w:sz="0" w:space="0" w:color="auto"/>
                                                <w:bottom w:val="none" w:sz="0" w:space="0" w:color="auto"/>
                                                <w:right w:val="none" w:sz="0" w:space="0" w:color="auto"/>
                                              </w:divBdr>
                                            </w:div>
                                            <w:div w:id="1482690862">
                                              <w:marLeft w:val="0"/>
                                              <w:marRight w:val="0"/>
                                              <w:marTop w:val="0"/>
                                              <w:marBottom w:val="0"/>
                                              <w:divBdr>
                                                <w:top w:val="none" w:sz="0" w:space="0" w:color="auto"/>
                                                <w:left w:val="none" w:sz="0" w:space="0" w:color="auto"/>
                                                <w:bottom w:val="none" w:sz="0" w:space="0" w:color="auto"/>
                                                <w:right w:val="none" w:sz="0" w:space="0" w:color="auto"/>
                                              </w:divBdr>
                                            </w:div>
                                            <w:div w:id="492717012">
                                              <w:marLeft w:val="0"/>
                                              <w:marRight w:val="0"/>
                                              <w:marTop w:val="0"/>
                                              <w:marBottom w:val="0"/>
                                              <w:divBdr>
                                                <w:top w:val="none" w:sz="0" w:space="0" w:color="auto"/>
                                                <w:left w:val="none" w:sz="0" w:space="0" w:color="auto"/>
                                                <w:bottom w:val="none" w:sz="0" w:space="0" w:color="auto"/>
                                                <w:right w:val="none" w:sz="0" w:space="0" w:color="auto"/>
                                              </w:divBdr>
                                            </w:div>
                                            <w:div w:id="1053963171">
                                              <w:marLeft w:val="0"/>
                                              <w:marRight w:val="0"/>
                                              <w:marTop w:val="0"/>
                                              <w:marBottom w:val="0"/>
                                              <w:divBdr>
                                                <w:top w:val="none" w:sz="0" w:space="0" w:color="auto"/>
                                                <w:left w:val="none" w:sz="0" w:space="0" w:color="auto"/>
                                                <w:bottom w:val="none" w:sz="0" w:space="0" w:color="auto"/>
                                                <w:right w:val="none" w:sz="0" w:space="0" w:color="auto"/>
                                              </w:divBdr>
                                            </w:div>
                                            <w:div w:id="226503300">
                                              <w:marLeft w:val="0"/>
                                              <w:marRight w:val="0"/>
                                              <w:marTop w:val="0"/>
                                              <w:marBottom w:val="0"/>
                                              <w:divBdr>
                                                <w:top w:val="none" w:sz="0" w:space="0" w:color="auto"/>
                                                <w:left w:val="none" w:sz="0" w:space="0" w:color="auto"/>
                                                <w:bottom w:val="none" w:sz="0" w:space="0" w:color="auto"/>
                                                <w:right w:val="none" w:sz="0" w:space="0" w:color="auto"/>
                                              </w:divBdr>
                                            </w:div>
                                            <w:div w:id="195894706">
                                              <w:marLeft w:val="0"/>
                                              <w:marRight w:val="0"/>
                                              <w:marTop w:val="0"/>
                                              <w:marBottom w:val="0"/>
                                              <w:divBdr>
                                                <w:top w:val="none" w:sz="0" w:space="0" w:color="auto"/>
                                                <w:left w:val="none" w:sz="0" w:space="0" w:color="auto"/>
                                                <w:bottom w:val="none" w:sz="0" w:space="0" w:color="auto"/>
                                                <w:right w:val="none" w:sz="0" w:space="0" w:color="auto"/>
                                              </w:divBdr>
                                            </w:div>
                                            <w:div w:id="1396508277">
                                              <w:marLeft w:val="0"/>
                                              <w:marRight w:val="0"/>
                                              <w:marTop w:val="0"/>
                                              <w:marBottom w:val="0"/>
                                              <w:divBdr>
                                                <w:top w:val="none" w:sz="0" w:space="0" w:color="auto"/>
                                                <w:left w:val="none" w:sz="0" w:space="0" w:color="auto"/>
                                                <w:bottom w:val="none" w:sz="0" w:space="0" w:color="auto"/>
                                                <w:right w:val="none" w:sz="0" w:space="0" w:color="auto"/>
                                              </w:divBdr>
                                            </w:div>
                                            <w:div w:id="1396589574">
                                              <w:marLeft w:val="0"/>
                                              <w:marRight w:val="0"/>
                                              <w:marTop w:val="0"/>
                                              <w:marBottom w:val="0"/>
                                              <w:divBdr>
                                                <w:top w:val="none" w:sz="0" w:space="0" w:color="auto"/>
                                                <w:left w:val="none" w:sz="0" w:space="0" w:color="auto"/>
                                                <w:bottom w:val="none" w:sz="0" w:space="0" w:color="auto"/>
                                                <w:right w:val="none" w:sz="0" w:space="0" w:color="auto"/>
                                              </w:divBdr>
                                            </w:div>
                                            <w:div w:id="965888656">
                                              <w:marLeft w:val="0"/>
                                              <w:marRight w:val="0"/>
                                              <w:marTop w:val="0"/>
                                              <w:marBottom w:val="0"/>
                                              <w:divBdr>
                                                <w:top w:val="none" w:sz="0" w:space="0" w:color="auto"/>
                                                <w:left w:val="none" w:sz="0" w:space="0" w:color="auto"/>
                                                <w:bottom w:val="none" w:sz="0" w:space="0" w:color="auto"/>
                                                <w:right w:val="none" w:sz="0" w:space="0" w:color="auto"/>
                                              </w:divBdr>
                                            </w:div>
                                            <w:div w:id="459300370">
                                              <w:marLeft w:val="0"/>
                                              <w:marRight w:val="0"/>
                                              <w:marTop w:val="0"/>
                                              <w:marBottom w:val="0"/>
                                              <w:divBdr>
                                                <w:top w:val="none" w:sz="0" w:space="0" w:color="auto"/>
                                                <w:left w:val="none" w:sz="0" w:space="0" w:color="auto"/>
                                                <w:bottom w:val="none" w:sz="0" w:space="0" w:color="auto"/>
                                                <w:right w:val="none" w:sz="0" w:space="0" w:color="auto"/>
                                              </w:divBdr>
                                            </w:div>
                                            <w:div w:id="2094037775">
                                              <w:marLeft w:val="0"/>
                                              <w:marRight w:val="0"/>
                                              <w:marTop w:val="0"/>
                                              <w:marBottom w:val="0"/>
                                              <w:divBdr>
                                                <w:top w:val="none" w:sz="0" w:space="0" w:color="auto"/>
                                                <w:left w:val="none" w:sz="0" w:space="0" w:color="auto"/>
                                                <w:bottom w:val="none" w:sz="0" w:space="0" w:color="auto"/>
                                                <w:right w:val="none" w:sz="0" w:space="0" w:color="auto"/>
                                              </w:divBdr>
                                            </w:div>
                                            <w:div w:id="5411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157016">
      <w:bodyDiv w:val="1"/>
      <w:marLeft w:val="0"/>
      <w:marRight w:val="0"/>
      <w:marTop w:val="0"/>
      <w:marBottom w:val="0"/>
      <w:divBdr>
        <w:top w:val="none" w:sz="0" w:space="0" w:color="auto"/>
        <w:left w:val="none" w:sz="0" w:space="0" w:color="auto"/>
        <w:bottom w:val="none" w:sz="0" w:space="0" w:color="auto"/>
        <w:right w:val="none" w:sz="0" w:space="0" w:color="auto"/>
      </w:divBdr>
    </w:div>
    <w:div w:id="20756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2018-08-16T20:18:00Z</dcterms:created>
  <dcterms:modified xsi:type="dcterms:W3CDTF">2018-08-16T20:18:00Z</dcterms:modified>
</cp:coreProperties>
</file>