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D5" w:rsidRDefault="003D73D5" w:rsidP="003D73D5">
      <w:pPr>
        <w:ind w:left="2160"/>
        <w:contextualSpacing/>
        <w:jc w:val="both"/>
        <w:rPr>
          <w:rFonts w:asciiTheme="minorHAnsi" w:eastAsiaTheme="minorEastAsia" w:hAnsiTheme="minorHAnsi" w:cstheme="minorHAnsi"/>
          <w:b/>
          <w:bCs/>
          <w:sz w:val="22"/>
          <w:szCs w:val="22"/>
        </w:rPr>
      </w:pPr>
    </w:p>
    <w:p w:rsidR="003D73D5" w:rsidRDefault="003D73D5" w:rsidP="003D73D5">
      <w:pPr>
        <w:ind w:left="2160"/>
        <w:contextualSpacing/>
        <w:jc w:val="both"/>
        <w:rPr>
          <w:rFonts w:asciiTheme="minorHAnsi" w:eastAsiaTheme="minorEastAsia" w:hAnsiTheme="minorHAnsi" w:cstheme="minorHAnsi"/>
          <w:b/>
          <w:bCs/>
          <w:sz w:val="22"/>
          <w:szCs w:val="22"/>
        </w:rPr>
      </w:pPr>
    </w:p>
    <w:p w:rsidR="003D73D5" w:rsidRDefault="003D73D5" w:rsidP="003D73D5">
      <w:pPr>
        <w:ind w:left="2160"/>
        <w:contextualSpacing/>
        <w:jc w:val="both"/>
        <w:rPr>
          <w:rFonts w:asciiTheme="minorHAnsi" w:eastAsiaTheme="minorEastAsia" w:hAnsiTheme="minorHAnsi" w:cstheme="minorHAnsi"/>
          <w:b/>
          <w:bCs/>
          <w:sz w:val="22"/>
          <w:szCs w:val="22"/>
        </w:rPr>
      </w:pPr>
    </w:p>
    <w:p w:rsidR="00A9781A" w:rsidRPr="003D73D5" w:rsidRDefault="00A9781A" w:rsidP="003D73D5">
      <w:pPr>
        <w:contextualSpacing/>
        <w:jc w:val="both"/>
        <w:rPr>
          <w:rFonts w:asciiTheme="minorHAnsi" w:eastAsiaTheme="minorEastAsia" w:hAnsiTheme="minorHAnsi" w:cstheme="minorHAnsi"/>
          <w:b/>
          <w:bCs/>
          <w:sz w:val="22"/>
          <w:szCs w:val="22"/>
        </w:rPr>
      </w:pPr>
      <w:r w:rsidRPr="003D73D5">
        <w:rPr>
          <w:rFonts w:asciiTheme="minorHAnsi" w:eastAsiaTheme="minorEastAsia" w:hAnsiTheme="minorHAnsi" w:cstheme="minorHAnsi"/>
          <w:b/>
          <w:bCs/>
          <w:sz w:val="22"/>
          <w:szCs w:val="22"/>
        </w:rPr>
        <w:t xml:space="preserve">Avinash Reddy </w:t>
      </w:r>
    </w:p>
    <w:p w:rsidR="00A9781A" w:rsidRPr="003D73D5" w:rsidRDefault="00A9781A" w:rsidP="009C5098">
      <w:pPr>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+1(484) 433-2251</w:t>
      </w:r>
    </w:p>
    <w:p w:rsidR="00A9781A" w:rsidRPr="003D73D5" w:rsidRDefault="003D73D5" w:rsidP="009C5098">
      <w:pPr>
        <w:contextualSpacing/>
        <w:jc w:val="both"/>
        <w:rPr>
          <w:rFonts w:asciiTheme="minorHAnsi" w:eastAsiaTheme="minorEastAsia" w:hAnsiTheme="minorHAnsi" w:cstheme="minorHAnsi"/>
          <w:sz w:val="22"/>
          <w:szCs w:val="22"/>
        </w:rPr>
      </w:pPr>
      <w:hyperlink r:id="rId7" w:history="1">
        <w:r w:rsidRPr="00296C85">
          <w:rPr>
            <w:rStyle w:val="Hyperlink"/>
            <w:rFonts w:asciiTheme="minorHAnsi" w:eastAsiaTheme="minorEastAsia" w:hAnsiTheme="minorHAnsi" w:cstheme="minorHAnsi"/>
            <w:sz w:val="22"/>
            <w:szCs w:val="22"/>
          </w:rPr>
          <w:t>avinashreddy17390@gmail.com</w:t>
        </w:r>
      </w:hyperlink>
      <w:r>
        <w:rPr>
          <w:rFonts w:asciiTheme="minorHAnsi" w:eastAsiaTheme="minorEastAsia" w:hAnsiTheme="minorHAnsi" w:cstheme="minorHAnsi"/>
          <w:sz w:val="22"/>
          <w:szCs w:val="22"/>
        </w:rPr>
        <w:t xml:space="preserve"> </w:t>
      </w:r>
    </w:p>
    <w:p w:rsidR="00A9781A" w:rsidRPr="003D73D5" w:rsidRDefault="00A9781A" w:rsidP="009C5098">
      <w:pPr>
        <w:pBdr>
          <w:bottom w:val="single" w:sz="4" w:space="1" w:color="auto"/>
        </w:pBdr>
        <w:contextualSpacing/>
        <w:jc w:val="both"/>
        <w:rPr>
          <w:rFonts w:asciiTheme="minorHAnsi" w:hAnsiTheme="minorHAnsi" w:cstheme="minorHAnsi"/>
          <w:sz w:val="22"/>
          <w:szCs w:val="22"/>
        </w:rPr>
      </w:pPr>
    </w:p>
    <w:p w:rsidR="00A9781A" w:rsidRPr="003D73D5" w:rsidRDefault="00A9781A" w:rsidP="009C5098">
      <w:pPr>
        <w:spacing w:after="40"/>
        <w:jc w:val="both"/>
        <w:rPr>
          <w:rFonts w:asciiTheme="minorHAnsi" w:eastAsiaTheme="minorEastAsia" w:hAnsiTheme="minorHAnsi" w:cstheme="minorHAnsi"/>
          <w:b/>
          <w:bCs/>
          <w:sz w:val="22"/>
          <w:szCs w:val="22"/>
        </w:rPr>
      </w:pPr>
      <w:r w:rsidRPr="003D73D5">
        <w:rPr>
          <w:rFonts w:asciiTheme="minorHAnsi" w:eastAsiaTheme="minorEastAsia" w:hAnsiTheme="minorHAnsi" w:cstheme="minorHAnsi"/>
          <w:b/>
          <w:bCs/>
          <w:sz w:val="22"/>
          <w:szCs w:val="22"/>
        </w:rPr>
        <w:t>Summary:</w:t>
      </w:r>
    </w:p>
    <w:p w:rsidR="00FF7D63" w:rsidRPr="003D73D5" w:rsidRDefault="00B3403C"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Over </w:t>
      </w:r>
      <w:r w:rsidR="0000015E" w:rsidRPr="003D73D5">
        <w:rPr>
          <w:rFonts w:asciiTheme="minorHAnsi" w:hAnsiTheme="minorHAnsi" w:cstheme="minorHAnsi"/>
          <w:sz w:val="22"/>
          <w:szCs w:val="22"/>
        </w:rPr>
        <w:t>6</w:t>
      </w:r>
      <w:r w:rsidRPr="003D73D5">
        <w:rPr>
          <w:rFonts w:asciiTheme="minorHAnsi" w:hAnsiTheme="minorHAnsi" w:cstheme="minorHAnsi"/>
          <w:sz w:val="22"/>
          <w:szCs w:val="22"/>
        </w:rPr>
        <w:t xml:space="preserve"> years’ experience</w:t>
      </w:r>
      <w:r w:rsidR="00FF7D63" w:rsidRPr="003D73D5">
        <w:rPr>
          <w:rFonts w:asciiTheme="minorHAnsi" w:hAnsiTheme="minorHAnsi" w:cstheme="minorHAnsi"/>
          <w:sz w:val="22"/>
          <w:szCs w:val="22"/>
        </w:rPr>
        <w:t xml:space="preserve"> in IT Security Operations and implementation, int</w:t>
      </w:r>
      <w:r w:rsidR="00B53933" w:rsidRPr="003D73D5">
        <w:rPr>
          <w:rFonts w:asciiTheme="minorHAnsi" w:hAnsiTheme="minorHAnsi" w:cstheme="minorHAnsi"/>
          <w:sz w:val="22"/>
          <w:szCs w:val="22"/>
        </w:rPr>
        <w:t xml:space="preserve">egration &amp; operation of </w:t>
      </w:r>
      <w:r w:rsidR="00B53933" w:rsidRPr="003D73D5">
        <w:rPr>
          <w:rFonts w:asciiTheme="minorHAnsi" w:hAnsiTheme="minorHAnsi" w:cstheme="minorHAnsi"/>
          <w:b/>
          <w:sz w:val="22"/>
          <w:szCs w:val="22"/>
        </w:rPr>
        <w:t>SIEM</w:t>
      </w:r>
      <w:r w:rsidR="00FF7D63" w:rsidRPr="003D73D5">
        <w:rPr>
          <w:rFonts w:asciiTheme="minorHAnsi" w:hAnsiTheme="minorHAnsi" w:cstheme="minorHAnsi"/>
          <w:b/>
          <w:sz w:val="22"/>
          <w:szCs w:val="22"/>
        </w:rPr>
        <w:t xml:space="preserve"> Qradar</w:t>
      </w:r>
      <w:r w:rsidR="00FF7D63" w:rsidRPr="003D73D5">
        <w:rPr>
          <w:rFonts w:asciiTheme="minorHAnsi" w:hAnsiTheme="minorHAnsi" w:cstheme="minorHAnsi"/>
          <w:sz w:val="22"/>
          <w:szCs w:val="22"/>
        </w:rPr>
        <w:t>,</w:t>
      </w:r>
      <w:r w:rsidR="003D73D5">
        <w:rPr>
          <w:rFonts w:asciiTheme="minorHAnsi" w:hAnsiTheme="minorHAnsi" w:cstheme="minorHAnsi"/>
          <w:sz w:val="22"/>
          <w:szCs w:val="22"/>
        </w:rPr>
        <w:t xml:space="preserve"> </w:t>
      </w:r>
      <w:r w:rsidRPr="003D73D5">
        <w:rPr>
          <w:rFonts w:asciiTheme="minorHAnsi" w:hAnsiTheme="minorHAnsi" w:cstheme="minorHAnsi"/>
          <w:b/>
          <w:sz w:val="22"/>
          <w:szCs w:val="22"/>
        </w:rPr>
        <w:t>Tripwire</w:t>
      </w:r>
      <w:r w:rsidR="003D73D5">
        <w:rPr>
          <w:rFonts w:asciiTheme="minorHAnsi" w:hAnsiTheme="minorHAnsi" w:cstheme="minorHAnsi"/>
          <w:b/>
          <w:sz w:val="22"/>
          <w:szCs w:val="22"/>
        </w:rPr>
        <w:t xml:space="preserve"> </w:t>
      </w:r>
      <w:r w:rsidRPr="003D73D5">
        <w:rPr>
          <w:rFonts w:asciiTheme="minorHAnsi" w:hAnsiTheme="minorHAnsi" w:cstheme="minorHAnsi"/>
          <w:sz w:val="22"/>
          <w:szCs w:val="22"/>
        </w:rPr>
        <w:t>and</w:t>
      </w:r>
      <w:r w:rsidR="003D73D5">
        <w:rPr>
          <w:rFonts w:asciiTheme="minorHAnsi" w:hAnsiTheme="minorHAnsi" w:cstheme="minorHAnsi"/>
          <w:sz w:val="22"/>
          <w:szCs w:val="22"/>
        </w:rPr>
        <w:t xml:space="preserve"> </w:t>
      </w:r>
      <w:r w:rsidR="00D03406" w:rsidRPr="003D73D5">
        <w:rPr>
          <w:rFonts w:asciiTheme="minorHAnsi" w:hAnsiTheme="minorHAnsi" w:cstheme="minorHAnsi"/>
          <w:b/>
          <w:sz w:val="22"/>
          <w:szCs w:val="22"/>
        </w:rPr>
        <w:t>Splunk.</w:t>
      </w:r>
      <w:r w:rsidR="00FF7D63" w:rsidRPr="003D73D5">
        <w:rPr>
          <w:rFonts w:asciiTheme="minorHAnsi" w:hAnsiTheme="minorHAnsi" w:cstheme="minorHAnsi"/>
          <w:sz w:val="22"/>
          <w:szCs w:val="22"/>
        </w:rPr>
        <w:t> </w:t>
      </w:r>
    </w:p>
    <w:p w:rsidR="00A9781A"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Experienced with Vulnerability Scanning tools like </w:t>
      </w:r>
      <w:r w:rsidRPr="003D73D5">
        <w:rPr>
          <w:rFonts w:asciiTheme="minorHAnsi" w:eastAsiaTheme="minorEastAsia" w:hAnsiTheme="minorHAnsi" w:cstheme="minorHAnsi"/>
          <w:b/>
          <w:sz w:val="22"/>
          <w:szCs w:val="22"/>
        </w:rPr>
        <w:t>Nexpose, Nessus</w:t>
      </w:r>
      <w:r w:rsidRPr="003D73D5">
        <w:rPr>
          <w:rFonts w:asciiTheme="minorHAnsi" w:eastAsiaTheme="minorEastAsia" w:hAnsiTheme="minorHAnsi" w:cstheme="minorHAnsi"/>
          <w:sz w:val="22"/>
          <w:szCs w:val="22"/>
        </w:rPr>
        <w:t xml:space="preserve"> and </w:t>
      </w:r>
      <w:r w:rsidRPr="003D73D5">
        <w:rPr>
          <w:rFonts w:asciiTheme="minorHAnsi" w:eastAsiaTheme="minorEastAsia" w:hAnsiTheme="minorHAnsi" w:cstheme="minorHAnsi"/>
          <w:b/>
          <w:sz w:val="22"/>
          <w:szCs w:val="22"/>
        </w:rPr>
        <w:t>Qualys</w:t>
      </w:r>
    </w:p>
    <w:p w:rsidR="00A9781A"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Implemented and Maintained </w:t>
      </w:r>
      <w:r w:rsidRPr="003D73D5">
        <w:rPr>
          <w:rFonts w:asciiTheme="minorHAnsi" w:eastAsiaTheme="minorEastAsia" w:hAnsiTheme="minorHAnsi" w:cstheme="minorHAnsi"/>
          <w:b/>
          <w:sz w:val="22"/>
          <w:szCs w:val="22"/>
        </w:rPr>
        <w:t>SIEM</w:t>
      </w:r>
      <w:r w:rsidRPr="003D73D5">
        <w:rPr>
          <w:rFonts w:asciiTheme="minorHAnsi" w:eastAsiaTheme="minorEastAsia" w:hAnsiTheme="minorHAnsi" w:cstheme="minorHAnsi"/>
          <w:sz w:val="22"/>
          <w:szCs w:val="22"/>
        </w:rPr>
        <w:t xml:space="preserve"> infrastructure – </w:t>
      </w:r>
      <w:r w:rsidRPr="003D73D5">
        <w:rPr>
          <w:rFonts w:asciiTheme="minorHAnsi" w:eastAsiaTheme="minorEastAsia" w:hAnsiTheme="minorHAnsi" w:cstheme="minorHAnsi"/>
          <w:b/>
          <w:sz w:val="22"/>
          <w:szCs w:val="22"/>
        </w:rPr>
        <w:t>Qradar</w:t>
      </w:r>
      <w:r w:rsidR="005D55C8" w:rsidRPr="003D73D5">
        <w:rPr>
          <w:rFonts w:asciiTheme="minorHAnsi" w:eastAsiaTheme="minorEastAsia" w:hAnsiTheme="minorHAnsi" w:cstheme="minorHAnsi"/>
          <w:sz w:val="22"/>
          <w:szCs w:val="22"/>
        </w:rPr>
        <w:t xml:space="preserve">, </w:t>
      </w:r>
      <w:r w:rsidR="005D55C8" w:rsidRPr="003D73D5">
        <w:rPr>
          <w:rFonts w:asciiTheme="minorHAnsi" w:eastAsiaTheme="minorEastAsia" w:hAnsiTheme="minorHAnsi" w:cstheme="minorHAnsi"/>
          <w:b/>
          <w:sz w:val="22"/>
          <w:szCs w:val="22"/>
        </w:rPr>
        <w:t>SPLUNK</w:t>
      </w:r>
    </w:p>
    <w:p w:rsidR="00AA743E" w:rsidRPr="003D73D5" w:rsidRDefault="00AA743E" w:rsidP="00AA743E">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Hands on Experience on vulnerability assessment and penetration testing using various tools like </w:t>
      </w:r>
      <w:r w:rsidRPr="003D73D5">
        <w:rPr>
          <w:rFonts w:asciiTheme="minorHAnsi" w:hAnsiTheme="minorHAnsi" w:cstheme="minorHAnsi"/>
          <w:b/>
          <w:sz w:val="22"/>
          <w:szCs w:val="22"/>
        </w:rPr>
        <w:t>Burp Suite</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SQL map</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HP Web Inspect</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IBM AppScan</w:t>
      </w:r>
    </w:p>
    <w:p w:rsidR="004271A6" w:rsidRPr="003D73D5" w:rsidRDefault="004271A6"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Plan, implement and manage vulnerability scanner environment. </w:t>
      </w:r>
    </w:p>
    <w:p w:rsidR="00B06883" w:rsidRPr="003D73D5" w:rsidRDefault="00B06883" w:rsidP="00B06883">
      <w:pPr>
        <w:pStyle w:val="ListParagraph"/>
        <w:numPr>
          <w:ilvl w:val="0"/>
          <w:numId w:val="22"/>
        </w:numPr>
        <w:spacing w:after="200" w:line="276" w:lineRule="auto"/>
        <w:contextualSpacing/>
        <w:rPr>
          <w:rFonts w:asciiTheme="minorHAnsi" w:hAnsiTheme="minorHAnsi" w:cstheme="minorHAnsi"/>
          <w:sz w:val="22"/>
          <w:szCs w:val="22"/>
        </w:rPr>
      </w:pPr>
      <w:r w:rsidRPr="003D73D5">
        <w:rPr>
          <w:rFonts w:asciiTheme="minorHAnsi" w:hAnsiTheme="minorHAnsi" w:cstheme="minorHAnsi"/>
          <w:sz w:val="22"/>
          <w:szCs w:val="22"/>
        </w:rPr>
        <w:t xml:space="preserve">Monitors server and workstation scans from </w:t>
      </w:r>
      <w:r w:rsidRPr="003D73D5">
        <w:rPr>
          <w:rFonts w:asciiTheme="minorHAnsi" w:hAnsiTheme="minorHAnsi" w:cstheme="minorHAnsi"/>
          <w:b/>
          <w:sz w:val="22"/>
          <w:szCs w:val="22"/>
        </w:rPr>
        <w:t>Rapid 7/Nexpose</w:t>
      </w:r>
      <w:r w:rsidRPr="003D73D5">
        <w:rPr>
          <w:rFonts w:asciiTheme="minorHAnsi" w:hAnsiTheme="minorHAnsi" w:cstheme="minorHAnsi"/>
          <w:sz w:val="22"/>
          <w:szCs w:val="22"/>
        </w:rPr>
        <w:t> for vulnerabilities.</w:t>
      </w:r>
    </w:p>
    <w:p w:rsidR="00236C02" w:rsidRPr="003D73D5" w:rsidRDefault="002B6694" w:rsidP="00236C02">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Responsible for </w:t>
      </w:r>
      <w:r w:rsidRPr="003D73D5">
        <w:rPr>
          <w:rFonts w:asciiTheme="minorHAnsi" w:hAnsiTheme="minorHAnsi" w:cstheme="minorHAnsi"/>
          <w:b/>
          <w:sz w:val="22"/>
          <w:szCs w:val="22"/>
        </w:rPr>
        <w:t>IBM Qradar SIEM</w:t>
      </w:r>
      <w:r w:rsidRPr="003D73D5">
        <w:rPr>
          <w:rFonts w:asciiTheme="minorHAnsi" w:hAnsiTheme="minorHAnsi" w:cstheme="minorHAnsi"/>
          <w:sz w:val="22"/>
          <w:szCs w:val="22"/>
        </w:rPr>
        <w:t xml:space="preserve"> monitoring and configuration aligned to internal</w:t>
      </w:r>
      <w:r w:rsidRPr="003D73D5">
        <w:rPr>
          <w:rFonts w:asciiTheme="minorHAnsi" w:hAnsiTheme="minorHAnsi" w:cstheme="minorHAnsi"/>
          <w:b/>
          <w:sz w:val="22"/>
          <w:szCs w:val="22"/>
        </w:rPr>
        <w:t xml:space="preserve"> PCI</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SOX</w:t>
      </w:r>
      <w:r w:rsidRPr="003D73D5">
        <w:rPr>
          <w:rFonts w:asciiTheme="minorHAnsi" w:hAnsiTheme="minorHAnsi" w:cstheme="minorHAnsi"/>
          <w:sz w:val="22"/>
          <w:szCs w:val="22"/>
        </w:rPr>
        <w:t xml:space="preserve"> controls  </w:t>
      </w:r>
    </w:p>
    <w:p w:rsidR="00236C02" w:rsidRPr="003D73D5" w:rsidRDefault="00236C02" w:rsidP="00236C02">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Gathered, evaluated, and reported on multiple data sources, conducted investigations, and made recommendations for critical intelligence, , and security measures.</w:t>
      </w:r>
      <w:bookmarkStart w:id="0" w:name="_GoBack"/>
      <w:bookmarkEnd w:id="0"/>
    </w:p>
    <w:p w:rsidR="00D56BA2" w:rsidRPr="003D73D5" w:rsidRDefault="00FF7D63"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Knowledge in Authentication, </w:t>
      </w:r>
      <w:r w:rsidR="004271A6" w:rsidRPr="003D73D5">
        <w:rPr>
          <w:rFonts w:asciiTheme="minorHAnsi" w:hAnsiTheme="minorHAnsi" w:cstheme="minorHAnsi"/>
          <w:sz w:val="22"/>
          <w:szCs w:val="22"/>
        </w:rPr>
        <w:t>Endpoint</w:t>
      </w:r>
      <w:r w:rsidRPr="003D73D5">
        <w:rPr>
          <w:rFonts w:asciiTheme="minorHAnsi" w:hAnsiTheme="minorHAnsi" w:cstheme="minorHAnsi"/>
          <w:sz w:val="22"/>
          <w:szCs w:val="22"/>
        </w:rPr>
        <w:t> Security, Internet Policy Enforcement, Firewalls, Web Content Filtering, Database Activity Monitoring (</w:t>
      </w:r>
      <w:r w:rsidRPr="003D73D5">
        <w:rPr>
          <w:rFonts w:asciiTheme="minorHAnsi" w:hAnsiTheme="minorHAnsi" w:cstheme="minorHAnsi"/>
          <w:b/>
          <w:sz w:val="22"/>
          <w:szCs w:val="22"/>
        </w:rPr>
        <w:t>DAM</w:t>
      </w:r>
      <w:r w:rsidRPr="003D73D5">
        <w:rPr>
          <w:rFonts w:asciiTheme="minorHAnsi" w:hAnsiTheme="minorHAnsi" w:cstheme="minorHAnsi"/>
          <w:sz w:val="22"/>
          <w:szCs w:val="22"/>
        </w:rPr>
        <w:t xml:space="preserve">), </w:t>
      </w:r>
      <w:r w:rsidR="004271A6" w:rsidRPr="003D73D5">
        <w:rPr>
          <w:rFonts w:asciiTheme="minorHAnsi" w:hAnsiTheme="minorHAnsi" w:cstheme="minorHAnsi"/>
          <w:sz w:val="22"/>
          <w:szCs w:val="22"/>
        </w:rPr>
        <w:t xml:space="preserve">Data Loss Prevention </w:t>
      </w:r>
      <w:r w:rsidR="004271A6" w:rsidRPr="003D73D5">
        <w:rPr>
          <w:rFonts w:asciiTheme="minorHAnsi" w:hAnsiTheme="minorHAnsi" w:cstheme="minorHAnsi"/>
          <w:b/>
          <w:sz w:val="22"/>
          <w:szCs w:val="22"/>
        </w:rPr>
        <w:t>(DLP</w:t>
      </w:r>
      <w:r w:rsidR="004271A6" w:rsidRPr="003D73D5">
        <w:rPr>
          <w:rFonts w:asciiTheme="minorHAnsi" w:hAnsiTheme="minorHAnsi" w:cstheme="minorHAnsi"/>
          <w:sz w:val="22"/>
          <w:szCs w:val="22"/>
        </w:rPr>
        <w:t>)</w:t>
      </w:r>
      <w:r w:rsidRPr="003D73D5">
        <w:rPr>
          <w:rFonts w:asciiTheme="minorHAnsi" w:hAnsiTheme="minorHAnsi" w:cstheme="minorHAnsi"/>
          <w:sz w:val="22"/>
          <w:szCs w:val="22"/>
        </w:rPr>
        <w:t xml:space="preserve"> solutions</w:t>
      </w:r>
    </w:p>
    <w:p w:rsidR="00093FD8" w:rsidRPr="003D73D5" w:rsidRDefault="00093FD8" w:rsidP="00D56BA2">
      <w:pPr>
        <w:pStyle w:val="ListParagraph"/>
        <w:numPr>
          <w:ilvl w:val="0"/>
          <w:numId w:val="22"/>
        </w:numPr>
        <w:rPr>
          <w:rFonts w:asciiTheme="minorHAnsi" w:hAnsiTheme="minorHAnsi" w:cstheme="minorHAnsi"/>
          <w:sz w:val="22"/>
          <w:szCs w:val="22"/>
        </w:rPr>
      </w:pPr>
      <w:r w:rsidRPr="003D73D5">
        <w:rPr>
          <w:rFonts w:asciiTheme="minorHAnsi" w:hAnsiTheme="minorHAnsi" w:cstheme="minorHAnsi"/>
          <w:sz w:val="22"/>
          <w:szCs w:val="22"/>
        </w:rPr>
        <w:t xml:space="preserve">Monitor and respond to network intrusions and vulnerability alerts raised by automated detection systems, internal and external reports and manual investigation, using tools such </w:t>
      </w:r>
      <w:r w:rsidR="00443F73" w:rsidRPr="003D73D5">
        <w:rPr>
          <w:rFonts w:asciiTheme="minorHAnsi" w:hAnsiTheme="minorHAnsi" w:cstheme="minorHAnsi"/>
          <w:sz w:val="22"/>
          <w:szCs w:val="22"/>
        </w:rPr>
        <w:t xml:space="preserve">as : McAfee </w:t>
      </w:r>
      <w:r w:rsidRPr="003D73D5">
        <w:rPr>
          <w:rFonts w:asciiTheme="minorHAnsi" w:hAnsiTheme="minorHAnsi" w:cstheme="minorHAnsi"/>
          <w:sz w:val="22"/>
          <w:szCs w:val="22"/>
        </w:rPr>
        <w:t>Network Security Manager (</w:t>
      </w:r>
      <w:r w:rsidRPr="003D73D5">
        <w:rPr>
          <w:rFonts w:asciiTheme="minorHAnsi" w:hAnsiTheme="minorHAnsi" w:cstheme="minorHAnsi"/>
          <w:b/>
          <w:sz w:val="22"/>
          <w:szCs w:val="22"/>
        </w:rPr>
        <w:t>IDS/IPS</w:t>
      </w:r>
      <w:r w:rsidRPr="003D73D5">
        <w:rPr>
          <w:rFonts w:asciiTheme="minorHAnsi" w:hAnsiTheme="minorHAnsi" w:cstheme="minorHAnsi"/>
          <w:sz w:val="22"/>
          <w:szCs w:val="22"/>
        </w:rPr>
        <w:t>), (</w:t>
      </w:r>
      <w:r w:rsidRPr="003D73D5">
        <w:rPr>
          <w:rFonts w:asciiTheme="minorHAnsi" w:hAnsiTheme="minorHAnsi" w:cstheme="minorHAnsi"/>
          <w:b/>
          <w:sz w:val="22"/>
          <w:szCs w:val="22"/>
        </w:rPr>
        <w:t>SIEM McAfee/Nitro</w:t>
      </w:r>
      <w:r w:rsidRPr="003D73D5">
        <w:rPr>
          <w:rFonts w:asciiTheme="minorHAnsi" w:hAnsiTheme="minorHAnsi" w:cstheme="minorHAnsi"/>
          <w:sz w:val="22"/>
          <w:szCs w:val="22"/>
        </w:rPr>
        <w:t>), and </w:t>
      </w:r>
      <w:r w:rsidRPr="003D73D5">
        <w:rPr>
          <w:rFonts w:asciiTheme="minorHAnsi" w:hAnsiTheme="minorHAnsi" w:cstheme="minorHAnsi"/>
          <w:b/>
          <w:sz w:val="22"/>
          <w:szCs w:val="22"/>
        </w:rPr>
        <w:t>McAfee ePO</w:t>
      </w:r>
      <w:r w:rsidRPr="003D73D5">
        <w:rPr>
          <w:rFonts w:asciiTheme="minorHAnsi" w:hAnsiTheme="minorHAnsi" w:cstheme="minorHAnsi"/>
          <w:sz w:val="22"/>
          <w:szCs w:val="22"/>
        </w:rPr>
        <w:t>.</w:t>
      </w:r>
    </w:p>
    <w:p w:rsidR="00F51610" w:rsidRPr="003D73D5" w:rsidRDefault="00F51610" w:rsidP="00F51610">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Hands on Experience in </w:t>
      </w:r>
      <w:r w:rsidRPr="003D73D5">
        <w:rPr>
          <w:rFonts w:asciiTheme="minorHAnsi" w:hAnsiTheme="minorHAnsi" w:cstheme="minorHAnsi"/>
          <w:b/>
          <w:sz w:val="22"/>
          <w:szCs w:val="22"/>
        </w:rPr>
        <w:t>Incidence Response</w:t>
      </w:r>
      <w:r w:rsidRPr="003D73D5">
        <w:rPr>
          <w:rFonts w:asciiTheme="minorHAnsi" w:hAnsiTheme="minorHAnsi" w:cstheme="minorHAnsi"/>
          <w:sz w:val="22"/>
          <w:szCs w:val="22"/>
        </w:rPr>
        <w:t xml:space="preserve">&amp; Forensics- host-centric tools for </w:t>
      </w:r>
      <w:r w:rsidRPr="003D73D5">
        <w:rPr>
          <w:rFonts w:asciiTheme="minorHAnsi" w:hAnsiTheme="minorHAnsi" w:cstheme="minorHAnsi"/>
          <w:b/>
          <w:sz w:val="22"/>
          <w:szCs w:val="22"/>
        </w:rPr>
        <w:t>forensic</w:t>
      </w:r>
      <w:r w:rsidRPr="003D73D5">
        <w:rPr>
          <w:rFonts w:asciiTheme="minorHAnsi" w:hAnsiTheme="minorHAnsi" w:cstheme="minorHAnsi"/>
          <w:sz w:val="22"/>
          <w:szCs w:val="22"/>
        </w:rPr>
        <w:t xml:space="preserve"> collection and analysis and host based </w:t>
      </w:r>
      <w:r w:rsidRPr="003D73D5">
        <w:rPr>
          <w:rFonts w:asciiTheme="minorHAnsi" w:hAnsiTheme="minorHAnsi" w:cstheme="minorHAnsi"/>
          <w:b/>
          <w:sz w:val="22"/>
          <w:szCs w:val="22"/>
        </w:rPr>
        <w:t>detection</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prevention</w:t>
      </w:r>
      <w:r w:rsidRPr="003D73D5">
        <w:rPr>
          <w:rFonts w:asciiTheme="minorHAnsi" w:hAnsiTheme="minorHAnsi" w:cstheme="minorHAnsi"/>
          <w:sz w:val="22"/>
          <w:szCs w:val="22"/>
        </w:rPr>
        <w:t xml:space="preserve"> suites. </w:t>
      </w:r>
    </w:p>
    <w:p w:rsidR="00972814" w:rsidRPr="003D73D5" w:rsidRDefault="00972814" w:rsidP="00972814">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Experience with </w:t>
      </w:r>
      <w:r w:rsidRPr="003D73D5">
        <w:rPr>
          <w:rFonts w:asciiTheme="minorHAnsi" w:eastAsiaTheme="minorEastAsia" w:hAnsiTheme="minorHAnsi" w:cstheme="minorHAnsi"/>
          <w:b/>
          <w:sz w:val="22"/>
          <w:szCs w:val="22"/>
        </w:rPr>
        <w:t>NIST</w:t>
      </w:r>
      <w:r w:rsidRPr="003D73D5">
        <w:rPr>
          <w:rFonts w:asciiTheme="minorHAnsi" w:eastAsiaTheme="minorEastAsia" w:hAnsiTheme="minorHAnsi" w:cstheme="minorHAnsi"/>
          <w:sz w:val="22"/>
          <w:szCs w:val="22"/>
        </w:rPr>
        <w:t xml:space="preserve"> standard on cyber security and incident handling (</w:t>
      </w:r>
      <w:r w:rsidRPr="003D73D5">
        <w:rPr>
          <w:rFonts w:asciiTheme="minorHAnsi" w:eastAsiaTheme="minorEastAsia" w:hAnsiTheme="minorHAnsi" w:cstheme="minorHAnsi"/>
          <w:b/>
          <w:sz w:val="22"/>
          <w:szCs w:val="22"/>
        </w:rPr>
        <w:t>800-53, 800-61</w:t>
      </w:r>
      <w:r w:rsidRPr="003D73D5">
        <w:rPr>
          <w:rFonts w:asciiTheme="minorHAnsi" w:eastAsiaTheme="minorEastAsia" w:hAnsiTheme="minorHAnsi" w:cstheme="minorHAnsi"/>
          <w:sz w:val="22"/>
          <w:szCs w:val="22"/>
        </w:rPr>
        <w:t>)</w:t>
      </w:r>
    </w:p>
    <w:p w:rsidR="00972814" w:rsidRPr="003D73D5" w:rsidRDefault="00972814" w:rsidP="00972814">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Prepared Security Assessment and Authorization (</w:t>
      </w:r>
      <w:r w:rsidRPr="003D73D5">
        <w:rPr>
          <w:rFonts w:asciiTheme="minorHAnsi" w:hAnsiTheme="minorHAnsi" w:cstheme="minorHAnsi"/>
          <w:b/>
          <w:sz w:val="22"/>
          <w:szCs w:val="22"/>
        </w:rPr>
        <w:t>SA&amp;A</w:t>
      </w:r>
      <w:r w:rsidRPr="003D73D5">
        <w:rPr>
          <w:rFonts w:asciiTheme="minorHAnsi" w:hAnsiTheme="minorHAnsi" w:cstheme="minorHAnsi"/>
          <w:sz w:val="22"/>
          <w:szCs w:val="22"/>
        </w:rPr>
        <w:t>) packages to ascertain that management, operational and technical security controls adhere to </w:t>
      </w:r>
      <w:r w:rsidRPr="003D73D5">
        <w:rPr>
          <w:rFonts w:asciiTheme="minorHAnsi" w:hAnsiTheme="minorHAnsi" w:cstheme="minorHAnsi"/>
          <w:b/>
          <w:sz w:val="22"/>
          <w:szCs w:val="22"/>
        </w:rPr>
        <w:t>NIST SP 800-53,37,61</w:t>
      </w:r>
      <w:r w:rsidRPr="003D73D5">
        <w:rPr>
          <w:rFonts w:asciiTheme="minorHAnsi" w:hAnsiTheme="minorHAnsi" w:cstheme="minorHAnsi"/>
          <w:sz w:val="22"/>
          <w:szCs w:val="22"/>
        </w:rPr>
        <w:t xml:space="preserve"> standards</w:t>
      </w:r>
    </w:p>
    <w:p w:rsidR="00FE3F24" w:rsidRPr="003D73D5" w:rsidRDefault="00FE3F24"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Experienced with vulnerability assessment tool for monitoring and identifying critical vulnerabilities in network, applying patches, Security compliance scanning and risk management.</w:t>
      </w:r>
    </w:p>
    <w:p w:rsidR="00FE3F24" w:rsidRPr="003D73D5" w:rsidRDefault="00FE3F24"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Experienced in creating detailed remediation plans and risk mitigation strategies for vulnerabilities to be incorporated into agency procedures. </w:t>
      </w:r>
    </w:p>
    <w:p w:rsidR="00FE3F24" w:rsidRPr="003D73D5" w:rsidRDefault="00FE3F24"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hAnsiTheme="minorHAnsi" w:cstheme="minorHAnsi"/>
          <w:sz w:val="22"/>
          <w:szCs w:val="22"/>
        </w:rPr>
        <w:t>Create documentation on specific remediation steps to close vulnerabilities or mitigate risk to acceptable levels. </w:t>
      </w:r>
    </w:p>
    <w:p w:rsidR="00CB10D8"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Good knowledge of threats analysis and remediation efforts about Intrusion prevention, Intrusion Detection and penetrations</w:t>
      </w:r>
    </w:p>
    <w:p w:rsidR="00A9781A"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Good Understand of </w:t>
      </w:r>
      <w:r w:rsidR="00A131BF" w:rsidRPr="003D73D5">
        <w:rPr>
          <w:rFonts w:asciiTheme="minorHAnsi" w:eastAsiaTheme="minorEastAsia" w:hAnsiTheme="minorHAnsi" w:cstheme="minorHAnsi"/>
          <w:b/>
          <w:sz w:val="22"/>
          <w:szCs w:val="22"/>
        </w:rPr>
        <w:t>OW</w:t>
      </w:r>
      <w:r w:rsidRPr="003D73D5">
        <w:rPr>
          <w:rFonts w:asciiTheme="minorHAnsi" w:eastAsiaTheme="minorEastAsia" w:hAnsiTheme="minorHAnsi" w:cstheme="minorHAnsi"/>
          <w:b/>
          <w:sz w:val="22"/>
          <w:szCs w:val="22"/>
        </w:rPr>
        <w:t>A</w:t>
      </w:r>
      <w:r w:rsidR="00A131BF" w:rsidRPr="003D73D5">
        <w:rPr>
          <w:rFonts w:asciiTheme="minorHAnsi" w:eastAsiaTheme="minorEastAsia" w:hAnsiTheme="minorHAnsi" w:cstheme="minorHAnsi"/>
          <w:b/>
          <w:sz w:val="22"/>
          <w:szCs w:val="22"/>
        </w:rPr>
        <w:t>S</w:t>
      </w:r>
      <w:r w:rsidRPr="003D73D5">
        <w:rPr>
          <w:rFonts w:asciiTheme="minorHAnsi" w:eastAsiaTheme="minorEastAsia" w:hAnsiTheme="minorHAnsi" w:cstheme="minorHAnsi"/>
          <w:b/>
          <w:sz w:val="22"/>
          <w:szCs w:val="22"/>
        </w:rPr>
        <w:t>P Top 10</w:t>
      </w:r>
      <w:r w:rsidRPr="003D73D5">
        <w:rPr>
          <w:rFonts w:asciiTheme="minorHAnsi" w:eastAsiaTheme="minorEastAsia" w:hAnsiTheme="minorHAnsi" w:cstheme="minorHAnsi"/>
          <w:sz w:val="22"/>
          <w:szCs w:val="22"/>
        </w:rPr>
        <w:t xml:space="preserve"> and </w:t>
      </w:r>
      <w:r w:rsidRPr="003D73D5">
        <w:rPr>
          <w:rFonts w:asciiTheme="minorHAnsi" w:eastAsiaTheme="minorEastAsia" w:hAnsiTheme="minorHAnsi" w:cstheme="minorHAnsi"/>
          <w:b/>
          <w:sz w:val="22"/>
          <w:szCs w:val="22"/>
        </w:rPr>
        <w:t>SANS</w:t>
      </w:r>
      <w:r w:rsidRPr="003D73D5">
        <w:rPr>
          <w:rFonts w:asciiTheme="minorHAnsi" w:eastAsiaTheme="minorEastAsia" w:hAnsiTheme="minorHAnsi" w:cstheme="minorHAnsi"/>
          <w:sz w:val="22"/>
          <w:szCs w:val="22"/>
        </w:rPr>
        <w:t xml:space="preserve"> vulnerabilities</w:t>
      </w:r>
    </w:p>
    <w:p w:rsidR="00A9781A"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Knowledge of networking concepts - </w:t>
      </w:r>
      <w:r w:rsidRPr="003D73D5">
        <w:rPr>
          <w:rFonts w:asciiTheme="minorHAnsi" w:eastAsiaTheme="minorEastAsia" w:hAnsiTheme="minorHAnsi" w:cstheme="minorHAnsi"/>
          <w:b/>
          <w:sz w:val="22"/>
          <w:szCs w:val="22"/>
        </w:rPr>
        <w:t>LAN/WAN</w:t>
      </w:r>
      <w:r w:rsidRPr="003D73D5">
        <w:rPr>
          <w:rFonts w:asciiTheme="minorHAnsi" w:eastAsiaTheme="minorEastAsia" w:hAnsiTheme="minorHAnsi" w:cstheme="minorHAnsi"/>
          <w:sz w:val="22"/>
          <w:szCs w:val="22"/>
        </w:rPr>
        <w:t xml:space="preserve">, </w:t>
      </w:r>
      <w:r w:rsidRPr="003D73D5">
        <w:rPr>
          <w:rFonts w:asciiTheme="minorHAnsi" w:eastAsiaTheme="minorEastAsia" w:hAnsiTheme="minorHAnsi" w:cstheme="minorHAnsi"/>
          <w:b/>
          <w:sz w:val="22"/>
          <w:szCs w:val="22"/>
        </w:rPr>
        <w:t>TCP/IP</w:t>
      </w:r>
      <w:r w:rsidRPr="003D73D5">
        <w:rPr>
          <w:rFonts w:asciiTheme="minorHAnsi" w:eastAsiaTheme="minorEastAsia" w:hAnsiTheme="minorHAnsi" w:cstheme="minorHAnsi"/>
          <w:sz w:val="22"/>
          <w:szCs w:val="22"/>
        </w:rPr>
        <w:t xml:space="preserve">, Routing &amp; Switching and </w:t>
      </w:r>
      <w:r w:rsidRPr="003D73D5">
        <w:rPr>
          <w:rFonts w:asciiTheme="minorHAnsi" w:eastAsiaTheme="minorEastAsia" w:hAnsiTheme="minorHAnsi" w:cstheme="minorHAnsi"/>
          <w:b/>
          <w:sz w:val="22"/>
          <w:szCs w:val="22"/>
        </w:rPr>
        <w:t>OSI</w:t>
      </w:r>
      <w:r w:rsidRPr="003D73D5">
        <w:rPr>
          <w:rFonts w:asciiTheme="minorHAnsi" w:eastAsiaTheme="minorEastAsia" w:hAnsiTheme="minorHAnsi" w:cstheme="minorHAnsi"/>
          <w:sz w:val="22"/>
          <w:szCs w:val="22"/>
        </w:rPr>
        <w:t xml:space="preserve"> Layers</w:t>
      </w:r>
    </w:p>
    <w:p w:rsidR="00A9781A" w:rsidRPr="003D73D5" w:rsidRDefault="00A9781A" w:rsidP="00E86EFF">
      <w:pPr>
        <w:pStyle w:val="ListParagraph"/>
        <w:numPr>
          <w:ilvl w:val="0"/>
          <w:numId w:val="22"/>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Strong troubleshooting, reasoning and </w:t>
      </w:r>
      <w:r w:rsidR="003102E8" w:rsidRPr="003D73D5">
        <w:rPr>
          <w:rFonts w:asciiTheme="minorHAnsi" w:eastAsiaTheme="minorEastAsia" w:hAnsiTheme="minorHAnsi" w:cstheme="minorHAnsi"/>
          <w:sz w:val="22"/>
          <w:szCs w:val="22"/>
        </w:rPr>
        <w:t>problem-solving</w:t>
      </w:r>
      <w:r w:rsidRPr="003D73D5">
        <w:rPr>
          <w:rFonts w:asciiTheme="minorHAnsi" w:eastAsiaTheme="minorEastAsia" w:hAnsiTheme="minorHAnsi" w:cstheme="minorHAnsi"/>
          <w:sz w:val="22"/>
          <w:szCs w:val="22"/>
        </w:rPr>
        <w:t xml:space="preserve"> skills</w:t>
      </w:r>
    </w:p>
    <w:p w:rsidR="007020A7" w:rsidRPr="003D73D5" w:rsidRDefault="007020A7" w:rsidP="007F72A4">
      <w:pPr>
        <w:rPr>
          <w:rFonts w:asciiTheme="minorHAnsi" w:eastAsiaTheme="minorEastAsia" w:hAnsiTheme="minorHAnsi" w:cstheme="minorHAnsi"/>
          <w:b/>
          <w:sz w:val="22"/>
          <w:szCs w:val="22"/>
        </w:rPr>
      </w:pPr>
    </w:p>
    <w:p w:rsidR="007F72A4" w:rsidRPr="003D73D5" w:rsidRDefault="007F72A4" w:rsidP="007F72A4">
      <w:pPr>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lastRenderedPageBreak/>
        <w:t>Skills:</w:t>
      </w:r>
    </w:p>
    <w:p w:rsidR="007F72A4" w:rsidRPr="003D73D5" w:rsidRDefault="007F72A4"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SIEM Tools</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00265851"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Qradar, Splunk</w:t>
      </w:r>
    </w:p>
    <w:p w:rsidR="007F72A4" w:rsidRPr="003D73D5" w:rsidRDefault="007F72A4"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Security/Vulnerability tools</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sz w:val="22"/>
          <w:szCs w:val="22"/>
        </w:rPr>
        <w:tab/>
      </w:r>
      <w:r w:rsidR="00265851"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Qualys, Nessus, Nexpose, and Qradar Vulnerability Manager</w:t>
      </w:r>
    </w:p>
    <w:p w:rsidR="007F72A4" w:rsidRPr="003D73D5" w:rsidRDefault="007F72A4"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SAST/DAST</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00265851"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App scan, Web inspect, Fortify</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Compliance Requirements</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sz w:val="22"/>
          <w:szCs w:val="22"/>
        </w:rPr>
        <w:tab/>
      </w:r>
      <w:r w:rsidR="00265851"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PCI, NIST SP 800-53</w:t>
      </w:r>
      <w:r w:rsidR="00FF2A64" w:rsidRPr="003D73D5">
        <w:rPr>
          <w:rFonts w:asciiTheme="minorHAnsi" w:eastAsiaTheme="minorEastAsia" w:hAnsiTheme="minorHAnsi" w:cstheme="minorHAnsi"/>
          <w:sz w:val="22"/>
          <w:szCs w:val="22"/>
        </w:rPr>
        <w:t>, 53A, 61</w:t>
      </w:r>
      <w:r w:rsidR="000E747D" w:rsidRPr="003D73D5">
        <w:rPr>
          <w:rFonts w:asciiTheme="minorHAnsi" w:eastAsiaTheme="minorEastAsia" w:hAnsiTheme="minorHAnsi" w:cstheme="minorHAnsi"/>
          <w:sz w:val="22"/>
          <w:szCs w:val="22"/>
        </w:rPr>
        <w:t>,</w:t>
      </w:r>
      <w:r w:rsidRPr="003D73D5">
        <w:rPr>
          <w:rFonts w:asciiTheme="minorHAnsi" w:eastAsiaTheme="minorEastAsia" w:hAnsiTheme="minorHAnsi" w:cstheme="minorHAnsi"/>
          <w:sz w:val="22"/>
          <w:szCs w:val="22"/>
        </w:rPr>
        <w:t xml:space="preserve"> ISO 27001, HIPAA</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bCs/>
          <w:sz w:val="22"/>
          <w:szCs w:val="22"/>
        </w:rPr>
        <w:t>Networking Protocols</w:t>
      </w:r>
      <w:r w:rsidRPr="003D73D5">
        <w:rPr>
          <w:rFonts w:asciiTheme="minorHAnsi" w:eastAsiaTheme="minorEastAsia" w:hAnsiTheme="minorHAnsi" w:cstheme="minorHAnsi"/>
          <w:b/>
          <w:bCs/>
          <w:sz w:val="22"/>
          <w:szCs w:val="22"/>
        </w:rPr>
        <w:tab/>
      </w:r>
      <w:r w:rsidR="00A96E4D" w:rsidRPr="003D73D5">
        <w:rPr>
          <w:rFonts w:asciiTheme="minorHAnsi" w:eastAsiaTheme="minorEastAsia" w:hAnsiTheme="minorHAnsi" w:cstheme="minorHAnsi"/>
          <w:b/>
          <w:bCs/>
          <w:sz w:val="22"/>
          <w:szCs w:val="22"/>
        </w:rPr>
        <w:t>:</w:t>
      </w:r>
      <w:r w:rsidR="00A96E4D" w:rsidRPr="003D73D5">
        <w:rPr>
          <w:rFonts w:asciiTheme="minorHAnsi" w:eastAsiaTheme="minorEastAsia" w:hAnsiTheme="minorHAnsi" w:cstheme="minorHAnsi"/>
          <w:b/>
          <w:bCs/>
          <w:sz w:val="22"/>
          <w:szCs w:val="22"/>
        </w:rPr>
        <w:tab/>
      </w:r>
      <w:r w:rsidR="00265851" w:rsidRPr="003D73D5">
        <w:rPr>
          <w:rFonts w:asciiTheme="minorHAnsi" w:eastAsiaTheme="minorEastAsia" w:hAnsiTheme="minorHAnsi" w:cstheme="minorHAnsi"/>
          <w:b/>
          <w:bCs/>
          <w:sz w:val="22"/>
          <w:szCs w:val="22"/>
        </w:rPr>
        <w:tab/>
      </w:r>
      <w:r w:rsidRPr="003D73D5">
        <w:rPr>
          <w:rFonts w:asciiTheme="minorHAnsi" w:eastAsiaTheme="minorEastAsia" w:hAnsiTheme="minorHAnsi" w:cstheme="minorHAnsi"/>
          <w:sz w:val="22"/>
          <w:szCs w:val="22"/>
        </w:rPr>
        <w:t>TCP/IP, HTTP/HTTPS, SSH, SSL, DNS, SNMP</w:t>
      </w:r>
    </w:p>
    <w:p w:rsidR="00B84F95" w:rsidRPr="003D73D5" w:rsidRDefault="00B84F95" w:rsidP="00B84F95">
      <w:pPr>
        <w:pStyle w:val="NormalWeb"/>
        <w:keepLines/>
        <w:widowControl w:val="0"/>
        <w:pBdr>
          <w:bar w:val="single" w:sz="4" w:color="auto"/>
        </w:pBdr>
        <w:tabs>
          <w:tab w:val="left" w:pos="2340"/>
        </w:tabs>
        <w:spacing w:before="0" w:beforeAutospacing="0" w:after="0" w:afterAutospacing="0"/>
        <w:contextualSpacing/>
        <w:jc w:val="both"/>
        <w:rPr>
          <w:rFonts w:asciiTheme="minorHAnsi" w:eastAsia="Calibri" w:hAnsiTheme="minorHAnsi" w:cstheme="minorHAnsi"/>
          <w:sz w:val="22"/>
          <w:szCs w:val="22"/>
        </w:rPr>
      </w:pPr>
      <w:r w:rsidRPr="003D73D5">
        <w:rPr>
          <w:rFonts w:asciiTheme="minorHAnsi" w:eastAsia="Calibri" w:hAnsiTheme="minorHAnsi" w:cstheme="minorHAnsi"/>
          <w:b/>
          <w:sz w:val="22"/>
          <w:szCs w:val="22"/>
          <w:lang w:val="en-CA" w:bidi="ar-SA"/>
        </w:rPr>
        <w:t xml:space="preserve">Email Security Tools:           </w:t>
      </w:r>
      <w:r w:rsidRPr="003D73D5">
        <w:rPr>
          <w:rFonts w:asciiTheme="minorHAnsi" w:eastAsia="Calibri" w:hAnsiTheme="minorHAnsi" w:cstheme="minorHAnsi"/>
          <w:b/>
          <w:sz w:val="22"/>
          <w:szCs w:val="22"/>
          <w:lang w:val="en-CA" w:bidi="ar-SA"/>
        </w:rPr>
        <w:tab/>
      </w:r>
      <w:r w:rsidRPr="003D73D5">
        <w:rPr>
          <w:rFonts w:asciiTheme="minorHAnsi" w:eastAsia="Calibri" w:hAnsiTheme="minorHAnsi" w:cstheme="minorHAnsi"/>
          <w:b/>
          <w:sz w:val="22"/>
          <w:szCs w:val="22"/>
          <w:lang w:val="en-CA" w:bidi="ar-SA"/>
        </w:rPr>
        <w:tab/>
      </w:r>
      <w:r w:rsidRPr="003D73D5">
        <w:rPr>
          <w:rFonts w:asciiTheme="minorHAnsi" w:eastAsia="Calibri" w:hAnsiTheme="minorHAnsi" w:cstheme="minorHAnsi"/>
          <w:sz w:val="22"/>
          <w:szCs w:val="22"/>
        </w:rPr>
        <w:t>Barracuda-spam firewall, Guava-E-mail Filtering Service</w:t>
      </w:r>
    </w:p>
    <w:p w:rsidR="00B84F95" w:rsidRPr="003D73D5" w:rsidRDefault="00B84F95" w:rsidP="00B84F95">
      <w:pPr>
        <w:pStyle w:val="NormalWeb"/>
        <w:keepLines/>
        <w:widowControl w:val="0"/>
        <w:pBdr>
          <w:bar w:val="single" w:sz="4" w:color="auto"/>
        </w:pBdr>
        <w:tabs>
          <w:tab w:val="left" w:pos="2340"/>
        </w:tabs>
        <w:spacing w:before="0" w:beforeAutospacing="0" w:after="0" w:afterAutospacing="0"/>
        <w:ind w:left="3600" w:hanging="3600"/>
        <w:contextualSpacing/>
        <w:jc w:val="both"/>
        <w:rPr>
          <w:rFonts w:asciiTheme="minorHAnsi" w:eastAsia="Calibri" w:hAnsiTheme="minorHAnsi" w:cstheme="minorHAnsi"/>
          <w:sz w:val="22"/>
          <w:szCs w:val="22"/>
        </w:rPr>
      </w:pPr>
      <w:r w:rsidRPr="003D73D5">
        <w:rPr>
          <w:rFonts w:asciiTheme="minorHAnsi" w:eastAsia="Calibri" w:hAnsiTheme="minorHAnsi" w:cstheme="minorHAnsi"/>
          <w:b/>
          <w:sz w:val="22"/>
          <w:szCs w:val="22"/>
          <w:lang w:val="en-CA" w:bidi="ar-SA"/>
        </w:rPr>
        <w:t>Threat Management:</w:t>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t>Fire eye, MacAfee _epos &amp; Hips, Websense (URL filtering service)</w:t>
      </w:r>
    </w:p>
    <w:p w:rsidR="00E4185F" w:rsidRPr="003D73D5" w:rsidRDefault="00E4185F" w:rsidP="00B84F95">
      <w:pPr>
        <w:pStyle w:val="NormalWeb"/>
        <w:keepLines/>
        <w:widowControl w:val="0"/>
        <w:pBdr>
          <w:bar w:val="single" w:sz="4" w:color="auto"/>
        </w:pBdr>
        <w:tabs>
          <w:tab w:val="left" w:pos="2340"/>
        </w:tabs>
        <w:spacing w:before="0" w:beforeAutospacing="0" w:after="0" w:afterAutospacing="0"/>
        <w:ind w:left="3600" w:hanging="3600"/>
        <w:contextualSpacing/>
        <w:jc w:val="both"/>
        <w:rPr>
          <w:rFonts w:asciiTheme="minorHAnsi" w:eastAsia="Calibri" w:hAnsiTheme="minorHAnsi" w:cstheme="minorHAnsi"/>
          <w:sz w:val="22"/>
          <w:szCs w:val="22"/>
        </w:rPr>
      </w:pPr>
      <w:r w:rsidRPr="003D73D5">
        <w:rPr>
          <w:rFonts w:asciiTheme="minorHAnsi" w:eastAsia="Calibri" w:hAnsiTheme="minorHAnsi" w:cstheme="minorHAnsi"/>
          <w:b/>
          <w:sz w:val="22"/>
          <w:szCs w:val="22"/>
          <w:lang w:val="en-CA" w:bidi="ar-SA"/>
        </w:rPr>
        <w:t>Reverse Engineering Tools:</w:t>
      </w:r>
      <w:r w:rsidRPr="003D73D5">
        <w:rPr>
          <w:rFonts w:asciiTheme="minorHAnsi" w:eastAsia="Calibri" w:hAnsiTheme="minorHAnsi" w:cstheme="minorHAnsi"/>
          <w:b/>
          <w:sz w:val="22"/>
          <w:szCs w:val="22"/>
          <w:lang w:val="en-CA" w:bidi="ar-SA"/>
        </w:rPr>
        <w:tab/>
      </w:r>
      <w:r w:rsidRPr="003D73D5">
        <w:rPr>
          <w:rFonts w:asciiTheme="minorHAnsi" w:hAnsiTheme="minorHAnsi" w:cstheme="minorHAnsi"/>
          <w:sz w:val="22"/>
          <w:szCs w:val="22"/>
        </w:rPr>
        <w:t>Ollydbg, Immunity Debugger, Ida Pro</w:t>
      </w:r>
    </w:p>
    <w:p w:rsidR="00B84F95" w:rsidRPr="003D73D5" w:rsidRDefault="00B84F95" w:rsidP="00B84F95">
      <w:pPr>
        <w:pStyle w:val="NormalWeb"/>
        <w:keepLines/>
        <w:widowControl w:val="0"/>
        <w:pBdr>
          <w:bar w:val="single" w:sz="4" w:color="auto"/>
        </w:pBdr>
        <w:tabs>
          <w:tab w:val="left" w:pos="2340"/>
        </w:tabs>
        <w:spacing w:before="0" w:beforeAutospacing="0" w:after="0" w:afterAutospacing="0"/>
        <w:ind w:right="-270"/>
        <w:contextualSpacing/>
        <w:jc w:val="both"/>
        <w:rPr>
          <w:rFonts w:asciiTheme="minorHAnsi" w:eastAsia="Calibri" w:hAnsiTheme="minorHAnsi" w:cstheme="minorHAnsi"/>
          <w:sz w:val="22"/>
          <w:szCs w:val="22"/>
        </w:rPr>
      </w:pPr>
      <w:r w:rsidRPr="003D73D5">
        <w:rPr>
          <w:rFonts w:asciiTheme="minorHAnsi" w:eastAsia="Calibri" w:hAnsiTheme="minorHAnsi" w:cstheme="minorHAnsi"/>
          <w:b/>
          <w:sz w:val="22"/>
          <w:szCs w:val="22"/>
          <w:lang w:val="en-CA" w:bidi="ar-SA"/>
        </w:rPr>
        <w:t>Network Monitoring:</w:t>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t>ScienceLogic, Solar winds (NPM</w:t>
      </w:r>
      <w:r w:rsidR="00E348A5" w:rsidRPr="003D73D5">
        <w:rPr>
          <w:rFonts w:asciiTheme="minorHAnsi" w:eastAsia="Calibri" w:hAnsiTheme="minorHAnsi" w:cstheme="minorHAnsi"/>
          <w:sz w:val="22"/>
          <w:szCs w:val="22"/>
        </w:rPr>
        <w:t>, SAM</w:t>
      </w:r>
      <w:r w:rsidRPr="003D73D5">
        <w:rPr>
          <w:rFonts w:asciiTheme="minorHAnsi" w:eastAsia="Calibri" w:hAnsiTheme="minorHAnsi" w:cstheme="minorHAnsi"/>
          <w:sz w:val="22"/>
          <w:szCs w:val="22"/>
        </w:rPr>
        <w:t>)</w:t>
      </w:r>
    </w:p>
    <w:p w:rsidR="00B84F95" w:rsidRPr="003D73D5" w:rsidRDefault="00B84F95" w:rsidP="00B84F95">
      <w:pPr>
        <w:pStyle w:val="NormalWeb"/>
        <w:keepLines/>
        <w:widowControl w:val="0"/>
        <w:pBdr>
          <w:bar w:val="single" w:sz="4" w:color="auto"/>
        </w:pBdr>
        <w:tabs>
          <w:tab w:val="left" w:pos="2340"/>
        </w:tabs>
        <w:spacing w:before="0" w:beforeAutospacing="0" w:after="0" w:afterAutospacing="0"/>
        <w:contextualSpacing/>
        <w:jc w:val="both"/>
        <w:rPr>
          <w:rFonts w:asciiTheme="minorHAnsi" w:eastAsia="Calibri" w:hAnsiTheme="minorHAnsi" w:cstheme="minorHAnsi"/>
          <w:sz w:val="22"/>
          <w:szCs w:val="22"/>
        </w:rPr>
      </w:pPr>
      <w:r w:rsidRPr="003D73D5">
        <w:rPr>
          <w:rFonts w:asciiTheme="minorHAnsi" w:eastAsia="Calibri" w:hAnsiTheme="minorHAnsi" w:cstheme="minorHAnsi"/>
          <w:b/>
          <w:sz w:val="22"/>
          <w:szCs w:val="22"/>
          <w:lang w:val="en-CA" w:bidi="ar-SA"/>
        </w:rPr>
        <w:t>Patch Management:</w:t>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t>Lumension-Prism Patch</w:t>
      </w:r>
    </w:p>
    <w:p w:rsidR="00B84F95" w:rsidRPr="003D73D5" w:rsidRDefault="00B84F95" w:rsidP="00B84F95">
      <w:pPr>
        <w:pStyle w:val="NormalWeb"/>
        <w:keepLines/>
        <w:widowControl w:val="0"/>
        <w:pBdr>
          <w:bar w:val="single" w:sz="4" w:color="auto"/>
        </w:pBdr>
        <w:tabs>
          <w:tab w:val="left" w:pos="2340"/>
        </w:tabs>
        <w:spacing w:before="0" w:beforeAutospacing="0" w:after="0" w:afterAutospacing="0"/>
        <w:contextualSpacing/>
        <w:jc w:val="both"/>
        <w:rPr>
          <w:rFonts w:asciiTheme="minorHAnsi" w:hAnsiTheme="minorHAnsi" w:cstheme="minorHAnsi"/>
          <w:b/>
          <w:bCs/>
          <w:sz w:val="22"/>
          <w:szCs w:val="22"/>
          <w:lang w:val="en-CA" w:bidi="ar-SA"/>
        </w:rPr>
      </w:pPr>
      <w:r w:rsidRPr="003D73D5">
        <w:rPr>
          <w:rFonts w:asciiTheme="minorHAnsi" w:eastAsia="Calibri" w:hAnsiTheme="minorHAnsi" w:cstheme="minorHAnsi"/>
          <w:b/>
          <w:sz w:val="22"/>
          <w:szCs w:val="22"/>
          <w:lang w:val="en-CA" w:bidi="ar-SA"/>
        </w:rPr>
        <w:t>Certificate Monitoring:</w:t>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r>
      <w:r w:rsidRPr="003D73D5">
        <w:rPr>
          <w:rFonts w:asciiTheme="minorHAnsi" w:eastAsia="Calibri" w:hAnsiTheme="minorHAnsi" w:cstheme="minorHAnsi"/>
          <w:sz w:val="22"/>
          <w:szCs w:val="22"/>
        </w:rPr>
        <w:tab/>
        <w:t>Digi-cert</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bCs/>
          <w:sz w:val="22"/>
          <w:szCs w:val="22"/>
        </w:rPr>
        <w:t>Networking Tools</w:t>
      </w:r>
      <w:r w:rsidR="00A96E4D" w:rsidRPr="003D73D5">
        <w:rPr>
          <w:rFonts w:asciiTheme="minorHAnsi" w:eastAsiaTheme="minorEastAsia" w:hAnsiTheme="minorHAnsi" w:cstheme="minorHAnsi"/>
          <w:b/>
          <w:bCs/>
          <w:sz w:val="22"/>
          <w:szCs w:val="22"/>
        </w:rPr>
        <w:t>:</w:t>
      </w:r>
      <w:r w:rsidRPr="003D73D5">
        <w:rPr>
          <w:rFonts w:asciiTheme="minorHAnsi" w:eastAsiaTheme="minorEastAsia" w:hAnsiTheme="minorHAnsi" w:cstheme="minorHAnsi"/>
          <w:b/>
          <w:bCs/>
          <w:sz w:val="22"/>
          <w:szCs w:val="22"/>
        </w:rPr>
        <w:tab/>
      </w:r>
      <w:r w:rsidRPr="003D73D5">
        <w:rPr>
          <w:rFonts w:asciiTheme="minorHAnsi" w:eastAsiaTheme="minorEastAsia" w:hAnsiTheme="minorHAnsi" w:cstheme="minorHAnsi"/>
          <w:b/>
          <w:bCs/>
          <w:sz w:val="22"/>
          <w:szCs w:val="22"/>
        </w:rPr>
        <w:tab/>
      </w:r>
      <w:r w:rsidR="00265851" w:rsidRPr="003D73D5">
        <w:rPr>
          <w:rFonts w:asciiTheme="minorHAnsi" w:eastAsiaTheme="minorEastAsia" w:hAnsiTheme="minorHAnsi" w:cstheme="minorHAnsi"/>
          <w:b/>
          <w:bCs/>
          <w:sz w:val="22"/>
          <w:szCs w:val="22"/>
        </w:rPr>
        <w:tab/>
      </w:r>
      <w:r w:rsidRPr="003D73D5">
        <w:rPr>
          <w:rFonts w:asciiTheme="minorHAnsi" w:eastAsiaTheme="minorEastAsia" w:hAnsiTheme="minorHAnsi" w:cstheme="minorHAnsi"/>
          <w:sz w:val="22"/>
          <w:szCs w:val="22"/>
        </w:rPr>
        <w:t>Routers, Switches, Load balancers, Cisco VPN, NAC/NAP</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DLP</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00265851"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sz w:val="22"/>
          <w:szCs w:val="22"/>
        </w:rPr>
        <w:t>Symantec</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DAM</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ab/>
      </w:r>
      <w:r w:rsidR="00265851" w:rsidRPr="003D73D5">
        <w:rPr>
          <w:rFonts w:asciiTheme="minorHAnsi" w:eastAsiaTheme="minorEastAsia" w:hAnsiTheme="minorHAnsi" w:cstheme="minorHAnsi"/>
          <w:sz w:val="22"/>
          <w:szCs w:val="22"/>
        </w:rPr>
        <w:tab/>
      </w:r>
      <w:r w:rsidRPr="003D73D5">
        <w:rPr>
          <w:rFonts w:asciiTheme="minorHAnsi" w:eastAsiaTheme="minorEastAsia" w:hAnsiTheme="minorHAnsi" w:cstheme="minorHAnsi"/>
          <w:sz w:val="22"/>
          <w:szCs w:val="22"/>
        </w:rPr>
        <w:t>Guardium, Imperva</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Ticketing Systems</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00265851"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sz w:val="22"/>
          <w:szCs w:val="22"/>
        </w:rPr>
        <w:t>Service Now, Remedy, Heat, Clarify</w:t>
      </w:r>
    </w:p>
    <w:p w:rsidR="00FF568F" w:rsidRPr="003D73D5" w:rsidRDefault="00FF568F" w:rsidP="007F72A4">
      <w:pPr>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Scripting Language</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00265851"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sz w:val="22"/>
          <w:szCs w:val="22"/>
        </w:rPr>
        <w:t>PowerShell, bash</w:t>
      </w:r>
    </w:p>
    <w:p w:rsidR="00A9781A" w:rsidRPr="003D73D5" w:rsidRDefault="00FF568F" w:rsidP="00265851">
      <w:pPr>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Operating Systems</w:t>
      </w:r>
      <w:r w:rsidR="00A96E4D" w:rsidRPr="003D73D5">
        <w:rPr>
          <w:rFonts w:asciiTheme="minorHAnsi" w:eastAsiaTheme="minorEastAsia" w:hAnsiTheme="minorHAnsi" w:cstheme="minorHAnsi"/>
          <w:b/>
          <w:sz w:val="22"/>
          <w:szCs w:val="22"/>
        </w:rPr>
        <w:t>:</w:t>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00265851"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sz w:val="22"/>
          <w:szCs w:val="22"/>
        </w:rPr>
        <w:t>Linux (kali Linux), red hat, Windows</w:t>
      </w:r>
    </w:p>
    <w:p w:rsidR="007020A7" w:rsidRPr="003D73D5" w:rsidRDefault="007020A7" w:rsidP="004F29AC">
      <w:pPr>
        <w:pStyle w:val="NormalWeb"/>
        <w:spacing w:before="0" w:beforeAutospacing="0" w:after="120" w:afterAutospacing="0"/>
        <w:jc w:val="both"/>
        <w:rPr>
          <w:rFonts w:asciiTheme="minorHAnsi" w:eastAsiaTheme="minorEastAsia" w:hAnsiTheme="minorHAnsi" w:cstheme="minorHAnsi"/>
          <w:b/>
          <w:bCs/>
          <w:sz w:val="22"/>
          <w:szCs w:val="22"/>
          <w:u w:val="single"/>
          <w:lang w:val="en-CA" w:bidi="ar-SA"/>
        </w:rPr>
      </w:pPr>
    </w:p>
    <w:p w:rsidR="00A9781A" w:rsidRPr="003D73D5" w:rsidRDefault="00A9781A" w:rsidP="004F29AC">
      <w:pPr>
        <w:pStyle w:val="NormalWeb"/>
        <w:spacing w:before="0" w:beforeAutospacing="0" w:after="12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bCs/>
          <w:sz w:val="22"/>
          <w:szCs w:val="22"/>
          <w:u w:val="single"/>
          <w:lang w:val="en-CA" w:bidi="ar-SA"/>
        </w:rPr>
        <w:t>Education details</w:t>
      </w:r>
    </w:p>
    <w:p w:rsidR="00466C1C" w:rsidRPr="003D73D5" w:rsidRDefault="00466C1C" w:rsidP="00A85129">
      <w:pPr>
        <w:pStyle w:val="NormalWeb"/>
        <w:numPr>
          <w:ilvl w:val="0"/>
          <w:numId w:val="4"/>
        </w:numPr>
        <w:spacing w:before="0" w:beforeAutospacing="0" w:after="4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sz w:val="22"/>
          <w:szCs w:val="22"/>
          <w:lang w:val="en-CA" w:bidi="ar-SA"/>
        </w:rPr>
        <w:t>Master of Science – Computer and Information systems Security (Wilmington University, DE)</w:t>
      </w:r>
    </w:p>
    <w:p w:rsidR="00A9781A" w:rsidRPr="003D73D5" w:rsidRDefault="00A9781A" w:rsidP="00170744">
      <w:pPr>
        <w:pStyle w:val="NormalWeb"/>
        <w:numPr>
          <w:ilvl w:val="0"/>
          <w:numId w:val="4"/>
        </w:numPr>
        <w:spacing w:before="0" w:beforeAutospacing="0" w:after="40" w:afterAutospacing="0"/>
        <w:jc w:val="both"/>
        <w:rPr>
          <w:rFonts w:asciiTheme="minorHAnsi" w:eastAsiaTheme="minorEastAsia" w:hAnsiTheme="minorHAnsi" w:cstheme="minorHAnsi"/>
          <w:sz w:val="22"/>
          <w:szCs w:val="22"/>
          <w:lang w:val="en-CA" w:bidi="ar-SA"/>
        </w:rPr>
      </w:pPr>
      <w:r w:rsidRPr="003D73D5">
        <w:rPr>
          <w:rFonts w:asciiTheme="minorHAnsi" w:eastAsiaTheme="minorEastAsia" w:hAnsiTheme="minorHAnsi" w:cstheme="minorHAnsi"/>
          <w:sz w:val="22"/>
          <w:szCs w:val="22"/>
          <w:lang w:val="en-CA" w:bidi="ar-SA"/>
        </w:rPr>
        <w:t xml:space="preserve">Bachelor of </w:t>
      </w:r>
      <w:r w:rsidR="00CC4C9B" w:rsidRPr="003D73D5">
        <w:rPr>
          <w:rFonts w:asciiTheme="minorHAnsi" w:eastAsiaTheme="minorEastAsia" w:hAnsiTheme="minorHAnsi" w:cstheme="minorHAnsi"/>
          <w:sz w:val="22"/>
          <w:szCs w:val="22"/>
          <w:lang w:val="en-CA" w:bidi="ar-SA"/>
        </w:rPr>
        <w:t>Technology (</w:t>
      </w:r>
      <w:r w:rsidRPr="003D73D5">
        <w:rPr>
          <w:rFonts w:asciiTheme="minorHAnsi" w:eastAsiaTheme="minorEastAsia" w:hAnsiTheme="minorHAnsi" w:cstheme="minorHAnsi"/>
          <w:sz w:val="22"/>
          <w:szCs w:val="22"/>
          <w:lang w:val="en-CA" w:bidi="ar-SA"/>
        </w:rPr>
        <w:t>India)</w:t>
      </w:r>
    </w:p>
    <w:p w:rsidR="00A9781A" w:rsidRPr="003D73D5" w:rsidRDefault="00A9781A" w:rsidP="004F29AC">
      <w:pPr>
        <w:pStyle w:val="NormalWeb"/>
        <w:keepLines/>
        <w:widowControl w:val="0"/>
        <w:spacing w:before="0" w:beforeAutospacing="0" w:after="12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bCs/>
          <w:sz w:val="22"/>
          <w:szCs w:val="22"/>
          <w:u w:val="single"/>
          <w:lang w:val="en-CA" w:bidi="ar-SA"/>
        </w:rPr>
        <w:t>Certifications</w:t>
      </w:r>
    </w:p>
    <w:p w:rsidR="00A9781A" w:rsidRPr="003D73D5" w:rsidRDefault="00A9781A" w:rsidP="009C5098">
      <w:pPr>
        <w:pStyle w:val="NormalWeb"/>
        <w:keepLines/>
        <w:widowControl w:val="0"/>
        <w:numPr>
          <w:ilvl w:val="0"/>
          <w:numId w:val="3"/>
        </w:numPr>
        <w:spacing w:before="0" w:beforeAutospacing="0" w:after="4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sz w:val="22"/>
          <w:szCs w:val="22"/>
        </w:rPr>
        <w:t>Qualys Certified – Vulnerability management</w:t>
      </w:r>
    </w:p>
    <w:p w:rsidR="002258F5" w:rsidRPr="003D73D5" w:rsidRDefault="002258F5" w:rsidP="009C5098">
      <w:pPr>
        <w:pStyle w:val="NormalWeb"/>
        <w:keepLines/>
        <w:widowControl w:val="0"/>
        <w:numPr>
          <w:ilvl w:val="0"/>
          <w:numId w:val="3"/>
        </w:numPr>
        <w:spacing w:before="0" w:beforeAutospacing="0" w:after="4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sz w:val="22"/>
          <w:szCs w:val="22"/>
        </w:rPr>
        <w:t>CompTIA Security +</w:t>
      </w:r>
    </w:p>
    <w:p w:rsidR="00A9781A" w:rsidRPr="003D73D5" w:rsidRDefault="00CC4C9B" w:rsidP="007020A7">
      <w:pPr>
        <w:pStyle w:val="NormalWeb"/>
        <w:keepLines/>
        <w:widowControl w:val="0"/>
        <w:numPr>
          <w:ilvl w:val="0"/>
          <w:numId w:val="3"/>
        </w:numPr>
        <w:spacing w:before="0" w:beforeAutospacing="0" w:after="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sz w:val="22"/>
          <w:szCs w:val="22"/>
        </w:rPr>
        <w:t xml:space="preserve">CISSP </w:t>
      </w:r>
    </w:p>
    <w:p w:rsidR="00A9781A" w:rsidRPr="003D73D5" w:rsidRDefault="00A9781A" w:rsidP="000F1E4B">
      <w:pPr>
        <w:pStyle w:val="NormalWeb"/>
        <w:keepLines/>
        <w:widowControl w:val="0"/>
        <w:spacing w:before="120" w:beforeAutospacing="0" w:after="40" w:afterAutospacing="0"/>
        <w:jc w:val="both"/>
        <w:rPr>
          <w:rFonts w:asciiTheme="minorHAnsi" w:eastAsiaTheme="minorEastAsia" w:hAnsiTheme="minorHAnsi" w:cstheme="minorHAnsi"/>
          <w:b/>
          <w:bCs/>
          <w:sz w:val="22"/>
          <w:szCs w:val="22"/>
          <w:u w:val="single"/>
          <w:lang w:val="en-CA" w:bidi="ar-SA"/>
        </w:rPr>
      </w:pPr>
      <w:r w:rsidRPr="003D73D5">
        <w:rPr>
          <w:rFonts w:asciiTheme="minorHAnsi" w:eastAsiaTheme="minorEastAsia" w:hAnsiTheme="minorHAnsi" w:cstheme="minorHAnsi"/>
          <w:b/>
          <w:bCs/>
          <w:sz w:val="22"/>
          <w:szCs w:val="22"/>
          <w:u w:val="single"/>
          <w:lang w:val="en-CA" w:bidi="ar-SA"/>
        </w:rPr>
        <w:t>Project Summary</w:t>
      </w:r>
    </w:p>
    <w:p w:rsidR="0075772B" w:rsidRPr="003D73D5" w:rsidRDefault="0075772B" w:rsidP="000F1E4B">
      <w:pPr>
        <w:pStyle w:val="NormalWeb"/>
        <w:keepLines/>
        <w:widowControl w:val="0"/>
        <w:spacing w:before="120" w:beforeAutospacing="0" w:after="4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Client: Michelin, Greenville, SC</w:t>
      </w:r>
      <w:r w:rsidRPr="003D73D5">
        <w:rPr>
          <w:rFonts w:asciiTheme="minorHAnsi" w:eastAsiaTheme="minorEastAsia" w:hAnsiTheme="minorHAnsi" w:cstheme="minorHAnsi"/>
          <w:b/>
          <w:bCs/>
          <w:sz w:val="22"/>
          <w:szCs w:val="22"/>
          <w:lang w:val="en-CA" w:bidi="ar-SA"/>
        </w:rPr>
        <w:tab/>
      </w:r>
      <w:r w:rsidRPr="003D73D5">
        <w:rPr>
          <w:rFonts w:asciiTheme="minorHAnsi" w:eastAsiaTheme="minorEastAsia" w:hAnsiTheme="minorHAnsi" w:cstheme="minorHAnsi"/>
          <w:b/>
          <w:bCs/>
          <w:sz w:val="22"/>
          <w:szCs w:val="22"/>
          <w:lang w:val="en-CA" w:bidi="ar-SA"/>
        </w:rPr>
        <w:tab/>
      </w:r>
      <w:r w:rsidRPr="003D73D5">
        <w:rPr>
          <w:rFonts w:asciiTheme="minorHAnsi" w:eastAsiaTheme="minorEastAsia" w:hAnsiTheme="minorHAnsi" w:cstheme="minorHAnsi"/>
          <w:b/>
          <w:bCs/>
          <w:sz w:val="22"/>
          <w:szCs w:val="22"/>
          <w:lang w:val="en-CA" w:bidi="ar-SA"/>
        </w:rPr>
        <w:tab/>
      </w:r>
      <w:r w:rsidRPr="003D73D5">
        <w:rPr>
          <w:rFonts w:asciiTheme="minorHAnsi" w:eastAsiaTheme="minorEastAsia" w:hAnsiTheme="minorHAnsi" w:cstheme="minorHAnsi"/>
          <w:b/>
          <w:bCs/>
          <w:sz w:val="22"/>
          <w:szCs w:val="22"/>
          <w:lang w:val="en-CA" w:bidi="ar-SA"/>
        </w:rPr>
        <w:tab/>
      </w:r>
      <w:r w:rsidRPr="003D73D5">
        <w:rPr>
          <w:rFonts w:asciiTheme="minorHAnsi" w:eastAsiaTheme="minorEastAsia" w:hAnsiTheme="minorHAnsi" w:cstheme="minorHAnsi"/>
          <w:b/>
          <w:bCs/>
          <w:sz w:val="22"/>
          <w:szCs w:val="22"/>
          <w:lang w:val="en-CA" w:bidi="ar-SA"/>
        </w:rPr>
        <w:tab/>
      </w:r>
      <w:r w:rsidRPr="003D73D5">
        <w:rPr>
          <w:rFonts w:asciiTheme="minorHAnsi" w:eastAsiaTheme="minorEastAsia" w:hAnsiTheme="minorHAnsi" w:cstheme="minorHAnsi"/>
          <w:b/>
          <w:bCs/>
          <w:sz w:val="22"/>
          <w:szCs w:val="22"/>
          <w:lang w:val="en-CA" w:bidi="ar-SA"/>
        </w:rPr>
        <w:tab/>
        <w:t>Nov 2017 – Till Date</w:t>
      </w:r>
    </w:p>
    <w:p w:rsidR="0075772B" w:rsidRPr="003D73D5" w:rsidRDefault="0075772B" w:rsidP="000F1E4B">
      <w:pPr>
        <w:pStyle w:val="NormalWeb"/>
        <w:keepLines/>
        <w:widowControl w:val="0"/>
        <w:spacing w:before="120" w:beforeAutospacing="0" w:after="4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Role</w:t>
      </w:r>
      <w:r w:rsidR="00311831" w:rsidRPr="003D73D5">
        <w:rPr>
          <w:rFonts w:asciiTheme="minorHAnsi" w:eastAsiaTheme="minorEastAsia" w:hAnsiTheme="minorHAnsi" w:cstheme="minorHAnsi"/>
          <w:b/>
          <w:bCs/>
          <w:sz w:val="22"/>
          <w:szCs w:val="22"/>
          <w:lang w:val="en-CA" w:bidi="ar-SA"/>
        </w:rPr>
        <w:t>:</w:t>
      </w:r>
      <w:r w:rsidRPr="003D73D5">
        <w:rPr>
          <w:rFonts w:asciiTheme="minorHAnsi" w:eastAsiaTheme="minorEastAsia" w:hAnsiTheme="minorHAnsi" w:cstheme="minorHAnsi"/>
          <w:b/>
          <w:bCs/>
          <w:sz w:val="22"/>
          <w:szCs w:val="22"/>
          <w:lang w:val="en-CA" w:bidi="ar-SA"/>
        </w:rPr>
        <w:t xml:space="preserve"> Security Analyst/ Engineer</w:t>
      </w:r>
    </w:p>
    <w:p w:rsidR="0075772B" w:rsidRPr="003D73D5" w:rsidRDefault="0075772B" w:rsidP="000F1E4B">
      <w:pPr>
        <w:pStyle w:val="NormalWeb"/>
        <w:keepLines/>
        <w:widowControl w:val="0"/>
        <w:spacing w:before="120" w:beforeAutospacing="0" w:after="4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Responsibilities:</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 xml:space="preserve">Review, analyze, and correlate global, network/security incidents from multiple systems (i.e. </w:t>
      </w:r>
      <w:r w:rsidRPr="003D73D5">
        <w:rPr>
          <w:rFonts w:asciiTheme="minorHAnsi" w:hAnsiTheme="minorHAnsi" w:cstheme="minorHAnsi"/>
          <w:b/>
          <w:sz w:val="22"/>
          <w:szCs w:val="22"/>
        </w:rPr>
        <w:t>IBM QRadar, Nessus, Web Inspect</w:t>
      </w:r>
      <w:r w:rsidRPr="003D73D5">
        <w:rPr>
          <w:rFonts w:asciiTheme="minorHAnsi" w:hAnsiTheme="minorHAnsi" w:cstheme="minorHAnsi"/>
          <w:sz w:val="22"/>
          <w:szCs w:val="22"/>
        </w:rPr>
        <w:t xml:space="preserve">) to identify cyber threats and vulnerabilities </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Manages and conducts annual security assessments in addition to daily, monthly and quarterly requirements</w:t>
      </w:r>
    </w:p>
    <w:p w:rsidR="00C74FEE" w:rsidRPr="003D73D5" w:rsidRDefault="00C74FEE" w:rsidP="00C74FEE">
      <w:pPr>
        <w:pStyle w:val="ListParagraph"/>
        <w:numPr>
          <w:ilvl w:val="0"/>
          <w:numId w:val="30"/>
        </w:numPr>
        <w:rPr>
          <w:rFonts w:asciiTheme="minorHAnsi" w:hAnsiTheme="minorHAnsi" w:cstheme="minorHAnsi"/>
          <w:sz w:val="22"/>
          <w:szCs w:val="22"/>
        </w:rPr>
      </w:pPr>
      <w:r w:rsidRPr="003D73D5">
        <w:rPr>
          <w:rFonts w:asciiTheme="minorHAnsi" w:hAnsiTheme="minorHAnsi" w:cstheme="minorHAnsi"/>
          <w:sz w:val="22"/>
          <w:szCs w:val="22"/>
        </w:rPr>
        <w:t>Monitored the enterprise network for intrusions, malware, and other anomalies. Analyzed log data utilizing several tools including</w:t>
      </w:r>
      <w:r w:rsidR="003D73D5">
        <w:rPr>
          <w:rFonts w:asciiTheme="minorHAnsi" w:hAnsiTheme="minorHAnsi" w:cstheme="minorHAnsi"/>
          <w:sz w:val="22"/>
          <w:szCs w:val="22"/>
        </w:rPr>
        <w:t xml:space="preserve"> </w:t>
      </w:r>
      <w:r w:rsidRPr="003D73D5">
        <w:rPr>
          <w:rFonts w:asciiTheme="minorHAnsi" w:hAnsiTheme="minorHAnsi" w:cstheme="minorHAnsi"/>
          <w:b/>
          <w:sz w:val="22"/>
          <w:szCs w:val="22"/>
        </w:rPr>
        <w:t xml:space="preserve">Firepower (Sourcefire), </w:t>
      </w:r>
      <w:r w:rsidRPr="003D73D5">
        <w:rPr>
          <w:rFonts w:asciiTheme="minorHAnsi" w:hAnsiTheme="minorHAnsi" w:cstheme="minorHAnsi"/>
          <w:sz w:val="22"/>
          <w:szCs w:val="22"/>
        </w:rPr>
        <w:t xml:space="preserve">and </w:t>
      </w:r>
      <w:r w:rsidRPr="003D73D5">
        <w:rPr>
          <w:rFonts w:asciiTheme="minorHAnsi" w:hAnsiTheme="minorHAnsi" w:cstheme="minorHAnsi"/>
          <w:b/>
          <w:sz w:val="22"/>
          <w:szCs w:val="22"/>
        </w:rPr>
        <w:t>Symantec Endpoint</w:t>
      </w:r>
      <w:r w:rsidRPr="003D73D5">
        <w:rPr>
          <w:rFonts w:asciiTheme="minorHAnsi" w:hAnsiTheme="minorHAnsi" w:cstheme="minorHAnsi"/>
          <w:sz w:val="22"/>
          <w:szCs w:val="22"/>
        </w:rPr>
        <w:t xml:space="preserve"> Protection.</w:t>
      </w:r>
    </w:p>
    <w:p w:rsidR="0075772B" w:rsidRPr="003D73D5" w:rsidRDefault="0075772B" w:rsidP="0075772B">
      <w:pPr>
        <w:pStyle w:val="ListParagraph"/>
        <w:numPr>
          <w:ilvl w:val="0"/>
          <w:numId w:val="30"/>
        </w:numPr>
        <w:rPr>
          <w:rFonts w:asciiTheme="minorHAnsi" w:hAnsiTheme="minorHAnsi" w:cstheme="minorHAnsi"/>
          <w:sz w:val="22"/>
          <w:szCs w:val="22"/>
        </w:rPr>
      </w:pPr>
      <w:r w:rsidRPr="003D73D5">
        <w:rPr>
          <w:rFonts w:asciiTheme="minorHAnsi" w:hAnsiTheme="minorHAnsi" w:cstheme="minorHAnsi"/>
          <w:sz w:val="22"/>
          <w:szCs w:val="22"/>
        </w:rPr>
        <w:t xml:space="preserve">Involvement in various web application security testing tools like </w:t>
      </w:r>
      <w:r w:rsidRPr="003D73D5">
        <w:rPr>
          <w:rFonts w:asciiTheme="minorHAnsi" w:hAnsiTheme="minorHAnsi" w:cstheme="minorHAnsi"/>
          <w:b/>
          <w:sz w:val="22"/>
          <w:szCs w:val="22"/>
        </w:rPr>
        <w:t>Nessus</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Burp Suite</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OWASP</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HP Fortify</w:t>
      </w:r>
      <w:r w:rsidRPr="003D73D5">
        <w:rPr>
          <w:rFonts w:asciiTheme="minorHAnsi" w:hAnsiTheme="minorHAnsi" w:cstheme="minorHAnsi"/>
          <w:sz w:val="22"/>
          <w:szCs w:val="22"/>
        </w:rPr>
        <w:t> </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 xml:space="preserve">Develops, implements and maintains security and risk policies and procedures aligned with industry and </w:t>
      </w:r>
      <w:r w:rsidRPr="003D73D5">
        <w:rPr>
          <w:rFonts w:asciiTheme="minorHAnsi" w:hAnsiTheme="minorHAnsi" w:cstheme="minorHAnsi"/>
          <w:b/>
          <w:sz w:val="22"/>
          <w:szCs w:val="22"/>
        </w:rPr>
        <w:t>PCI</w:t>
      </w:r>
      <w:r w:rsidRPr="003D73D5">
        <w:rPr>
          <w:rFonts w:asciiTheme="minorHAnsi" w:hAnsiTheme="minorHAnsi" w:cstheme="minorHAnsi"/>
          <w:sz w:val="22"/>
          <w:szCs w:val="22"/>
        </w:rPr>
        <w:t xml:space="preserve"> security compliance</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lastRenderedPageBreak/>
        <w:t>Apply knowledge of technical, analytical skills to ensure the confidentiality, integrity, and availability(</w:t>
      </w:r>
      <w:r w:rsidRPr="003D73D5">
        <w:rPr>
          <w:rFonts w:asciiTheme="minorHAnsi" w:hAnsiTheme="minorHAnsi" w:cstheme="minorHAnsi"/>
          <w:b/>
          <w:sz w:val="22"/>
          <w:szCs w:val="22"/>
        </w:rPr>
        <w:t>CIA</w:t>
      </w:r>
      <w:r w:rsidRPr="003D73D5">
        <w:rPr>
          <w:rFonts w:asciiTheme="minorHAnsi" w:hAnsiTheme="minorHAnsi" w:cstheme="minorHAnsi"/>
          <w:sz w:val="22"/>
          <w:szCs w:val="22"/>
        </w:rPr>
        <w:t>) of all information systems assets and ensure compliance with company policies, procedures, contractual, and regulatory requirements</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Perform development and maintenance activities for security applications and tools.</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Perform investigative research, analysis and troubleshooting to identify, resolve, and report highly complex security issues. May evaluate and monitor system or tool performance.</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 xml:space="preserve">Configure, implement, monitor, and support security software/systems that will help ensure compliance with regulatory, industry, and corporate policies and procedures. This includes but is not limited to </w:t>
      </w:r>
      <w:r w:rsidRPr="003D73D5">
        <w:rPr>
          <w:rFonts w:asciiTheme="minorHAnsi" w:hAnsiTheme="minorHAnsi" w:cstheme="minorHAnsi"/>
          <w:b/>
          <w:sz w:val="22"/>
          <w:szCs w:val="22"/>
        </w:rPr>
        <w:t>IDS/IPS</w:t>
      </w:r>
      <w:r w:rsidRPr="003D73D5">
        <w:rPr>
          <w:rFonts w:asciiTheme="minorHAnsi" w:hAnsiTheme="minorHAnsi" w:cstheme="minorHAnsi"/>
          <w:sz w:val="22"/>
          <w:szCs w:val="22"/>
        </w:rPr>
        <w:t xml:space="preserve"> (Host/Network/Wireless), secure file transfer, </w:t>
      </w:r>
      <w:r w:rsidRPr="003D73D5">
        <w:rPr>
          <w:rFonts w:asciiTheme="minorHAnsi" w:hAnsiTheme="minorHAnsi" w:cstheme="minorHAnsi"/>
          <w:b/>
          <w:sz w:val="22"/>
          <w:szCs w:val="22"/>
        </w:rPr>
        <w:t>DLP</w:t>
      </w:r>
      <w:r w:rsidRPr="003D73D5">
        <w:rPr>
          <w:rFonts w:asciiTheme="minorHAnsi" w:hAnsiTheme="minorHAnsi" w:cstheme="minorHAnsi"/>
          <w:sz w:val="22"/>
          <w:szCs w:val="22"/>
        </w:rPr>
        <w:t>, full disk encryption, firewall rule assessments, log management/correlation, secure password storage/retrieval, application whitelisting, vulnerability management, threat hunting, etc.</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 xml:space="preserve">Identify and recommend potential areas where existing data security policies and procedures require change, or where a supplement is required to mitigate key security risks. </w:t>
      </w:r>
    </w:p>
    <w:p w:rsidR="0075772B" w:rsidRPr="003D73D5" w:rsidRDefault="0075772B" w:rsidP="0075772B">
      <w:pPr>
        <w:pStyle w:val="ListParagraph"/>
        <w:numPr>
          <w:ilvl w:val="0"/>
          <w:numId w:val="30"/>
        </w:numPr>
        <w:contextualSpacing/>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Preparing and maintaining technical documentation for information security products and prepares standards and procedures for their administration and use. </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 xml:space="preserve">Implementing </w:t>
      </w:r>
      <w:r w:rsidRPr="003D73D5">
        <w:rPr>
          <w:rFonts w:asciiTheme="minorHAnsi" w:hAnsiTheme="minorHAnsi" w:cstheme="minorHAnsi"/>
          <w:b/>
          <w:sz w:val="22"/>
          <w:szCs w:val="22"/>
        </w:rPr>
        <w:t>Check Point</w:t>
      </w:r>
      <w:r w:rsidR="003D73D5">
        <w:rPr>
          <w:rFonts w:asciiTheme="minorHAnsi" w:hAnsiTheme="minorHAnsi" w:cstheme="minorHAnsi"/>
          <w:b/>
          <w:sz w:val="22"/>
          <w:szCs w:val="22"/>
        </w:rPr>
        <w:t xml:space="preserve"> </w:t>
      </w:r>
      <w:r w:rsidRPr="003D73D5">
        <w:rPr>
          <w:rFonts w:asciiTheme="minorHAnsi" w:hAnsiTheme="minorHAnsi" w:cstheme="minorHAnsi"/>
          <w:sz w:val="22"/>
          <w:szCs w:val="22"/>
        </w:rPr>
        <w:t xml:space="preserve">firewalls, monitoring </w:t>
      </w:r>
      <w:r w:rsidRPr="003D73D5">
        <w:rPr>
          <w:rFonts w:asciiTheme="minorHAnsi" w:hAnsiTheme="minorHAnsi" w:cstheme="minorHAnsi"/>
          <w:b/>
          <w:sz w:val="22"/>
          <w:szCs w:val="22"/>
        </w:rPr>
        <w:t>VPN</w:t>
      </w:r>
      <w:r w:rsidRPr="003D73D5">
        <w:rPr>
          <w:rFonts w:asciiTheme="minorHAnsi" w:hAnsiTheme="minorHAnsi" w:cstheme="minorHAnsi"/>
          <w:sz w:val="22"/>
          <w:szCs w:val="22"/>
        </w:rPr>
        <w:t xml:space="preserve"> access, and filtering content.</w:t>
      </w:r>
    </w:p>
    <w:p w:rsidR="0075772B" w:rsidRPr="003D73D5" w:rsidRDefault="0075772B" w:rsidP="0075772B">
      <w:pPr>
        <w:pStyle w:val="ListParagraph"/>
        <w:numPr>
          <w:ilvl w:val="0"/>
          <w:numId w:val="30"/>
        </w:numPr>
        <w:jc w:val="both"/>
        <w:rPr>
          <w:rFonts w:asciiTheme="minorHAnsi" w:hAnsiTheme="minorHAnsi" w:cstheme="minorHAnsi"/>
          <w:sz w:val="22"/>
          <w:szCs w:val="22"/>
        </w:rPr>
      </w:pPr>
      <w:r w:rsidRPr="003D73D5">
        <w:rPr>
          <w:rFonts w:asciiTheme="minorHAnsi" w:hAnsiTheme="minorHAnsi" w:cstheme="minorHAnsi"/>
          <w:sz w:val="22"/>
          <w:szCs w:val="22"/>
        </w:rPr>
        <w:t>Troubleshot and resolved client communication problems, and firewall and </w:t>
      </w:r>
      <w:r w:rsidRPr="003D73D5">
        <w:rPr>
          <w:rFonts w:asciiTheme="minorHAnsi" w:hAnsiTheme="minorHAnsi" w:cstheme="minorHAnsi"/>
          <w:b/>
          <w:sz w:val="22"/>
          <w:szCs w:val="22"/>
        </w:rPr>
        <w:t>Check Point IPS</w:t>
      </w:r>
      <w:r w:rsidRPr="003D73D5">
        <w:rPr>
          <w:rFonts w:asciiTheme="minorHAnsi" w:hAnsiTheme="minorHAnsi" w:cstheme="minorHAnsi"/>
          <w:sz w:val="22"/>
          <w:szCs w:val="22"/>
        </w:rPr>
        <w:t> blocking problems</w:t>
      </w:r>
    </w:p>
    <w:p w:rsidR="007832B8" w:rsidRPr="003D73D5" w:rsidRDefault="007832B8" w:rsidP="007832B8">
      <w:pPr>
        <w:pStyle w:val="ListParagraph"/>
        <w:numPr>
          <w:ilvl w:val="0"/>
          <w:numId w:val="30"/>
        </w:numPr>
        <w:rPr>
          <w:rFonts w:asciiTheme="minorHAnsi" w:eastAsiaTheme="minorEastAsia" w:hAnsiTheme="minorHAnsi" w:cstheme="minorHAnsi"/>
          <w:sz w:val="22"/>
          <w:szCs w:val="22"/>
        </w:rPr>
      </w:pPr>
      <w:r w:rsidRPr="003D73D5">
        <w:rPr>
          <w:rFonts w:asciiTheme="minorHAnsi" w:hAnsiTheme="minorHAnsi" w:cstheme="minorHAnsi"/>
          <w:sz w:val="22"/>
          <w:szCs w:val="22"/>
        </w:rPr>
        <w:t>Ensures IT disaster recovery plans are appropriately maintained, including investigation, planning, documentation, implementation, and revision of disaster recovery plans. </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Identifying potential intrusions and reporting any violations that occur.</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Monitors multiple logs across diverse platforms to uncover specific activities as they occur from platform to platform. Creates case studies and profiles with log information in support of security monitoring and account/data access</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hAnsiTheme="minorHAnsi" w:cstheme="minorHAnsi"/>
          <w:sz w:val="22"/>
          <w:szCs w:val="22"/>
        </w:rPr>
        <w:t>Ensure remediation plans are in place for vulnerabilities identified during risk assessments, audits, inspections, etc.; Provide clear updates to management on vulnerabilities; Investigate, document, and report on status and emerging trends</w:t>
      </w:r>
    </w:p>
    <w:p w:rsidR="0075772B" w:rsidRPr="003D73D5" w:rsidRDefault="0075772B" w:rsidP="0075772B">
      <w:pPr>
        <w:pStyle w:val="ListParagraph"/>
        <w:numPr>
          <w:ilvl w:val="0"/>
          <w:numId w:val="30"/>
        </w:numPr>
        <w:contextualSpacing/>
        <w:rPr>
          <w:rFonts w:asciiTheme="minorHAnsi" w:hAnsiTheme="minorHAnsi" w:cstheme="minorHAnsi"/>
          <w:sz w:val="22"/>
          <w:szCs w:val="22"/>
        </w:rPr>
      </w:pPr>
      <w:r w:rsidRPr="003D73D5">
        <w:rPr>
          <w:rFonts w:asciiTheme="minorHAnsi" w:eastAsiaTheme="minorEastAsia" w:hAnsiTheme="minorHAnsi" w:cstheme="minorHAnsi"/>
          <w:sz w:val="22"/>
          <w:szCs w:val="22"/>
        </w:rPr>
        <w:t>Maintain current knowledge on information security topics and their applicability program requirements.</w:t>
      </w:r>
    </w:p>
    <w:p w:rsidR="006A5043" w:rsidRPr="003D73D5" w:rsidRDefault="00A9781A" w:rsidP="00E075A7">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Client:</w:t>
      </w:r>
      <w:r w:rsidR="00162346" w:rsidRPr="003D73D5">
        <w:rPr>
          <w:rFonts w:asciiTheme="minorHAnsi" w:eastAsiaTheme="minorEastAsia" w:hAnsiTheme="minorHAnsi" w:cstheme="minorHAnsi"/>
          <w:b/>
          <w:sz w:val="22"/>
          <w:szCs w:val="22"/>
        </w:rPr>
        <w:t xml:space="preserve"> Wells Fargo, San Francisco, CA</w:t>
      </w:r>
      <w:r w:rsidR="00162346" w:rsidRPr="003D73D5">
        <w:rPr>
          <w:rFonts w:asciiTheme="minorHAnsi" w:eastAsiaTheme="minorEastAsia" w:hAnsiTheme="minorHAnsi" w:cstheme="minorHAnsi"/>
          <w:b/>
          <w:sz w:val="22"/>
          <w:szCs w:val="22"/>
        </w:rPr>
        <w:tab/>
      </w:r>
      <w:r w:rsidR="00162346" w:rsidRPr="003D73D5">
        <w:rPr>
          <w:rFonts w:asciiTheme="minorHAnsi" w:eastAsiaTheme="minorEastAsia" w:hAnsiTheme="minorHAnsi" w:cstheme="minorHAnsi"/>
          <w:b/>
          <w:sz w:val="22"/>
          <w:szCs w:val="22"/>
        </w:rPr>
        <w:tab/>
      </w:r>
      <w:r w:rsidR="000D76EA" w:rsidRPr="003D73D5">
        <w:rPr>
          <w:rFonts w:asciiTheme="minorHAnsi" w:eastAsiaTheme="minorEastAsia" w:hAnsiTheme="minorHAnsi" w:cstheme="minorHAnsi"/>
          <w:b/>
          <w:sz w:val="22"/>
          <w:szCs w:val="22"/>
        </w:rPr>
        <w:tab/>
      </w:r>
      <w:r w:rsidR="00713106" w:rsidRPr="003D73D5">
        <w:rPr>
          <w:rFonts w:asciiTheme="minorHAnsi" w:eastAsiaTheme="minorEastAsia" w:hAnsiTheme="minorHAnsi" w:cstheme="minorHAnsi"/>
          <w:b/>
          <w:sz w:val="22"/>
          <w:szCs w:val="22"/>
        </w:rPr>
        <w:tab/>
      </w:r>
      <w:r w:rsidR="00713106"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June 2016</w:t>
      </w:r>
      <w:r w:rsidR="0075772B" w:rsidRPr="003D73D5">
        <w:rPr>
          <w:rFonts w:asciiTheme="minorHAnsi" w:eastAsiaTheme="minorEastAsia" w:hAnsiTheme="minorHAnsi" w:cstheme="minorHAnsi"/>
          <w:b/>
          <w:sz w:val="22"/>
          <w:szCs w:val="22"/>
        </w:rPr>
        <w:t xml:space="preserve"> – Oct 2017</w:t>
      </w:r>
    </w:p>
    <w:p w:rsidR="00A9781A" w:rsidRPr="003D73D5" w:rsidRDefault="0075054C" w:rsidP="00E075A7">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Role: Securit</w:t>
      </w:r>
      <w:r w:rsidR="0075772B" w:rsidRPr="003D73D5">
        <w:rPr>
          <w:rFonts w:asciiTheme="minorHAnsi" w:eastAsiaTheme="minorEastAsia" w:hAnsiTheme="minorHAnsi" w:cstheme="minorHAnsi"/>
          <w:b/>
          <w:sz w:val="22"/>
          <w:szCs w:val="22"/>
        </w:rPr>
        <w:t>y Engineer/ Analyst</w:t>
      </w:r>
    </w:p>
    <w:p w:rsidR="00A9781A" w:rsidRPr="003D73D5" w:rsidRDefault="00A9781A" w:rsidP="00E075A7">
      <w:pPr>
        <w:pStyle w:val="NormalWeb"/>
        <w:keepLines/>
        <w:widowControl w:val="0"/>
        <w:spacing w:before="0" w:beforeAutospacing="0" w:after="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Responsibilities:</w:t>
      </w:r>
    </w:p>
    <w:p w:rsidR="00EE415F" w:rsidRPr="003D73D5" w:rsidRDefault="00A9781A" w:rsidP="00E86EFF">
      <w:pPr>
        <w:pStyle w:val="ListParagraph"/>
        <w:numPr>
          <w:ilvl w:val="0"/>
          <w:numId w:val="23"/>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Analyze and review data from </w:t>
      </w:r>
      <w:r w:rsidRPr="003D73D5">
        <w:rPr>
          <w:rFonts w:asciiTheme="minorHAnsi" w:eastAsiaTheme="minorEastAsia" w:hAnsiTheme="minorHAnsi" w:cstheme="minorHAnsi"/>
          <w:b/>
          <w:sz w:val="22"/>
          <w:szCs w:val="22"/>
        </w:rPr>
        <w:t>SIEM</w:t>
      </w:r>
      <w:r w:rsidRPr="003D73D5">
        <w:rPr>
          <w:rFonts w:asciiTheme="minorHAnsi" w:eastAsiaTheme="minorEastAsia" w:hAnsiTheme="minorHAnsi" w:cstheme="minorHAnsi"/>
          <w:sz w:val="22"/>
          <w:szCs w:val="22"/>
        </w:rPr>
        <w:t xml:space="preserve"> - </w:t>
      </w:r>
      <w:r w:rsidR="00CC4C9B" w:rsidRPr="003D73D5">
        <w:rPr>
          <w:rFonts w:asciiTheme="minorHAnsi" w:eastAsiaTheme="minorEastAsia" w:hAnsiTheme="minorHAnsi" w:cstheme="minorHAnsi"/>
          <w:b/>
          <w:sz w:val="22"/>
          <w:szCs w:val="22"/>
        </w:rPr>
        <w:t>Qradar</w:t>
      </w:r>
      <w:r w:rsidRPr="003D73D5">
        <w:rPr>
          <w:rFonts w:asciiTheme="minorHAnsi" w:eastAsiaTheme="minorEastAsia" w:hAnsiTheme="minorHAnsi" w:cstheme="minorHAnsi"/>
          <w:sz w:val="22"/>
          <w:szCs w:val="22"/>
        </w:rPr>
        <w:t xml:space="preserve"> for suspicious activity and trigger alerts to the concerned teams.</w:t>
      </w:r>
    </w:p>
    <w:p w:rsidR="00610DE4" w:rsidRPr="003D73D5" w:rsidRDefault="00610DE4" w:rsidP="00610DE4">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Created </w:t>
      </w:r>
      <w:r w:rsidRPr="003D73D5">
        <w:rPr>
          <w:rFonts w:asciiTheme="minorHAnsi" w:hAnsiTheme="minorHAnsi" w:cstheme="minorHAnsi"/>
          <w:b/>
          <w:sz w:val="22"/>
          <w:szCs w:val="22"/>
        </w:rPr>
        <w:t>Splunk</w:t>
      </w:r>
      <w:r w:rsidRPr="003D73D5">
        <w:rPr>
          <w:rFonts w:asciiTheme="minorHAnsi" w:hAnsiTheme="minorHAnsi" w:cstheme="minorHAnsi"/>
          <w:sz w:val="22"/>
          <w:szCs w:val="22"/>
        </w:rPr>
        <w:t> app for Enterprise Security to identify and address emerging security threats using continuous monitoring, alerting and analytics </w:t>
      </w:r>
    </w:p>
    <w:p w:rsidR="009C29E5" w:rsidRPr="003D73D5" w:rsidRDefault="00A8593B" w:rsidP="00B97B3E">
      <w:pPr>
        <w:pStyle w:val="ListParagraph"/>
        <w:numPr>
          <w:ilvl w:val="0"/>
          <w:numId w:val="23"/>
        </w:numPr>
        <w:rPr>
          <w:rFonts w:asciiTheme="minorHAnsi" w:hAnsiTheme="minorHAnsi" w:cstheme="minorHAnsi"/>
          <w:sz w:val="22"/>
          <w:szCs w:val="22"/>
        </w:rPr>
      </w:pPr>
      <w:r w:rsidRPr="003D73D5">
        <w:rPr>
          <w:rFonts w:asciiTheme="minorHAnsi" w:hAnsiTheme="minorHAnsi" w:cstheme="minorHAnsi"/>
          <w:sz w:val="22"/>
          <w:szCs w:val="22"/>
        </w:rPr>
        <w:t xml:space="preserve">Work with tools like </w:t>
      </w:r>
      <w:r w:rsidRPr="003D73D5">
        <w:rPr>
          <w:rFonts w:asciiTheme="minorHAnsi" w:hAnsiTheme="minorHAnsi" w:cstheme="minorHAnsi"/>
          <w:b/>
          <w:sz w:val="22"/>
          <w:szCs w:val="22"/>
        </w:rPr>
        <w:t>Burp Suite</w:t>
      </w:r>
      <w:r w:rsidR="00EA5064" w:rsidRPr="003D73D5">
        <w:rPr>
          <w:rFonts w:asciiTheme="minorHAnsi" w:hAnsiTheme="minorHAnsi" w:cstheme="minorHAnsi"/>
          <w:sz w:val="22"/>
          <w:szCs w:val="22"/>
        </w:rPr>
        <w:t xml:space="preserve">, </w:t>
      </w:r>
      <w:r w:rsidRPr="003D73D5">
        <w:rPr>
          <w:rFonts w:asciiTheme="minorHAnsi" w:hAnsiTheme="minorHAnsi" w:cstheme="minorHAnsi"/>
          <w:b/>
          <w:sz w:val="22"/>
          <w:szCs w:val="22"/>
        </w:rPr>
        <w:t xml:space="preserve"> Web inspect</w:t>
      </w:r>
      <w:r w:rsidRPr="003D73D5">
        <w:rPr>
          <w:rFonts w:asciiTheme="minorHAnsi" w:hAnsiTheme="minorHAnsi" w:cstheme="minorHAnsi"/>
          <w:sz w:val="22"/>
          <w:szCs w:val="22"/>
        </w:rPr>
        <w:t>,</w:t>
      </w:r>
      <w:r w:rsidRPr="003D73D5">
        <w:rPr>
          <w:rFonts w:asciiTheme="minorHAnsi" w:hAnsiTheme="minorHAnsi" w:cstheme="minorHAnsi"/>
          <w:b/>
          <w:sz w:val="22"/>
          <w:szCs w:val="22"/>
        </w:rPr>
        <w:t xml:space="preserve"> Nessus</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IBM AppScan</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Check Marx</w:t>
      </w:r>
      <w:r w:rsidRPr="003D73D5">
        <w:rPr>
          <w:rFonts w:asciiTheme="minorHAnsi" w:hAnsiTheme="minorHAnsi" w:cstheme="minorHAnsi"/>
          <w:sz w:val="22"/>
          <w:szCs w:val="22"/>
        </w:rPr>
        <w:t xml:space="preserve"> as part of the penetration testing, on daily basis to complete the assessments</w:t>
      </w:r>
    </w:p>
    <w:p w:rsidR="00B86852" w:rsidRPr="003D73D5" w:rsidRDefault="00B86852" w:rsidP="00B86852">
      <w:pPr>
        <w:pStyle w:val="ListParagraph"/>
        <w:numPr>
          <w:ilvl w:val="0"/>
          <w:numId w:val="23"/>
        </w:numPr>
        <w:rPr>
          <w:rFonts w:asciiTheme="minorHAnsi" w:hAnsiTheme="minorHAnsi" w:cstheme="minorHAnsi"/>
          <w:sz w:val="22"/>
          <w:szCs w:val="22"/>
        </w:rPr>
      </w:pPr>
      <w:r w:rsidRPr="003D73D5">
        <w:rPr>
          <w:rFonts w:asciiTheme="minorHAnsi" w:hAnsiTheme="minorHAnsi" w:cstheme="minorHAnsi"/>
          <w:sz w:val="22"/>
          <w:szCs w:val="22"/>
        </w:rPr>
        <w:t xml:space="preserve">Responsible for </w:t>
      </w:r>
      <w:r w:rsidRPr="003D73D5">
        <w:rPr>
          <w:rFonts w:asciiTheme="minorHAnsi" w:hAnsiTheme="minorHAnsi" w:cstheme="minorHAnsi"/>
          <w:b/>
          <w:sz w:val="22"/>
          <w:szCs w:val="22"/>
        </w:rPr>
        <w:t>Check Point</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Cisco</w:t>
      </w:r>
      <w:r w:rsidRPr="003D73D5">
        <w:rPr>
          <w:rFonts w:asciiTheme="minorHAnsi" w:hAnsiTheme="minorHAnsi" w:cstheme="minorHAnsi"/>
          <w:sz w:val="22"/>
          <w:szCs w:val="22"/>
        </w:rPr>
        <w:t xml:space="preserve"> firewall administration across global networks.</w:t>
      </w:r>
    </w:p>
    <w:p w:rsidR="00123869" w:rsidRPr="003D73D5" w:rsidRDefault="00123869" w:rsidP="00A8593B">
      <w:pPr>
        <w:pStyle w:val="ListParagraph"/>
        <w:numPr>
          <w:ilvl w:val="0"/>
          <w:numId w:val="23"/>
        </w:numPr>
        <w:rPr>
          <w:rFonts w:asciiTheme="minorHAnsi" w:hAnsiTheme="minorHAnsi" w:cstheme="minorHAnsi"/>
          <w:sz w:val="22"/>
          <w:szCs w:val="22"/>
        </w:rPr>
      </w:pPr>
      <w:r w:rsidRPr="003D73D5">
        <w:rPr>
          <w:rFonts w:asciiTheme="minorHAnsi" w:hAnsiTheme="minorHAnsi" w:cstheme="minorHAnsi"/>
          <w:sz w:val="22"/>
          <w:szCs w:val="22"/>
        </w:rPr>
        <w:t>Implemented and maintained </w:t>
      </w:r>
      <w:r w:rsidRPr="003D73D5">
        <w:rPr>
          <w:rFonts w:asciiTheme="minorHAnsi" w:hAnsiTheme="minorHAnsi" w:cstheme="minorHAnsi"/>
          <w:b/>
          <w:sz w:val="22"/>
          <w:szCs w:val="22"/>
        </w:rPr>
        <w:t>McAfee </w:t>
      </w:r>
      <w:r w:rsidRPr="003D73D5">
        <w:rPr>
          <w:rFonts w:asciiTheme="minorHAnsi" w:hAnsiTheme="minorHAnsi" w:cstheme="minorHAnsi"/>
          <w:sz w:val="22"/>
          <w:szCs w:val="22"/>
        </w:rPr>
        <w:t>Endpoint Encryption system to protect computers.</w:t>
      </w:r>
    </w:p>
    <w:p w:rsidR="00462CC1" w:rsidRPr="003D73D5" w:rsidRDefault="00462CC1" w:rsidP="00E86EFF">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Identified new malware infections and removed those remotely using admin tools or by identifying the user and guiding them through a removal process</w:t>
      </w:r>
      <w:r w:rsidR="00FB5E06" w:rsidRPr="003D73D5">
        <w:rPr>
          <w:rFonts w:asciiTheme="minorHAnsi" w:hAnsiTheme="minorHAnsi" w:cstheme="minorHAnsi"/>
          <w:sz w:val="22"/>
          <w:szCs w:val="22"/>
        </w:rPr>
        <w:t xml:space="preserve"> using </w:t>
      </w:r>
      <w:r w:rsidR="00FB5E06" w:rsidRPr="003D73D5">
        <w:rPr>
          <w:rFonts w:asciiTheme="minorHAnsi" w:hAnsiTheme="minorHAnsi" w:cstheme="minorHAnsi"/>
          <w:b/>
          <w:sz w:val="22"/>
          <w:szCs w:val="22"/>
        </w:rPr>
        <w:t>SIRT</w:t>
      </w:r>
      <w:r w:rsidR="00FB5E06" w:rsidRPr="003D73D5">
        <w:rPr>
          <w:rFonts w:asciiTheme="minorHAnsi" w:hAnsiTheme="minorHAnsi" w:cstheme="minorHAnsi"/>
          <w:sz w:val="22"/>
          <w:szCs w:val="22"/>
        </w:rPr>
        <w:t xml:space="preserve"> Procedures</w:t>
      </w:r>
    </w:p>
    <w:p w:rsidR="000B4BE7" w:rsidRPr="003D73D5" w:rsidRDefault="000B4BE7" w:rsidP="000B4BE7">
      <w:pPr>
        <w:pStyle w:val="ListParagraph"/>
        <w:numPr>
          <w:ilvl w:val="0"/>
          <w:numId w:val="23"/>
        </w:numPr>
        <w:rPr>
          <w:rFonts w:asciiTheme="minorHAnsi" w:hAnsiTheme="minorHAnsi" w:cstheme="minorHAnsi"/>
          <w:sz w:val="22"/>
          <w:szCs w:val="22"/>
        </w:rPr>
      </w:pPr>
      <w:r w:rsidRPr="003D73D5">
        <w:rPr>
          <w:rFonts w:asciiTheme="minorHAnsi" w:hAnsiTheme="minorHAnsi" w:cstheme="minorHAnsi"/>
          <w:sz w:val="22"/>
          <w:szCs w:val="22"/>
        </w:rPr>
        <w:t xml:space="preserve">Experience in planning, developing, implementing, monitoring and updating security programs, and advanced technical information security solutions, and sound knowledge in </w:t>
      </w:r>
      <w:r w:rsidRPr="003D73D5">
        <w:rPr>
          <w:rFonts w:asciiTheme="minorHAnsi" w:hAnsiTheme="minorHAnsi" w:cstheme="minorHAnsi"/>
          <w:b/>
          <w:sz w:val="22"/>
          <w:szCs w:val="22"/>
        </w:rPr>
        <w:t xml:space="preserve">SOX </w:t>
      </w:r>
      <w:r w:rsidRPr="003D73D5">
        <w:rPr>
          <w:rFonts w:asciiTheme="minorHAnsi" w:hAnsiTheme="minorHAnsi" w:cstheme="minorHAnsi"/>
          <w:sz w:val="22"/>
          <w:szCs w:val="22"/>
        </w:rPr>
        <w:t xml:space="preserve">and </w:t>
      </w:r>
      <w:r w:rsidRPr="003D73D5">
        <w:rPr>
          <w:rFonts w:asciiTheme="minorHAnsi" w:hAnsiTheme="minorHAnsi" w:cstheme="minorHAnsi"/>
          <w:b/>
          <w:sz w:val="22"/>
          <w:szCs w:val="22"/>
        </w:rPr>
        <w:t>PCI</w:t>
      </w:r>
      <w:r w:rsidRPr="003D73D5">
        <w:rPr>
          <w:rFonts w:asciiTheme="minorHAnsi" w:hAnsiTheme="minorHAnsi" w:cstheme="minorHAnsi"/>
          <w:sz w:val="22"/>
          <w:szCs w:val="22"/>
        </w:rPr>
        <w:t xml:space="preserve"> compliance requirements and understanding of </w:t>
      </w:r>
      <w:r w:rsidRPr="003D73D5">
        <w:rPr>
          <w:rFonts w:asciiTheme="minorHAnsi" w:hAnsiTheme="minorHAnsi" w:cstheme="minorHAnsi"/>
          <w:b/>
          <w:sz w:val="22"/>
          <w:szCs w:val="22"/>
        </w:rPr>
        <w:t xml:space="preserve">NIST </w:t>
      </w:r>
      <w:r w:rsidRPr="003D73D5">
        <w:rPr>
          <w:rFonts w:asciiTheme="minorHAnsi" w:hAnsiTheme="minorHAnsi" w:cstheme="minorHAnsi"/>
          <w:sz w:val="22"/>
          <w:szCs w:val="22"/>
        </w:rPr>
        <w:t xml:space="preserve">and </w:t>
      </w:r>
      <w:r w:rsidRPr="003D73D5">
        <w:rPr>
          <w:rFonts w:asciiTheme="minorHAnsi" w:hAnsiTheme="minorHAnsi" w:cstheme="minorHAnsi"/>
          <w:b/>
          <w:sz w:val="22"/>
          <w:szCs w:val="22"/>
        </w:rPr>
        <w:t>ISO</w:t>
      </w:r>
      <w:r w:rsidRPr="003D73D5">
        <w:rPr>
          <w:rFonts w:asciiTheme="minorHAnsi" w:hAnsiTheme="minorHAnsi" w:cstheme="minorHAnsi"/>
          <w:sz w:val="22"/>
          <w:szCs w:val="22"/>
        </w:rPr>
        <w:t xml:space="preserve"> standards </w:t>
      </w:r>
    </w:p>
    <w:p w:rsidR="001729EF" w:rsidRPr="003D73D5" w:rsidRDefault="001729EF" w:rsidP="001729EF">
      <w:pPr>
        <w:pStyle w:val="ListParagraph"/>
        <w:numPr>
          <w:ilvl w:val="0"/>
          <w:numId w:val="23"/>
        </w:numPr>
        <w:rPr>
          <w:rFonts w:asciiTheme="minorHAnsi" w:hAnsiTheme="minorHAnsi" w:cstheme="minorHAnsi"/>
          <w:sz w:val="22"/>
          <w:szCs w:val="22"/>
        </w:rPr>
      </w:pPr>
      <w:r w:rsidRPr="003D73D5">
        <w:rPr>
          <w:rFonts w:asciiTheme="minorHAnsi" w:hAnsiTheme="minorHAnsi" w:cstheme="minorHAnsi"/>
          <w:sz w:val="22"/>
          <w:szCs w:val="22"/>
        </w:rPr>
        <w:lastRenderedPageBreak/>
        <w:t>Maintain overall program compliance and audit readiness of agency information systems in accordance with PCI DSS,  MARS-E (FISMA) and other applicable regulatory requirements </w:t>
      </w:r>
    </w:p>
    <w:p w:rsidR="000B2758" w:rsidRPr="003D73D5" w:rsidRDefault="000B2758" w:rsidP="000B2758">
      <w:pPr>
        <w:pStyle w:val="ListParagraph"/>
        <w:numPr>
          <w:ilvl w:val="0"/>
          <w:numId w:val="23"/>
        </w:numPr>
        <w:rPr>
          <w:rFonts w:asciiTheme="minorHAnsi" w:eastAsiaTheme="minorEastAsia" w:hAnsiTheme="minorHAnsi" w:cstheme="minorHAnsi"/>
          <w:b/>
          <w:sz w:val="22"/>
          <w:szCs w:val="22"/>
        </w:rPr>
      </w:pPr>
      <w:r w:rsidRPr="003D73D5">
        <w:rPr>
          <w:rFonts w:asciiTheme="minorHAnsi" w:hAnsiTheme="minorHAnsi" w:cstheme="minorHAnsi"/>
          <w:sz w:val="22"/>
          <w:szCs w:val="22"/>
        </w:rPr>
        <w:t xml:space="preserve">Perform Vulnerability assessment and policy compliance and </w:t>
      </w:r>
      <w:r w:rsidRPr="003D73D5">
        <w:rPr>
          <w:rFonts w:asciiTheme="minorHAnsi" w:hAnsiTheme="minorHAnsi" w:cstheme="minorHAnsi"/>
          <w:b/>
          <w:sz w:val="22"/>
          <w:szCs w:val="22"/>
        </w:rPr>
        <w:t>PCI</w:t>
      </w:r>
      <w:r w:rsidRPr="003D73D5">
        <w:rPr>
          <w:rFonts w:asciiTheme="minorHAnsi" w:hAnsiTheme="minorHAnsi" w:cstheme="minorHAnsi"/>
          <w:sz w:val="22"/>
          <w:szCs w:val="22"/>
        </w:rPr>
        <w:t xml:space="preserve"> compliance using </w:t>
      </w:r>
      <w:r w:rsidRPr="003D73D5">
        <w:rPr>
          <w:rFonts w:asciiTheme="minorHAnsi" w:hAnsiTheme="minorHAnsi" w:cstheme="minorHAnsi"/>
          <w:b/>
          <w:sz w:val="22"/>
          <w:szCs w:val="22"/>
        </w:rPr>
        <w:t>IBM AppScan  </w:t>
      </w:r>
    </w:p>
    <w:p w:rsidR="003F7A22" w:rsidRPr="003D73D5" w:rsidRDefault="008310EA" w:rsidP="00E86EFF">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Aggregate, correlate, and analyze log data from network devices, security devices and other key assets using </w:t>
      </w:r>
      <w:r w:rsidRPr="003D73D5">
        <w:rPr>
          <w:rFonts w:asciiTheme="minorHAnsi" w:hAnsiTheme="minorHAnsi" w:cstheme="minorHAnsi"/>
          <w:b/>
          <w:sz w:val="22"/>
          <w:szCs w:val="22"/>
        </w:rPr>
        <w:t>Qradar</w:t>
      </w:r>
      <w:r w:rsidRPr="003D73D5">
        <w:rPr>
          <w:rFonts w:asciiTheme="minorHAnsi" w:hAnsiTheme="minorHAnsi" w:cstheme="minorHAnsi"/>
          <w:sz w:val="22"/>
          <w:szCs w:val="22"/>
        </w:rPr>
        <w:t> </w:t>
      </w:r>
    </w:p>
    <w:p w:rsidR="003C3E43" w:rsidRPr="003D73D5" w:rsidRDefault="004E4406" w:rsidP="003C3E43">
      <w:pPr>
        <w:pStyle w:val="ListParagraph"/>
        <w:numPr>
          <w:ilvl w:val="0"/>
          <w:numId w:val="23"/>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Manages </w:t>
      </w:r>
      <w:r w:rsidRPr="003D73D5">
        <w:rPr>
          <w:rFonts w:asciiTheme="minorHAnsi" w:hAnsiTheme="minorHAnsi" w:cstheme="minorHAnsi"/>
          <w:b/>
          <w:sz w:val="22"/>
          <w:szCs w:val="22"/>
        </w:rPr>
        <w:t>PCI </w:t>
      </w:r>
      <w:r w:rsidRPr="003D73D5">
        <w:rPr>
          <w:rFonts w:asciiTheme="minorHAnsi" w:hAnsiTheme="minorHAnsi" w:cstheme="minorHAnsi"/>
          <w:sz w:val="22"/>
          <w:szCs w:val="22"/>
        </w:rPr>
        <w:t>Compliance Program for organization protecting cardholder data and executing the </w:t>
      </w:r>
      <w:r w:rsidRPr="003D73D5">
        <w:rPr>
          <w:rFonts w:asciiTheme="minorHAnsi" w:hAnsiTheme="minorHAnsi" w:cstheme="minorHAnsi"/>
          <w:b/>
          <w:sz w:val="22"/>
          <w:szCs w:val="22"/>
        </w:rPr>
        <w:t>PCI-DSS</w:t>
      </w:r>
      <w:r w:rsidRPr="003D73D5">
        <w:rPr>
          <w:rFonts w:asciiTheme="minorHAnsi" w:hAnsiTheme="minorHAnsi" w:cstheme="minorHAnsi"/>
          <w:sz w:val="22"/>
          <w:szCs w:val="22"/>
        </w:rPr>
        <w:t xml:space="preserve"> Program Life Cycle.</w:t>
      </w:r>
    </w:p>
    <w:p w:rsidR="00082181" w:rsidRPr="003D73D5" w:rsidRDefault="00082181" w:rsidP="003C3E43">
      <w:pPr>
        <w:pStyle w:val="ListParagraph"/>
        <w:numPr>
          <w:ilvl w:val="0"/>
          <w:numId w:val="23"/>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Performed day-to-day administration of </w:t>
      </w:r>
      <w:r w:rsidRPr="003D73D5">
        <w:rPr>
          <w:rFonts w:asciiTheme="minorHAnsi" w:hAnsiTheme="minorHAnsi" w:cstheme="minorHAnsi"/>
          <w:b/>
          <w:sz w:val="22"/>
          <w:szCs w:val="22"/>
        </w:rPr>
        <w:t>McAfee EPO 5.1</w:t>
      </w:r>
      <w:r w:rsidRPr="003D73D5">
        <w:rPr>
          <w:rFonts w:asciiTheme="minorHAnsi" w:hAnsiTheme="minorHAnsi" w:cstheme="minorHAnsi"/>
          <w:sz w:val="22"/>
          <w:szCs w:val="22"/>
        </w:rPr>
        <w:t xml:space="preserve"> for maintenance of system policies, container maintenance, coordination of system maintenance and client upgrades for desktop environment</w:t>
      </w:r>
    </w:p>
    <w:p w:rsidR="00082181" w:rsidRPr="003D73D5" w:rsidRDefault="00082181" w:rsidP="00082181">
      <w:pPr>
        <w:pStyle w:val="ListParagraph"/>
        <w:numPr>
          <w:ilvl w:val="0"/>
          <w:numId w:val="23"/>
        </w:numPr>
        <w:jc w:val="both"/>
        <w:rPr>
          <w:rFonts w:asciiTheme="minorHAnsi" w:hAnsiTheme="minorHAnsi" w:cstheme="minorHAnsi"/>
          <w:sz w:val="22"/>
          <w:szCs w:val="22"/>
        </w:rPr>
      </w:pPr>
      <w:r w:rsidRPr="003D73D5">
        <w:rPr>
          <w:rFonts w:asciiTheme="minorHAnsi" w:hAnsiTheme="minorHAnsi" w:cstheme="minorHAnsi"/>
          <w:sz w:val="22"/>
          <w:szCs w:val="22"/>
        </w:rPr>
        <w:t>Responsible for assisting various sites with troubleshooting and integrating all aspects of the </w:t>
      </w:r>
      <w:r w:rsidRPr="003D73D5">
        <w:rPr>
          <w:rFonts w:asciiTheme="minorHAnsi" w:hAnsiTheme="minorHAnsi" w:cstheme="minorHAnsi"/>
          <w:b/>
          <w:sz w:val="22"/>
          <w:szCs w:val="22"/>
        </w:rPr>
        <w:t>ePO5.3 suite</w:t>
      </w:r>
      <w:r w:rsidRPr="003D73D5">
        <w:rPr>
          <w:rFonts w:asciiTheme="minorHAnsi" w:hAnsiTheme="minorHAnsi" w:cstheme="minorHAnsi"/>
          <w:sz w:val="22"/>
          <w:szCs w:val="22"/>
        </w:rPr>
        <w:t xml:space="preserve"> to include </w:t>
      </w:r>
      <w:r w:rsidRPr="003D73D5">
        <w:rPr>
          <w:rFonts w:asciiTheme="minorHAnsi" w:hAnsiTheme="minorHAnsi" w:cstheme="minorHAnsi"/>
          <w:b/>
          <w:sz w:val="22"/>
          <w:szCs w:val="22"/>
        </w:rPr>
        <w:t>HIPS</w:t>
      </w:r>
      <w:r w:rsidRPr="003D73D5">
        <w:rPr>
          <w:rFonts w:asciiTheme="minorHAnsi" w:hAnsiTheme="minorHAnsi" w:cstheme="minorHAnsi"/>
          <w:sz w:val="22"/>
          <w:szCs w:val="22"/>
        </w:rPr>
        <w:t>, Asset Baseline Monitor, AV, Rogue System detection, Policy Auditor. </w:t>
      </w:r>
    </w:p>
    <w:p w:rsidR="00082181" w:rsidRPr="003D73D5" w:rsidRDefault="00082181" w:rsidP="00082181">
      <w:pPr>
        <w:pStyle w:val="ListParagraph"/>
        <w:numPr>
          <w:ilvl w:val="0"/>
          <w:numId w:val="23"/>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Configure and install </w:t>
      </w:r>
      <w:r w:rsidRPr="003D73D5">
        <w:rPr>
          <w:rFonts w:asciiTheme="minorHAnsi" w:hAnsiTheme="minorHAnsi" w:cstheme="minorHAnsi"/>
          <w:b/>
          <w:sz w:val="22"/>
          <w:szCs w:val="22"/>
        </w:rPr>
        <w:t>McAfee IPS</w:t>
      </w:r>
      <w:r w:rsidRPr="003D73D5">
        <w:rPr>
          <w:rFonts w:asciiTheme="minorHAnsi" w:hAnsiTheme="minorHAnsi" w:cstheme="minorHAnsi"/>
          <w:sz w:val="22"/>
          <w:szCs w:val="22"/>
        </w:rPr>
        <w:t xml:space="preserve"> sensors, and </w:t>
      </w:r>
      <w:r w:rsidRPr="003D73D5">
        <w:rPr>
          <w:rFonts w:asciiTheme="minorHAnsi" w:hAnsiTheme="minorHAnsi" w:cstheme="minorHAnsi"/>
          <w:b/>
          <w:sz w:val="22"/>
          <w:szCs w:val="22"/>
        </w:rPr>
        <w:t>Cisco ASA</w:t>
      </w:r>
      <w:r w:rsidRPr="003D73D5">
        <w:rPr>
          <w:rFonts w:asciiTheme="minorHAnsi" w:hAnsiTheme="minorHAnsi" w:cstheme="minorHAnsi"/>
          <w:sz w:val="22"/>
          <w:szCs w:val="22"/>
        </w:rPr>
        <w:t xml:space="preserve"> with Firepower Appliances. </w:t>
      </w:r>
    </w:p>
    <w:p w:rsidR="009F0D63" w:rsidRPr="003D73D5" w:rsidRDefault="009F0D63" w:rsidP="009F0D63">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Designed, implemented and maintained wireless IDS/IPS system to monitor and Wireless LAN (WLAN) using </w:t>
      </w:r>
      <w:r w:rsidRPr="003D73D5">
        <w:rPr>
          <w:rFonts w:asciiTheme="minorHAnsi" w:hAnsiTheme="minorHAnsi" w:cstheme="minorHAnsi"/>
          <w:b/>
          <w:sz w:val="22"/>
          <w:szCs w:val="22"/>
        </w:rPr>
        <w:t>AirTight</w:t>
      </w:r>
      <w:r w:rsidRPr="003D73D5">
        <w:rPr>
          <w:rFonts w:asciiTheme="minorHAnsi" w:hAnsiTheme="minorHAnsi" w:cstheme="minorHAnsi"/>
          <w:sz w:val="22"/>
          <w:szCs w:val="22"/>
        </w:rPr>
        <w:t xml:space="preserve"> Networks </w:t>
      </w:r>
      <w:r w:rsidRPr="003D73D5">
        <w:rPr>
          <w:rFonts w:asciiTheme="minorHAnsi" w:hAnsiTheme="minorHAnsi" w:cstheme="minorHAnsi"/>
          <w:b/>
          <w:sz w:val="22"/>
          <w:szCs w:val="22"/>
        </w:rPr>
        <w:t>WLAN IDS/IPS</w:t>
      </w:r>
      <w:r w:rsidRPr="003D73D5">
        <w:rPr>
          <w:rFonts w:asciiTheme="minorHAnsi" w:hAnsiTheme="minorHAnsi" w:cstheme="minorHAnsi"/>
          <w:sz w:val="22"/>
          <w:szCs w:val="22"/>
        </w:rPr>
        <w:t xml:space="preserve"> system</w:t>
      </w:r>
    </w:p>
    <w:p w:rsidR="00FF7D63" w:rsidRPr="003D73D5" w:rsidRDefault="00FF7D63" w:rsidP="00E86EFF">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Experience to work with different kind of </w:t>
      </w:r>
      <w:r w:rsidRPr="003D73D5">
        <w:rPr>
          <w:rFonts w:asciiTheme="minorHAnsi" w:hAnsiTheme="minorHAnsi" w:cstheme="minorHAnsi"/>
          <w:b/>
          <w:sz w:val="22"/>
          <w:szCs w:val="22"/>
        </w:rPr>
        <w:t>F5</w:t>
      </w:r>
      <w:r w:rsidRPr="003D73D5">
        <w:rPr>
          <w:rFonts w:asciiTheme="minorHAnsi" w:hAnsiTheme="minorHAnsi" w:cstheme="minorHAnsi"/>
          <w:sz w:val="22"/>
          <w:szCs w:val="22"/>
        </w:rPr>
        <w:t xml:space="preserve"> Load balancers. </w:t>
      </w:r>
    </w:p>
    <w:p w:rsidR="003F7A22" w:rsidRPr="003D73D5" w:rsidRDefault="003F7A22" w:rsidP="00E86EFF">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Performed troubleshooting on</w:t>
      </w:r>
      <w:r w:rsidR="00FB5E06" w:rsidRPr="003D73D5">
        <w:rPr>
          <w:rFonts w:asciiTheme="minorHAnsi" w:hAnsiTheme="minorHAnsi" w:cstheme="minorHAnsi"/>
          <w:b/>
          <w:sz w:val="22"/>
          <w:szCs w:val="22"/>
        </w:rPr>
        <w:t>McAfee</w:t>
      </w:r>
      <w:r w:rsidR="00FB5E06" w:rsidRPr="003D73D5">
        <w:rPr>
          <w:rFonts w:asciiTheme="minorHAnsi" w:hAnsiTheme="minorHAnsi" w:cstheme="minorHAnsi"/>
          <w:sz w:val="22"/>
          <w:szCs w:val="22"/>
        </w:rPr>
        <w:t>,</w:t>
      </w:r>
      <w:r w:rsidRPr="003D73D5">
        <w:rPr>
          <w:rFonts w:asciiTheme="minorHAnsi" w:hAnsiTheme="minorHAnsi" w:cstheme="minorHAnsi"/>
          <w:b/>
          <w:sz w:val="22"/>
          <w:szCs w:val="22"/>
        </w:rPr>
        <w:t>Cisco</w:t>
      </w:r>
      <w:r w:rsidR="00CC4C9B" w:rsidRPr="003D73D5">
        <w:rPr>
          <w:rFonts w:asciiTheme="minorHAnsi" w:hAnsiTheme="minorHAnsi" w:cstheme="minorHAnsi"/>
          <w:sz w:val="22"/>
          <w:szCs w:val="22"/>
        </w:rPr>
        <w:t>firewalls and</w:t>
      </w:r>
      <w:r w:rsidRPr="003D73D5">
        <w:rPr>
          <w:rFonts w:asciiTheme="minorHAnsi" w:hAnsiTheme="minorHAnsi" w:cstheme="minorHAnsi"/>
          <w:sz w:val="22"/>
          <w:szCs w:val="22"/>
        </w:rPr>
        <w:t> </w:t>
      </w:r>
      <w:r w:rsidRPr="003D73D5">
        <w:rPr>
          <w:rFonts w:asciiTheme="minorHAnsi" w:hAnsiTheme="minorHAnsi" w:cstheme="minorHAnsi"/>
          <w:b/>
          <w:sz w:val="22"/>
          <w:szCs w:val="22"/>
        </w:rPr>
        <w:t>FireEye</w:t>
      </w:r>
      <w:r w:rsidRPr="003D73D5">
        <w:rPr>
          <w:rFonts w:asciiTheme="minorHAnsi" w:hAnsiTheme="minorHAnsi" w:cstheme="minorHAnsi"/>
          <w:sz w:val="22"/>
          <w:szCs w:val="22"/>
        </w:rPr>
        <w:t> devices</w:t>
      </w:r>
    </w:p>
    <w:p w:rsidR="007832B8" w:rsidRPr="003D73D5" w:rsidRDefault="007832B8" w:rsidP="007832B8">
      <w:pPr>
        <w:pStyle w:val="ListParagraph"/>
        <w:numPr>
          <w:ilvl w:val="0"/>
          <w:numId w:val="23"/>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Knowledge and working exp of </w:t>
      </w:r>
      <w:r w:rsidRPr="003D73D5">
        <w:rPr>
          <w:rFonts w:asciiTheme="minorHAnsi" w:hAnsiTheme="minorHAnsi" w:cstheme="minorHAnsi"/>
          <w:b/>
          <w:sz w:val="22"/>
          <w:szCs w:val="22"/>
        </w:rPr>
        <w:t>LAN/WAN</w:t>
      </w:r>
      <w:r w:rsidRPr="003D73D5">
        <w:rPr>
          <w:rFonts w:asciiTheme="minorHAnsi" w:hAnsiTheme="minorHAnsi" w:cstheme="minorHAnsi"/>
          <w:sz w:val="22"/>
          <w:szCs w:val="22"/>
        </w:rPr>
        <w:t xml:space="preserve"> networking concepts-- </w:t>
      </w:r>
      <w:r w:rsidRPr="003D73D5">
        <w:rPr>
          <w:rFonts w:asciiTheme="minorHAnsi" w:hAnsiTheme="minorHAnsi" w:cstheme="minorHAnsi"/>
          <w:b/>
          <w:sz w:val="22"/>
          <w:szCs w:val="22"/>
        </w:rPr>
        <w:t>TCP/IP, OSI</w:t>
      </w:r>
      <w:r w:rsidRPr="003D73D5">
        <w:rPr>
          <w:rFonts w:asciiTheme="minorHAnsi" w:hAnsiTheme="minorHAnsi" w:cstheme="minorHAnsi"/>
          <w:sz w:val="22"/>
          <w:szCs w:val="22"/>
        </w:rPr>
        <w:t xml:space="preserve"> layer routing and switching, </w:t>
      </w:r>
      <w:r w:rsidRPr="003D73D5">
        <w:rPr>
          <w:rFonts w:asciiTheme="minorHAnsi" w:hAnsiTheme="minorHAnsi" w:cstheme="minorHAnsi"/>
          <w:b/>
          <w:sz w:val="22"/>
          <w:szCs w:val="22"/>
        </w:rPr>
        <w:t>OSI</w:t>
      </w:r>
      <w:r w:rsidRPr="003D73D5">
        <w:rPr>
          <w:rFonts w:asciiTheme="minorHAnsi" w:hAnsiTheme="minorHAnsi" w:cstheme="minorHAnsi"/>
          <w:sz w:val="22"/>
          <w:szCs w:val="22"/>
        </w:rPr>
        <w:t xml:space="preserve"> Layer; and scripting languages </w:t>
      </w:r>
    </w:p>
    <w:p w:rsidR="00A9781A" w:rsidRPr="003D73D5" w:rsidRDefault="00A9781A" w:rsidP="009C5098">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 xml:space="preserve">Client: AIG, Camp hill, PA                                                        </w:t>
      </w:r>
      <w:r w:rsidR="00E22B19" w:rsidRPr="003D73D5">
        <w:rPr>
          <w:rFonts w:asciiTheme="minorHAnsi" w:eastAsiaTheme="minorEastAsia" w:hAnsiTheme="minorHAnsi" w:cstheme="minorHAnsi"/>
          <w:b/>
          <w:sz w:val="22"/>
          <w:szCs w:val="22"/>
        </w:rPr>
        <w:t xml:space="preserve">                            July</w:t>
      </w:r>
      <w:r w:rsidR="00B36AA3" w:rsidRPr="003D73D5">
        <w:rPr>
          <w:rFonts w:asciiTheme="minorHAnsi" w:eastAsiaTheme="minorEastAsia" w:hAnsiTheme="minorHAnsi" w:cstheme="minorHAnsi"/>
          <w:b/>
          <w:sz w:val="22"/>
          <w:szCs w:val="22"/>
        </w:rPr>
        <w:t xml:space="preserve"> 201</w:t>
      </w:r>
      <w:r w:rsidR="00E22B19" w:rsidRPr="003D73D5">
        <w:rPr>
          <w:rFonts w:asciiTheme="minorHAnsi" w:eastAsiaTheme="minorEastAsia" w:hAnsiTheme="minorHAnsi" w:cstheme="minorHAnsi"/>
          <w:b/>
          <w:sz w:val="22"/>
          <w:szCs w:val="22"/>
        </w:rPr>
        <w:t>5</w:t>
      </w:r>
      <w:r w:rsidRPr="003D73D5">
        <w:rPr>
          <w:rFonts w:asciiTheme="minorHAnsi" w:eastAsiaTheme="minorEastAsia" w:hAnsiTheme="minorHAnsi" w:cstheme="minorHAnsi"/>
          <w:b/>
          <w:sz w:val="22"/>
          <w:szCs w:val="22"/>
        </w:rPr>
        <w:t xml:space="preserve"> - May 2016</w:t>
      </w:r>
    </w:p>
    <w:p w:rsidR="00A9781A" w:rsidRPr="003D73D5" w:rsidRDefault="00A9781A" w:rsidP="009C5098">
      <w:pPr>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 xml:space="preserve">Rule: Security Analyst </w:t>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p>
    <w:p w:rsidR="00A9781A" w:rsidRPr="003D73D5" w:rsidRDefault="00A9781A" w:rsidP="009C5098">
      <w:pPr>
        <w:pStyle w:val="NormalWeb"/>
        <w:keepLines/>
        <w:widowControl w:val="0"/>
        <w:spacing w:before="0" w:beforeAutospacing="0" w:after="4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Responsibilities:</w:t>
      </w:r>
    </w:p>
    <w:p w:rsidR="00A9781A" w:rsidRPr="003D73D5" w:rsidRDefault="00A9781A" w:rsidP="007A048C">
      <w:pPr>
        <w:pStyle w:val="ListParagraph"/>
        <w:numPr>
          <w:ilvl w:val="0"/>
          <w:numId w:val="24"/>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Part of a team managing </w:t>
      </w:r>
      <w:r w:rsidRPr="003D73D5">
        <w:rPr>
          <w:rFonts w:asciiTheme="minorHAnsi" w:eastAsiaTheme="minorEastAsia" w:hAnsiTheme="minorHAnsi" w:cstheme="minorHAnsi"/>
          <w:b/>
          <w:sz w:val="22"/>
          <w:szCs w:val="22"/>
        </w:rPr>
        <w:t>SIEM</w:t>
      </w:r>
      <w:r w:rsidRPr="003D73D5">
        <w:rPr>
          <w:rFonts w:asciiTheme="minorHAnsi" w:eastAsiaTheme="minorEastAsia" w:hAnsiTheme="minorHAnsi" w:cstheme="minorHAnsi"/>
          <w:sz w:val="22"/>
          <w:szCs w:val="22"/>
        </w:rPr>
        <w:t xml:space="preserve"> and information security infrastructure security.</w:t>
      </w:r>
    </w:p>
    <w:p w:rsidR="00423007" w:rsidRPr="003D73D5" w:rsidRDefault="00742726" w:rsidP="007A048C">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 xml:space="preserve">Created </w:t>
      </w:r>
      <w:r w:rsidRPr="003D73D5">
        <w:rPr>
          <w:rFonts w:asciiTheme="minorHAnsi" w:hAnsiTheme="minorHAnsi" w:cstheme="minorHAnsi"/>
          <w:b/>
          <w:sz w:val="22"/>
          <w:szCs w:val="22"/>
        </w:rPr>
        <w:t>SIEM</w:t>
      </w:r>
      <w:r w:rsidRPr="003D73D5">
        <w:rPr>
          <w:rFonts w:asciiTheme="minorHAnsi" w:hAnsiTheme="minorHAnsi" w:cstheme="minorHAnsi"/>
          <w:sz w:val="22"/>
          <w:szCs w:val="22"/>
        </w:rPr>
        <w:t xml:space="preserve"> dashboard for Qradar and reconciliation with Storage, Database Server, Workstation and Server and Network Devices</w:t>
      </w:r>
    </w:p>
    <w:p w:rsidR="00275E66" w:rsidRPr="003D73D5" w:rsidRDefault="00275E66" w:rsidP="00275E66">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Installed, configured and administered </w:t>
      </w:r>
      <w:r w:rsidRPr="003D73D5">
        <w:rPr>
          <w:rFonts w:asciiTheme="minorHAnsi" w:hAnsiTheme="minorHAnsi" w:cstheme="minorHAnsi"/>
          <w:b/>
          <w:sz w:val="22"/>
          <w:szCs w:val="22"/>
        </w:rPr>
        <w:t>IBM AppScan Enterprise</w:t>
      </w:r>
      <w:r w:rsidRPr="003D73D5">
        <w:rPr>
          <w:rFonts w:asciiTheme="minorHAnsi" w:hAnsiTheme="minorHAnsi" w:cstheme="minorHAnsi"/>
          <w:sz w:val="22"/>
          <w:szCs w:val="22"/>
        </w:rPr>
        <w:t>, including scan agent configuration, scan scheduling, troubleshooting of failed scans, user administration. </w:t>
      </w:r>
    </w:p>
    <w:p w:rsidR="003E2819" w:rsidRPr="003D73D5" w:rsidRDefault="003E2819" w:rsidP="006C3C4B">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Conduct requirements gathering with Data Security and security controls converting high level requirements into policies using our management tools</w:t>
      </w:r>
      <w:r w:rsidRPr="003D73D5">
        <w:rPr>
          <w:rFonts w:asciiTheme="minorHAnsi" w:hAnsiTheme="minorHAnsi" w:cstheme="minorHAnsi"/>
          <w:color w:val="333333"/>
          <w:sz w:val="22"/>
          <w:szCs w:val="22"/>
          <w:shd w:val="clear" w:color="auto" w:fill="FFFFFF"/>
        </w:rPr>
        <w:t>.</w:t>
      </w:r>
    </w:p>
    <w:p w:rsidR="00FF7D63" w:rsidRPr="003D73D5" w:rsidRDefault="00FF7D63" w:rsidP="007A048C">
      <w:pPr>
        <w:pStyle w:val="ListParagraph"/>
        <w:numPr>
          <w:ilvl w:val="0"/>
          <w:numId w:val="24"/>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Responsible for troubleshooting issues in </w:t>
      </w:r>
      <w:r w:rsidRPr="003D73D5">
        <w:rPr>
          <w:rFonts w:asciiTheme="minorHAnsi" w:hAnsiTheme="minorHAnsi" w:cstheme="minorHAnsi"/>
          <w:b/>
          <w:sz w:val="22"/>
          <w:szCs w:val="22"/>
        </w:rPr>
        <w:t>ePolicy Orchestrator</w:t>
      </w:r>
      <w:r w:rsidRPr="003D73D5">
        <w:rPr>
          <w:rFonts w:asciiTheme="minorHAnsi" w:hAnsiTheme="minorHAnsi" w:cstheme="minorHAnsi"/>
          <w:sz w:val="22"/>
          <w:szCs w:val="22"/>
        </w:rPr>
        <w:t xml:space="preserve"> such as </w:t>
      </w:r>
      <w:r w:rsidRPr="003D73D5">
        <w:rPr>
          <w:rFonts w:asciiTheme="minorHAnsi" w:hAnsiTheme="minorHAnsi" w:cstheme="minorHAnsi"/>
          <w:b/>
          <w:sz w:val="22"/>
          <w:szCs w:val="22"/>
        </w:rPr>
        <w:t>McAfee</w:t>
      </w:r>
      <w:r w:rsidRPr="003D73D5">
        <w:rPr>
          <w:rFonts w:asciiTheme="minorHAnsi" w:hAnsiTheme="minorHAnsi" w:cstheme="minorHAnsi"/>
          <w:sz w:val="22"/>
          <w:szCs w:val="22"/>
        </w:rPr>
        <w:t xml:space="preserve"> Agent Handler Network issues </w:t>
      </w:r>
    </w:p>
    <w:p w:rsidR="00D87630" w:rsidRPr="003D73D5" w:rsidRDefault="00D87630" w:rsidP="00D87630">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Responsible for repository updates and all current daily updates, as well as any patching and upgrades to </w:t>
      </w:r>
      <w:r w:rsidRPr="003D73D5">
        <w:rPr>
          <w:rFonts w:asciiTheme="minorHAnsi" w:hAnsiTheme="minorHAnsi" w:cstheme="minorHAnsi"/>
          <w:b/>
          <w:sz w:val="22"/>
          <w:szCs w:val="22"/>
        </w:rPr>
        <w:t>McAfee</w:t>
      </w:r>
      <w:r w:rsidRPr="003D73D5">
        <w:rPr>
          <w:rFonts w:asciiTheme="minorHAnsi" w:hAnsiTheme="minorHAnsi" w:cstheme="minorHAnsi"/>
          <w:sz w:val="22"/>
          <w:szCs w:val="22"/>
        </w:rPr>
        <w:t> and </w:t>
      </w:r>
      <w:r w:rsidRPr="003D73D5">
        <w:rPr>
          <w:rFonts w:asciiTheme="minorHAnsi" w:hAnsiTheme="minorHAnsi" w:cstheme="minorHAnsi"/>
          <w:b/>
          <w:sz w:val="22"/>
          <w:szCs w:val="22"/>
        </w:rPr>
        <w:t>EPO</w:t>
      </w:r>
      <w:r w:rsidRPr="003D73D5">
        <w:rPr>
          <w:rFonts w:asciiTheme="minorHAnsi" w:hAnsiTheme="minorHAnsi" w:cstheme="minorHAnsi"/>
          <w:sz w:val="22"/>
          <w:szCs w:val="22"/>
        </w:rPr>
        <w:t> requiring research, testing and implementation. </w:t>
      </w:r>
    </w:p>
    <w:p w:rsidR="00FF7D63" w:rsidRPr="003D73D5" w:rsidRDefault="00FF7D63" w:rsidP="007A048C">
      <w:pPr>
        <w:pStyle w:val="ListParagraph"/>
        <w:numPr>
          <w:ilvl w:val="0"/>
          <w:numId w:val="24"/>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Responsible for creating </w:t>
      </w:r>
      <w:r w:rsidRPr="003D73D5">
        <w:rPr>
          <w:rFonts w:asciiTheme="minorHAnsi" w:hAnsiTheme="minorHAnsi" w:cstheme="minorHAnsi"/>
          <w:b/>
          <w:sz w:val="22"/>
          <w:szCs w:val="22"/>
        </w:rPr>
        <w:t>Qradar POC</w:t>
      </w:r>
      <w:r w:rsidRPr="003D73D5">
        <w:rPr>
          <w:rFonts w:asciiTheme="minorHAnsi" w:hAnsiTheme="minorHAnsi" w:cstheme="minorHAnsi"/>
          <w:sz w:val="22"/>
          <w:szCs w:val="22"/>
        </w:rPr>
        <w:t xml:space="preserve"> and asset groups in Qualys as part of our increased asset visibility initiative </w:t>
      </w:r>
    </w:p>
    <w:p w:rsidR="00C60868" w:rsidRPr="003D73D5" w:rsidRDefault="00C60868" w:rsidP="00C60868">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 xml:space="preserve">Perform vulnerability scans on the </w:t>
      </w:r>
      <w:r w:rsidRPr="003D73D5">
        <w:rPr>
          <w:rFonts w:asciiTheme="minorHAnsi" w:hAnsiTheme="minorHAnsi" w:cstheme="minorHAnsi"/>
          <w:b/>
          <w:sz w:val="22"/>
          <w:szCs w:val="22"/>
        </w:rPr>
        <w:t>Rapid 7, Nexpose</w:t>
      </w:r>
      <w:r w:rsidRPr="003D73D5">
        <w:rPr>
          <w:rFonts w:asciiTheme="minorHAnsi" w:hAnsiTheme="minorHAnsi" w:cstheme="minorHAnsi"/>
          <w:sz w:val="22"/>
          <w:szCs w:val="22"/>
        </w:rPr>
        <w:t> scanner for internal scans and remediated vulnerabilities by decommissioning assets and by performing normal Nexpose cleanup.</w:t>
      </w:r>
    </w:p>
    <w:p w:rsidR="00FF7D63" w:rsidRPr="003D73D5" w:rsidRDefault="00FF7D63" w:rsidP="007A048C">
      <w:pPr>
        <w:pStyle w:val="ListParagraph"/>
        <w:numPr>
          <w:ilvl w:val="0"/>
          <w:numId w:val="24"/>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Responsible for quarterly penetration test analysis against </w:t>
      </w:r>
      <w:r w:rsidRPr="003D73D5">
        <w:rPr>
          <w:rFonts w:asciiTheme="minorHAnsi" w:hAnsiTheme="minorHAnsi" w:cstheme="minorHAnsi"/>
          <w:b/>
          <w:sz w:val="22"/>
          <w:szCs w:val="22"/>
        </w:rPr>
        <w:t>Qualys</w:t>
      </w:r>
      <w:r w:rsidRPr="003D73D5">
        <w:rPr>
          <w:rFonts w:asciiTheme="minorHAnsi" w:hAnsiTheme="minorHAnsi" w:cstheme="minorHAnsi"/>
          <w:sz w:val="22"/>
          <w:szCs w:val="22"/>
        </w:rPr>
        <w:t xml:space="preserve"> scan data and extensive vulnerability assessment analysis </w:t>
      </w:r>
    </w:p>
    <w:p w:rsidR="00FF7D63" w:rsidRPr="003D73D5" w:rsidRDefault="00FF7D63" w:rsidP="007A048C">
      <w:pPr>
        <w:pStyle w:val="ListParagraph"/>
        <w:numPr>
          <w:ilvl w:val="0"/>
          <w:numId w:val="24"/>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Responsible for configuring and updating </w:t>
      </w:r>
      <w:r w:rsidRPr="003D73D5">
        <w:rPr>
          <w:rFonts w:asciiTheme="minorHAnsi" w:hAnsiTheme="minorHAnsi" w:cstheme="minorHAnsi"/>
          <w:b/>
          <w:sz w:val="22"/>
          <w:szCs w:val="22"/>
        </w:rPr>
        <w:t>Qradar API</w:t>
      </w:r>
      <w:r w:rsidRPr="003D73D5">
        <w:rPr>
          <w:rFonts w:asciiTheme="minorHAnsi" w:hAnsiTheme="minorHAnsi" w:cstheme="minorHAnsi"/>
          <w:sz w:val="22"/>
          <w:szCs w:val="22"/>
        </w:rPr>
        <w:t xml:space="preserve"> plugins for </w:t>
      </w:r>
      <w:r w:rsidRPr="003D73D5">
        <w:rPr>
          <w:rFonts w:asciiTheme="minorHAnsi" w:hAnsiTheme="minorHAnsi" w:cstheme="minorHAnsi"/>
          <w:b/>
          <w:sz w:val="22"/>
          <w:szCs w:val="22"/>
        </w:rPr>
        <w:t>Tenable Nessus</w:t>
      </w:r>
      <w:r w:rsidRPr="003D73D5">
        <w:rPr>
          <w:rFonts w:asciiTheme="minorHAnsi" w:hAnsiTheme="minorHAnsi" w:cstheme="minorHAnsi"/>
          <w:sz w:val="22"/>
          <w:szCs w:val="22"/>
        </w:rPr>
        <w:t>&amp;</w:t>
      </w:r>
      <w:r w:rsidRPr="003D73D5">
        <w:rPr>
          <w:rFonts w:asciiTheme="minorHAnsi" w:hAnsiTheme="minorHAnsi" w:cstheme="minorHAnsi"/>
          <w:b/>
          <w:sz w:val="22"/>
          <w:szCs w:val="22"/>
        </w:rPr>
        <w:t>Qualys</w:t>
      </w:r>
      <w:r w:rsidRPr="003D73D5">
        <w:rPr>
          <w:rFonts w:asciiTheme="minorHAnsi" w:hAnsiTheme="minorHAnsi" w:cstheme="minorHAnsi"/>
          <w:sz w:val="22"/>
          <w:szCs w:val="22"/>
        </w:rPr>
        <w:t xml:space="preserve"> Enterprise </w:t>
      </w:r>
    </w:p>
    <w:p w:rsidR="00FF7D63" w:rsidRPr="003D73D5" w:rsidRDefault="00FF7D63" w:rsidP="007020A7">
      <w:pPr>
        <w:pStyle w:val="ListParagraph"/>
        <w:numPr>
          <w:ilvl w:val="0"/>
          <w:numId w:val="24"/>
        </w:numPr>
        <w:rPr>
          <w:rFonts w:asciiTheme="minorHAnsi" w:eastAsiaTheme="minorEastAsia" w:hAnsiTheme="minorHAnsi" w:cstheme="minorHAnsi"/>
          <w:sz w:val="22"/>
          <w:szCs w:val="22"/>
        </w:rPr>
      </w:pPr>
      <w:r w:rsidRPr="003D73D5">
        <w:rPr>
          <w:rFonts w:asciiTheme="minorHAnsi" w:hAnsiTheme="minorHAnsi" w:cstheme="minorHAnsi"/>
          <w:sz w:val="22"/>
          <w:szCs w:val="22"/>
        </w:rPr>
        <w:lastRenderedPageBreak/>
        <w:t>Responsible for updating SharePoint sites with up to date Line of Business surveys and contact list information</w:t>
      </w:r>
    </w:p>
    <w:p w:rsidR="00CA050F" w:rsidRPr="003D73D5" w:rsidRDefault="00423007" w:rsidP="007A048C">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 xml:space="preserve">Used </w:t>
      </w:r>
      <w:r w:rsidRPr="003D73D5">
        <w:rPr>
          <w:rFonts w:asciiTheme="minorHAnsi" w:hAnsiTheme="minorHAnsi" w:cstheme="minorHAnsi"/>
          <w:b/>
          <w:sz w:val="22"/>
          <w:szCs w:val="22"/>
        </w:rPr>
        <w:t>Cisco IDS/IPS</w:t>
      </w:r>
      <w:r w:rsidR="004271A6" w:rsidRPr="003D73D5">
        <w:rPr>
          <w:rFonts w:asciiTheme="minorHAnsi" w:hAnsiTheme="minorHAnsi" w:cstheme="minorHAnsi"/>
          <w:sz w:val="22"/>
          <w:szCs w:val="22"/>
        </w:rPr>
        <w:t xml:space="preserve"> to correlates both </w:t>
      </w:r>
      <w:r w:rsidR="004271A6" w:rsidRPr="003D73D5">
        <w:rPr>
          <w:rFonts w:asciiTheme="minorHAnsi" w:hAnsiTheme="minorHAnsi" w:cstheme="minorHAnsi"/>
          <w:b/>
          <w:sz w:val="22"/>
          <w:szCs w:val="22"/>
        </w:rPr>
        <w:t>SIEM</w:t>
      </w:r>
      <w:r w:rsidRPr="003D73D5">
        <w:rPr>
          <w:rFonts w:asciiTheme="minorHAnsi" w:hAnsiTheme="minorHAnsi" w:cstheme="minorHAnsi"/>
          <w:sz w:val="22"/>
          <w:szCs w:val="22"/>
        </w:rPr>
        <w:t xml:space="preserve"> for further scoring, analytics, and protection against internal and internal threats.</w:t>
      </w:r>
    </w:p>
    <w:p w:rsidR="00CA050F" w:rsidRPr="003D73D5" w:rsidRDefault="00CA050F" w:rsidP="007A048C">
      <w:pPr>
        <w:pStyle w:val="ListParagraph"/>
        <w:numPr>
          <w:ilvl w:val="0"/>
          <w:numId w:val="24"/>
        </w:numPr>
        <w:rPr>
          <w:rFonts w:asciiTheme="minorHAnsi" w:hAnsiTheme="minorHAnsi" w:cstheme="minorHAnsi"/>
          <w:sz w:val="22"/>
          <w:szCs w:val="22"/>
        </w:rPr>
      </w:pPr>
      <w:r w:rsidRPr="003D73D5">
        <w:rPr>
          <w:rFonts w:asciiTheme="minorHAnsi" w:hAnsiTheme="minorHAnsi" w:cstheme="minorHAnsi"/>
          <w:sz w:val="22"/>
          <w:szCs w:val="22"/>
        </w:rPr>
        <w:t xml:space="preserve">Monitoring of security events in </w:t>
      </w:r>
      <w:r w:rsidR="00FF7D63" w:rsidRPr="003D73D5">
        <w:rPr>
          <w:rFonts w:asciiTheme="minorHAnsi" w:hAnsiTheme="minorHAnsi" w:cstheme="minorHAnsi"/>
          <w:b/>
          <w:sz w:val="22"/>
          <w:szCs w:val="22"/>
        </w:rPr>
        <w:t>epos</w:t>
      </w:r>
      <w:r w:rsidRPr="003D73D5">
        <w:rPr>
          <w:rFonts w:asciiTheme="minorHAnsi" w:hAnsiTheme="minorHAnsi" w:cstheme="minorHAnsi"/>
          <w:b/>
          <w:sz w:val="22"/>
          <w:szCs w:val="22"/>
        </w:rPr>
        <w:t>, Tanium, Splunk, SIEM,</w:t>
      </w:r>
      <w:r w:rsidRPr="003D73D5">
        <w:rPr>
          <w:rFonts w:asciiTheme="minorHAnsi" w:hAnsiTheme="minorHAnsi" w:cstheme="minorHAnsi"/>
          <w:sz w:val="22"/>
          <w:szCs w:val="22"/>
        </w:rPr>
        <w:t xml:space="preserve"> as well as other security feeds and handling them as per standard</w:t>
      </w:r>
    </w:p>
    <w:p w:rsidR="002D2B8F" w:rsidRPr="003D73D5" w:rsidRDefault="00A9781A" w:rsidP="002D2B8F">
      <w:pPr>
        <w:pStyle w:val="ListParagraph"/>
        <w:numPr>
          <w:ilvl w:val="0"/>
          <w:numId w:val="24"/>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Support in the detection, understanding and resolving information security incidents affecting information systems &amp; the business.</w:t>
      </w:r>
    </w:p>
    <w:p w:rsidR="00A9781A" w:rsidRPr="003D73D5" w:rsidRDefault="00A9781A" w:rsidP="002D2B8F">
      <w:pPr>
        <w:pStyle w:val="ListParagraph"/>
        <w:numPr>
          <w:ilvl w:val="0"/>
          <w:numId w:val="24"/>
        </w:numPr>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Research and recommend corrective actions to ensure information dissemination regarding targeted or potentially targeted attacks.</w:t>
      </w:r>
    </w:p>
    <w:p w:rsidR="00A9781A" w:rsidRPr="003D73D5" w:rsidRDefault="00A9781A" w:rsidP="009C5098">
      <w:pPr>
        <w:spacing w:before="100" w:after="100"/>
        <w:contextualSpacing/>
        <w:jc w:val="both"/>
        <w:rPr>
          <w:rFonts w:asciiTheme="minorHAnsi" w:eastAsia="Calibri" w:hAnsiTheme="minorHAnsi" w:cstheme="minorHAnsi"/>
          <w:b/>
          <w:sz w:val="22"/>
          <w:szCs w:val="22"/>
        </w:rPr>
      </w:pPr>
      <w:r w:rsidRPr="003D73D5">
        <w:rPr>
          <w:rFonts w:asciiTheme="minorHAnsi" w:eastAsia="Calibri" w:hAnsiTheme="minorHAnsi" w:cstheme="minorHAnsi"/>
          <w:b/>
          <w:sz w:val="22"/>
          <w:szCs w:val="22"/>
        </w:rPr>
        <w:t xml:space="preserve">Client: </w:t>
      </w:r>
      <w:r w:rsidRPr="003D73D5">
        <w:rPr>
          <w:rFonts w:asciiTheme="minorHAnsi" w:eastAsia="Calibri" w:hAnsiTheme="minorHAnsi" w:cstheme="minorHAnsi"/>
          <w:b/>
          <w:sz w:val="22"/>
          <w:szCs w:val="22"/>
        </w:rPr>
        <w:tab/>
        <w:t>United Health Group Hyderabad, India</w:t>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t>May 2013 – Aug 2014</w:t>
      </w:r>
    </w:p>
    <w:p w:rsidR="00A9781A" w:rsidRPr="003D73D5" w:rsidRDefault="00A9781A" w:rsidP="009C5098">
      <w:pPr>
        <w:spacing w:before="100" w:after="100"/>
        <w:contextualSpacing/>
        <w:jc w:val="both"/>
        <w:rPr>
          <w:rFonts w:asciiTheme="minorHAnsi" w:eastAsia="Calibri" w:hAnsiTheme="minorHAnsi" w:cstheme="minorHAnsi"/>
          <w:b/>
          <w:sz w:val="22"/>
          <w:szCs w:val="22"/>
        </w:rPr>
      </w:pPr>
      <w:r w:rsidRPr="003D73D5">
        <w:rPr>
          <w:rFonts w:asciiTheme="minorHAnsi" w:eastAsia="Calibri" w:hAnsiTheme="minorHAnsi" w:cstheme="minorHAnsi"/>
          <w:b/>
          <w:sz w:val="22"/>
          <w:szCs w:val="22"/>
        </w:rPr>
        <w:t>Role: Security Engineer</w:t>
      </w:r>
      <w:r w:rsidRPr="003D73D5">
        <w:rPr>
          <w:rFonts w:asciiTheme="minorHAnsi" w:eastAsia="Calibri" w:hAnsiTheme="minorHAnsi" w:cstheme="minorHAnsi"/>
          <w:b/>
          <w:sz w:val="22"/>
          <w:szCs w:val="22"/>
        </w:rPr>
        <w:tab/>
      </w:r>
    </w:p>
    <w:p w:rsidR="00642A64" w:rsidRPr="003D73D5" w:rsidRDefault="00A9781A" w:rsidP="009C5098">
      <w:pPr>
        <w:pStyle w:val="NormalWeb"/>
        <w:keepLines/>
        <w:widowControl w:val="0"/>
        <w:spacing w:before="0" w:beforeAutospacing="0" w:after="40" w:afterAutospacing="0"/>
        <w:jc w:val="both"/>
        <w:rPr>
          <w:rFonts w:asciiTheme="minorHAnsi" w:eastAsiaTheme="minorEastAsia" w:hAnsiTheme="minorHAnsi" w:cstheme="minorHAnsi"/>
          <w:b/>
          <w:bCs/>
          <w:sz w:val="22"/>
          <w:szCs w:val="22"/>
          <w:lang w:val="en-CA" w:bidi="ar-SA"/>
        </w:rPr>
      </w:pPr>
      <w:r w:rsidRPr="003D73D5">
        <w:rPr>
          <w:rFonts w:asciiTheme="minorHAnsi" w:eastAsiaTheme="minorEastAsia" w:hAnsiTheme="minorHAnsi" w:cstheme="minorHAnsi"/>
          <w:b/>
          <w:bCs/>
          <w:sz w:val="22"/>
          <w:szCs w:val="22"/>
          <w:lang w:val="en-CA" w:bidi="ar-SA"/>
        </w:rPr>
        <w:t>Responsibilities:</w:t>
      </w:r>
    </w:p>
    <w:p w:rsidR="00642A64" w:rsidRPr="003D73D5" w:rsidRDefault="00642A64" w:rsidP="00642A64">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Provide information to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security officer/audit department of health care hospital area.</w:t>
      </w:r>
    </w:p>
    <w:p w:rsidR="00642A64" w:rsidRPr="003D73D5" w:rsidRDefault="00642A64" w:rsidP="00642A64">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Create and maintain any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related documentation concerning my area of responsibility and projects.</w:t>
      </w:r>
    </w:p>
    <w:p w:rsidR="00BE2A4A" w:rsidRPr="003D73D5" w:rsidRDefault="00D62FED" w:rsidP="009C5098">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b/>
          <w:sz w:val="22"/>
          <w:szCs w:val="22"/>
        </w:rPr>
        <w:t>SIEM</w:t>
      </w:r>
      <w:r w:rsidRPr="003D73D5">
        <w:rPr>
          <w:rFonts w:asciiTheme="minorHAnsi" w:hAnsiTheme="minorHAnsi" w:cstheme="minorHAnsi"/>
          <w:sz w:val="22"/>
          <w:szCs w:val="22"/>
        </w:rPr>
        <w:t>: Installs, assets, log activity, network activity, dashboard, patch, upgrade, firmware.</w:t>
      </w:r>
    </w:p>
    <w:p w:rsidR="00542C3F" w:rsidRPr="003D73D5" w:rsidRDefault="00BE2A4A" w:rsidP="00542C3F">
      <w:pPr>
        <w:pStyle w:val="ListParagraph"/>
        <w:numPr>
          <w:ilvl w:val="0"/>
          <w:numId w:val="7"/>
        </w:numPr>
        <w:spacing w:after="200" w:line="276" w:lineRule="auto"/>
        <w:contextualSpacing/>
        <w:jc w:val="both"/>
        <w:rPr>
          <w:rFonts w:asciiTheme="minorHAnsi" w:hAnsiTheme="minorHAnsi" w:cstheme="minorHAnsi"/>
          <w:b/>
          <w:sz w:val="22"/>
          <w:szCs w:val="22"/>
        </w:rPr>
      </w:pPr>
      <w:r w:rsidRPr="003D73D5">
        <w:rPr>
          <w:rFonts w:asciiTheme="minorHAnsi" w:hAnsiTheme="minorHAnsi" w:cstheme="minorHAnsi"/>
          <w:sz w:val="22"/>
          <w:szCs w:val="22"/>
        </w:rPr>
        <w:t>Monitors the network traffic and maintain the records</w:t>
      </w:r>
      <w:r w:rsidR="00D62FED" w:rsidRPr="003D73D5">
        <w:rPr>
          <w:rFonts w:asciiTheme="minorHAnsi" w:hAnsiTheme="minorHAnsi" w:cstheme="minorHAnsi"/>
          <w:sz w:val="22"/>
          <w:szCs w:val="22"/>
        </w:rPr>
        <w:t> </w:t>
      </w:r>
      <w:r w:rsidRPr="003D73D5">
        <w:rPr>
          <w:rFonts w:asciiTheme="minorHAnsi" w:hAnsiTheme="minorHAnsi" w:cstheme="minorHAnsi"/>
          <w:sz w:val="22"/>
          <w:szCs w:val="22"/>
        </w:rPr>
        <w:t>with the help of</w:t>
      </w:r>
      <w:r w:rsidRPr="003D73D5">
        <w:rPr>
          <w:rFonts w:asciiTheme="minorHAnsi" w:hAnsiTheme="minorHAnsi" w:cstheme="minorHAnsi"/>
          <w:b/>
          <w:sz w:val="22"/>
          <w:szCs w:val="22"/>
        </w:rPr>
        <w:t xml:space="preserve"> SPLUNK</w:t>
      </w:r>
    </w:p>
    <w:p w:rsidR="00CE05A2" w:rsidRPr="003D73D5" w:rsidRDefault="00CE05A2" w:rsidP="00CE05A2">
      <w:pPr>
        <w:pStyle w:val="ListParagraph"/>
        <w:numPr>
          <w:ilvl w:val="0"/>
          <w:numId w:val="7"/>
        </w:numPr>
        <w:rPr>
          <w:rFonts w:asciiTheme="minorHAnsi" w:hAnsiTheme="minorHAnsi" w:cstheme="minorHAnsi"/>
          <w:sz w:val="22"/>
          <w:szCs w:val="22"/>
        </w:rPr>
      </w:pPr>
      <w:r w:rsidRPr="003D73D5">
        <w:rPr>
          <w:rFonts w:asciiTheme="minorHAnsi" w:hAnsiTheme="minorHAnsi" w:cstheme="minorHAnsi"/>
          <w:sz w:val="22"/>
          <w:szCs w:val="22"/>
        </w:rPr>
        <w:t>Configuration of the IBM App scan tool to meet individual scanning requirements to test websites for vulnerabilities</w:t>
      </w:r>
      <w:r w:rsidR="00642A64" w:rsidRPr="003D73D5">
        <w:rPr>
          <w:rFonts w:asciiTheme="minorHAnsi" w:hAnsiTheme="minorHAnsi" w:cstheme="minorHAnsi"/>
          <w:sz w:val="22"/>
          <w:szCs w:val="22"/>
        </w:rPr>
        <w:t>.</w:t>
      </w:r>
    </w:p>
    <w:p w:rsidR="00642A64" w:rsidRPr="003D73D5" w:rsidRDefault="00642A64" w:rsidP="00642A64">
      <w:pPr>
        <w:pStyle w:val="ListParagraph"/>
        <w:numPr>
          <w:ilvl w:val="0"/>
          <w:numId w:val="7"/>
        </w:numPr>
        <w:rPr>
          <w:rFonts w:asciiTheme="minorHAnsi" w:hAnsiTheme="minorHAnsi" w:cstheme="minorHAnsi"/>
          <w:sz w:val="22"/>
          <w:szCs w:val="22"/>
        </w:rPr>
      </w:pPr>
      <w:r w:rsidRPr="003D73D5">
        <w:rPr>
          <w:rFonts w:asciiTheme="minorHAnsi" w:hAnsiTheme="minorHAnsi" w:cstheme="minorHAnsi"/>
          <w:sz w:val="22"/>
          <w:szCs w:val="22"/>
        </w:rPr>
        <w:t xml:space="preserve">Assist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Compliance Officer with any new rules and regulations from CMS.</w:t>
      </w:r>
    </w:p>
    <w:p w:rsidR="00CE05A2" w:rsidRPr="003D73D5" w:rsidRDefault="00CE05A2" w:rsidP="00CE05A2">
      <w:pPr>
        <w:pStyle w:val="ListParagraph"/>
        <w:numPr>
          <w:ilvl w:val="0"/>
          <w:numId w:val="7"/>
        </w:numPr>
        <w:rPr>
          <w:rFonts w:asciiTheme="minorHAnsi" w:hAnsiTheme="minorHAnsi" w:cstheme="minorHAnsi"/>
          <w:sz w:val="22"/>
          <w:szCs w:val="22"/>
        </w:rPr>
      </w:pPr>
      <w:r w:rsidRPr="003D73D5">
        <w:rPr>
          <w:rFonts w:asciiTheme="minorHAnsi" w:hAnsiTheme="minorHAnsi" w:cstheme="minorHAnsi"/>
          <w:sz w:val="22"/>
          <w:szCs w:val="22"/>
        </w:rPr>
        <w:t>Reviewed source code and developed security filters within </w:t>
      </w:r>
      <w:r w:rsidRPr="003D73D5">
        <w:rPr>
          <w:rFonts w:asciiTheme="minorHAnsi" w:hAnsiTheme="minorHAnsi" w:cstheme="minorHAnsi"/>
          <w:b/>
          <w:sz w:val="22"/>
          <w:szCs w:val="22"/>
        </w:rPr>
        <w:t>IBM AppScan</w:t>
      </w:r>
      <w:r w:rsidRPr="003D73D5">
        <w:rPr>
          <w:rFonts w:asciiTheme="minorHAnsi" w:hAnsiTheme="minorHAnsi" w:cstheme="minorHAnsi"/>
          <w:sz w:val="22"/>
          <w:szCs w:val="22"/>
        </w:rPr>
        <w:t> for critical applications</w:t>
      </w:r>
      <w:r w:rsidRPr="003D73D5">
        <w:rPr>
          <w:rFonts w:asciiTheme="minorHAnsi" w:hAnsiTheme="minorHAnsi" w:cstheme="minorHAnsi"/>
          <w:sz w:val="22"/>
          <w:szCs w:val="22"/>
          <w:shd w:val="clear" w:color="auto" w:fill="FFFFFF"/>
        </w:rPr>
        <w:t>. </w:t>
      </w:r>
    </w:p>
    <w:p w:rsidR="0038768B" w:rsidRPr="003D73D5" w:rsidRDefault="00542C3F" w:rsidP="0038768B">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Administer, Maintain, and deploy </w:t>
      </w:r>
      <w:r w:rsidRPr="003D73D5">
        <w:rPr>
          <w:rFonts w:asciiTheme="minorHAnsi" w:hAnsiTheme="minorHAnsi" w:cstheme="minorHAnsi"/>
          <w:b/>
          <w:sz w:val="22"/>
          <w:szCs w:val="22"/>
        </w:rPr>
        <w:t>IPS</w:t>
      </w:r>
      <w:r w:rsidRPr="003D73D5">
        <w:rPr>
          <w:rFonts w:asciiTheme="minorHAnsi" w:hAnsiTheme="minorHAnsi" w:cstheme="minorHAnsi"/>
          <w:sz w:val="22"/>
          <w:szCs w:val="22"/>
        </w:rPr>
        <w:t>&amp;</w:t>
      </w:r>
      <w:r w:rsidRPr="003D73D5">
        <w:rPr>
          <w:rFonts w:asciiTheme="minorHAnsi" w:hAnsiTheme="minorHAnsi" w:cstheme="minorHAnsi"/>
          <w:b/>
          <w:sz w:val="22"/>
          <w:szCs w:val="22"/>
        </w:rPr>
        <w:t>VPN</w:t>
      </w:r>
      <w:r w:rsidRPr="003D73D5">
        <w:rPr>
          <w:rFonts w:asciiTheme="minorHAnsi" w:hAnsiTheme="minorHAnsi" w:cstheme="minorHAnsi"/>
          <w:sz w:val="22"/>
          <w:szCs w:val="22"/>
        </w:rPr>
        <w:t xml:space="preserve"> systems, and </w:t>
      </w:r>
      <w:r w:rsidRPr="003D73D5">
        <w:rPr>
          <w:rFonts w:asciiTheme="minorHAnsi" w:hAnsiTheme="minorHAnsi" w:cstheme="minorHAnsi"/>
          <w:b/>
          <w:sz w:val="22"/>
          <w:szCs w:val="22"/>
        </w:rPr>
        <w:t>McAfee</w:t>
      </w:r>
      <w:r w:rsidRPr="003D73D5">
        <w:rPr>
          <w:rFonts w:asciiTheme="minorHAnsi" w:hAnsiTheme="minorHAnsi" w:cstheme="minorHAnsi"/>
          <w:sz w:val="22"/>
          <w:szCs w:val="22"/>
        </w:rPr>
        <w:t> network based Data Loss Prevention (</w:t>
      </w:r>
      <w:r w:rsidRPr="003D73D5">
        <w:rPr>
          <w:rFonts w:asciiTheme="minorHAnsi" w:hAnsiTheme="minorHAnsi" w:cstheme="minorHAnsi"/>
          <w:b/>
          <w:sz w:val="22"/>
          <w:szCs w:val="22"/>
        </w:rPr>
        <w:t>DLP</w:t>
      </w:r>
      <w:r w:rsidRPr="003D73D5">
        <w:rPr>
          <w:rFonts w:asciiTheme="minorHAnsi" w:hAnsiTheme="minorHAnsi" w:cstheme="minorHAnsi"/>
          <w:sz w:val="22"/>
          <w:szCs w:val="22"/>
        </w:rPr>
        <w:t>) devices</w:t>
      </w:r>
      <w:r w:rsidR="0038768B" w:rsidRPr="003D73D5">
        <w:rPr>
          <w:rFonts w:asciiTheme="minorHAnsi" w:hAnsiTheme="minorHAnsi" w:cstheme="minorHAnsi"/>
          <w:sz w:val="22"/>
          <w:szCs w:val="22"/>
        </w:rPr>
        <w:t>.</w:t>
      </w:r>
    </w:p>
    <w:p w:rsidR="00070D52" w:rsidRPr="003D73D5" w:rsidRDefault="0038768B" w:rsidP="00070D52">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Institute and monitor management, operational, and technical controls that meet </w:t>
      </w:r>
      <w:r w:rsidRPr="003D73D5">
        <w:rPr>
          <w:rFonts w:asciiTheme="minorHAnsi" w:hAnsiTheme="minorHAnsi" w:cstheme="minorHAnsi"/>
          <w:b/>
          <w:sz w:val="22"/>
          <w:szCs w:val="22"/>
        </w:rPr>
        <w:t>HIPAA, SOC2,</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ISO</w:t>
      </w:r>
      <w:r w:rsidRPr="003D73D5">
        <w:rPr>
          <w:rFonts w:asciiTheme="minorHAnsi" w:hAnsiTheme="minorHAnsi" w:cstheme="minorHAnsi"/>
          <w:sz w:val="22"/>
          <w:szCs w:val="22"/>
        </w:rPr>
        <w:t xml:space="preserve"> standards </w:t>
      </w:r>
    </w:p>
    <w:p w:rsidR="00642A64" w:rsidRPr="003D73D5" w:rsidRDefault="00070D52" w:rsidP="00642A64">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Maintained environment and architected every solution to meet SOC and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compliance.</w:t>
      </w:r>
    </w:p>
    <w:p w:rsidR="0038768B" w:rsidRPr="003D73D5" w:rsidRDefault="00642A64" w:rsidP="00642A64">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 xml:space="preserve">With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Application Security Program (HASP), performing risk and compliance assessments for KPIT enterprise controls, application systems and supporting infrastructure components determining their compliance base with requirements specific to </w:t>
      </w:r>
      <w:r w:rsidRPr="003D73D5">
        <w:rPr>
          <w:rFonts w:asciiTheme="minorHAnsi" w:hAnsiTheme="minorHAnsi" w:cstheme="minorHAnsi"/>
          <w:b/>
          <w:sz w:val="22"/>
          <w:szCs w:val="22"/>
        </w:rPr>
        <w:t>HIPAA</w:t>
      </w:r>
      <w:r w:rsidRPr="003D73D5">
        <w:rPr>
          <w:rFonts w:asciiTheme="minorHAnsi" w:hAnsiTheme="minorHAnsi" w:cstheme="minorHAnsi"/>
          <w:sz w:val="22"/>
          <w:szCs w:val="22"/>
        </w:rPr>
        <w:t xml:space="preserve">, </w:t>
      </w:r>
      <w:r w:rsidRPr="003D73D5">
        <w:rPr>
          <w:rFonts w:asciiTheme="minorHAnsi" w:hAnsiTheme="minorHAnsi" w:cstheme="minorHAnsi"/>
          <w:b/>
          <w:sz w:val="22"/>
          <w:szCs w:val="22"/>
        </w:rPr>
        <w:t>SOX</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PCI</w:t>
      </w:r>
    </w:p>
    <w:p w:rsidR="003A6656" w:rsidRPr="003D73D5" w:rsidRDefault="003A6656" w:rsidP="003A6656">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Managing Corporate and Client facing audit engagement to meet applicable standards and compliance initiatives (e.g</w:t>
      </w:r>
      <w:r w:rsidRPr="003D73D5">
        <w:rPr>
          <w:rFonts w:asciiTheme="minorHAnsi" w:hAnsiTheme="minorHAnsi" w:cstheme="minorHAnsi"/>
          <w:b/>
          <w:sz w:val="22"/>
          <w:szCs w:val="22"/>
        </w:rPr>
        <w:t>. PCI DSS</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SOX</w:t>
      </w:r>
      <w:r w:rsidRPr="003D73D5">
        <w:rPr>
          <w:rFonts w:asciiTheme="minorHAnsi" w:hAnsiTheme="minorHAnsi" w:cstheme="minorHAnsi"/>
          <w:sz w:val="22"/>
          <w:szCs w:val="22"/>
        </w:rPr>
        <w:t>). </w:t>
      </w:r>
    </w:p>
    <w:p w:rsidR="000B5E72" w:rsidRPr="003D73D5" w:rsidRDefault="000B5E72" w:rsidP="009C5098">
      <w:pPr>
        <w:pStyle w:val="ListParagraph"/>
        <w:numPr>
          <w:ilvl w:val="0"/>
          <w:numId w:val="1"/>
        </w:numPr>
        <w:jc w:val="both"/>
        <w:rPr>
          <w:rFonts w:asciiTheme="minorHAnsi" w:hAnsiTheme="minorHAnsi" w:cstheme="minorHAnsi"/>
          <w:sz w:val="22"/>
          <w:szCs w:val="22"/>
        </w:rPr>
      </w:pPr>
      <w:r w:rsidRPr="003D73D5">
        <w:rPr>
          <w:rFonts w:asciiTheme="minorHAnsi" w:hAnsiTheme="minorHAnsi" w:cstheme="minorHAnsi"/>
          <w:sz w:val="22"/>
          <w:szCs w:val="22"/>
        </w:rPr>
        <w:t>Manages </w:t>
      </w:r>
      <w:r w:rsidRPr="003D73D5">
        <w:rPr>
          <w:rFonts w:asciiTheme="minorHAnsi" w:hAnsiTheme="minorHAnsi" w:cstheme="minorHAnsi"/>
          <w:b/>
          <w:sz w:val="22"/>
          <w:szCs w:val="22"/>
        </w:rPr>
        <w:t>PCI</w:t>
      </w:r>
      <w:r w:rsidRPr="003D73D5">
        <w:rPr>
          <w:rFonts w:asciiTheme="minorHAnsi" w:hAnsiTheme="minorHAnsi" w:cstheme="minorHAnsi"/>
          <w:sz w:val="22"/>
          <w:szCs w:val="22"/>
        </w:rPr>
        <w:t> Compliance Program for organization protecting cardholder data and executing the </w:t>
      </w:r>
      <w:r w:rsidRPr="003D73D5">
        <w:rPr>
          <w:rFonts w:asciiTheme="minorHAnsi" w:hAnsiTheme="minorHAnsi" w:cstheme="minorHAnsi"/>
          <w:b/>
          <w:sz w:val="22"/>
          <w:szCs w:val="22"/>
        </w:rPr>
        <w:t>PCI-DSS</w:t>
      </w:r>
      <w:r w:rsidRPr="003D73D5">
        <w:rPr>
          <w:rFonts w:asciiTheme="minorHAnsi" w:hAnsiTheme="minorHAnsi" w:cstheme="minorHAnsi"/>
          <w:sz w:val="22"/>
          <w:szCs w:val="22"/>
        </w:rPr>
        <w:t xml:space="preserve"> Program Life Cycle</w:t>
      </w:r>
    </w:p>
    <w:p w:rsidR="007F647D" w:rsidRPr="003D73D5" w:rsidRDefault="007F647D" w:rsidP="007F647D">
      <w:pPr>
        <w:pStyle w:val="ListParagraph"/>
        <w:numPr>
          <w:ilvl w:val="0"/>
          <w:numId w:val="1"/>
        </w:numPr>
        <w:rPr>
          <w:rFonts w:asciiTheme="minorHAnsi" w:hAnsiTheme="minorHAnsi" w:cstheme="minorHAnsi"/>
          <w:sz w:val="22"/>
          <w:szCs w:val="22"/>
        </w:rPr>
      </w:pPr>
      <w:r w:rsidRPr="003D73D5">
        <w:rPr>
          <w:rFonts w:asciiTheme="minorHAnsi" w:hAnsiTheme="minorHAnsi" w:cstheme="minorHAnsi"/>
          <w:sz w:val="22"/>
          <w:szCs w:val="22"/>
        </w:rPr>
        <w:t>Managed and maintained the IDS and IPS with McAfee and handled the security incidents related to </w:t>
      </w:r>
      <w:r w:rsidRPr="003D73D5">
        <w:rPr>
          <w:rFonts w:asciiTheme="minorHAnsi" w:hAnsiTheme="minorHAnsi" w:cstheme="minorHAnsi"/>
          <w:b/>
          <w:sz w:val="22"/>
          <w:szCs w:val="22"/>
        </w:rPr>
        <w:t>IDS/IPS</w:t>
      </w:r>
      <w:r w:rsidRPr="003D73D5">
        <w:rPr>
          <w:rFonts w:asciiTheme="minorHAnsi" w:hAnsiTheme="minorHAnsi" w:cstheme="minorHAnsi"/>
          <w:sz w:val="22"/>
          <w:szCs w:val="22"/>
        </w:rPr>
        <w:t> </w:t>
      </w:r>
      <w:r w:rsidR="00A83942" w:rsidRPr="003D73D5">
        <w:rPr>
          <w:rFonts w:asciiTheme="minorHAnsi" w:hAnsiTheme="minorHAnsi" w:cstheme="minorHAnsi"/>
          <w:sz w:val="22"/>
          <w:szCs w:val="22"/>
        </w:rPr>
        <w:t>.</w:t>
      </w:r>
    </w:p>
    <w:p w:rsidR="00A83942" w:rsidRPr="003D73D5" w:rsidRDefault="00A83942" w:rsidP="00A83942">
      <w:pPr>
        <w:pStyle w:val="ListParagraph"/>
        <w:numPr>
          <w:ilvl w:val="0"/>
          <w:numId w:val="1"/>
        </w:numPr>
        <w:jc w:val="both"/>
        <w:rPr>
          <w:rFonts w:asciiTheme="minorHAnsi" w:hAnsiTheme="minorHAnsi" w:cstheme="minorHAnsi"/>
          <w:sz w:val="22"/>
          <w:szCs w:val="22"/>
        </w:rPr>
      </w:pPr>
      <w:r w:rsidRPr="003D73D5">
        <w:rPr>
          <w:rFonts w:asciiTheme="minorHAnsi" w:hAnsiTheme="minorHAnsi" w:cstheme="minorHAnsi"/>
          <w:sz w:val="22"/>
          <w:szCs w:val="22"/>
        </w:rPr>
        <w:t xml:space="preserve">Perform vulnerability scanning and assist with compliance auditing to ensure customer networks conform to all relevant compliance standards, including </w:t>
      </w:r>
      <w:r w:rsidRPr="003D73D5">
        <w:rPr>
          <w:rFonts w:asciiTheme="minorHAnsi" w:hAnsiTheme="minorHAnsi" w:cstheme="minorHAnsi"/>
          <w:b/>
          <w:sz w:val="22"/>
          <w:szCs w:val="22"/>
        </w:rPr>
        <w:t>PCI-DSS, HIPAA</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Sarbanes-Oxley</w:t>
      </w:r>
    </w:p>
    <w:p w:rsidR="00A83942" w:rsidRPr="003D73D5" w:rsidRDefault="0038768B" w:rsidP="0038768B">
      <w:pPr>
        <w:pStyle w:val="ListParagraph"/>
        <w:numPr>
          <w:ilvl w:val="0"/>
          <w:numId w:val="1"/>
        </w:numPr>
        <w:jc w:val="both"/>
        <w:rPr>
          <w:rFonts w:asciiTheme="minorHAnsi" w:hAnsiTheme="minorHAnsi" w:cstheme="minorHAnsi"/>
          <w:sz w:val="22"/>
          <w:szCs w:val="22"/>
        </w:rPr>
      </w:pPr>
      <w:r w:rsidRPr="003D73D5">
        <w:rPr>
          <w:rFonts w:asciiTheme="minorHAnsi" w:hAnsiTheme="minorHAnsi" w:cstheme="minorHAnsi"/>
          <w:sz w:val="22"/>
          <w:szCs w:val="22"/>
        </w:rPr>
        <w:t xml:space="preserve">Conduct comprehensive </w:t>
      </w:r>
      <w:r w:rsidR="0011221B" w:rsidRPr="003D73D5">
        <w:rPr>
          <w:rFonts w:asciiTheme="minorHAnsi" w:hAnsiTheme="minorHAnsi" w:cstheme="minorHAnsi"/>
          <w:sz w:val="22"/>
          <w:szCs w:val="22"/>
        </w:rPr>
        <w:t>Risk Management Framework (</w:t>
      </w:r>
      <w:r w:rsidR="0011221B" w:rsidRPr="003D73D5">
        <w:rPr>
          <w:rFonts w:asciiTheme="minorHAnsi" w:hAnsiTheme="minorHAnsi" w:cstheme="minorHAnsi"/>
          <w:b/>
          <w:sz w:val="22"/>
          <w:szCs w:val="22"/>
        </w:rPr>
        <w:t>RMF</w:t>
      </w:r>
      <w:r w:rsidR="0011221B" w:rsidRPr="003D73D5">
        <w:rPr>
          <w:rFonts w:asciiTheme="minorHAnsi" w:hAnsiTheme="minorHAnsi" w:cstheme="minorHAnsi"/>
          <w:sz w:val="22"/>
          <w:szCs w:val="22"/>
        </w:rPr>
        <w:t xml:space="preserve">), </w:t>
      </w:r>
      <w:r w:rsidR="0011221B" w:rsidRPr="003D73D5">
        <w:rPr>
          <w:rFonts w:asciiTheme="minorHAnsi" w:hAnsiTheme="minorHAnsi" w:cstheme="minorHAnsi"/>
          <w:b/>
          <w:sz w:val="22"/>
          <w:szCs w:val="22"/>
        </w:rPr>
        <w:t>HIPAA</w:t>
      </w:r>
      <w:r w:rsidR="0011221B" w:rsidRPr="003D73D5">
        <w:rPr>
          <w:rFonts w:asciiTheme="minorHAnsi" w:hAnsiTheme="minorHAnsi" w:cstheme="minorHAnsi"/>
          <w:sz w:val="22"/>
          <w:szCs w:val="22"/>
        </w:rPr>
        <w:t xml:space="preserve">, and </w:t>
      </w:r>
      <w:r w:rsidR="0011221B" w:rsidRPr="003D73D5">
        <w:rPr>
          <w:rFonts w:asciiTheme="minorHAnsi" w:hAnsiTheme="minorHAnsi" w:cstheme="minorHAnsi"/>
          <w:b/>
          <w:sz w:val="22"/>
          <w:szCs w:val="22"/>
        </w:rPr>
        <w:t>PCI DSS</w:t>
      </w:r>
      <w:r w:rsidR="0011221B" w:rsidRPr="003D73D5">
        <w:rPr>
          <w:rFonts w:asciiTheme="minorHAnsi" w:hAnsiTheme="minorHAnsi" w:cstheme="minorHAnsi"/>
          <w:sz w:val="22"/>
          <w:szCs w:val="22"/>
        </w:rPr>
        <w:t xml:space="preserve"> compliance assessments and security audits</w:t>
      </w:r>
      <w:r w:rsidR="004572B4" w:rsidRPr="003D73D5">
        <w:rPr>
          <w:rFonts w:asciiTheme="minorHAnsi" w:hAnsiTheme="minorHAnsi" w:cstheme="minorHAnsi"/>
          <w:sz w:val="22"/>
          <w:szCs w:val="22"/>
        </w:rPr>
        <w:t>.</w:t>
      </w:r>
    </w:p>
    <w:p w:rsidR="008C3E48" w:rsidRPr="003D73D5" w:rsidRDefault="008C3E48" w:rsidP="008C3E48">
      <w:pPr>
        <w:pStyle w:val="ListParagraph"/>
        <w:numPr>
          <w:ilvl w:val="0"/>
          <w:numId w:val="1"/>
        </w:numPr>
        <w:rPr>
          <w:rFonts w:asciiTheme="minorHAnsi" w:hAnsiTheme="minorHAnsi" w:cstheme="minorHAnsi"/>
          <w:sz w:val="22"/>
          <w:szCs w:val="22"/>
        </w:rPr>
      </w:pPr>
      <w:r w:rsidRPr="003D73D5">
        <w:rPr>
          <w:rFonts w:asciiTheme="minorHAnsi" w:hAnsiTheme="minorHAnsi" w:cstheme="minorHAnsi"/>
          <w:sz w:val="22"/>
          <w:szCs w:val="22"/>
        </w:rPr>
        <w:lastRenderedPageBreak/>
        <w:t>Troubleshot </w:t>
      </w:r>
      <w:r w:rsidRPr="003D73D5">
        <w:rPr>
          <w:rFonts w:asciiTheme="minorHAnsi" w:hAnsiTheme="minorHAnsi" w:cstheme="minorHAnsi"/>
          <w:b/>
          <w:sz w:val="22"/>
          <w:szCs w:val="22"/>
        </w:rPr>
        <w:t>IDS/IPS</w:t>
      </w:r>
      <w:r w:rsidRPr="003D73D5">
        <w:rPr>
          <w:rFonts w:asciiTheme="minorHAnsi" w:hAnsiTheme="minorHAnsi" w:cstheme="minorHAnsi"/>
          <w:sz w:val="22"/>
          <w:szCs w:val="22"/>
        </w:rPr>
        <w:t> output, analyzing events and complete tasks in a highly professional manner, monitored outages, security alerts, and network intrusions</w:t>
      </w:r>
    </w:p>
    <w:p w:rsidR="00EB02A2" w:rsidRPr="003D73D5" w:rsidRDefault="00D62FED" w:rsidP="009C5098">
      <w:pPr>
        <w:pStyle w:val="ListParagraph"/>
        <w:numPr>
          <w:ilvl w:val="0"/>
          <w:numId w:val="7"/>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Developed and implemented detection methods using all </w:t>
      </w:r>
      <w:r w:rsidRPr="003D73D5">
        <w:rPr>
          <w:rFonts w:asciiTheme="minorHAnsi" w:hAnsiTheme="minorHAnsi" w:cstheme="minorHAnsi"/>
          <w:b/>
          <w:sz w:val="22"/>
          <w:szCs w:val="22"/>
        </w:rPr>
        <w:t>SIEM</w:t>
      </w:r>
      <w:r w:rsidRPr="003D73D5">
        <w:rPr>
          <w:rFonts w:asciiTheme="minorHAnsi" w:hAnsiTheme="minorHAnsi" w:cstheme="minorHAnsi"/>
          <w:sz w:val="22"/>
          <w:szCs w:val="22"/>
        </w:rPr>
        <w:t xml:space="preserve"> resources (rules, reports, dashboards) </w:t>
      </w:r>
      <w:r w:rsidR="002F2EA3" w:rsidRPr="003D73D5">
        <w:rPr>
          <w:rFonts w:asciiTheme="minorHAnsi" w:hAnsiTheme="minorHAnsi" w:cstheme="minorHAnsi"/>
          <w:sz w:val="22"/>
          <w:szCs w:val="22"/>
        </w:rPr>
        <w:t xml:space="preserve">and </w:t>
      </w:r>
      <w:r w:rsidRPr="003D73D5">
        <w:rPr>
          <w:rFonts w:asciiTheme="minorHAnsi" w:hAnsiTheme="minorHAnsi" w:cstheme="minorHAnsi"/>
          <w:sz w:val="22"/>
          <w:szCs w:val="22"/>
        </w:rPr>
        <w:t>custom security events, custom a</w:t>
      </w:r>
      <w:r w:rsidR="002F2EA3" w:rsidRPr="003D73D5">
        <w:rPr>
          <w:rFonts w:asciiTheme="minorHAnsi" w:hAnsiTheme="minorHAnsi" w:cstheme="minorHAnsi"/>
          <w:sz w:val="22"/>
          <w:szCs w:val="22"/>
        </w:rPr>
        <w:t>pplications, host groups, etc.</w:t>
      </w:r>
      <w:r w:rsidRPr="003D73D5">
        <w:rPr>
          <w:rFonts w:asciiTheme="minorHAnsi" w:hAnsiTheme="minorHAnsi" w:cstheme="minorHAnsi"/>
          <w:sz w:val="22"/>
          <w:szCs w:val="22"/>
        </w:rPr>
        <w:t> </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Conducted dynamic and static analysis of web application using </w:t>
      </w:r>
      <w:r w:rsidRPr="003D73D5">
        <w:rPr>
          <w:rFonts w:asciiTheme="minorHAnsi" w:eastAsiaTheme="minorEastAsia" w:hAnsiTheme="minorHAnsi" w:cstheme="minorHAnsi"/>
          <w:b/>
          <w:sz w:val="22"/>
          <w:szCs w:val="22"/>
        </w:rPr>
        <w:t>IBM AppScan</w:t>
      </w:r>
      <w:r w:rsidRPr="003D73D5">
        <w:rPr>
          <w:rFonts w:asciiTheme="minorHAnsi" w:eastAsiaTheme="minorEastAsia" w:hAnsiTheme="minorHAnsi" w:cstheme="minorHAnsi"/>
          <w:sz w:val="22"/>
          <w:szCs w:val="22"/>
        </w:rPr>
        <w:t xml:space="preserve"> and </w:t>
      </w:r>
      <w:r w:rsidRPr="003D73D5">
        <w:rPr>
          <w:rFonts w:asciiTheme="minorHAnsi" w:eastAsiaTheme="minorEastAsia" w:hAnsiTheme="minorHAnsi" w:cstheme="minorHAnsi"/>
          <w:b/>
          <w:sz w:val="22"/>
          <w:szCs w:val="22"/>
        </w:rPr>
        <w:t>Web inspect</w:t>
      </w:r>
      <w:r w:rsidRPr="003D73D5">
        <w:rPr>
          <w:rFonts w:asciiTheme="minorHAnsi" w:eastAsiaTheme="minorEastAsia" w:hAnsiTheme="minorHAnsi" w:cstheme="minorHAnsi"/>
          <w:sz w:val="22"/>
          <w:szCs w:val="22"/>
        </w:rPr>
        <w:t>.</w:t>
      </w:r>
    </w:p>
    <w:p w:rsidR="005401BF" w:rsidRPr="003D73D5" w:rsidRDefault="005401BF" w:rsidP="009C5098">
      <w:pPr>
        <w:pStyle w:val="ListParagraph"/>
        <w:numPr>
          <w:ilvl w:val="0"/>
          <w:numId w:val="1"/>
        </w:numPr>
        <w:spacing w:after="200" w:line="276" w:lineRule="auto"/>
        <w:contextualSpacing/>
        <w:jc w:val="both"/>
        <w:rPr>
          <w:rFonts w:asciiTheme="minorHAnsi" w:hAnsiTheme="minorHAnsi" w:cstheme="minorHAnsi"/>
          <w:sz w:val="22"/>
          <w:szCs w:val="22"/>
        </w:rPr>
      </w:pPr>
      <w:r w:rsidRPr="003D73D5">
        <w:rPr>
          <w:rFonts w:asciiTheme="minorHAnsi" w:hAnsiTheme="minorHAnsi" w:cstheme="minorHAnsi"/>
          <w:sz w:val="22"/>
          <w:szCs w:val="22"/>
        </w:rPr>
        <w:t>Conducted risk assessments regularly; ensures measures raised in assessments are implemented in accordance with risk profile</w:t>
      </w:r>
      <w:r w:rsidR="00EC74AE" w:rsidRPr="003D73D5">
        <w:rPr>
          <w:rFonts w:asciiTheme="minorHAnsi" w:hAnsiTheme="minorHAnsi" w:cstheme="minorHAnsi"/>
          <w:sz w:val="22"/>
          <w:szCs w:val="22"/>
        </w:rPr>
        <w:t>.</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Performed security testing, analyze test results, document risk and recommends counter measures.</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Analyzed and reported management on current vulnerabilities and provide countermeasure recommendations</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 xml:space="preserve">Responsible for performing penetration testing all the way from planning, designing, executing and reporting. </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Used appropriate tools, techniques and conforming to agreed process standards and industry specific regulations.</w:t>
      </w:r>
    </w:p>
    <w:p w:rsidR="00A9781A" w:rsidRPr="003D73D5" w:rsidRDefault="00A9781A" w:rsidP="009C5098">
      <w:pPr>
        <w:pStyle w:val="ListParagraph"/>
        <w:numPr>
          <w:ilvl w:val="0"/>
          <w:numId w:val="1"/>
        </w:numPr>
        <w:spacing w:before="100" w:after="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sz w:val="22"/>
          <w:szCs w:val="22"/>
        </w:rPr>
        <w:t>Created and maintained test ware (</w:t>
      </w:r>
      <w:r w:rsidRPr="003D73D5">
        <w:rPr>
          <w:rFonts w:asciiTheme="minorHAnsi" w:eastAsiaTheme="minorEastAsia" w:hAnsiTheme="minorHAnsi" w:cstheme="minorHAnsi"/>
          <w:b/>
          <w:sz w:val="22"/>
          <w:szCs w:val="22"/>
        </w:rPr>
        <w:t>test cases, test scripts, test reports, test plans,</w:t>
      </w:r>
      <w:r w:rsidRPr="003D73D5">
        <w:rPr>
          <w:rFonts w:asciiTheme="minorHAnsi" w:eastAsiaTheme="minorEastAsia" w:hAnsiTheme="minorHAnsi" w:cstheme="minorHAnsi"/>
          <w:sz w:val="22"/>
          <w:szCs w:val="22"/>
        </w:rPr>
        <w:t xml:space="preserve"> etc.) to measure and improve the security of the application being scanned.</w:t>
      </w:r>
    </w:p>
    <w:p w:rsidR="00103959" w:rsidRPr="003D73D5" w:rsidRDefault="00103959" w:rsidP="00103959">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 xml:space="preserve">Client: Access IT Solutions, Hyderabad, India </w:t>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r>
      <w:r w:rsidRPr="003D73D5">
        <w:rPr>
          <w:rFonts w:asciiTheme="minorHAnsi" w:eastAsiaTheme="minorEastAsia" w:hAnsiTheme="minorHAnsi" w:cstheme="minorHAnsi"/>
          <w:b/>
          <w:sz w:val="22"/>
          <w:szCs w:val="22"/>
        </w:rPr>
        <w:tab/>
        <w:t>Apr 2011 – Apr 2013</w:t>
      </w:r>
    </w:p>
    <w:p w:rsidR="00103959" w:rsidRPr="003D73D5" w:rsidRDefault="00103959" w:rsidP="00103959">
      <w:pPr>
        <w:spacing w:before="100" w:after="240"/>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Role: Security Consultant</w:t>
      </w:r>
    </w:p>
    <w:p w:rsidR="00103959" w:rsidRPr="003D73D5" w:rsidRDefault="00103959" w:rsidP="00F84FE5">
      <w:pPr>
        <w:spacing w:before="100"/>
        <w:contextualSpacing/>
        <w:jc w:val="both"/>
        <w:rPr>
          <w:rFonts w:asciiTheme="minorHAnsi" w:eastAsiaTheme="minorEastAsia" w:hAnsiTheme="minorHAnsi" w:cstheme="minorHAnsi"/>
          <w:sz w:val="22"/>
          <w:szCs w:val="22"/>
        </w:rPr>
      </w:pPr>
      <w:r w:rsidRPr="003D73D5">
        <w:rPr>
          <w:rFonts w:asciiTheme="minorHAnsi" w:eastAsiaTheme="minorEastAsia" w:hAnsiTheme="minorHAnsi" w:cstheme="minorHAnsi"/>
          <w:b/>
          <w:sz w:val="22"/>
          <w:szCs w:val="22"/>
        </w:rPr>
        <w:t>Responsibilities:</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Manual Vulnerability Assessment and Penetration Testing on Web Applications, Web APIs and Desktop Applications.</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Identification of web application vulnerabilities using </w:t>
      </w:r>
      <w:r w:rsidRPr="003D73D5">
        <w:rPr>
          <w:rFonts w:asciiTheme="minorHAnsi" w:hAnsiTheme="minorHAnsi" w:cstheme="minorHAnsi"/>
          <w:b/>
          <w:sz w:val="22"/>
          <w:szCs w:val="22"/>
        </w:rPr>
        <w:t>Black box</w:t>
      </w:r>
      <w:r w:rsidRPr="003D73D5">
        <w:rPr>
          <w:rFonts w:asciiTheme="minorHAnsi" w:hAnsiTheme="minorHAnsi" w:cstheme="minorHAnsi"/>
          <w:sz w:val="22"/>
          <w:szCs w:val="22"/>
        </w:rPr>
        <w:t xml:space="preserve"> and </w:t>
      </w:r>
      <w:r w:rsidRPr="003D73D5">
        <w:rPr>
          <w:rFonts w:asciiTheme="minorHAnsi" w:hAnsiTheme="minorHAnsi" w:cstheme="minorHAnsi"/>
          <w:b/>
          <w:sz w:val="22"/>
          <w:szCs w:val="22"/>
        </w:rPr>
        <w:t>White box</w:t>
      </w:r>
      <w:r w:rsidRPr="003D73D5">
        <w:rPr>
          <w:rFonts w:asciiTheme="minorHAnsi" w:hAnsiTheme="minorHAnsi" w:cstheme="minorHAnsi"/>
          <w:sz w:val="22"/>
          <w:szCs w:val="22"/>
        </w:rPr>
        <w:t xml:space="preserve"> penetration testing approach,</w:t>
      </w:r>
    </w:p>
    <w:p w:rsidR="00103959" w:rsidRPr="003D73D5" w:rsidRDefault="000A136A"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 V</w:t>
      </w:r>
      <w:r w:rsidR="00103959" w:rsidRPr="003D73D5">
        <w:rPr>
          <w:rFonts w:asciiTheme="minorHAnsi" w:hAnsiTheme="minorHAnsi" w:cstheme="minorHAnsi"/>
          <w:sz w:val="22"/>
          <w:szCs w:val="22"/>
        </w:rPr>
        <w:t xml:space="preserve">ulnerability assessment using tools like </w:t>
      </w:r>
      <w:r w:rsidR="002F739E" w:rsidRPr="003D73D5">
        <w:rPr>
          <w:rFonts w:asciiTheme="minorHAnsi" w:hAnsiTheme="minorHAnsi" w:cstheme="minorHAnsi"/>
          <w:b/>
          <w:sz w:val="22"/>
          <w:szCs w:val="22"/>
        </w:rPr>
        <w:t>Burp Suite</w:t>
      </w:r>
      <w:r w:rsidR="00103959" w:rsidRPr="003D73D5">
        <w:rPr>
          <w:rFonts w:asciiTheme="minorHAnsi" w:hAnsiTheme="minorHAnsi" w:cstheme="minorHAnsi"/>
          <w:b/>
          <w:sz w:val="22"/>
          <w:szCs w:val="22"/>
        </w:rPr>
        <w:t>, Nmap, Wireshark</w:t>
      </w:r>
      <w:r w:rsidR="00103959" w:rsidRPr="003D73D5">
        <w:rPr>
          <w:rFonts w:asciiTheme="minorHAnsi" w:hAnsiTheme="minorHAnsi" w:cstheme="minorHAnsi"/>
          <w:sz w:val="22"/>
          <w:szCs w:val="22"/>
        </w:rPr>
        <w:t xml:space="preserve"> and </w:t>
      </w:r>
      <w:r w:rsidR="00103959" w:rsidRPr="003D73D5">
        <w:rPr>
          <w:rFonts w:asciiTheme="minorHAnsi" w:hAnsiTheme="minorHAnsi" w:cstheme="minorHAnsi"/>
          <w:b/>
          <w:sz w:val="22"/>
          <w:szCs w:val="22"/>
        </w:rPr>
        <w:t>SQL Map</w:t>
      </w:r>
      <w:r w:rsidR="00103959" w:rsidRPr="003D73D5">
        <w:rPr>
          <w:rFonts w:asciiTheme="minorHAnsi" w:hAnsiTheme="minorHAnsi" w:cstheme="minorHAnsi"/>
          <w:sz w:val="22"/>
          <w:szCs w:val="22"/>
        </w:rPr>
        <w:t>.</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Identification all the vulnerability details, comprehend the severity and its risk, recommendation of the vulnerability and its impact with references, subsequently enlistin</w:t>
      </w:r>
      <w:r w:rsidR="00B804EB" w:rsidRPr="003D73D5">
        <w:rPr>
          <w:rFonts w:asciiTheme="minorHAnsi" w:hAnsiTheme="minorHAnsi" w:cstheme="minorHAnsi"/>
          <w:sz w:val="22"/>
          <w:szCs w:val="22"/>
        </w:rPr>
        <w:t>g them in to the final report.</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Interaction with clients to discuss, guide thoroughly the vulnerability and demonstration of the impact of the vulnerability with proof of concept.</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To find out new type of security bugs and register as vu</w:t>
      </w:r>
      <w:r w:rsidR="00DF2BFF" w:rsidRPr="003D73D5">
        <w:rPr>
          <w:rFonts w:asciiTheme="minorHAnsi" w:hAnsiTheme="minorHAnsi" w:cstheme="minorHAnsi"/>
          <w:sz w:val="22"/>
          <w:szCs w:val="22"/>
        </w:rPr>
        <w:t xml:space="preserve">lnerability in the database and </w:t>
      </w:r>
      <w:r w:rsidR="00641E7E" w:rsidRPr="003D73D5">
        <w:rPr>
          <w:rFonts w:asciiTheme="minorHAnsi" w:hAnsiTheme="minorHAnsi" w:cstheme="minorHAnsi"/>
          <w:sz w:val="22"/>
          <w:szCs w:val="22"/>
        </w:rPr>
        <w:t>compose security</w:t>
      </w:r>
      <w:r w:rsidRPr="003D73D5">
        <w:rPr>
          <w:rFonts w:asciiTheme="minorHAnsi" w:hAnsiTheme="minorHAnsi" w:cstheme="minorHAnsi"/>
          <w:sz w:val="22"/>
          <w:szCs w:val="22"/>
        </w:rPr>
        <w:t> research papers on it.</w:t>
      </w:r>
    </w:p>
    <w:p w:rsidR="00103959" w:rsidRPr="003D73D5" w:rsidRDefault="00103959" w:rsidP="00103959">
      <w:pPr>
        <w:pStyle w:val="ListParagraph"/>
        <w:numPr>
          <w:ilvl w:val="0"/>
          <w:numId w:val="25"/>
        </w:numPr>
        <w:rPr>
          <w:rFonts w:asciiTheme="minorHAnsi" w:eastAsiaTheme="minorEastAsia" w:hAnsiTheme="minorHAnsi" w:cstheme="minorHAnsi"/>
          <w:sz w:val="22"/>
          <w:szCs w:val="22"/>
        </w:rPr>
      </w:pPr>
      <w:r w:rsidRPr="003D73D5">
        <w:rPr>
          <w:rFonts w:asciiTheme="minorHAnsi" w:hAnsiTheme="minorHAnsi" w:cstheme="minorHAnsi"/>
          <w:sz w:val="22"/>
          <w:szCs w:val="22"/>
        </w:rPr>
        <w:t>Research in the area of web application security tools for improvement of the performance of the tools.</w:t>
      </w:r>
    </w:p>
    <w:p w:rsidR="0000015E" w:rsidRPr="003D73D5" w:rsidRDefault="0000015E" w:rsidP="0000015E">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Client: Berry9 IT Solutions-Hy</w:t>
      </w:r>
      <w:r w:rsidR="00B1438A" w:rsidRPr="003D73D5">
        <w:rPr>
          <w:rFonts w:asciiTheme="minorHAnsi" w:eastAsiaTheme="minorEastAsia" w:hAnsiTheme="minorHAnsi" w:cstheme="minorHAnsi"/>
          <w:b/>
          <w:sz w:val="22"/>
          <w:szCs w:val="22"/>
        </w:rPr>
        <w:t xml:space="preserve">derabad, India </w:t>
      </w:r>
      <w:r w:rsidR="00B1438A" w:rsidRPr="003D73D5">
        <w:rPr>
          <w:rFonts w:asciiTheme="minorHAnsi" w:eastAsiaTheme="minorEastAsia" w:hAnsiTheme="minorHAnsi" w:cstheme="minorHAnsi"/>
          <w:b/>
          <w:sz w:val="22"/>
          <w:szCs w:val="22"/>
        </w:rPr>
        <w:tab/>
      </w:r>
      <w:r w:rsidR="00B1438A" w:rsidRPr="003D73D5">
        <w:rPr>
          <w:rFonts w:asciiTheme="minorHAnsi" w:eastAsiaTheme="minorEastAsia" w:hAnsiTheme="minorHAnsi" w:cstheme="minorHAnsi"/>
          <w:b/>
          <w:sz w:val="22"/>
          <w:szCs w:val="22"/>
        </w:rPr>
        <w:tab/>
      </w:r>
      <w:r w:rsidR="00B1438A" w:rsidRPr="003D73D5">
        <w:rPr>
          <w:rFonts w:asciiTheme="minorHAnsi" w:eastAsiaTheme="minorEastAsia" w:hAnsiTheme="minorHAnsi" w:cstheme="minorHAnsi"/>
          <w:b/>
          <w:sz w:val="22"/>
          <w:szCs w:val="22"/>
        </w:rPr>
        <w:tab/>
      </w:r>
      <w:r w:rsidR="00B1438A" w:rsidRPr="003D73D5">
        <w:rPr>
          <w:rFonts w:asciiTheme="minorHAnsi" w:eastAsiaTheme="minorEastAsia" w:hAnsiTheme="minorHAnsi" w:cstheme="minorHAnsi"/>
          <w:b/>
          <w:sz w:val="22"/>
          <w:szCs w:val="22"/>
        </w:rPr>
        <w:tab/>
        <w:t>Ju</w:t>
      </w:r>
      <w:r w:rsidRPr="003D73D5">
        <w:rPr>
          <w:rFonts w:asciiTheme="minorHAnsi" w:eastAsiaTheme="minorEastAsia" w:hAnsiTheme="minorHAnsi" w:cstheme="minorHAnsi"/>
          <w:b/>
          <w:sz w:val="22"/>
          <w:szCs w:val="22"/>
        </w:rPr>
        <w:t>n</w:t>
      </w:r>
      <w:r w:rsidR="00E30AF9" w:rsidRPr="003D73D5">
        <w:rPr>
          <w:rFonts w:asciiTheme="minorHAnsi" w:eastAsiaTheme="minorEastAsia" w:hAnsiTheme="minorHAnsi" w:cstheme="minorHAnsi"/>
          <w:b/>
          <w:sz w:val="22"/>
          <w:szCs w:val="22"/>
        </w:rPr>
        <w:t>e</w:t>
      </w:r>
      <w:r w:rsidRPr="003D73D5">
        <w:rPr>
          <w:rFonts w:asciiTheme="minorHAnsi" w:eastAsiaTheme="minorEastAsia" w:hAnsiTheme="minorHAnsi" w:cstheme="minorHAnsi"/>
          <w:b/>
          <w:sz w:val="22"/>
          <w:szCs w:val="22"/>
        </w:rPr>
        <w:t xml:space="preserve"> 2010– Mar 2011</w:t>
      </w:r>
    </w:p>
    <w:p w:rsidR="0000015E" w:rsidRPr="003D73D5" w:rsidRDefault="0000015E" w:rsidP="0000015E">
      <w:pPr>
        <w:contextualSpacing/>
        <w:jc w:val="both"/>
        <w:rPr>
          <w:rFonts w:asciiTheme="minorHAnsi" w:eastAsiaTheme="minorEastAsia" w:hAnsiTheme="minorHAnsi" w:cstheme="minorHAnsi"/>
          <w:b/>
          <w:sz w:val="22"/>
          <w:szCs w:val="22"/>
        </w:rPr>
      </w:pPr>
      <w:r w:rsidRPr="003D73D5">
        <w:rPr>
          <w:rFonts w:asciiTheme="minorHAnsi" w:eastAsiaTheme="minorEastAsia" w:hAnsiTheme="minorHAnsi" w:cstheme="minorHAnsi"/>
          <w:b/>
          <w:sz w:val="22"/>
          <w:szCs w:val="22"/>
        </w:rPr>
        <w:t xml:space="preserve">System Engineer </w:t>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r w:rsidRPr="003D73D5">
        <w:rPr>
          <w:rFonts w:asciiTheme="minorHAnsi" w:eastAsia="Calibri" w:hAnsiTheme="minorHAnsi" w:cstheme="minorHAnsi"/>
          <w:b/>
          <w:sz w:val="22"/>
          <w:szCs w:val="22"/>
        </w:rPr>
        <w:tab/>
      </w:r>
    </w:p>
    <w:p w:rsidR="0000015E" w:rsidRPr="003D73D5" w:rsidRDefault="0000015E" w:rsidP="0000015E">
      <w:pPr>
        <w:pStyle w:val="NormalWeb"/>
        <w:keepLines/>
        <w:widowControl w:val="0"/>
        <w:spacing w:before="0" w:beforeAutospacing="0" w:after="40" w:afterAutospacing="0"/>
        <w:jc w:val="both"/>
        <w:rPr>
          <w:rFonts w:asciiTheme="minorHAnsi" w:eastAsiaTheme="minorEastAsia" w:hAnsiTheme="minorHAnsi" w:cstheme="minorHAnsi"/>
          <w:sz w:val="22"/>
          <w:szCs w:val="22"/>
          <w:lang w:val="en-CA" w:bidi="ar-SA"/>
        </w:rPr>
      </w:pPr>
      <w:r w:rsidRPr="003D73D5">
        <w:rPr>
          <w:rFonts w:asciiTheme="minorHAnsi" w:eastAsiaTheme="minorEastAsia" w:hAnsiTheme="minorHAnsi" w:cstheme="minorHAnsi"/>
          <w:b/>
          <w:bCs/>
          <w:sz w:val="22"/>
          <w:szCs w:val="22"/>
          <w:lang w:val="en-CA" w:bidi="ar-SA"/>
        </w:rPr>
        <w:t>Responsibilities</w:t>
      </w:r>
      <w:r w:rsidRPr="003D73D5">
        <w:rPr>
          <w:rFonts w:asciiTheme="minorHAnsi" w:eastAsiaTheme="minorEastAsia" w:hAnsiTheme="minorHAnsi" w:cstheme="minorHAnsi"/>
          <w:sz w:val="22"/>
          <w:szCs w:val="22"/>
          <w:lang w:val="en-CA" w:bidi="ar-SA"/>
        </w:rPr>
        <w:t>:</w:t>
      </w:r>
    </w:p>
    <w:p w:rsidR="0000015E" w:rsidRPr="003D73D5" w:rsidRDefault="0000015E" w:rsidP="0000015E">
      <w:pPr>
        <w:pStyle w:val="ListParagraph"/>
        <w:numPr>
          <w:ilvl w:val="0"/>
          <w:numId w:val="26"/>
        </w:numPr>
        <w:rPr>
          <w:rFonts w:asciiTheme="minorHAnsi" w:eastAsiaTheme="minorEastAsia" w:hAnsiTheme="minorHAnsi" w:cstheme="minorHAnsi"/>
          <w:sz w:val="22"/>
          <w:szCs w:val="22"/>
        </w:rPr>
      </w:pPr>
      <w:r w:rsidRPr="003D73D5">
        <w:rPr>
          <w:rFonts w:asciiTheme="minorHAnsi" w:hAnsiTheme="minorHAnsi" w:cstheme="minorHAnsi"/>
          <w:sz w:val="22"/>
          <w:szCs w:val="22"/>
        </w:rPr>
        <w:t xml:space="preserve">Worked with Unix/Linux systems to gain expertise and did </w:t>
      </w:r>
      <w:r w:rsidRPr="003D73D5">
        <w:rPr>
          <w:rFonts w:asciiTheme="minorHAnsi" w:hAnsiTheme="minorHAnsi" w:cstheme="minorHAnsi"/>
          <w:b/>
          <w:sz w:val="22"/>
          <w:szCs w:val="22"/>
        </w:rPr>
        <w:t>LAN/WAN</w:t>
      </w:r>
      <w:r w:rsidRPr="003D73D5">
        <w:rPr>
          <w:rFonts w:asciiTheme="minorHAnsi" w:hAnsiTheme="minorHAnsi" w:cstheme="minorHAnsi"/>
          <w:sz w:val="22"/>
          <w:szCs w:val="22"/>
        </w:rPr>
        <w:t xml:space="preserve"> networking and a</w:t>
      </w:r>
      <w:r w:rsidRPr="003D73D5">
        <w:rPr>
          <w:rFonts w:asciiTheme="minorHAnsi" w:eastAsiaTheme="minorEastAsia" w:hAnsiTheme="minorHAnsi" w:cstheme="minorHAnsi"/>
          <w:sz w:val="22"/>
          <w:szCs w:val="22"/>
        </w:rPr>
        <w:t>ctively involved in monitoring the server’s health status using different tools.</w:t>
      </w:r>
    </w:p>
    <w:p w:rsidR="0000015E" w:rsidRPr="003D73D5" w:rsidRDefault="0000015E" w:rsidP="0000015E">
      <w:pPr>
        <w:pStyle w:val="ListParagraph"/>
        <w:numPr>
          <w:ilvl w:val="0"/>
          <w:numId w:val="26"/>
        </w:numPr>
        <w:rPr>
          <w:rFonts w:asciiTheme="minorHAnsi" w:eastAsiaTheme="minorEastAsia" w:hAnsiTheme="minorHAnsi" w:cstheme="minorHAnsi"/>
          <w:sz w:val="22"/>
          <w:szCs w:val="22"/>
        </w:rPr>
      </w:pPr>
      <w:r w:rsidRPr="003D73D5">
        <w:rPr>
          <w:rFonts w:asciiTheme="minorHAnsi" w:hAnsiTheme="minorHAnsi" w:cstheme="minorHAnsi"/>
          <w:sz w:val="22"/>
          <w:szCs w:val="22"/>
        </w:rPr>
        <w:t>Installed and implemented new programs, modules, servers, hardware, network equipment when necessary to upgrade, improve resource or increase compatibility </w:t>
      </w:r>
    </w:p>
    <w:p w:rsidR="0000015E" w:rsidRPr="003D73D5" w:rsidRDefault="0000015E" w:rsidP="0000015E">
      <w:pPr>
        <w:pStyle w:val="ListParagraph"/>
        <w:numPr>
          <w:ilvl w:val="0"/>
          <w:numId w:val="26"/>
        </w:numPr>
        <w:rPr>
          <w:rFonts w:asciiTheme="minorHAnsi" w:eastAsiaTheme="minorEastAsia" w:hAnsiTheme="minorHAnsi" w:cstheme="minorHAnsi"/>
          <w:sz w:val="22"/>
          <w:szCs w:val="22"/>
        </w:rPr>
      </w:pPr>
      <w:r w:rsidRPr="003D73D5">
        <w:rPr>
          <w:rFonts w:asciiTheme="minorHAnsi" w:hAnsiTheme="minorHAnsi" w:cstheme="minorHAnsi"/>
          <w:sz w:val="22"/>
          <w:szCs w:val="22"/>
        </w:rPr>
        <w:t>Managed and tracked change control process of requirements and design changes. Documented the changes, issues and their impact on the system design and delivery. </w:t>
      </w:r>
    </w:p>
    <w:p w:rsidR="0000015E" w:rsidRPr="003D73D5" w:rsidRDefault="0000015E" w:rsidP="0000015E">
      <w:pPr>
        <w:pStyle w:val="ListParagraph"/>
        <w:numPr>
          <w:ilvl w:val="0"/>
          <w:numId w:val="26"/>
        </w:numPr>
        <w:rPr>
          <w:rFonts w:asciiTheme="minorHAnsi" w:eastAsiaTheme="minorEastAsia" w:hAnsiTheme="minorHAnsi" w:cstheme="minorHAnsi"/>
          <w:sz w:val="22"/>
          <w:szCs w:val="22"/>
        </w:rPr>
      </w:pPr>
      <w:r w:rsidRPr="003D73D5">
        <w:rPr>
          <w:rFonts w:asciiTheme="minorHAnsi" w:hAnsiTheme="minorHAnsi" w:cstheme="minorHAnsi"/>
          <w:sz w:val="22"/>
          <w:szCs w:val="22"/>
        </w:rPr>
        <w:t>Involved in detail design, development, testing, conversions and modifications of the client as part of implementation. </w:t>
      </w:r>
    </w:p>
    <w:p w:rsidR="0000015E" w:rsidRPr="003D73D5" w:rsidRDefault="0000015E" w:rsidP="0000015E">
      <w:pPr>
        <w:pStyle w:val="ListParagraph"/>
        <w:numPr>
          <w:ilvl w:val="0"/>
          <w:numId w:val="26"/>
        </w:numPr>
        <w:rPr>
          <w:rFonts w:asciiTheme="minorHAnsi" w:eastAsiaTheme="minorEastAsia" w:hAnsiTheme="minorHAnsi" w:cstheme="minorHAnsi"/>
          <w:sz w:val="22"/>
          <w:szCs w:val="22"/>
        </w:rPr>
      </w:pPr>
      <w:r w:rsidRPr="003D73D5">
        <w:rPr>
          <w:rFonts w:asciiTheme="minorHAnsi" w:hAnsiTheme="minorHAnsi" w:cstheme="minorHAnsi"/>
          <w:sz w:val="22"/>
          <w:szCs w:val="22"/>
        </w:rPr>
        <w:lastRenderedPageBreak/>
        <w:t>Developed, executed and documented test plans and test cases for unit test and end-to-end software integration. </w:t>
      </w:r>
    </w:p>
    <w:p w:rsidR="0000015E" w:rsidRPr="003D73D5" w:rsidRDefault="0000015E" w:rsidP="0000015E">
      <w:pPr>
        <w:pStyle w:val="ListParagraph"/>
        <w:numPr>
          <w:ilvl w:val="0"/>
          <w:numId w:val="26"/>
        </w:numPr>
        <w:rPr>
          <w:rFonts w:asciiTheme="minorHAnsi" w:hAnsiTheme="minorHAnsi" w:cstheme="minorHAnsi"/>
          <w:sz w:val="22"/>
          <w:szCs w:val="22"/>
        </w:rPr>
      </w:pPr>
      <w:r w:rsidRPr="003D73D5">
        <w:rPr>
          <w:rFonts w:asciiTheme="minorHAnsi" w:hAnsiTheme="minorHAnsi" w:cstheme="minorHAnsi"/>
          <w:sz w:val="22"/>
          <w:szCs w:val="22"/>
        </w:rPr>
        <w:t xml:space="preserve">Designed </w:t>
      </w:r>
      <w:r w:rsidRPr="003D73D5">
        <w:rPr>
          <w:rFonts w:asciiTheme="minorHAnsi" w:hAnsiTheme="minorHAnsi" w:cstheme="minorHAnsi"/>
          <w:b/>
          <w:sz w:val="22"/>
          <w:szCs w:val="22"/>
        </w:rPr>
        <w:t>ACLs, VLANs</w:t>
      </w:r>
      <w:r w:rsidRPr="003D73D5">
        <w:rPr>
          <w:rFonts w:asciiTheme="minorHAnsi" w:hAnsiTheme="minorHAnsi" w:cstheme="minorHAnsi"/>
          <w:sz w:val="22"/>
          <w:szCs w:val="22"/>
        </w:rPr>
        <w:t xml:space="preserve">, troubleshooting </w:t>
      </w:r>
      <w:r w:rsidRPr="003D73D5">
        <w:rPr>
          <w:rFonts w:asciiTheme="minorHAnsi" w:hAnsiTheme="minorHAnsi" w:cstheme="minorHAnsi"/>
          <w:b/>
          <w:sz w:val="22"/>
          <w:szCs w:val="22"/>
        </w:rPr>
        <w:t>IP</w:t>
      </w:r>
      <w:r w:rsidRPr="003D73D5">
        <w:rPr>
          <w:rFonts w:asciiTheme="minorHAnsi" w:hAnsiTheme="minorHAnsi" w:cstheme="minorHAnsi"/>
          <w:sz w:val="22"/>
          <w:szCs w:val="22"/>
        </w:rPr>
        <w:t xml:space="preserve"> addressing issues and taking back up of the configurations on switches and routers. </w:t>
      </w:r>
    </w:p>
    <w:p w:rsidR="0000015E" w:rsidRPr="003D73D5" w:rsidRDefault="0000015E" w:rsidP="0000015E">
      <w:pPr>
        <w:pStyle w:val="ListParagraph"/>
        <w:numPr>
          <w:ilvl w:val="0"/>
          <w:numId w:val="26"/>
        </w:numPr>
        <w:rPr>
          <w:rFonts w:asciiTheme="minorHAnsi" w:hAnsiTheme="minorHAnsi" w:cstheme="minorHAnsi"/>
          <w:sz w:val="22"/>
          <w:szCs w:val="22"/>
        </w:rPr>
      </w:pPr>
      <w:r w:rsidRPr="003D73D5">
        <w:rPr>
          <w:rFonts w:asciiTheme="minorHAnsi" w:hAnsiTheme="minorHAnsi" w:cstheme="minorHAnsi"/>
          <w:sz w:val="22"/>
          <w:szCs w:val="22"/>
        </w:rPr>
        <w:t xml:space="preserve">Basic understanding of </w:t>
      </w:r>
      <w:r w:rsidRPr="003D73D5">
        <w:rPr>
          <w:rFonts w:asciiTheme="minorHAnsi" w:hAnsiTheme="minorHAnsi" w:cstheme="minorHAnsi"/>
          <w:b/>
          <w:sz w:val="22"/>
          <w:szCs w:val="22"/>
        </w:rPr>
        <w:t>SDLC</w:t>
      </w:r>
      <w:r w:rsidRPr="003D73D5">
        <w:rPr>
          <w:rFonts w:asciiTheme="minorHAnsi" w:hAnsiTheme="minorHAnsi" w:cstheme="minorHAnsi"/>
          <w:sz w:val="22"/>
          <w:szCs w:val="22"/>
        </w:rPr>
        <w:t xml:space="preserve"> from the requirements phase all the way down the testing and deployment phase </w:t>
      </w:r>
    </w:p>
    <w:sectPr w:rsidR="0000015E" w:rsidRPr="003D73D5" w:rsidSect="00E075A7">
      <w:headerReference w:type="default" r:id="rId8"/>
      <w:pgSz w:w="12240" w:h="15840"/>
      <w:pgMar w:top="720" w:right="1440" w:bottom="1008"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988" w:rsidRDefault="00B25988" w:rsidP="003D73D5">
      <w:r>
        <w:separator/>
      </w:r>
    </w:p>
  </w:endnote>
  <w:endnote w:type="continuationSeparator" w:id="1">
    <w:p w:rsidR="00B25988" w:rsidRDefault="00B25988" w:rsidP="003D73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988" w:rsidRDefault="00B25988" w:rsidP="003D73D5">
      <w:r>
        <w:separator/>
      </w:r>
    </w:p>
  </w:footnote>
  <w:footnote w:type="continuationSeparator" w:id="1">
    <w:p w:rsidR="00B25988" w:rsidRDefault="00B25988" w:rsidP="003D73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3D5" w:rsidRDefault="003D73D5">
    <w:pPr>
      <w:pStyle w:val="Header"/>
    </w:pPr>
    <w:r w:rsidRPr="003D73D5">
      <w:drawing>
        <wp:inline distT="0" distB="0" distL="0" distR="0">
          <wp:extent cx="1985666" cy="1008591"/>
          <wp:effectExtent l="19050" t="0" r="0" b="0"/>
          <wp:docPr id="4" name="Picture 3" descr="C:\Users\shashank\Desktop\CompTIA Secur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Desktop\CompTIA Security +.png"/>
                  <pic:cNvPicPr>
                    <a:picLocks noChangeAspect="1" noChangeArrowheads="1"/>
                  </pic:cNvPicPr>
                </pic:nvPicPr>
                <pic:blipFill>
                  <a:blip r:embed="rId1"/>
                  <a:srcRect/>
                  <a:stretch>
                    <a:fillRect/>
                  </a:stretch>
                </pic:blipFill>
                <pic:spPr bwMode="auto">
                  <a:xfrm>
                    <a:off x="0" y="0"/>
                    <a:ext cx="1989545" cy="1010561"/>
                  </a:xfrm>
                  <a:prstGeom prst="rect">
                    <a:avLst/>
                  </a:prstGeom>
                  <a:noFill/>
                  <a:ln w="9525">
                    <a:noFill/>
                    <a:miter lim="800000"/>
                    <a:headEnd/>
                    <a:tailEnd/>
                  </a:ln>
                </pic:spPr>
              </pic:pic>
            </a:graphicData>
          </a:graphic>
        </wp:inline>
      </w:drawing>
    </w:r>
    <w:r w:rsidRPr="003D73D5">
      <w:rPr>
        <w:rFonts w:asciiTheme="minorHAnsi" w:eastAsiaTheme="minorEastAsia" w:hAnsiTheme="minorHAnsi" w:cstheme="minorHAnsi"/>
        <w:b/>
        <w:bCs/>
        <w:noProof/>
        <w:sz w:val="22"/>
        <w:szCs w:val="22"/>
        <w:lang w:val="en-US"/>
      </w:rPr>
      <w:t xml:space="preserve">  </w:t>
    </w:r>
    <w:r w:rsidRPr="003D73D5">
      <w:rPr>
        <w:rFonts w:asciiTheme="minorHAnsi" w:eastAsiaTheme="minorEastAsia" w:hAnsiTheme="minorHAnsi" w:cstheme="minorHAnsi"/>
        <w:b/>
        <w:bCs/>
        <w:noProof/>
        <w:sz w:val="22"/>
        <w:szCs w:val="22"/>
        <w:lang w:val="en-US"/>
      </w:rPr>
      <w:drawing>
        <wp:inline distT="0" distB="0" distL="0" distR="0">
          <wp:extent cx="2019298" cy="1009650"/>
          <wp:effectExtent l="0" t="0" r="2" b="0"/>
          <wp:docPr id="7" name="Picture 2" descr="C:\Users\shashank\Desktop\CI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Desktop\CISSP.png"/>
                  <pic:cNvPicPr>
                    <a:picLocks noChangeAspect="1" noChangeArrowheads="1"/>
                  </pic:cNvPicPr>
                </pic:nvPicPr>
                <pic:blipFill>
                  <a:blip r:embed="rId2"/>
                  <a:srcRect/>
                  <a:stretch>
                    <a:fillRect/>
                  </a:stretch>
                </pic:blipFill>
                <pic:spPr bwMode="auto">
                  <a:xfrm>
                    <a:off x="0" y="0"/>
                    <a:ext cx="2019298" cy="1009650"/>
                  </a:xfrm>
                  <a:prstGeom prst="rect">
                    <a:avLst/>
                  </a:prstGeom>
                  <a:noFill/>
                  <a:ln w="9525">
                    <a:noFill/>
                    <a:miter lim="800000"/>
                    <a:headEnd/>
                    <a:tailEnd/>
                  </a:ln>
                </pic:spPr>
              </pic:pic>
            </a:graphicData>
          </a:graphic>
        </wp:inline>
      </w:drawing>
    </w:r>
    <w:r w:rsidRPr="003D73D5">
      <w:rPr>
        <w:rFonts w:asciiTheme="minorHAnsi" w:eastAsiaTheme="minorEastAsia" w:hAnsiTheme="minorHAnsi" w:cstheme="minorHAnsi"/>
        <w:b/>
        <w:bCs/>
        <w:noProof/>
        <w:sz w:val="22"/>
        <w:szCs w:val="22"/>
        <w:lang w:val="en-US"/>
      </w:rPr>
      <w:drawing>
        <wp:inline distT="0" distB="0" distL="0" distR="0">
          <wp:extent cx="1724025" cy="1147261"/>
          <wp:effectExtent l="19050" t="0" r="9525" b="0"/>
          <wp:docPr id="6" name="Picture 1" descr="C:\Users\shashank\Desktop\QAUL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Desktop\QAULSYS.jpg"/>
                  <pic:cNvPicPr>
                    <a:picLocks noChangeAspect="1" noChangeArrowheads="1"/>
                  </pic:cNvPicPr>
                </pic:nvPicPr>
                <pic:blipFill>
                  <a:blip r:embed="rId3"/>
                  <a:srcRect/>
                  <a:stretch>
                    <a:fillRect/>
                  </a:stretch>
                </pic:blipFill>
                <pic:spPr bwMode="auto">
                  <a:xfrm>
                    <a:off x="0" y="0"/>
                    <a:ext cx="1727803" cy="11497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1B70"/>
    <w:multiLevelType w:val="hybridMultilevel"/>
    <w:tmpl w:val="AF4EEB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0AF9"/>
    <w:multiLevelType w:val="hybridMultilevel"/>
    <w:tmpl w:val="2CA0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C09A5"/>
    <w:multiLevelType w:val="hybridMultilevel"/>
    <w:tmpl w:val="8528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14166"/>
    <w:multiLevelType w:val="hybridMultilevel"/>
    <w:tmpl w:val="B8F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A5FC6"/>
    <w:multiLevelType w:val="hybridMultilevel"/>
    <w:tmpl w:val="148A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E779D"/>
    <w:multiLevelType w:val="hybridMultilevel"/>
    <w:tmpl w:val="216C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6518B"/>
    <w:multiLevelType w:val="multilevel"/>
    <w:tmpl w:val="F434282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22DD3EA1"/>
    <w:multiLevelType w:val="hybridMultilevel"/>
    <w:tmpl w:val="B48E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472D4"/>
    <w:multiLevelType w:val="hybridMultilevel"/>
    <w:tmpl w:val="D92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63D24"/>
    <w:multiLevelType w:val="hybridMultilevel"/>
    <w:tmpl w:val="80E68EC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37F85385"/>
    <w:multiLevelType w:val="hybridMultilevel"/>
    <w:tmpl w:val="695A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B90A84"/>
    <w:multiLevelType w:val="hybridMultilevel"/>
    <w:tmpl w:val="4910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E0328"/>
    <w:multiLevelType w:val="hybridMultilevel"/>
    <w:tmpl w:val="081EE6B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3EE33DC8"/>
    <w:multiLevelType w:val="hybridMultilevel"/>
    <w:tmpl w:val="B8A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782AF6"/>
    <w:multiLevelType w:val="hybridMultilevel"/>
    <w:tmpl w:val="BB762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60522E"/>
    <w:multiLevelType w:val="multilevel"/>
    <w:tmpl w:val="E2C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9E49E6"/>
    <w:multiLevelType w:val="hybridMultilevel"/>
    <w:tmpl w:val="D82A4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A305CA"/>
    <w:multiLevelType w:val="hybridMultilevel"/>
    <w:tmpl w:val="718098BE"/>
    <w:lvl w:ilvl="0" w:tplc="25E2CF30">
      <w:start w:val="1"/>
      <w:numFmt w:val="bullet"/>
      <w:lvlText w:val="•"/>
      <w:lvlJc w:val="left"/>
      <w:pPr>
        <w:ind w:left="7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95C2E2C">
      <w:start w:val="1"/>
      <w:numFmt w:val="bullet"/>
      <w:lvlText w:val="o"/>
      <w:lvlJc w:val="left"/>
      <w:pPr>
        <w:ind w:left="14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D5090C2">
      <w:start w:val="1"/>
      <w:numFmt w:val="bullet"/>
      <w:lvlText w:val="▪"/>
      <w:lvlJc w:val="left"/>
      <w:pPr>
        <w:ind w:left="21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64AC1C8">
      <w:start w:val="1"/>
      <w:numFmt w:val="bullet"/>
      <w:lvlText w:val="•"/>
      <w:lvlJc w:val="left"/>
      <w:pPr>
        <w:ind w:left="28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DCFDC0">
      <w:start w:val="1"/>
      <w:numFmt w:val="bullet"/>
      <w:lvlText w:val="o"/>
      <w:lvlJc w:val="left"/>
      <w:pPr>
        <w:ind w:left="36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BE27620">
      <w:start w:val="1"/>
      <w:numFmt w:val="bullet"/>
      <w:lvlText w:val="▪"/>
      <w:lvlJc w:val="left"/>
      <w:pPr>
        <w:ind w:left="43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188DAF2">
      <w:start w:val="1"/>
      <w:numFmt w:val="bullet"/>
      <w:lvlText w:val="•"/>
      <w:lvlJc w:val="left"/>
      <w:pPr>
        <w:ind w:left="50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0054C6">
      <w:start w:val="1"/>
      <w:numFmt w:val="bullet"/>
      <w:lvlText w:val="o"/>
      <w:lvlJc w:val="left"/>
      <w:pPr>
        <w:ind w:left="5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0BE68FE">
      <w:start w:val="1"/>
      <w:numFmt w:val="bullet"/>
      <w:lvlText w:val="▪"/>
      <w:lvlJc w:val="left"/>
      <w:pPr>
        <w:ind w:left="64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8">
    <w:nsid w:val="4883048F"/>
    <w:multiLevelType w:val="hybridMultilevel"/>
    <w:tmpl w:val="416401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92A04F1"/>
    <w:multiLevelType w:val="hybridMultilevel"/>
    <w:tmpl w:val="5E40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502916"/>
    <w:multiLevelType w:val="hybridMultilevel"/>
    <w:tmpl w:val="CF5A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147422"/>
    <w:multiLevelType w:val="hybridMultilevel"/>
    <w:tmpl w:val="2D7C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41E25"/>
    <w:multiLevelType w:val="hybridMultilevel"/>
    <w:tmpl w:val="3B12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DA0CF0"/>
    <w:multiLevelType w:val="hybridMultilevel"/>
    <w:tmpl w:val="3B98A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992C10"/>
    <w:multiLevelType w:val="hybridMultilevel"/>
    <w:tmpl w:val="F3E4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9D6AED"/>
    <w:multiLevelType w:val="multilevel"/>
    <w:tmpl w:val="B29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B265F6"/>
    <w:multiLevelType w:val="hybridMultilevel"/>
    <w:tmpl w:val="6E02A83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7">
    <w:nsid w:val="69BC1C0E"/>
    <w:multiLevelType w:val="hybridMultilevel"/>
    <w:tmpl w:val="D1740D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69C923BB"/>
    <w:multiLevelType w:val="hybridMultilevel"/>
    <w:tmpl w:val="83D4B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285807"/>
    <w:multiLevelType w:val="hybridMultilevel"/>
    <w:tmpl w:val="C0A0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F31A1"/>
    <w:multiLevelType w:val="multilevel"/>
    <w:tmpl w:val="747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EC02DA"/>
    <w:multiLevelType w:val="hybridMultilevel"/>
    <w:tmpl w:val="2FE4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
  </w:num>
  <w:num w:numId="4">
    <w:abstractNumId w:val="16"/>
  </w:num>
  <w:num w:numId="5">
    <w:abstractNumId w:val="24"/>
  </w:num>
  <w:num w:numId="6">
    <w:abstractNumId w:val="4"/>
  </w:num>
  <w:num w:numId="7">
    <w:abstractNumId w:val="28"/>
  </w:num>
  <w:num w:numId="8">
    <w:abstractNumId w:val="22"/>
  </w:num>
  <w:num w:numId="9">
    <w:abstractNumId w:val="12"/>
  </w:num>
  <w:num w:numId="10">
    <w:abstractNumId w:val="31"/>
  </w:num>
  <w:num w:numId="11">
    <w:abstractNumId w:val="20"/>
  </w:num>
  <w:num w:numId="12">
    <w:abstractNumId w:val="26"/>
  </w:num>
  <w:num w:numId="13">
    <w:abstractNumId w:val="18"/>
  </w:num>
  <w:num w:numId="14">
    <w:abstractNumId w:val="6"/>
  </w:num>
  <w:num w:numId="15">
    <w:abstractNumId w:val="25"/>
  </w:num>
  <w:num w:numId="16">
    <w:abstractNumId w:val="9"/>
  </w:num>
  <w:num w:numId="17">
    <w:abstractNumId w:val="0"/>
  </w:num>
  <w:num w:numId="18">
    <w:abstractNumId w:val="17"/>
  </w:num>
  <w:num w:numId="19">
    <w:abstractNumId w:val="11"/>
  </w:num>
  <w:num w:numId="20">
    <w:abstractNumId w:val="21"/>
  </w:num>
  <w:num w:numId="21">
    <w:abstractNumId w:val="13"/>
  </w:num>
  <w:num w:numId="22">
    <w:abstractNumId w:val="3"/>
  </w:num>
  <w:num w:numId="23">
    <w:abstractNumId w:val="29"/>
  </w:num>
  <w:num w:numId="24">
    <w:abstractNumId w:val="7"/>
  </w:num>
  <w:num w:numId="25">
    <w:abstractNumId w:val="27"/>
  </w:num>
  <w:num w:numId="26">
    <w:abstractNumId w:val="1"/>
  </w:num>
  <w:num w:numId="27">
    <w:abstractNumId w:val="8"/>
  </w:num>
  <w:num w:numId="28">
    <w:abstractNumId w:val="15"/>
  </w:num>
  <w:num w:numId="29">
    <w:abstractNumId w:val="30"/>
  </w:num>
  <w:num w:numId="30">
    <w:abstractNumId w:val="10"/>
  </w:num>
  <w:num w:numId="31">
    <w:abstractNumId w:val="19"/>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A9781A"/>
    <w:rsid w:val="0000015E"/>
    <w:rsid w:val="00000921"/>
    <w:rsid w:val="00005C3A"/>
    <w:rsid w:val="00007A3C"/>
    <w:rsid w:val="00011D11"/>
    <w:rsid w:val="00021D4B"/>
    <w:rsid w:val="0002343B"/>
    <w:rsid w:val="00024B57"/>
    <w:rsid w:val="00032FBF"/>
    <w:rsid w:val="0004455D"/>
    <w:rsid w:val="00050DE4"/>
    <w:rsid w:val="000540EF"/>
    <w:rsid w:val="0005635A"/>
    <w:rsid w:val="000641A4"/>
    <w:rsid w:val="00070D52"/>
    <w:rsid w:val="00071490"/>
    <w:rsid w:val="00082181"/>
    <w:rsid w:val="00083E9F"/>
    <w:rsid w:val="00093FD8"/>
    <w:rsid w:val="00097AD8"/>
    <w:rsid w:val="000A136A"/>
    <w:rsid w:val="000A5D48"/>
    <w:rsid w:val="000B2758"/>
    <w:rsid w:val="000B4BE7"/>
    <w:rsid w:val="000B4FF0"/>
    <w:rsid w:val="000B5E72"/>
    <w:rsid w:val="000B66AB"/>
    <w:rsid w:val="000B6DC6"/>
    <w:rsid w:val="000C7A18"/>
    <w:rsid w:val="000D76EA"/>
    <w:rsid w:val="000D7DBC"/>
    <w:rsid w:val="000E747D"/>
    <w:rsid w:val="000F1E4B"/>
    <w:rsid w:val="000F6C42"/>
    <w:rsid w:val="00103871"/>
    <w:rsid w:val="00103959"/>
    <w:rsid w:val="00103E5A"/>
    <w:rsid w:val="00107AA1"/>
    <w:rsid w:val="001106B6"/>
    <w:rsid w:val="00110FB8"/>
    <w:rsid w:val="0011221B"/>
    <w:rsid w:val="00112846"/>
    <w:rsid w:val="001153F8"/>
    <w:rsid w:val="00122FAF"/>
    <w:rsid w:val="00123869"/>
    <w:rsid w:val="00124E46"/>
    <w:rsid w:val="0014556C"/>
    <w:rsid w:val="00145ACD"/>
    <w:rsid w:val="00153163"/>
    <w:rsid w:val="00153FA7"/>
    <w:rsid w:val="00155D79"/>
    <w:rsid w:val="0015705A"/>
    <w:rsid w:val="00162346"/>
    <w:rsid w:val="00162990"/>
    <w:rsid w:val="00170744"/>
    <w:rsid w:val="001729EF"/>
    <w:rsid w:val="00177069"/>
    <w:rsid w:val="00196483"/>
    <w:rsid w:val="00196860"/>
    <w:rsid w:val="001A7091"/>
    <w:rsid w:val="001B04BC"/>
    <w:rsid w:val="001B1E02"/>
    <w:rsid w:val="001B20E3"/>
    <w:rsid w:val="001B2FD5"/>
    <w:rsid w:val="001B5E36"/>
    <w:rsid w:val="001C19D2"/>
    <w:rsid w:val="001C35C8"/>
    <w:rsid w:val="001C51F6"/>
    <w:rsid w:val="001D6611"/>
    <w:rsid w:val="001E2808"/>
    <w:rsid w:val="001E69CD"/>
    <w:rsid w:val="001F13A5"/>
    <w:rsid w:val="001F510E"/>
    <w:rsid w:val="001F66B2"/>
    <w:rsid w:val="002035D7"/>
    <w:rsid w:val="002108EC"/>
    <w:rsid w:val="00214BC1"/>
    <w:rsid w:val="002150A6"/>
    <w:rsid w:val="00215B69"/>
    <w:rsid w:val="00216354"/>
    <w:rsid w:val="002234D1"/>
    <w:rsid w:val="002258F5"/>
    <w:rsid w:val="00226270"/>
    <w:rsid w:val="002308B9"/>
    <w:rsid w:val="002326B1"/>
    <w:rsid w:val="00236C02"/>
    <w:rsid w:val="00247037"/>
    <w:rsid w:val="00255A4B"/>
    <w:rsid w:val="00256128"/>
    <w:rsid w:val="00257CCF"/>
    <w:rsid w:val="002639B6"/>
    <w:rsid w:val="002641DE"/>
    <w:rsid w:val="002649A4"/>
    <w:rsid w:val="00265851"/>
    <w:rsid w:val="00270AE7"/>
    <w:rsid w:val="00275E66"/>
    <w:rsid w:val="00276837"/>
    <w:rsid w:val="0028112D"/>
    <w:rsid w:val="00285EEE"/>
    <w:rsid w:val="00287CC0"/>
    <w:rsid w:val="00290830"/>
    <w:rsid w:val="0029690E"/>
    <w:rsid w:val="002A752B"/>
    <w:rsid w:val="002A761F"/>
    <w:rsid w:val="002A7E2B"/>
    <w:rsid w:val="002B288E"/>
    <w:rsid w:val="002B3E0F"/>
    <w:rsid w:val="002B4036"/>
    <w:rsid w:val="002B6694"/>
    <w:rsid w:val="002B6A71"/>
    <w:rsid w:val="002B7666"/>
    <w:rsid w:val="002C3A77"/>
    <w:rsid w:val="002C5AEE"/>
    <w:rsid w:val="002D2B8F"/>
    <w:rsid w:val="002D2D27"/>
    <w:rsid w:val="002E42A8"/>
    <w:rsid w:val="002E50EF"/>
    <w:rsid w:val="002E5413"/>
    <w:rsid w:val="002F2EA3"/>
    <w:rsid w:val="002F39F1"/>
    <w:rsid w:val="002F4624"/>
    <w:rsid w:val="002F5E02"/>
    <w:rsid w:val="002F739E"/>
    <w:rsid w:val="00305435"/>
    <w:rsid w:val="00307CBB"/>
    <w:rsid w:val="003102E8"/>
    <w:rsid w:val="00311831"/>
    <w:rsid w:val="003135AA"/>
    <w:rsid w:val="0032277F"/>
    <w:rsid w:val="00323372"/>
    <w:rsid w:val="00327ABB"/>
    <w:rsid w:val="0033174F"/>
    <w:rsid w:val="00345672"/>
    <w:rsid w:val="00345D53"/>
    <w:rsid w:val="003465FD"/>
    <w:rsid w:val="0037587F"/>
    <w:rsid w:val="00375C04"/>
    <w:rsid w:val="00376867"/>
    <w:rsid w:val="003845A3"/>
    <w:rsid w:val="0038768B"/>
    <w:rsid w:val="00390FF7"/>
    <w:rsid w:val="00396622"/>
    <w:rsid w:val="00397887"/>
    <w:rsid w:val="003A6656"/>
    <w:rsid w:val="003A70EA"/>
    <w:rsid w:val="003C3E43"/>
    <w:rsid w:val="003D73D5"/>
    <w:rsid w:val="003E2819"/>
    <w:rsid w:val="003E63C8"/>
    <w:rsid w:val="003E7E46"/>
    <w:rsid w:val="003F1D02"/>
    <w:rsid w:val="003F5E8E"/>
    <w:rsid w:val="003F7A22"/>
    <w:rsid w:val="00400738"/>
    <w:rsid w:val="00412BEB"/>
    <w:rsid w:val="004159B4"/>
    <w:rsid w:val="0041600C"/>
    <w:rsid w:val="00421102"/>
    <w:rsid w:val="00423007"/>
    <w:rsid w:val="004251D0"/>
    <w:rsid w:val="004254AE"/>
    <w:rsid w:val="00426F9A"/>
    <w:rsid w:val="004271A6"/>
    <w:rsid w:val="00430FDC"/>
    <w:rsid w:val="004359FC"/>
    <w:rsid w:val="0043694A"/>
    <w:rsid w:val="0043783A"/>
    <w:rsid w:val="00440598"/>
    <w:rsid w:val="00441C73"/>
    <w:rsid w:val="00442751"/>
    <w:rsid w:val="00443F73"/>
    <w:rsid w:val="004514E7"/>
    <w:rsid w:val="004572B4"/>
    <w:rsid w:val="00461EFF"/>
    <w:rsid w:val="00462CC1"/>
    <w:rsid w:val="00464032"/>
    <w:rsid w:val="00466C1C"/>
    <w:rsid w:val="00473B35"/>
    <w:rsid w:val="00476F35"/>
    <w:rsid w:val="00484326"/>
    <w:rsid w:val="00486E14"/>
    <w:rsid w:val="004907DA"/>
    <w:rsid w:val="00493411"/>
    <w:rsid w:val="004941B3"/>
    <w:rsid w:val="004B2A95"/>
    <w:rsid w:val="004B3054"/>
    <w:rsid w:val="004B51E1"/>
    <w:rsid w:val="004C42E2"/>
    <w:rsid w:val="004D730C"/>
    <w:rsid w:val="004E4406"/>
    <w:rsid w:val="004E6707"/>
    <w:rsid w:val="004F26FA"/>
    <w:rsid w:val="004F29AC"/>
    <w:rsid w:val="004F4238"/>
    <w:rsid w:val="004F6263"/>
    <w:rsid w:val="005006E6"/>
    <w:rsid w:val="0050454A"/>
    <w:rsid w:val="00520D39"/>
    <w:rsid w:val="00525500"/>
    <w:rsid w:val="0052655D"/>
    <w:rsid w:val="005361BC"/>
    <w:rsid w:val="00536CC8"/>
    <w:rsid w:val="005401BF"/>
    <w:rsid w:val="00542C3F"/>
    <w:rsid w:val="0055222A"/>
    <w:rsid w:val="005525E5"/>
    <w:rsid w:val="00555096"/>
    <w:rsid w:val="00561C4C"/>
    <w:rsid w:val="00585318"/>
    <w:rsid w:val="00593281"/>
    <w:rsid w:val="00597490"/>
    <w:rsid w:val="005A34F1"/>
    <w:rsid w:val="005A3510"/>
    <w:rsid w:val="005A4DFB"/>
    <w:rsid w:val="005B152C"/>
    <w:rsid w:val="005B1555"/>
    <w:rsid w:val="005B3D7A"/>
    <w:rsid w:val="005B5FE7"/>
    <w:rsid w:val="005B6EAD"/>
    <w:rsid w:val="005C0692"/>
    <w:rsid w:val="005C15C8"/>
    <w:rsid w:val="005C3B25"/>
    <w:rsid w:val="005D0375"/>
    <w:rsid w:val="005D4B97"/>
    <w:rsid w:val="005D55C8"/>
    <w:rsid w:val="005D5E7A"/>
    <w:rsid w:val="005D602D"/>
    <w:rsid w:val="005D7DC2"/>
    <w:rsid w:val="005E1AEE"/>
    <w:rsid w:val="005E3F5B"/>
    <w:rsid w:val="005E7774"/>
    <w:rsid w:val="005F027C"/>
    <w:rsid w:val="005F4356"/>
    <w:rsid w:val="00606BBB"/>
    <w:rsid w:val="00606D53"/>
    <w:rsid w:val="0060725E"/>
    <w:rsid w:val="00610DE4"/>
    <w:rsid w:val="00615F80"/>
    <w:rsid w:val="00620BC5"/>
    <w:rsid w:val="00622C10"/>
    <w:rsid w:val="00623DAE"/>
    <w:rsid w:val="00624176"/>
    <w:rsid w:val="00625315"/>
    <w:rsid w:val="00627F2B"/>
    <w:rsid w:val="0064014C"/>
    <w:rsid w:val="00641E7E"/>
    <w:rsid w:val="00642A64"/>
    <w:rsid w:val="0064606C"/>
    <w:rsid w:val="00654E61"/>
    <w:rsid w:val="0067301B"/>
    <w:rsid w:val="00673193"/>
    <w:rsid w:val="006748FC"/>
    <w:rsid w:val="00681AFD"/>
    <w:rsid w:val="006A00FA"/>
    <w:rsid w:val="006A5043"/>
    <w:rsid w:val="006A5E22"/>
    <w:rsid w:val="006B36CE"/>
    <w:rsid w:val="006C1DC4"/>
    <w:rsid w:val="006C3C4B"/>
    <w:rsid w:val="006C452A"/>
    <w:rsid w:val="006E3B43"/>
    <w:rsid w:val="006F56D6"/>
    <w:rsid w:val="007020A7"/>
    <w:rsid w:val="00705B7C"/>
    <w:rsid w:val="00711719"/>
    <w:rsid w:val="00713106"/>
    <w:rsid w:val="00715272"/>
    <w:rsid w:val="00717019"/>
    <w:rsid w:val="00724537"/>
    <w:rsid w:val="00730F02"/>
    <w:rsid w:val="00731F48"/>
    <w:rsid w:val="0073201F"/>
    <w:rsid w:val="00732A26"/>
    <w:rsid w:val="007338D7"/>
    <w:rsid w:val="00736A22"/>
    <w:rsid w:val="007405F4"/>
    <w:rsid w:val="007420A1"/>
    <w:rsid w:val="00742726"/>
    <w:rsid w:val="00750158"/>
    <w:rsid w:val="0075054C"/>
    <w:rsid w:val="0075772B"/>
    <w:rsid w:val="007606AE"/>
    <w:rsid w:val="00763CF7"/>
    <w:rsid w:val="00767B11"/>
    <w:rsid w:val="00773171"/>
    <w:rsid w:val="007750BA"/>
    <w:rsid w:val="007832B8"/>
    <w:rsid w:val="00787164"/>
    <w:rsid w:val="00793FC6"/>
    <w:rsid w:val="007A048C"/>
    <w:rsid w:val="007A2B51"/>
    <w:rsid w:val="007B0AAF"/>
    <w:rsid w:val="007B0FBE"/>
    <w:rsid w:val="007B3EDD"/>
    <w:rsid w:val="007B66BA"/>
    <w:rsid w:val="007C10E4"/>
    <w:rsid w:val="007C14E3"/>
    <w:rsid w:val="007C49A3"/>
    <w:rsid w:val="007E245B"/>
    <w:rsid w:val="007F1BC5"/>
    <w:rsid w:val="007F647D"/>
    <w:rsid w:val="007F66B1"/>
    <w:rsid w:val="007F72A4"/>
    <w:rsid w:val="007F77D8"/>
    <w:rsid w:val="00801652"/>
    <w:rsid w:val="00802DA3"/>
    <w:rsid w:val="00816AB5"/>
    <w:rsid w:val="008310EA"/>
    <w:rsid w:val="00834AD0"/>
    <w:rsid w:val="008355C9"/>
    <w:rsid w:val="0084186B"/>
    <w:rsid w:val="0084352E"/>
    <w:rsid w:val="00847731"/>
    <w:rsid w:val="0086743D"/>
    <w:rsid w:val="008720EF"/>
    <w:rsid w:val="00877682"/>
    <w:rsid w:val="008909EC"/>
    <w:rsid w:val="00894D21"/>
    <w:rsid w:val="008A6636"/>
    <w:rsid w:val="008C3E48"/>
    <w:rsid w:val="008C46F5"/>
    <w:rsid w:val="008D0AF3"/>
    <w:rsid w:val="008D66B7"/>
    <w:rsid w:val="008E2E2D"/>
    <w:rsid w:val="008E60A4"/>
    <w:rsid w:val="008E67D7"/>
    <w:rsid w:val="008F3DE9"/>
    <w:rsid w:val="009028C8"/>
    <w:rsid w:val="00904E51"/>
    <w:rsid w:val="00912025"/>
    <w:rsid w:val="0091247A"/>
    <w:rsid w:val="00923D55"/>
    <w:rsid w:val="00924E34"/>
    <w:rsid w:val="00925A92"/>
    <w:rsid w:val="00926E9F"/>
    <w:rsid w:val="00935B4F"/>
    <w:rsid w:val="00941C8B"/>
    <w:rsid w:val="00941EE8"/>
    <w:rsid w:val="00942DFA"/>
    <w:rsid w:val="0094788C"/>
    <w:rsid w:val="0095288D"/>
    <w:rsid w:val="009679D3"/>
    <w:rsid w:val="00971067"/>
    <w:rsid w:val="009725F3"/>
    <w:rsid w:val="00972814"/>
    <w:rsid w:val="00972D41"/>
    <w:rsid w:val="0099537B"/>
    <w:rsid w:val="009959D5"/>
    <w:rsid w:val="009A227B"/>
    <w:rsid w:val="009B1093"/>
    <w:rsid w:val="009B2A36"/>
    <w:rsid w:val="009B56C9"/>
    <w:rsid w:val="009C0628"/>
    <w:rsid w:val="009C29E5"/>
    <w:rsid w:val="009C5098"/>
    <w:rsid w:val="009C529A"/>
    <w:rsid w:val="009C60AF"/>
    <w:rsid w:val="009D7137"/>
    <w:rsid w:val="009D7546"/>
    <w:rsid w:val="009D75F1"/>
    <w:rsid w:val="009E2EF7"/>
    <w:rsid w:val="009F0D63"/>
    <w:rsid w:val="009F12D9"/>
    <w:rsid w:val="009F22D0"/>
    <w:rsid w:val="009F6882"/>
    <w:rsid w:val="00A00C3B"/>
    <w:rsid w:val="00A02058"/>
    <w:rsid w:val="00A06164"/>
    <w:rsid w:val="00A131BF"/>
    <w:rsid w:val="00A1469C"/>
    <w:rsid w:val="00A17738"/>
    <w:rsid w:val="00A20AD5"/>
    <w:rsid w:val="00A27BDD"/>
    <w:rsid w:val="00A30121"/>
    <w:rsid w:val="00A426AA"/>
    <w:rsid w:val="00A45B61"/>
    <w:rsid w:val="00A504FA"/>
    <w:rsid w:val="00A51D3E"/>
    <w:rsid w:val="00A546FC"/>
    <w:rsid w:val="00A5523A"/>
    <w:rsid w:val="00A6490C"/>
    <w:rsid w:val="00A64E39"/>
    <w:rsid w:val="00A6613B"/>
    <w:rsid w:val="00A83728"/>
    <w:rsid w:val="00A83942"/>
    <w:rsid w:val="00A84780"/>
    <w:rsid w:val="00A85115"/>
    <w:rsid w:val="00A85129"/>
    <w:rsid w:val="00A85805"/>
    <w:rsid w:val="00A8593B"/>
    <w:rsid w:val="00A85944"/>
    <w:rsid w:val="00A875AA"/>
    <w:rsid w:val="00A943D5"/>
    <w:rsid w:val="00A96E4D"/>
    <w:rsid w:val="00A9781A"/>
    <w:rsid w:val="00AA743E"/>
    <w:rsid w:val="00AB1087"/>
    <w:rsid w:val="00AB402A"/>
    <w:rsid w:val="00AB58FF"/>
    <w:rsid w:val="00AC1108"/>
    <w:rsid w:val="00AC427B"/>
    <w:rsid w:val="00AC68E1"/>
    <w:rsid w:val="00AD092E"/>
    <w:rsid w:val="00AD30B7"/>
    <w:rsid w:val="00AE01D1"/>
    <w:rsid w:val="00AE2AD7"/>
    <w:rsid w:val="00AE6CF6"/>
    <w:rsid w:val="00AF346D"/>
    <w:rsid w:val="00AF49B1"/>
    <w:rsid w:val="00AF5E10"/>
    <w:rsid w:val="00B06883"/>
    <w:rsid w:val="00B1241E"/>
    <w:rsid w:val="00B1438A"/>
    <w:rsid w:val="00B17010"/>
    <w:rsid w:val="00B23DEB"/>
    <w:rsid w:val="00B25988"/>
    <w:rsid w:val="00B31B7A"/>
    <w:rsid w:val="00B33924"/>
    <w:rsid w:val="00B3403C"/>
    <w:rsid w:val="00B36AA3"/>
    <w:rsid w:val="00B40616"/>
    <w:rsid w:val="00B50CE0"/>
    <w:rsid w:val="00B53933"/>
    <w:rsid w:val="00B60B91"/>
    <w:rsid w:val="00B6549F"/>
    <w:rsid w:val="00B65B64"/>
    <w:rsid w:val="00B67714"/>
    <w:rsid w:val="00B75B89"/>
    <w:rsid w:val="00B804EB"/>
    <w:rsid w:val="00B84F95"/>
    <w:rsid w:val="00B86852"/>
    <w:rsid w:val="00B87B06"/>
    <w:rsid w:val="00B90931"/>
    <w:rsid w:val="00B975B2"/>
    <w:rsid w:val="00B97B3E"/>
    <w:rsid w:val="00BA22DD"/>
    <w:rsid w:val="00BA3E2A"/>
    <w:rsid w:val="00BA4D65"/>
    <w:rsid w:val="00BA73DF"/>
    <w:rsid w:val="00BB2667"/>
    <w:rsid w:val="00BB6332"/>
    <w:rsid w:val="00BB7C18"/>
    <w:rsid w:val="00BC01FA"/>
    <w:rsid w:val="00BD2841"/>
    <w:rsid w:val="00BD4E76"/>
    <w:rsid w:val="00BE2132"/>
    <w:rsid w:val="00BE2A4A"/>
    <w:rsid w:val="00BF019F"/>
    <w:rsid w:val="00BF445E"/>
    <w:rsid w:val="00C001C7"/>
    <w:rsid w:val="00C01EAC"/>
    <w:rsid w:val="00C024DF"/>
    <w:rsid w:val="00C04D0B"/>
    <w:rsid w:val="00C05051"/>
    <w:rsid w:val="00C051BE"/>
    <w:rsid w:val="00C204A2"/>
    <w:rsid w:val="00C21137"/>
    <w:rsid w:val="00C24655"/>
    <w:rsid w:val="00C25BD5"/>
    <w:rsid w:val="00C26076"/>
    <w:rsid w:val="00C31BA4"/>
    <w:rsid w:val="00C34153"/>
    <w:rsid w:val="00C347BF"/>
    <w:rsid w:val="00C4104A"/>
    <w:rsid w:val="00C43748"/>
    <w:rsid w:val="00C44F3C"/>
    <w:rsid w:val="00C51CED"/>
    <w:rsid w:val="00C60868"/>
    <w:rsid w:val="00C63343"/>
    <w:rsid w:val="00C72872"/>
    <w:rsid w:val="00C74FEE"/>
    <w:rsid w:val="00C76561"/>
    <w:rsid w:val="00C76810"/>
    <w:rsid w:val="00C83DCD"/>
    <w:rsid w:val="00C8521E"/>
    <w:rsid w:val="00CA050F"/>
    <w:rsid w:val="00CA2E86"/>
    <w:rsid w:val="00CB056E"/>
    <w:rsid w:val="00CB0AF1"/>
    <w:rsid w:val="00CB10D8"/>
    <w:rsid w:val="00CB3373"/>
    <w:rsid w:val="00CB4A3E"/>
    <w:rsid w:val="00CC284F"/>
    <w:rsid w:val="00CC4C9B"/>
    <w:rsid w:val="00CC5797"/>
    <w:rsid w:val="00CD3AC5"/>
    <w:rsid w:val="00CD442D"/>
    <w:rsid w:val="00CE05A2"/>
    <w:rsid w:val="00CE4ABE"/>
    <w:rsid w:val="00CF1F4F"/>
    <w:rsid w:val="00D022CB"/>
    <w:rsid w:val="00D03406"/>
    <w:rsid w:val="00D142E4"/>
    <w:rsid w:val="00D14C07"/>
    <w:rsid w:val="00D24C07"/>
    <w:rsid w:val="00D3125F"/>
    <w:rsid w:val="00D33B8E"/>
    <w:rsid w:val="00D42A20"/>
    <w:rsid w:val="00D45C14"/>
    <w:rsid w:val="00D46E6B"/>
    <w:rsid w:val="00D516D3"/>
    <w:rsid w:val="00D52852"/>
    <w:rsid w:val="00D56BA2"/>
    <w:rsid w:val="00D5761A"/>
    <w:rsid w:val="00D62FED"/>
    <w:rsid w:val="00D674F0"/>
    <w:rsid w:val="00D72415"/>
    <w:rsid w:val="00D72B61"/>
    <w:rsid w:val="00D73009"/>
    <w:rsid w:val="00D76E8F"/>
    <w:rsid w:val="00D87630"/>
    <w:rsid w:val="00D9253E"/>
    <w:rsid w:val="00D94F6A"/>
    <w:rsid w:val="00DA235C"/>
    <w:rsid w:val="00DA3773"/>
    <w:rsid w:val="00DA4B80"/>
    <w:rsid w:val="00DB095F"/>
    <w:rsid w:val="00DB3241"/>
    <w:rsid w:val="00DB3E5F"/>
    <w:rsid w:val="00DB461B"/>
    <w:rsid w:val="00DB78A6"/>
    <w:rsid w:val="00DC1751"/>
    <w:rsid w:val="00DC1AAF"/>
    <w:rsid w:val="00DC51F4"/>
    <w:rsid w:val="00DD24E6"/>
    <w:rsid w:val="00DD2796"/>
    <w:rsid w:val="00DD4C1A"/>
    <w:rsid w:val="00DD634D"/>
    <w:rsid w:val="00DE129C"/>
    <w:rsid w:val="00DE2C32"/>
    <w:rsid w:val="00DE3897"/>
    <w:rsid w:val="00DE5991"/>
    <w:rsid w:val="00DF2BFF"/>
    <w:rsid w:val="00DF7C99"/>
    <w:rsid w:val="00E0045F"/>
    <w:rsid w:val="00E01C80"/>
    <w:rsid w:val="00E01C9A"/>
    <w:rsid w:val="00E049D1"/>
    <w:rsid w:val="00E075A7"/>
    <w:rsid w:val="00E075BD"/>
    <w:rsid w:val="00E07D30"/>
    <w:rsid w:val="00E12681"/>
    <w:rsid w:val="00E14605"/>
    <w:rsid w:val="00E14DA6"/>
    <w:rsid w:val="00E20E15"/>
    <w:rsid w:val="00E22B19"/>
    <w:rsid w:val="00E30AF9"/>
    <w:rsid w:val="00E343C6"/>
    <w:rsid w:val="00E348A5"/>
    <w:rsid w:val="00E4185F"/>
    <w:rsid w:val="00E428D7"/>
    <w:rsid w:val="00E439D7"/>
    <w:rsid w:val="00E455C9"/>
    <w:rsid w:val="00E4609B"/>
    <w:rsid w:val="00E51535"/>
    <w:rsid w:val="00E53F0E"/>
    <w:rsid w:val="00E55623"/>
    <w:rsid w:val="00E55885"/>
    <w:rsid w:val="00E60D5F"/>
    <w:rsid w:val="00E61DA5"/>
    <w:rsid w:val="00E62242"/>
    <w:rsid w:val="00E6318B"/>
    <w:rsid w:val="00E70C27"/>
    <w:rsid w:val="00E72B0C"/>
    <w:rsid w:val="00E77388"/>
    <w:rsid w:val="00E83260"/>
    <w:rsid w:val="00E84870"/>
    <w:rsid w:val="00E86EFF"/>
    <w:rsid w:val="00E9078E"/>
    <w:rsid w:val="00E956D2"/>
    <w:rsid w:val="00E96467"/>
    <w:rsid w:val="00EA334E"/>
    <w:rsid w:val="00EA5064"/>
    <w:rsid w:val="00EA76B4"/>
    <w:rsid w:val="00EB02A2"/>
    <w:rsid w:val="00EC56EB"/>
    <w:rsid w:val="00EC733D"/>
    <w:rsid w:val="00EC74AE"/>
    <w:rsid w:val="00ED2105"/>
    <w:rsid w:val="00ED29F0"/>
    <w:rsid w:val="00ED42B0"/>
    <w:rsid w:val="00ED4BA1"/>
    <w:rsid w:val="00ED4F5D"/>
    <w:rsid w:val="00ED5251"/>
    <w:rsid w:val="00ED7291"/>
    <w:rsid w:val="00EE415F"/>
    <w:rsid w:val="00EE4670"/>
    <w:rsid w:val="00EF5302"/>
    <w:rsid w:val="00EF6C58"/>
    <w:rsid w:val="00F10BDE"/>
    <w:rsid w:val="00F11225"/>
    <w:rsid w:val="00F15853"/>
    <w:rsid w:val="00F22F4E"/>
    <w:rsid w:val="00F36933"/>
    <w:rsid w:val="00F37FAE"/>
    <w:rsid w:val="00F47816"/>
    <w:rsid w:val="00F506A6"/>
    <w:rsid w:val="00F51610"/>
    <w:rsid w:val="00F520AC"/>
    <w:rsid w:val="00F55F57"/>
    <w:rsid w:val="00F6097D"/>
    <w:rsid w:val="00F61548"/>
    <w:rsid w:val="00F61A9A"/>
    <w:rsid w:val="00F623F5"/>
    <w:rsid w:val="00F830A2"/>
    <w:rsid w:val="00F84FE5"/>
    <w:rsid w:val="00F86315"/>
    <w:rsid w:val="00F87373"/>
    <w:rsid w:val="00FA0953"/>
    <w:rsid w:val="00FA755C"/>
    <w:rsid w:val="00FB5E06"/>
    <w:rsid w:val="00FC2440"/>
    <w:rsid w:val="00FC2A2F"/>
    <w:rsid w:val="00FC30D9"/>
    <w:rsid w:val="00FC3D27"/>
    <w:rsid w:val="00FD1E35"/>
    <w:rsid w:val="00FD2885"/>
    <w:rsid w:val="00FD6904"/>
    <w:rsid w:val="00FE3BF9"/>
    <w:rsid w:val="00FE3F24"/>
    <w:rsid w:val="00FF2A64"/>
    <w:rsid w:val="00FF31C8"/>
    <w:rsid w:val="00FF568F"/>
    <w:rsid w:val="00FF62C4"/>
    <w:rsid w:val="00FF6B0E"/>
    <w:rsid w:val="00FF7D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1A"/>
    <w:pPr>
      <w:spacing w:after="0" w:line="240" w:lineRule="auto"/>
    </w:pPr>
    <w:rPr>
      <w:rFonts w:ascii="Arial" w:eastAsia="Times New Roman" w:hAnsi="Arial" w:cs="Times New Roman"/>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781A"/>
    <w:pPr>
      <w:ind w:left="720"/>
    </w:pPr>
  </w:style>
  <w:style w:type="paragraph" w:styleId="NormalWeb">
    <w:name w:val="Normal (Web)"/>
    <w:basedOn w:val="Normal"/>
    <w:uiPriority w:val="99"/>
    <w:unhideWhenUsed/>
    <w:rsid w:val="00A9781A"/>
    <w:pPr>
      <w:spacing w:before="100" w:beforeAutospacing="1" w:after="100" w:afterAutospacing="1"/>
    </w:pPr>
    <w:rPr>
      <w:rFonts w:ascii="Times New Roman" w:hAnsi="Times New Roman"/>
      <w:sz w:val="24"/>
      <w:szCs w:val="24"/>
      <w:lang w:val="en-US" w:bidi="te-IN"/>
    </w:rPr>
  </w:style>
  <w:style w:type="table" w:styleId="TableGrid">
    <w:name w:val="Table Grid"/>
    <w:basedOn w:val="TableNormal"/>
    <w:uiPriority w:val="59"/>
    <w:unhideWhenUsed/>
    <w:rsid w:val="00A9781A"/>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A9781A"/>
    <w:rPr>
      <w:rFonts w:ascii="Arial" w:eastAsia="Times New Roman" w:hAnsi="Arial" w:cs="Times New Roman"/>
      <w:sz w:val="20"/>
      <w:szCs w:val="20"/>
      <w:lang w:val="en-CA"/>
    </w:rPr>
  </w:style>
  <w:style w:type="character" w:customStyle="1" w:styleId="apple-converted-space">
    <w:name w:val="apple-converted-space"/>
    <w:basedOn w:val="DefaultParagraphFont"/>
    <w:rsid w:val="00D72B61"/>
  </w:style>
  <w:style w:type="character" w:customStyle="1" w:styleId="hl">
    <w:name w:val="hl"/>
    <w:basedOn w:val="DefaultParagraphFont"/>
    <w:rsid w:val="00D72B61"/>
  </w:style>
  <w:style w:type="character" w:styleId="Hyperlink">
    <w:name w:val="Hyperlink"/>
    <w:basedOn w:val="DefaultParagraphFont"/>
    <w:uiPriority w:val="99"/>
    <w:unhideWhenUsed/>
    <w:rsid w:val="003D73D5"/>
    <w:rPr>
      <w:color w:val="0000FF" w:themeColor="hyperlink"/>
      <w:u w:val="single"/>
    </w:rPr>
  </w:style>
  <w:style w:type="paragraph" w:styleId="BalloonText">
    <w:name w:val="Balloon Text"/>
    <w:basedOn w:val="Normal"/>
    <w:link w:val="BalloonTextChar"/>
    <w:uiPriority w:val="99"/>
    <w:semiHidden/>
    <w:unhideWhenUsed/>
    <w:rsid w:val="003D73D5"/>
    <w:rPr>
      <w:rFonts w:ascii="Tahoma" w:hAnsi="Tahoma" w:cs="Tahoma"/>
      <w:sz w:val="16"/>
      <w:szCs w:val="16"/>
    </w:rPr>
  </w:style>
  <w:style w:type="character" w:customStyle="1" w:styleId="BalloonTextChar">
    <w:name w:val="Balloon Text Char"/>
    <w:basedOn w:val="DefaultParagraphFont"/>
    <w:link w:val="BalloonText"/>
    <w:uiPriority w:val="99"/>
    <w:semiHidden/>
    <w:rsid w:val="003D73D5"/>
    <w:rPr>
      <w:rFonts w:ascii="Tahoma" w:eastAsia="Times New Roman" w:hAnsi="Tahoma" w:cs="Tahoma"/>
      <w:sz w:val="16"/>
      <w:szCs w:val="16"/>
      <w:lang w:val="en-CA"/>
    </w:rPr>
  </w:style>
  <w:style w:type="paragraph" w:styleId="Header">
    <w:name w:val="header"/>
    <w:basedOn w:val="Normal"/>
    <w:link w:val="HeaderChar"/>
    <w:uiPriority w:val="99"/>
    <w:semiHidden/>
    <w:unhideWhenUsed/>
    <w:rsid w:val="003D73D5"/>
    <w:pPr>
      <w:tabs>
        <w:tab w:val="center" w:pos="4680"/>
        <w:tab w:val="right" w:pos="9360"/>
      </w:tabs>
    </w:pPr>
  </w:style>
  <w:style w:type="character" w:customStyle="1" w:styleId="HeaderChar">
    <w:name w:val="Header Char"/>
    <w:basedOn w:val="DefaultParagraphFont"/>
    <w:link w:val="Header"/>
    <w:uiPriority w:val="99"/>
    <w:semiHidden/>
    <w:rsid w:val="003D73D5"/>
    <w:rPr>
      <w:rFonts w:ascii="Arial" w:eastAsia="Times New Roman" w:hAnsi="Arial" w:cs="Times New Roman"/>
      <w:sz w:val="20"/>
      <w:szCs w:val="20"/>
      <w:lang w:val="en-CA"/>
    </w:rPr>
  </w:style>
  <w:style w:type="paragraph" w:styleId="Footer">
    <w:name w:val="footer"/>
    <w:basedOn w:val="Normal"/>
    <w:link w:val="FooterChar"/>
    <w:uiPriority w:val="99"/>
    <w:semiHidden/>
    <w:unhideWhenUsed/>
    <w:rsid w:val="003D73D5"/>
    <w:pPr>
      <w:tabs>
        <w:tab w:val="center" w:pos="4680"/>
        <w:tab w:val="right" w:pos="9360"/>
      </w:tabs>
    </w:pPr>
  </w:style>
  <w:style w:type="character" w:customStyle="1" w:styleId="FooterChar">
    <w:name w:val="Footer Char"/>
    <w:basedOn w:val="DefaultParagraphFont"/>
    <w:link w:val="Footer"/>
    <w:uiPriority w:val="99"/>
    <w:semiHidden/>
    <w:rsid w:val="003D73D5"/>
    <w:rPr>
      <w:rFonts w:ascii="Arial" w:eastAsia="Times New Roman" w:hAnsi="Arial"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1A"/>
    <w:pPr>
      <w:spacing w:after="0" w:line="240" w:lineRule="auto"/>
    </w:pPr>
    <w:rPr>
      <w:rFonts w:ascii="Arial" w:eastAsia="Times New Roman" w:hAnsi="Arial" w:cs="Times New Roman"/>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781A"/>
    <w:pPr>
      <w:ind w:left="720"/>
    </w:pPr>
  </w:style>
  <w:style w:type="paragraph" w:styleId="NormalWeb">
    <w:name w:val="Normal (Web)"/>
    <w:basedOn w:val="Normal"/>
    <w:uiPriority w:val="99"/>
    <w:unhideWhenUsed/>
    <w:rsid w:val="00A9781A"/>
    <w:pPr>
      <w:spacing w:before="100" w:beforeAutospacing="1" w:after="100" w:afterAutospacing="1"/>
    </w:pPr>
    <w:rPr>
      <w:rFonts w:ascii="Times New Roman" w:hAnsi="Times New Roman"/>
      <w:sz w:val="24"/>
      <w:szCs w:val="24"/>
      <w:lang w:val="en-US" w:bidi="te-IN"/>
    </w:rPr>
  </w:style>
  <w:style w:type="table" w:styleId="TableGrid">
    <w:name w:val="Table Grid"/>
    <w:basedOn w:val="TableNormal"/>
    <w:uiPriority w:val="59"/>
    <w:unhideWhenUsed/>
    <w:rsid w:val="00A9781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A9781A"/>
    <w:rPr>
      <w:rFonts w:ascii="Arial" w:eastAsia="Times New Roman" w:hAnsi="Arial" w:cs="Times New Roman"/>
      <w:sz w:val="20"/>
      <w:szCs w:val="20"/>
      <w:lang w:val="en-CA"/>
    </w:rPr>
  </w:style>
  <w:style w:type="character" w:customStyle="1" w:styleId="apple-converted-space">
    <w:name w:val="apple-converted-space"/>
    <w:basedOn w:val="DefaultParagraphFont"/>
    <w:rsid w:val="00D72B61"/>
  </w:style>
  <w:style w:type="character" w:customStyle="1" w:styleId="hl">
    <w:name w:val="hl"/>
    <w:basedOn w:val="DefaultParagraphFont"/>
    <w:rsid w:val="00D72B61"/>
  </w:style>
</w:styles>
</file>

<file path=word/webSettings.xml><?xml version="1.0" encoding="utf-8"?>
<w:webSettings xmlns:r="http://schemas.openxmlformats.org/officeDocument/2006/relationships" xmlns:w="http://schemas.openxmlformats.org/wordprocessingml/2006/main">
  <w:divs>
    <w:div w:id="681050312">
      <w:bodyDiv w:val="1"/>
      <w:marLeft w:val="0"/>
      <w:marRight w:val="0"/>
      <w:marTop w:val="0"/>
      <w:marBottom w:val="0"/>
      <w:divBdr>
        <w:top w:val="none" w:sz="0" w:space="0" w:color="auto"/>
        <w:left w:val="none" w:sz="0" w:space="0" w:color="auto"/>
        <w:bottom w:val="none" w:sz="0" w:space="0" w:color="auto"/>
        <w:right w:val="none" w:sz="0" w:space="0" w:color="auto"/>
      </w:divBdr>
    </w:div>
    <w:div w:id="712660391">
      <w:bodyDiv w:val="1"/>
      <w:marLeft w:val="0"/>
      <w:marRight w:val="0"/>
      <w:marTop w:val="0"/>
      <w:marBottom w:val="0"/>
      <w:divBdr>
        <w:top w:val="none" w:sz="0" w:space="0" w:color="auto"/>
        <w:left w:val="none" w:sz="0" w:space="0" w:color="auto"/>
        <w:bottom w:val="none" w:sz="0" w:space="0" w:color="auto"/>
        <w:right w:val="none" w:sz="0" w:space="0" w:color="auto"/>
      </w:divBdr>
    </w:div>
    <w:div w:id="8358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vinashreddy173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Reddy Maddur</dc:creator>
  <cp:lastModifiedBy>shashank</cp:lastModifiedBy>
  <cp:revision>2</cp:revision>
  <dcterms:created xsi:type="dcterms:W3CDTF">2018-02-22T18:02:00Z</dcterms:created>
  <dcterms:modified xsi:type="dcterms:W3CDTF">2018-02-22T18:02:00Z</dcterms:modified>
</cp:coreProperties>
</file>