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758" w:rsidRPr="002D2758" w:rsidRDefault="002D2758" w:rsidP="002D2758">
      <w:pPr>
        <w:widowControl w:val="0"/>
        <w:autoSpaceDE w:val="0"/>
        <w:spacing w:after="0" w:line="240" w:lineRule="auto"/>
        <w:rPr>
          <w:rFonts w:cstheme="minorHAnsi"/>
          <w:b/>
        </w:rPr>
      </w:pPr>
      <w:r w:rsidRPr="002D2758">
        <w:rPr>
          <w:rFonts w:cstheme="minorHAnsi"/>
          <w:b/>
        </w:rPr>
        <w:t>Bhaskar Roy</w:t>
      </w:r>
    </w:p>
    <w:p w:rsidR="002D2758" w:rsidRPr="002D2758" w:rsidRDefault="002D2758" w:rsidP="002D2758">
      <w:pPr>
        <w:widowControl w:val="0"/>
        <w:autoSpaceDE w:val="0"/>
        <w:spacing w:after="0" w:line="240" w:lineRule="auto"/>
        <w:rPr>
          <w:rFonts w:cstheme="minorHAnsi"/>
          <w:b/>
        </w:rPr>
      </w:pPr>
      <w:r w:rsidRPr="002D2758">
        <w:rPr>
          <w:rFonts w:cstheme="minorHAnsi"/>
          <w:b/>
        </w:rPr>
        <w:t xml:space="preserve">Phone: </w:t>
      </w:r>
      <w:r w:rsidRPr="002D2758">
        <w:rPr>
          <w:rFonts w:cstheme="minorHAnsi"/>
          <w:b/>
          <w:shd w:val="clear" w:color="auto" w:fill="FFFFFF"/>
        </w:rPr>
        <w:t>503-765-7107</w:t>
      </w:r>
    </w:p>
    <w:p w:rsidR="002D2758" w:rsidRPr="002D2758" w:rsidRDefault="002D2758" w:rsidP="002D2758">
      <w:pPr>
        <w:widowControl w:val="0"/>
        <w:autoSpaceDE w:val="0"/>
        <w:spacing w:after="0" w:line="240" w:lineRule="auto"/>
        <w:rPr>
          <w:rFonts w:cstheme="minorHAnsi"/>
          <w:b/>
        </w:rPr>
      </w:pPr>
      <w:r w:rsidRPr="002D2758">
        <w:rPr>
          <w:rFonts w:cstheme="minorHAnsi"/>
          <w:b/>
        </w:rPr>
        <w:t xml:space="preserve">Email: </w:t>
      </w:r>
      <w:hyperlink r:id="rId8" w:history="1">
        <w:r w:rsidRPr="002D2758">
          <w:rPr>
            <w:rStyle w:val="Hyperlink"/>
            <w:rFonts w:cstheme="minorHAnsi"/>
            <w:b/>
            <w:shd w:val="clear" w:color="auto" w:fill="FFFFFF"/>
          </w:rPr>
          <w:t>BhaskarRoy_Jobs@live.com</w:t>
        </w:r>
      </w:hyperlink>
    </w:p>
    <w:p w:rsidR="002D2758" w:rsidRPr="002D2758" w:rsidRDefault="002D2758" w:rsidP="009072C6">
      <w:pPr>
        <w:widowControl w:val="0"/>
        <w:autoSpaceDE w:val="0"/>
        <w:jc w:val="both"/>
        <w:rPr>
          <w:rFonts w:cstheme="minorHAnsi"/>
        </w:rPr>
      </w:pPr>
    </w:p>
    <w:p w:rsidR="009072C6" w:rsidRPr="002D2758" w:rsidRDefault="009072C6" w:rsidP="009072C6">
      <w:pPr>
        <w:widowControl w:val="0"/>
        <w:autoSpaceDE w:val="0"/>
        <w:jc w:val="both"/>
        <w:rPr>
          <w:rFonts w:cstheme="minorHAnsi"/>
        </w:rPr>
      </w:pPr>
      <w:r w:rsidRPr="002D2758">
        <w:rPr>
          <w:rFonts w:cstheme="minorHAnsi"/>
        </w:rPr>
        <w:t>To obtain a challenging Business Analyst position with a growing and diverse organization in order to contribute to competitive growth and well being of the organization by applying my experience and expertise in gathering requirement, SDLC, System Testing and UAT.</w:t>
      </w:r>
    </w:p>
    <w:p w:rsidR="009072C6" w:rsidRPr="002D2758" w:rsidRDefault="009072C6" w:rsidP="00AC6452">
      <w:pPr>
        <w:spacing w:after="0"/>
        <w:jc w:val="both"/>
        <w:rPr>
          <w:rFonts w:cstheme="minorHAnsi"/>
          <w:b/>
        </w:rPr>
      </w:pPr>
    </w:p>
    <w:p w:rsidR="009072C6" w:rsidRPr="002D2758" w:rsidRDefault="009072C6" w:rsidP="00AC6452">
      <w:pPr>
        <w:spacing w:after="0"/>
        <w:jc w:val="both"/>
        <w:rPr>
          <w:rFonts w:eastAsia="Times New Roman" w:cstheme="minorHAnsi"/>
          <w:b/>
        </w:rPr>
      </w:pPr>
      <w:r w:rsidRPr="002D2758">
        <w:rPr>
          <w:rFonts w:eastAsia="Times New Roman" w:cstheme="minorHAnsi"/>
          <w:b/>
        </w:rPr>
        <w:t>PROFESSIONAL SUMMARY:</w:t>
      </w:r>
    </w:p>
    <w:p w:rsidR="009072C6" w:rsidRPr="002D2758" w:rsidRDefault="009072C6" w:rsidP="00AC6452">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More than Seven years of IT experience with expertise in Business/QA Analyst in Finance Domain.</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Extensive success in translating system requirements and user expectations into detailed specifications employing Unified Modeling Language (UML) in an SOA environment.</w:t>
      </w:r>
    </w:p>
    <w:p w:rsidR="009072C6" w:rsidRPr="002D2758" w:rsidRDefault="009072C6" w:rsidP="009072C6">
      <w:pPr>
        <w:numPr>
          <w:ilvl w:val="0"/>
          <w:numId w:val="1"/>
        </w:numPr>
        <w:tabs>
          <w:tab w:val="left" w:pos="4140"/>
        </w:tabs>
        <w:autoSpaceDE w:val="0"/>
        <w:autoSpaceDN w:val="0"/>
        <w:adjustRightInd w:val="0"/>
        <w:spacing w:after="0" w:line="240" w:lineRule="auto"/>
        <w:jc w:val="both"/>
        <w:rPr>
          <w:rFonts w:eastAsia="Times New Roman" w:cstheme="minorHAnsi"/>
        </w:rPr>
      </w:pPr>
      <w:r w:rsidRPr="002D2758">
        <w:rPr>
          <w:rFonts w:eastAsia="Times New Roman" w:cstheme="minorHAnsi"/>
        </w:rPr>
        <w:t>Strong understanding of project life cycle and SDLC methodologies including Waterfall and Agile.</w:t>
      </w:r>
    </w:p>
    <w:p w:rsidR="009072C6" w:rsidRPr="002D2758" w:rsidRDefault="009072C6" w:rsidP="009072C6">
      <w:pPr>
        <w:widowControl w:val="0"/>
        <w:numPr>
          <w:ilvl w:val="0"/>
          <w:numId w:val="1"/>
        </w:numPr>
        <w:autoSpaceDE w:val="0"/>
        <w:autoSpaceDN w:val="0"/>
        <w:adjustRightInd w:val="0"/>
        <w:spacing w:after="0" w:line="240" w:lineRule="auto"/>
        <w:jc w:val="both"/>
        <w:rPr>
          <w:rFonts w:eastAsia="Times New Roman" w:cstheme="minorHAnsi"/>
          <w:lang w:eastAsia="zh-CN"/>
        </w:rPr>
      </w:pPr>
      <w:r w:rsidRPr="002D2758">
        <w:rPr>
          <w:rFonts w:eastAsia="Times New Roman" w:cstheme="minorHAnsi"/>
          <w:lang w:eastAsia="zh-CN"/>
        </w:rPr>
        <w:t>Experience designing and developing SQL statements and queries for Oracle Sybase and SQL Server 2000 database.</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lang w:eastAsia="zh-CN"/>
        </w:rPr>
        <w:t>Experience in writing SQL queries and optimizing the queries in Sybase, Oracle and SQL Server 2000.</w:t>
      </w:r>
    </w:p>
    <w:p w:rsidR="009072C6" w:rsidRPr="002D2758" w:rsidRDefault="009072C6" w:rsidP="009072C6">
      <w:pPr>
        <w:numPr>
          <w:ilvl w:val="0"/>
          <w:numId w:val="1"/>
        </w:numPr>
        <w:spacing w:after="0" w:line="240" w:lineRule="auto"/>
        <w:jc w:val="both"/>
        <w:rPr>
          <w:rFonts w:eastAsia="Times New Roman" w:cstheme="minorHAnsi"/>
        </w:rPr>
      </w:pPr>
      <w:r w:rsidRPr="002D2758">
        <w:rPr>
          <w:rFonts w:eastAsia="Times New Roman" w:cstheme="minorHAnsi"/>
        </w:rPr>
        <w:t>Strong experience in conducting User Acceptance Testing (UAT) and documentation of Test Cases. Expertise in designing and developing Test Plans and Test Scripts.</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Experienced in conducting requirement analysis, use case design, designing test plans and developed database schemas based on the logical models.</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 xml:space="preserve">Ability to gather system and technical requirements from both formal and informal sessions utilizing a variety of software tools including, Use Cases and the Rational Unified Process. </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Extensive experience in conducting Joint Application Development (JAD) sessions.</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Expertise in broad range of technologies, including business process tools such as Microsoft Project, Primavera, Promodel, MS Excel, MS Access, MS Visio, technical assessment tools, Data Warehousing concepts and web design and development.</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Proven e</w:t>
      </w:r>
      <w:r w:rsidRPr="002D2758">
        <w:rPr>
          <w:rFonts w:eastAsia="Times New Roman" w:cstheme="minorHAnsi"/>
          <w:snapToGrid w:val="0"/>
        </w:rPr>
        <w:t xml:space="preserve">xpertise in creating test plans, UML diagrams, </w:t>
      </w:r>
      <w:r w:rsidRPr="002D2758">
        <w:rPr>
          <w:rFonts w:eastAsia="Times New Roman" w:cstheme="minorHAnsi"/>
        </w:rPr>
        <w:t>flowcharts, screen mockups and systems requirements specifications.</w:t>
      </w:r>
      <w:r w:rsidRPr="002D2758">
        <w:rPr>
          <w:rFonts w:eastAsia="Times New Roman" w:cstheme="minorHAnsi"/>
          <w:lang w:eastAsia="zh-CN"/>
        </w:rPr>
        <w:t xml:space="preserve"> </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Proficient in Technical and Business Writing, Business Process Flow, Business Process Modeling, Business Analysis and Testing various methodologies.</w:t>
      </w:r>
    </w:p>
    <w:p w:rsidR="009072C6" w:rsidRPr="002D2758" w:rsidRDefault="009072C6" w:rsidP="009072C6">
      <w:pPr>
        <w:widowControl w:val="0"/>
        <w:numPr>
          <w:ilvl w:val="0"/>
          <w:numId w:val="1"/>
        </w:numPr>
        <w:tabs>
          <w:tab w:val="right" w:pos="9540"/>
        </w:tabs>
        <w:overflowPunct w:val="0"/>
        <w:autoSpaceDE w:val="0"/>
        <w:autoSpaceDN w:val="0"/>
        <w:adjustRightInd w:val="0"/>
        <w:spacing w:after="0" w:line="240" w:lineRule="auto"/>
        <w:ind w:rightChars="-85" w:right="-187"/>
        <w:jc w:val="both"/>
        <w:textAlignment w:val="baseline"/>
        <w:rPr>
          <w:rFonts w:eastAsia="Times New Roman" w:cstheme="minorHAnsi"/>
          <w:bCs/>
        </w:rPr>
      </w:pPr>
      <w:r w:rsidRPr="002D2758">
        <w:rPr>
          <w:rFonts w:eastAsia="Times New Roman" w:cstheme="minorHAnsi"/>
        </w:rPr>
        <w:t>Solid Experience in developing Scope/Vision Documentation and Project Plan.</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eastAsia="Times New Roman" w:cstheme="minorHAnsi"/>
        </w:rPr>
      </w:pPr>
      <w:r w:rsidRPr="002D2758">
        <w:rPr>
          <w:rFonts w:eastAsia="Times New Roman" w:cstheme="minorHAnsi"/>
        </w:rPr>
        <w:t>Efficient in converting the systems database from Sybase to oracle &amp; vice versa.</w:t>
      </w:r>
    </w:p>
    <w:p w:rsidR="009072C6" w:rsidRPr="002D2758" w:rsidRDefault="009072C6" w:rsidP="009072C6">
      <w:pPr>
        <w:widowControl w:val="0"/>
        <w:numPr>
          <w:ilvl w:val="0"/>
          <w:numId w:val="1"/>
        </w:numPr>
        <w:tabs>
          <w:tab w:val="left" w:pos="720"/>
        </w:tabs>
        <w:autoSpaceDE w:val="0"/>
        <w:autoSpaceDN w:val="0"/>
        <w:adjustRightInd w:val="0"/>
        <w:spacing w:after="0" w:line="240" w:lineRule="auto"/>
        <w:jc w:val="both"/>
        <w:rPr>
          <w:rFonts w:cstheme="minorHAnsi"/>
        </w:rPr>
      </w:pPr>
      <w:r w:rsidRPr="002D2758">
        <w:rPr>
          <w:rFonts w:eastAsia="Times New Roman" w:cstheme="minorHAnsi"/>
        </w:rPr>
        <w:t>Highly motivated, result oriented professional with a short learning curve and strong communication skills.</w:t>
      </w:r>
    </w:p>
    <w:p w:rsidR="00AC6452" w:rsidRPr="002D2758" w:rsidRDefault="00AC6452" w:rsidP="00AC6452">
      <w:pPr>
        <w:widowControl w:val="0"/>
        <w:tabs>
          <w:tab w:val="left" w:pos="720"/>
        </w:tabs>
        <w:autoSpaceDE w:val="0"/>
        <w:autoSpaceDN w:val="0"/>
        <w:adjustRightInd w:val="0"/>
        <w:spacing w:after="0" w:line="240" w:lineRule="auto"/>
        <w:jc w:val="both"/>
        <w:rPr>
          <w:rFonts w:cstheme="minorHAnsi"/>
        </w:rPr>
      </w:pPr>
    </w:p>
    <w:p w:rsidR="00AC6452" w:rsidRPr="002D2758" w:rsidRDefault="00AC6452" w:rsidP="00AC6452">
      <w:pPr>
        <w:widowControl w:val="0"/>
        <w:tabs>
          <w:tab w:val="left" w:pos="720"/>
        </w:tabs>
        <w:autoSpaceDE w:val="0"/>
        <w:autoSpaceDN w:val="0"/>
        <w:adjustRightInd w:val="0"/>
        <w:spacing w:after="0" w:line="240" w:lineRule="auto"/>
        <w:jc w:val="both"/>
        <w:rPr>
          <w:rFonts w:cstheme="minorHAnsi"/>
        </w:rPr>
      </w:pPr>
    </w:p>
    <w:p w:rsidR="00AC6452" w:rsidRPr="002D2758" w:rsidRDefault="00AC6452" w:rsidP="00AC6452">
      <w:pPr>
        <w:rPr>
          <w:rFonts w:cstheme="minorHAnsi"/>
          <w:b/>
        </w:rPr>
      </w:pPr>
      <w:r w:rsidRPr="002D2758">
        <w:rPr>
          <w:rFonts w:eastAsia="Times New Roman" w:cstheme="minorHAnsi"/>
          <w:b/>
        </w:rPr>
        <w:t>TECHNICAL SKILLS</w:t>
      </w:r>
      <w:r w:rsidRPr="002D2758">
        <w:rPr>
          <w:rFonts w:cstheme="minorHAnsi"/>
          <w:b/>
        </w:rPr>
        <w:t>:</w:t>
      </w:r>
    </w:p>
    <w:tbl>
      <w:tblPr>
        <w:tblW w:w="10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4"/>
        <w:gridCol w:w="6904"/>
      </w:tblGrid>
      <w:tr w:rsidR="00AC6452" w:rsidRPr="002D2758" w:rsidTr="00C5451E">
        <w:trPr>
          <w:trHeight w:val="353"/>
        </w:trPr>
        <w:tc>
          <w:tcPr>
            <w:tcW w:w="3294" w:type="dxa"/>
            <w:shd w:val="clear" w:color="auto" w:fill="C0C0C0"/>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bCs/>
                <w:sz w:val="22"/>
                <w:szCs w:val="22"/>
              </w:rPr>
              <w:t>Testing Tools</w:t>
            </w:r>
          </w:p>
        </w:tc>
        <w:tc>
          <w:tcPr>
            <w:tcW w:w="6904" w:type="dxa"/>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sz w:val="22"/>
                <w:szCs w:val="22"/>
              </w:rPr>
            </w:pPr>
            <w:r w:rsidRPr="002D2758">
              <w:rPr>
                <w:rFonts w:asciiTheme="minorHAnsi" w:hAnsiTheme="minorHAnsi" w:cstheme="minorHAnsi"/>
                <w:sz w:val="22"/>
                <w:szCs w:val="22"/>
              </w:rPr>
              <w:t>Rational Team Test</w:t>
            </w:r>
          </w:p>
        </w:tc>
      </w:tr>
      <w:tr w:rsidR="00AC6452" w:rsidRPr="002D2758" w:rsidTr="00C5451E">
        <w:trPr>
          <w:trHeight w:val="343"/>
        </w:trPr>
        <w:tc>
          <w:tcPr>
            <w:tcW w:w="3294" w:type="dxa"/>
            <w:shd w:val="clear" w:color="auto" w:fill="C0C0C0"/>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bCs/>
                <w:sz w:val="22"/>
                <w:szCs w:val="22"/>
              </w:rPr>
              <w:t>Bug Reporting Tools</w:t>
            </w:r>
          </w:p>
        </w:tc>
        <w:tc>
          <w:tcPr>
            <w:tcW w:w="6904" w:type="dxa"/>
            <w:vAlign w:val="center"/>
          </w:tcPr>
          <w:p w:rsidR="00AC6452" w:rsidRPr="002D2758" w:rsidRDefault="00AC6452" w:rsidP="00AC6452">
            <w:pPr>
              <w:pStyle w:val="SectionTitle"/>
              <w:pBdr>
                <w:bottom w:val="none" w:sz="0" w:space="0" w:color="auto"/>
              </w:pBdr>
              <w:spacing w:before="120" w:after="120"/>
              <w:rPr>
                <w:rFonts w:asciiTheme="minorHAnsi" w:hAnsiTheme="minorHAnsi" w:cstheme="minorHAnsi"/>
                <w:sz w:val="22"/>
                <w:szCs w:val="22"/>
              </w:rPr>
            </w:pPr>
            <w:r w:rsidRPr="002D2758">
              <w:rPr>
                <w:rFonts w:asciiTheme="minorHAnsi" w:hAnsiTheme="minorHAnsi" w:cstheme="minorHAnsi"/>
                <w:sz w:val="22"/>
                <w:szCs w:val="22"/>
              </w:rPr>
              <w:t>HP Quality Center, HPALM, Clear Quest, JIRA, TFS</w:t>
            </w:r>
          </w:p>
        </w:tc>
      </w:tr>
      <w:tr w:rsidR="00AC6452" w:rsidRPr="002D2758" w:rsidTr="00C5451E">
        <w:trPr>
          <w:trHeight w:val="353"/>
        </w:trPr>
        <w:tc>
          <w:tcPr>
            <w:tcW w:w="3294" w:type="dxa"/>
            <w:shd w:val="clear" w:color="auto" w:fill="C0C0C0"/>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bCs/>
                <w:sz w:val="22"/>
                <w:szCs w:val="22"/>
              </w:rPr>
              <w:lastRenderedPageBreak/>
              <w:t>Operating Systems</w:t>
            </w:r>
          </w:p>
        </w:tc>
        <w:tc>
          <w:tcPr>
            <w:tcW w:w="6904" w:type="dxa"/>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sz w:val="22"/>
                <w:szCs w:val="22"/>
              </w:rPr>
            </w:pPr>
            <w:r w:rsidRPr="002D2758">
              <w:rPr>
                <w:rFonts w:asciiTheme="minorHAnsi" w:hAnsiTheme="minorHAnsi" w:cstheme="minorHAnsi"/>
                <w:sz w:val="22"/>
                <w:szCs w:val="22"/>
              </w:rPr>
              <w:t>Windows 2000, NT, XP, DOS, UNIX, AS400</w:t>
            </w:r>
          </w:p>
        </w:tc>
      </w:tr>
      <w:tr w:rsidR="00AC6452" w:rsidRPr="002D2758" w:rsidTr="00C5451E">
        <w:trPr>
          <w:trHeight w:val="343"/>
        </w:trPr>
        <w:tc>
          <w:tcPr>
            <w:tcW w:w="3294" w:type="dxa"/>
            <w:shd w:val="clear" w:color="auto" w:fill="C0C0C0"/>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bCs/>
                <w:sz w:val="22"/>
                <w:szCs w:val="22"/>
              </w:rPr>
              <w:t>Databases</w:t>
            </w:r>
          </w:p>
        </w:tc>
        <w:tc>
          <w:tcPr>
            <w:tcW w:w="6904" w:type="dxa"/>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sz w:val="22"/>
                <w:szCs w:val="22"/>
              </w:rPr>
            </w:pPr>
            <w:r w:rsidRPr="002D2758">
              <w:rPr>
                <w:rFonts w:asciiTheme="minorHAnsi" w:hAnsiTheme="minorHAnsi" w:cstheme="minorHAnsi"/>
                <w:sz w:val="22"/>
                <w:szCs w:val="22"/>
              </w:rPr>
              <w:t>MS SQL Server, MS Access, Oracle</w:t>
            </w:r>
          </w:p>
        </w:tc>
      </w:tr>
      <w:tr w:rsidR="00AC6452" w:rsidRPr="002D2758" w:rsidTr="00C5451E">
        <w:trPr>
          <w:trHeight w:val="353"/>
        </w:trPr>
        <w:tc>
          <w:tcPr>
            <w:tcW w:w="3294" w:type="dxa"/>
            <w:shd w:val="clear" w:color="auto" w:fill="C0C0C0"/>
            <w:vAlign w:val="center"/>
          </w:tcPr>
          <w:p w:rsidR="00AC6452" w:rsidRPr="002D2758" w:rsidRDefault="00AC645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bCs/>
                <w:sz w:val="22"/>
                <w:szCs w:val="22"/>
              </w:rPr>
              <w:t>Business Applications</w:t>
            </w:r>
          </w:p>
        </w:tc>
        <w:tc>
          <w:tcPr>
            <w:tcW w:w="6904" w:type="dxa"/>
            <w:vAlign w:val="center"/>
          </w:tcPr>
          <w:p w:rsidR="00AC6452" w:rsidRPr="002D2758" w:rsidRDefault="00AC6452" w:rsidP="00C5451E">
            <w:pPr>
              <w:spacing w:before="120" w:after="120"/>
              <w:rPr>
                <w:rFonts w:eastAsia="Times New Roman" w:cstheme="minorHAnsi"/>
              </w:rPr>
            </w:pPr>
            <w:r w:rsidRPr="002D2758">
              <w:rPr>
                <w:rFonts w:eastAsia="Times New Roman" w:cstheme="minorHAnsi"/>
              </w:rPr>
              <w:t>Word, Excel, Access, Project, PowerPoint, MS Visio</w:t>
            </w:r>
          </w:p>
        </w:tc>
      </w:tr>
      <w:tr w:rsidR="00AC6452" w:rsidRPr="002D2758" w:rsidTr="00C5451E">
        <w:trPr>
          <w:trHeight w:val="353"/>
        </w:trPr>
        <w:tc>
          <w:tcPr>
            <w:tcW w:w="3294" w:type="dxa"/>
            <w:shd w:val="clear" w:color="auto" w:fill="C0C0C0"/>
            <w:vAlign w:val="center"/>
          </w:tcPr>
          <w:p w:rsidR="00AC6452" w:rsidRPr="002D2758" w:rsidRDefault="00491A22" w:rsidP="00C5451E">
            <w:pPr>
              <w:pStyle w:val="SectionTitle"/>
              <w:pBdr>
                <w:bottom w:val="none" w:sz="0" w:space="0" w:color="auto"/>
              </w:pBdr>
              <w:spacing w:before="120" w:after="120"/>
              <w:rPr>
                <w:rFonts w:asciiTheme="minorHAnsi" w:hAnsiTheme="minorHAnsi" w:cstheme="minorHAnsi"/>
                <w:b/>
                <w:bCs/>
                <w:sz w:val="22"/>
                <w:szCs w:val="22"/>
              </w:rPr>
            </w:pPr>
            <w:r w:rsidRPr="002D2758">
              <w:rPr>
                <w:rFonts w:asciiTheme="minorHAnsi" w:hAnsiTheme="minorHAnsi" w:cstheme="minorHAnsi"/>
                <w:b/>
                <w:sz w:val="22"/>
                <w:szCs w:val="22"/>
              </w:rPr>
              <w:t>Methodologies</w:t>
            </w:r>
            <w:r w:rsidRPr="002D2758">
              <w:rPr>
                <w:rFonts w:asciiTheme="minorHAnsi" w:hAnsiTheme="minorHAnsi" w:cstheme="minorHAnsi"/>
                <w:b/>
                <w:sz w:val="22"/>
                <w:szCs w:val="22"/>
              </w:rPr>
              <w:tab/>
            </w:r>
          </w:p>
        </w:tc>
        <w:tc>
          <w:tcPr>
            <w:tcW w:w="6904" w:type="dxa"/>
            <w:vAlign w:val="center"/>
          </w:tcPr>
          <w:p w:rsidR="00491A22" w:rsidRPr="002D2758" w:rsidRDefault="00491A22" w:rsidP="00491A22">
            <w:pPr>
              <w:spacing w:after="0" w:line="240" w:lineRule="auto"/>
              <w:jc w:val="both"/>
              <w:rPr>
                <w:rFonts w:cstheme="minorHAnsi"/>
              </w:rPr>
            </w:pPr>
            <w:r w:rsidRPr="002D2758">
              <w:rPr>
                <w:rFonts w:cstheme="minorHAnsi"/>
              </w:rPr>
              <w:t>SDLC, Agile Scrum, Waterfall</w:t>
            </w:r>
          </w:p>
          <w:p w:rsidR="00AC6452" w:rsidRPr="002D2758" w:rsidRDefault="00AC6452" w:rsidP="00C5451E">
            <w:pPr>
              <w:spacing w:before="120" w:after="120"/>
              <w:rPr>
                <w:rFonts w:eastAsia="Times New Roman" w:cstheme="minorHAnsi"/>
              </w:rPr>
            </w:pPr>
          </w:p>
        </w:tc>
      </w:tr>
    </w:tbl>
    <w:p w:rsidR="00AC6452" w:rsidRPr="002D2758" w:rsidRDefault="00AC6452" w:rsidP="00AC6452">
      <w:pPr>
        <w:widowControl w:val="0"/>
        <w:tabs>
          <w:tab w:val="left" w:pos="720"/>
        </w:tabs>
        <w:autoSpaceDE w:val="0"/>
        <w:autoSpaceDN w:val="0"/>
        <w:adjustRightInd w:val="0"/>
        <w:spacing w:after="0" w:line="240" w:lineRule="auto"/>
        <w:jc w:val="both"/>
        <w:rPr>
          <w:rFonts w:cstheme="minorHAnsi"/>
        </w:rPr>
      </w:pPr>
    </w:p>
    <w:p w:rsidR="009072C6" w:rsidRPr="002D2758" w:rsidRDefault="009072C6" w:rsidP="009072C6">
      <w:pPr>
        <w:widowControl w:val="0"/>
        <w:tabs>
          <w:tab w:val="left" w:pos="720"/>
        </w:tabs>
        <w:autoSpaceDE w:val="0"/>
        <w:autoSpaceDN w:val="0"/>
        <w:adjustRightInd w:val="0"/>
        <w:spacing w:after="0" w:line="240" w:lineRule="auto"/>
        <w:jc w:val="both"/>
        <w:rPr>
          <w:rFonts w:cstheme="minorHAnsi"/>
        </w:rPr>
      </w:pPr>
    </w:p>
    <w:p w:rsidR="009072C6" w:rsidRPr="002D2758" w:rsidRDefault="001A03ED" w:rsidP="009072C6">
      <w:pPr>
        <w:widowControl w:val="0"/>
        <w:tabs>
          <w:tab w:val="left" w:pos="720"/>
        </w:tabs>
        <w:autoSpaceDE w:val="0"/>
        <w:autoSpaceDN w:val="0"/>
        <w:adjustRightInd w:val="0"/>
        <w:spacing w:after="0" w:line="240" w:lineRule="auto"/>
        <w:jc w:val="both"/>
        <w:rPr>
          <w:rFonts w:cstheme="minorHAnsi"/>
        </w:rPr>
      </w:pPr>
      <w:r w:rsidRPr="002D2758">
        <w:rPr>
          <w:rFonts w:cstheme="minorHAnsi"/>
        </w:rPr>
        <w:t xml:space="preserve">                                                </w:t>
      </w:r>
    </w:p>
    <w:p w:rsidR="002D2758" w:rsidRDefault="001A03ED" w:rsidP="001A03ED">
      <w:pPr>
        <w:spacing w:after="0" w:line="240" w:lineRule="auto"/>
        <w:rPr>
          <w:rFonts w:eastAsia="MS Mincho" w:cstheme="minorHAnsi"/>
          <w:b/>
          <w:bCs/>
        </w:rPr>
      </w:pPr>
      <w:r w:rsidRPr="002D2758">
        <w:rPr>
          <w:rFonts w:eastAsia="MS Mincho" w:cstheme="minorHAnsi"/>
          <w:b/>
          <w:bCs/>
        </w:rPr>
        <w:t xml:space="preserve">SallieMae (Student Education Loans), Newark, DE </w:t>
      </w:r>
      <w:r w:rsidRPr="002D2758">
        <w:rPr>
          <w:rFonts w:eastAsia="MS Mincho" w:cstheme="minorHAnsi"/>
          <w:b/>
          <w:bCs/>
        </w:rPr>
        <w:tab/>
      </w:r>
      <w:r w:rsidRPr="002D2758">
        <w:rPr>
          <w:rFonts w:eastAsia="MS Mincho" w:cstheme="minorHAnsi"/>
          <w:b/>
          <w:bCs/>
        </w:rPr>
        <w:tab/>
        <w:t xml:space="preserve">                                  </w:t>
      </w:r>
      <w:r w:rsidR="005502BE" w:rsidRPr="002D2758">
        <w:rPr>
          <w:rFonts w:eastAsia="MS Mincho" w:cstheme="minorHAnsi"/>
          <w:b/>
          <w:bCs/>
        </w:rPr>
        <w:t xml:space="preserve">                           </w:t>
      </w:r>
    </w:p>
    <w:p w:rsidR="001A03ED" w:rsidRPr="002D2758" w:rsidRDefault="001A03ED" w:rsidP="001A03ED">
      <w:pPr>
        <w:spacing w:after="0" w:line="240" w:lineRule="auto"/>
        <w:rPr>
          <w:rFonts w:eastAsia="MS Mincho" w:cstheme="minorHAnsi"/>
          <w:b/>
          <w:bCs/>
        </w:rPr>
      </w:pPr>
      <w:r w:rsidRPr="002D2758">
        <w:rPr>
          <w:rFonts w:eastAsia="MS Mincho" w:cstheme="minorHAnsi"/>
          <w:b/>
          <w:bCs/>
        </w:rPr>
        <w:t>Oct 2015- Present</w:t>
      </w:r>
      <w:r w:rsidRPr="002D2758">
        <w:rPr>
          <w:rFonts w:eastAsia="MS Mincho" w:cstheme="minorHAnsi"/>
          <w:b/>
          <w:bCs/>
        </w:rPr>
        <w:tab/>
      </w:r>
    </w:p>
    <w:p w:rsidR="001A03ED" w:rsidRPr="002D2758" w:rsidRDefault="001A03ED" w:rsidP="001A03ED">
      <w:pPr>
        <w:spacing w:after="0" w:line="240" w:lineRule="auto"/>
        <w:rPr>
          <w:rFonts w:eastAsia="MS Mincho" w:cstheme="minorHAnsi"/>
          <w:b/>
          <w:bCs/>
        </w:rPr>
      </w:pPr>
      <w:r w:rsidRPr="002D2758">
        <w:rPr>
          <w:rFonts w:eastAsia="MS Mincho" w:cstheme="minorHAnsi"/>
          <w:b/>
          <w:bCs/>
        </w:rPr>
        <w:t>Lead Quality Analyst/ Business Analyst (Business Systems Supports)</w:t>
      </w:r>
    </w:p>
    <w:p w:rsidR="001A03ED" w:rsidRPr="002D2758" w:rsidRDefault="001A03ED" w:rsidP="001A03ED">
      <w:pPr>
        <w:spacing w:after="0" w:line="240" w:lineRule="auto"/>
        <w:jc w:val="both"/>
        <w:rPr>
          <w:rFonts w:eastAsia="Times New Roman" w:cstheme="minorHAnsi"/>
          <w:b/>
        </w:rPr>
      </w:pPr>
      <w:r w:rsidRPr="002D2758">
        <w:rPr>
          <w:rFonts w:eastAsia="Times New Roman" w:cstheme="minorHAnsi"/>
        </w:rPr>
        <w:t>SallieMae is a publicly traded U.S. Corporation, whose operations are originating, servicing, and collecting on Private Education Student Loans.  The company had a recent split and the student loan division will now be called Navient. Bandbox is the Project, which is used to compare and test the new systems functionality with the old systems that were taken by Navient</w:t>
      </w:r>
      <w:r w:rsidRPr="002D2758">
        <w:rPr>
          <w:rFonts w:eastAsia="Times New Roman" w:cstheme="minorHAnsi"/>
          <w:color w:val="252525"/>
          <w:shd w:val="clear" w:color="auto" w:fill="FFFFFF"/>
        </w:rPr>
        <w:t>.</w:t>
      </w:r>
    </w:p>
    <w:p w:rsidR="001A03ED" w:rsidRPr="002D2758" w:rsidRDefault="001A03ED" w:rsidP="001A03ED">
      <w:pPr>
        <w:spacing w:after="0"/>
        <w:rPr>
          <w:rFonts w:eastAsia="MS Mincho" w:cstheme="minorHAnsi"/>
          <w:b/>
          <w:bCs/>
        </w:rPr>
      </w:pPr>
      <w:r w:rsidRPr="002D2758">
        <w:rPr>
          <w:rFonts w:eastAsia="MS Mincho" w:cstheme="minorHAnsi"/>
          <w:b/>
          <w:bCs/>
        </w:rPr>
        <w:t xml:space="preserve">Projects: </w:t>
      </w:r>
    </w:p>
    <w:p w:rsidR="001A03ED" w:rsidRPr="002D2758" w:rsidRDefault="001A03ED" w:rsidP="001A03ED">
      <w:pPr>
        <w:numPr>
          <w:ilvl w:val="0"/>
          <w:numId w:val="3"/>
        </w:numPr>
        <w:spacing w:after="0" w:line="240" w:lineRule="auto"/>
        <w:rPr>
          <w:rFonts w:eastAsia="Times New Roman" w:cstheme="minorHAnsi"/>
          <w:color w:val="252525"/>
          <w:shd w:val="clear" w:color="auto" w:fill="FFFFFF"/>
        </w:rPr>
      </w:pPr>
      <w:r w:rsidRPr="002D2758">
        <w:rPr>
          <w:rFonts w:eastAsia="Times New Roman" w:cstheme="minorHAnsi"/>
        </w:rPr>
        <w:t>Loan Originations/ Loan Processing/ Collections.</w:t>
      </w:r>
    </w:p>
    <w:p w:rsidR="001A03ED" w:rsidRPr="002D2758" w:rsidRDefault="001A03ED" w:rsidP="001A03ED">
      <w:pPr>
        <w:numPr>
          <w:ilvl w:val="0"/>
          <w:numId w:val="3"/>
        </w:numPr>
        <w:spacing w:after="0" w:line="240" w:lineRule="auto"/>
        <w:rPr>
          <w:rFonts w:eastAsia="Times New Roman" w:cstheme="minorHAnsi"/>
          <w:color w:val="252525"/>
          <w:shd w:val="clear" w:color="auto" w:fill="FFFFFF"/>
        </w:rPr>
      </w:pPr>
      <w:r w:rsidRPr="002D2758">
        <w:rPr>
          <w:rFonts w:eastAsia="Times New Roman" w:cstheme="minorHAnsi"/>
        </w:rPr>
        <w:t>Loan Origination Software</w:t>
      </w:r>
    </w:p>
    <w:p w:rsidR="001A03ED" w:rsidRPr="002D2758" w:rsidRDefault="001A03ED" w:rsidP="001A03ED">
      <w:pPr>
        <w:autoSpaceDE w:val="0"/>
        <w:autoSpaceDN w:val="0"/>
        <w:rPr>
          <w:rFonts w:eastAsia="MS Mincho" w:cstheme="minorHAnsi"/>
        </w:rPr>
      </w:pPr>
    </w:p>
    <w:p w:rsidR="001A03ED" w:rsidRPr="002D2758" w:rsidRDefault="001A03ED" w:rsidP="001A03ED">
      <w:pPr>
        <w:spacing w:after="0"/>
        <w:rPr>
          <w:rFonts w:eastAsia="MS Mincho" w:cstheme="minorHAnsi"/>
          <w:b/>
          <w:bCs/>
        </w:rPr>
      </w:pPr>
      <w:r w:rsidRPr="002D2758">
        <w:rPr>
          <w:rFonts w:eastAsia="MS Mincho" w:cstheme="minorHAnsi"/>
          <w:b/>
          <w:bCs/>
        </w:rPr>
        <w:t>Responsibilities: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Developed </w:t>
      </w:r>
      <w:r w:rsidRPr="002D2758">
        <w:rPr>
          <w:rFonts w:eastAsia="Times New Roman" w:cstheme="minorHAnsi"/>
          <w:bCs/>
        </w:rPr>
        <w:t>Test cases</w:t>
      </w:r>
      <w:r w:rsidRPr="002D2758">
        <w:rPr>
          <w:rFonts w:eastAsia="Times New Roman" w:cstheme="minorHAnsi"/>
        </w:rPr>
        <w:t xml:space="preserve"> for various releases based on </w:t>
      </w:r>
      <w:r w:rsidRPr="002D2758">
        <w:rPr>
          <w:rFonts w:eastAsia="Times New Roman" w:cstheme="minorHAnsi"/>
          <w:bCs/>
        </w:rPr>
        <w:t>Test Plans and Business requirements</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Performing Production related Issues - Validating the customer Data in </w:t>
      </w:r>
      <w:r w:rsidRPr="002D2758">
        <w:rPr>
          <w:rFonts w:eastAsia="Times New Roman" w:cstheme="minorHAnsi"/>
          <w:bCs/>
        </w:rPr>
        <w:t>Main frame systems</w:t>
      </w:r>
      <w:r w:rsidRPr="002D2758">
        <w:rPr>
          <w:rFonts w:eastAsia="Times New Roman" w:cstheme="minorHAnsi"/>
        </w:rPr>
        <w:t xml:space="preserve"> such as </w:t>
      </w:r>
      <w:r w:rsidRPr="002D2758">
        <w:rPr>
          <w:rFonts w:eastAsia="Times New Roman" w:cstheme="minorHAnsi"/>
          <w:bCs/>
        </w:rPr>
        <w:t>CLASS, FDR and LFM</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Extensively used </w:t>
      </w:r>
      <w:r w:rsidRPr="002D2758">
        <w:rPr>
          <w:rFonts w:eastAsia="Times New Roman" w:cstheme="minorHAnsi"/>
          <w:bCs/>
        </w:rPr>
        <w:t>HP ALM (Application Lifecycle Management)</w:t>
      </w:r>
      <w:r w:rsidRPr="002D2758">
        <w:rPr>
          <w:rFonts w:eastAsia="Times New Roman" w:cstheme="minorHAnsi"/>
        </w:rPr>
        <w:t xml:space="preserve"> to track the business requirements.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Wrote </w:t>
      </w:r>
      <w:r w:rsidRPr="002D2758">
        <w:rPr>
          <w:rFonts w:eastAsia="Times New Roman" w:cstheme="minorHAnsi"/>
          <w:bCs/>
        </w:rPr>
        <w:t>Test Cases</w:t>
      </w:r>
      <w:r w:rsidRPr="002D2758">
        <w:rPr>
          <w:rFonts w:eastAsia="Times New Roman" w:cstheme="minorHAnsi"/>
        </w:rPr>
        <w:t xml:space="preserve"> for Every Release and used </w:t>
      </w:r>
      <w:r w:rsidRPr="002D2758">
        <w:rPr>
          <w:rFonts w:eastAsia="Times New Roman" w:cstheme="minorHAnsi"/>
          <w:bCs/>
        </w:rPr>
        <w:t>HP ALM f</w:t>
      </w:r>
      <w:r w:rsidRPr="002D2758">
        <w:rPr>
          <w:rFonts w:eastAsia="Times New Roman" w:cstheme="minorHAnsi"/>
        </w:rPr>
        <w:t xml:space="preserve">or running and executing the </w:t>
      </w:r>
      <w:r w:rsidRPr="002D2758">
        <w:rPr>
          <w:rFonts w:eastAsia="Times New Roman" w:cstheme="minorHAnsi"/>
          <w:bCs/>
        </w:rPr>
        <w:t>Test cases</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Actively used </w:t>
      </w:r>
      <w:r w:rsidR="001048B0" w:rsidRPr="002D2758">
        <w:rPr>
          <w:rFonts w:eastAsia="Times New Roman" w:cstheme="minorHAnsi"/>
          <w:bCs/>
        </w:rPr>
        <w:t>SQL</w:t>
      </w:r>
      <w:r w:rsidRPr="002D2758">
        <w:rPr>
          <w:rFonts w:eastAsia="Times New Roman" w:cstheme="minorHAnsi"/>
          <w:bCs/>
        </w:rPr>
        <w:t>, for Pulling the data, stored procedures and DML triggering</w:t>
      </w:r>
      <w:r w:rsidRPr="002D2758">
        <w:rPr>
          <w:rFonts w:eastAsia="Times New Roman" w:cstheme="minorHAnsi"/>
        </w:rPr>
        <w:t xml:space="preserve"> to modify the data such as </w:t>
      </w:r>
      <w:r w:rsidRPr="002D2758">
        <w:rPr>
          <w:rFonts w:eastAsia="Times New Roman" w:cstheme="minorHAnsi"/>
          <w:bCs/>
        </w:rPr>
        <w:t>INSERT, UPDATE</w:t>
      </w:r>
      <w:r w:rsidRPr="002D2758">
        <w:rPr>
          <w:rFonts w:eastAsia="Times New Roman" w:cstheme="minorHAnsi"/>
        </w:rPr>
        <w:t xml:space="preserve"> Functions during the testing of the data.</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Used ALM scripts </w:t>
      </w:r>
      <w:r w:rsidRPr="002D2758">
        <w:rPr>
          <w:rFonts w:eastAsia="Times New Roman" w:cstheme="minorHAnsi"/>
          <w:bCs/>
        </w:rPr>
        <w:t>for Regression testing</w:t>
      </w:r>
      <w:r w:rsidRPr="002D2758">
        <w:rPr>
          <w:rFonts w:eastAsia="Times New Roman" w:cstheme="minorHAnsi"/>
        </w:rPr>
        <w:t xml:space="preserve"> of the application with various </w:t>
      </w:r>
      <w:r w:rsidRPr="002D2758">
        <w:rPr>
          <w:rFonts w:eastAsia="Times New Roman" w:cstheme="minorHAnsi"/>
          <w:bCs/>
        </w:rPr>
        <w:t>data sources</w:t>
      </w:r>
      <w:r w:rsidRPr="002D2758">
        <w:rPr>
          <w:rFonts w:eastAsia="Times New Roman" w:cstheme="minorHAnsi"/>
        </w:rPr>
        <w:t xml:space="preserve"> and </w:t>
      </w:r>
      <w:r w:rsidRPr="002D2758">
        <w:rPr>
          <w:rFonts w:eastAsia="Times New Roman" w:cstheme="minorHAnsi"/>
          <w:bCs/>
        </w:rPr>
        <w:t>data types</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Maintained defect tracking document and updated on daily basis.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bCs/>
        </w:rPr>
      </w:pPr>
      <w:r w:rsidRPr="002D2758">
        <w:rPr>
          <w:rFonts w:eastAsia="Times New Roman" w:cstheme="minorHAnsi"/>
        </w:rPr>
        <w:t xml:space="preserve">Interacting with developers to report Issues found during </w:t>
      </w:r>
      <w:r w:rsidRPr="002D2758">
        <w:rPr>
          <w:rFonts w:eastAsia="Times New Roman" w:cstheme="minorHAnsi"/>
          <w:bCs/>
        </w:rPr>
        <w:t>Testing</w:t>
      </w:r>
      <w:r w:rsidRPr="002D2758">
        <w:rPr>
          <w:rFonts w:eastAsia="Times New Roman" w:cstheme="minorHAnsi"/>
        </w:rPr>
        <w:t xml:space="preserve"> and </w:t>
      </w:r>
      <w:r w:rsidRPr="002D2758">
        <w:rPr>
          <w:rFonts w:eastAsia="Times New Roman" w:cstheme="minorHAnsi"/>
          <w:bCs/>
        </w:rPr>
        <w:t>tracking bugs</w:t>
      </w:r>
      <w:r w:rsidRPr="002D2758">
        <w:rPr>
          <w:rFonts w:eastAsia="Times New Roman" w:cstheme="minorHAnsi"/>
        </w:rPr>
        <w:t xml:space="preserve"> using </w:t>
      </w:r>
      <w:r w:rsidRPr="002D2758">
        <w:rPr>
          <w:rFonts w:eastAsia="Times New Roman" w:cstheme="minorHAnsi"/>
          <w:bCs/>
        </w:rPr>
        <w:t>Quality Center and TFS.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Currently using </w:t>
      </w:r>
      <w:r w:rsidRPr="002D2758">
        <w:rPr>
          <w:rFonts w:eastAsia="Times New Roman" w:cstheme="minorHAnsi"/>
          <w:bCs/>
        </w:rPr>
        <w:t>TFS</w:t>
      </w:r>
      <w:r w:rsidRPr="002D2758">
        <w:rPr>
          <w:rFonts w:eastAsia="Times New Roman" w:cstheme="minorHAnsi"/>
        </w:rPr>
        <w:t xml:space="preserve"> for Executing the Test Cases.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Hands on experience in preparing the </w:t>
      </w:r>
      <w:r w:rsidRPr="002D2758">
        <w:rPr>
          <w:rFonts w:eastAsia="Times New Roman" w:cstheme="minorHAnsi"/>
          <w:bCs/>
        </w:rPr>
        <w:t>Ad hoc mapping documents</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bCs/>
        </w:rPr>
      </w:pPr>
      <w:r w:rsidRPr="002D2758">
        <w:rPr>
          <w:rFonts w:eastAsia="Times New Roman" w:cstheme="minorHAnsi"/>
        </w:rPr>
        <w:t xml:space="preserve">Compared and analyzed the Test Results for every release, </w:t>
      </w:r>
      <w:r w:rsidRPr="002D2758">
        <w:rPr>
          <w:rFonts w:eastAsia="Times New Roman" w:cstheme="minorHAnsi"/>
          <w:bCs/>
        </w:rPr>
        <w:t>Performed Positive</w:t>
      </w:r>
      <w:r w:rsidRPr="002D2758">
        <w:rPr>
          <w:rFonts w:eastAsia="Times New Roman" w:cstheme="minorHAnsi"/>
        </w:rPr>
        <w:t xml:space="preserve"> and </w:t>
      </w:r>
      <w:r w:rsidRPr="002D2758">
        <w:rPr>
          <w:rFonts w:eastAsia="Times New Roman" w:cstheme="minorHAnsi"/>
          <w:bCs/>
        </w:rPr>
        <w:t>Negative Testing.</w:t>
      </w:r>
    </w:p>
    <w:p w:rsidR="001A03ED" w:rsidRPr="002D2758" w:rsidRDefault="001A03ED" w:rsidP="001048B0">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Performed </w:t>
      </w:r>
      <w:r w:rsidRPr="002D2758">
        <w:rPr>
          <w:rFonts w:eastAsia="Times New Roman" w:cstheme="minorHAnsi"/>
          <w:bCs/>
        </w:rPr>
        <w:t>System, Integration, Ad hoc &amp; UAT testing</w:t>
      </w:r>
      <w:r w:rsidRPr="002D2758">
        <w:rPr>
          <w:rFonts w:eastAsia="Times New Roman" w:cstheme="minorHAnsi"/>
        </w:rPr>
        <w:t xml:space="preserve"> of complex applications.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Prepared </w:t>
      </w:r>
      <w:r w:rsidRPr="002D2758">
        <w:rPr>
          <w:rFonts w:eastAsia="Times New Roman" w:cstheme="minorHAnsi"/>
          <w:bCs/>
        </w:rPr>
        <w:t>Test Summary Reports</w:t>
      </w:r>
      <w:r w:rsidRPr="002D2758">
        <w:rPr>
          <w:rFonts w:eastAsia="Times New Roman" w:cstheme="minorHAnsi"/>
        </w:rPr>
        <w:t xml:space="preserve"> for all the test folders.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Raised defects for both </w:t>
      </w:r>
      <w:r w:rsidRPr="002D2758">
        <w:rPr>
          <w:rFonts w:eastAsia="Times New Roman" w:cstheme="minorHAnsi"/>
          <w:bCs/>
        </w:rPr>
        <w:t>System Integration Testing</w:t>
      </w:r>
      <w:r w:rsidRPr="002D2758">
        <w:rPr>
          <w:rFonts w:eastAsia="Times New Roman" w:cstheme="minorHAnsi"/>
        </w:rPr>
        <w:t xml:space="preserve"> and </w:t>
      </w:r>
      <w:r w:rsidRPr="002D2758">
        <w:rPr>
          <w:rFonts w:eastAsia="Times New Roman" w:cstheme="minorHAnsi"/>
          <w:bCs/>
        </w:rPr>
        <w:t>UAT.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Performed Function al Testing and </w:t>
      </w:r>
      <w:r w:rsidRPr="002D2758">
        <w:rPr>
          <w:rFonts w:eastAsia="Times New Roman" w:cstheme="minorHAnsi"/>
          <w:bCs/>
        </w:rPr>
        <w:t>Smoke Testing</w:t>
      </w:r>
      <w:r w:rsidRPr="002D2758">
        <w:rPr>
          <w:rFonts w:eastAsia="Times New Roman" w:cstheme="minorHAnsi"/>
        </w:rPr>
        <w:t xml:space="preserve"> for Each Release.</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Involved in Complete Life cycle of “</w:t>
      </w:r>
      <w:r w:rsidRPr="002D2758">
        <w:rPr>
          <w:rFonts w:eastAsia="Times New Roman" w:cstheme="minorHAnsi"/>
          <w:bCs/>
        </w:rPr>
        <w:t>Agile Methodology</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Involved in </w:t>
      </w:r>
      <w:r w:rsidRPr="002D2758">
        <w:rPr>
          <w:rFonts w:eastAsia="Times New Roman" w:cstheme="minorHAnsi"/>
          <w:bCs/>
        </w:rPr>
        <w:t>Scrum Framework through Sprint Grooming, Sprint Planning, and Sprint Retrospective.</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Extensively involved in </w:t>
      </w:r>
      <w:r w:rsidRPr="002D2758">
        <w:rPr>
          <w:rFonts w:eastAsia="Times New Roman" w:cstheme="minorHAnsi"/>
          <w:bCs/>
        </w:rPr>
        <w:t>weekly status review</w:t>
      </w:r>
      <w:r w:rsidRPr="002D2758">
        <w:rPr>
          <w:rFonts w:eastAsia="Times New Roman" w:cstheme="minorHAnsi"/>
        </w:rPr>
        <w:t xml:space="preserve"> meetings with all business groups.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Performed </w:t>
      </w:r>
      <w:r w:rsidRPr="002D2758">
        <w:rPr>
          <w:rFonts w:eastAsia="Times New Roman" w:cstheme="minorHAnsi"/>
          <w:bCs/>
        </w:rPr>
        <w:t>data validation from End to End</w:t>
      </w:r>
      <w:r w:rsidRPr="002D2758">
        <w:rPr>
          <w:rFonts w:eastAsia="Times New Roman" w:cstheme="minorHAnsi"/>
        </w:rPr>
        <w:t xml:space="preserve"> linking to many systems ensuring the </w:t>
      </w:r>
      <w:r w:rsidRPr="002D2758">
        <w:rPr>
          <w:rFonts w:eastAsia="Times New Roman" w:cstheme="minorHAnsi"/>
          <w:bCs/>
        </w:rPr>
        <w:t>data integrity</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lastRenderedPageBreak/>
        <w:t xml:space="preserve">Participated in </w:t>
      </w:r>
      <w:r w:rsidRPr="002D2758">
        <w:rPr>
          <w:rFonts w:eastAsia="Times New Roman" w:cstheme="minorHAnsi"/>
          <w:bCs/>
        </w:rPr>
        <w:t>Daily Stand-up meetings</w:t>
      </w:r>
      <w:r w:rsidRPr="002D2758">
        <w:rPr>
          <w:rFonts w:eastAsia="Times New Roman" w:cstheme="minorHAnsi"/>
        </w:rPr>
        <w:t xml:space="preserve"> and maintained the </w:t>
      </w:r>
      <w:r w:rsidRPr="002D2758">
        <w:rPr>
          <w:rFonts w:eastAsia="Times New Roman" w:cstheme="minorHAnsi"/>
          <w:bCs/>
        </w:rPr>
        <w:t>Burn down Chart</w:t>
      </w:r>
      <w:r w:rsidRPr="002D2758">
        <w:rPr>
          <w:rFonts w:eastAsia="Times New Roman" w:cstheme="minorHAnsi"/>
        </w:rPr>
        <w:t xml:space="preserve"> with the help of </w:t>
      </w:r>
      <w:r w:rsidRPr="002D2758">
        <w:rPr>
          <w:rFonts w:eastAsia="Times New Roman" w:cstheme="minorHAnsi"/>
          <w:bCs/>
        </w:rPr>
        <w:t>Scrum Master using JIRA</w:t>
      </w:r>
      <w:r w:rsidRPr="002D2758">
        <w:rPr>
          <w:rFonts w:eastAsia="Times New Roman" w:cstheme="minorHAnsi"/>
        </w:rPr>
        <w: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Used </w:t>
      </w:r>
      <w:r w:rsidRPr="002D2758">
        <w:rPr>
          <w:rFonts w:eastAsia="Times New Roman" w:cstheme="minorHAnsi"/>
          <w:bCs/>
        </w:rPr>
        <w:t>Service Now</w:t>
      </w:r>
      <w:r w:rsidRPr="002D2758">
        <w:rPr>
          <w:rFonts w:eastAsia="Times New Roman" w:cstheme="minorHAnsi"/>
        </w:rPr>
        <w:t xml:space="preserve"> to open the </w:t>
      </w:r>
      <w:r w:rsidRPr="002D2758">
        <w:rPr>
          <w:rFonts w:eastAsia="Times New Roman" w:cstheme="minorHAnsi"/>
          <w:bCs/>
        </w:rPr>
        <w:t>Tickets for Production</w:t>
      </w:r>
      <w:r w:rsidRPr="002D2758">
        <w:rPr>
          <w:rFonts w:eastAsia="Times New Roman" w:cstheme="minorHAnsi"/>
        </w:rPr>
        <w:t xml:space="preserve"> related issues such as </w:t>
      </w:r>
      <w:r w:rsidRPr="002D2758">
        <w:rPr>
          <w:rFonts w:eastAsia="Times New Roman" w:cstheme="minorHAnsi"/>
          <w:bCs/>
        </w:rPr>
        <w:t>Change Orders and Tickets</w:t>
      </w:r>
      <w:r w:rsidRPr="002D2758">
        <w:rPr>
          <w:rFonts w:eastAsia="Times New Roman" w:cstheme="minorHAnsi"/>
        </w:rPr>
        <w:t xml:space="preserve">  </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Responsible in providing inputs for the </w:t>
      </w:r>
      <w:r w:rsidRPr="002D2758">
        <w:rPr>
          <w:rFonts w:eastAsia="Times New Roman" w:cstheme="minorHAnsi"/>
          <w:bCs/>
        </w:rPr>
        <w:t>Development team and Testing team</w:t>
      </w:r>
      <w:r w:rsidRPr="002D2758">
        <w:rPr>
          <w:rFonts w:eastAsia="Times New Roman" w:cstheme="minorHAnsi"/>
        </w:rPr>
        <w:t>.</w:t>
      </w:r>
    </w:p>
    <w:p w:rsidR="001A03ED" w:rsidRPr="002D2758" w:rsidRDefault="001A03ED" w:rsidP="001A03ED">
      <w:pPr>
        <w:rPr>
          <w:rFonts w:cstheme="minorHAnsi"/>
        </w:rPr>
      </w:pPr>
      <w:r w:rsidRPr="002D2758">
        <w:rPr>
          <w:rFonts w:eastAsia="MS Mincho" w:cstheme="minorHAnsi"/>
          <w:b/>
          <w:bCs/>
        </w:rPr>
        <w:t>Environment</w:t>
      </w:r>
      <w:r w:rsidRPr="002D2758">
        <w:rPr>
          <w:rFonts w:eastAsia="Times New Roman" w:cstheme="minorHAnsi"/>
        </w:rPr>
        <w:t>: HP</w:t>
      </w:r>
      <w:r w:rsidR="001048B0" w:rsidRPr="002D2758">
        <w:rPr>
          <w:rFonts w:eastAsia="Times New Roman" w:cstheme="minorHAnsi"/>
        </w:rPr>
        <w:t xml:space="preserve"> </w:t>
      </w:r>
      <w:r w:rsidRPr="002D2758">
        <w:rPr>
          <w:rFonts w:eastAsia="Times New Roman" w:cstheme="minorHAnsi"/>
        </w:rPr>
        <w:t xml:space="preserve">ALM, TFS, </w:t>
      </w:r>
      <w:r w:rsidR="004540C7" w:rsidRPr="002D2758">
        <w:rPr>
          <w:rFonts w:eastAsia="Times New Roman" w:cstheme="minorHAnsi"/>
        </w:rPr>
        <w:t>JIRA, SharePoint, SQL</w:t>
      </w:r>
      <w:r w:rsidRPr="002D2758">
        <w:rPr>
          <w:rFonts w:eastAsia="Times New Roman" w:cstheme="minorHAnsi"/>
        </w:rPr>
        <w:t>, Microsoft Word, Power Point, MS Office</w:t>
      </w:r>
      <w:r w:rsidRPr="002D2758">
        <w:rPr>
          <w:rFonts w:cstheme="minorHAnsi"/>
        </w:rPr>
        <w:t>.</w:t>
      </w:r>
    </w:p>
    <w:p w:rsidR="001048B0" w:rsidRPr="002D2758" w:rsidRDefault="001048B0" w:rsidP="001A03ED">
      <w:pPr>
        <w:rPr>
          <w:rFonts w:cstheme="minorHAnsi"/>
        </w:rPr>
      </w:pPr>
    </w:p>
    <w:p w:rsidR="002D2758" w:rsidRDefault="001A03ED" w:rsidP="001A03ED">
      <w:pPr>
        <w:spacing w:after="0" w:line="240" w:lineRule="auto"/>
        <w:rPr>
          <w:rFonts w:eastAsia="MS Mincho" w:cstheme="minorHAnsi"/>
          <w:b/>
          <w:bCs/>
        </w:rPr>
      </w:pPr>
      <w:r w:rsidRPr="002D2758">
        <w:rPr>
          <w:rFonts w:eastAsia="MS Mincho" w:cstheme="minorHAnsi"/>
          <w:b/>
          <w:bCs/>
        </w:rPr>
        <w:t xml:space="preserve">Ameriprise </w:t>
      </w:r>
      <w:r w:rsidRPr="002D2758">
        <w:rPr>
          <w:rFonts w:eastAsia="Times New Roman" w:cstheme="minorHAnsi"/>
          <w:b/>
          <w:shd w:val="clear" w:color="auto" w:fill="FFFFFF"/>
        </w:rPr>
        <w:t>Financial</w:t>
      </w:r>
      <w:r w:rsidRPr="002D2758">
        <w:rPr>
          <w:rFonts w:eastAsia="MS Mincho" w:cstheme="minorHAnsi"/>
          <w:b/>
          <w:bCs/>
        </w:rPr>
        <w:t xml:space="preserve">, Minnesota, MN                                                                                        </w:t>
      </w:r>
      <w:r w:rsidR="001048B0" w:rsidRPr="002D2758">
        <w:rPr>
          <w:rFonts w:eastAsia="MS Mincho" w:cstheme="minorHAnsi"/>
          <w:b/>
          <w:bCs/>
        </w:rPr>
        <w:t xml:space="preserve">         </w:t>
      </w:r>
    </w:p>
    <w:p w:rsidR="001A03ED" w:rsidRPr="002D2758" w:rsidRDefault="001A03ED" w:rsidP="001A03ED">
      <w:pPr>
        <w:spacing w:after="0" w:line="240" w:lineRule="auto"/>
        <w:rPr>
          <w:rFonts w:eastAsia="MS Mincho" w:cstheme="minorHAnsi"/>
          <w:b/>
          <w:bCs/>
        </w:rPr>
      </w:pPr>
      <w:r w:rsidRPr="002D2758">
        <w:rPr>
          <w:rFonts w:eastAsia="MS Mincho" w:cstheme="minorHAnsi"/>
          <w:b/>
          <w:bCs/>
        </w:rPr>
        <w:t>Jan 2014- Sept 2015</w:t>
      </w:r>
    </w:p>
    <w:p w:rsidR="001A03ED" w:rsidRPr="002D2758" w:rsidRDefault="001A03ED" w:rsidP="001A03ED">
      <w:pPr>
        <w:spacing w:after="0" w:line="240" w:lineRule="auto"/>
        <w:rPr>
          <w:rFonts w:cstheme="minorHAnsi"/>
          <w:b/>
        </w:rPr>
      </w:pPr>
      <w:r w:rsidRPr="002D2758">
        <w:rPr>
          <w:rFonts w:cstheme="minorHAnsi"/>
          <w:b/>
        </w:rPr>
        <w:t>QA Analyst/Business Analyst</w:t>
      </w:r>
    </w:p>
    <w:p w:rsidR="001A03ED" w:rsidRPr="002D2758" w:rsidRDefault="001A03ED" w:rsidP="001A03ED">
      <w:pPr>
        <w:spacing w:after="0" w:line="240" w:lineRule="auto"/>
        <w:jc w:val="both"/>
        <w:rPr>
          <w:rFonts w:cstheme="minorHAnsi"/>
        </w:rPr>
      </w:pPr>
      <w:r w:rsidRPr="002D2758">
        <w:rPr>
          <w:rFonts w:eastAsia="Times New Roman" w:cstheme="minorHAnsi"/>
          <w:shd w:val="clear" w:color="auto" w:fill="FFFFFF"/>
        </w:rPr>
        <w:t xml:space="preserve">Ameriprise Financial </w:t>
      </w:r>
      <w:r w:rsidRPr="002D2758">
        <w:rPr>
          <w:rFonts w:eastAsia="Times New Roman" w:cstheme="minorHAnsi"/>
        </w:rPr>
        <w:t>is a leading financial planning and services company with approximately 12,000 financial advisors and registered representatives providing solutions for clients’ asset accumulation, income management and insurance protection. The company’s operations are Advice &amp; Wealth Management, Brokerage, Asset Management, Insurance/Annuities Protection, Banking and Deposit</w:t>
      </w:r>
      <w:r w:rsidR="000F0A9C" w:rsidRPr="002D2758">
        <w:rPr>
          <w:rFonts w:cstheme="minorHAnsi"/>
        </w:rPr>
        <w:t>.</w:t>
      </w:r>
    </w:p>
    <w:p w:rsidR="000F0A9C" w:rsidRPr="002D2758" w:rsidRDefault="000F0A9C" w:rsidP="001A03ED">
      <w:pPr>
        <w:spacing w:after="0" w:line="240" w:lineRule="auto"/>
        <w:jc w:val="both"/>
        <w:rPr>
          <w:rFonts w:cstheme="minorHAnsi"/>
        </w:rPr>
      </w:pPr>
    </w:p>
    <w:p w:rsidR="000F0A9C" w:rsidRPr="002D2758" w:rsidRDefault="000F0A9C" w:rsidP="001A03ED">
      <w:pPr>
        <w:spacing w:after="0" w:line="240" w:lineRule="auto"/>
        <w:jc w:val="both"/>
        <w:rPr>
          <w:rFonts w:eastAsia="Times New Roman" w:cstheme="minorHAnsi"/>
        </w:rPr>
      </w:pPr>
    </w:p>
    <w:p w:rsidR="001A03ED" w:rsidRPr="002D2758" w:rsidRDefault="001A03ED" w:rsidP="001A03ED">
      <w:pPr>
        <w:spacing w:after="0"/>
        <w:rPr>
          <w:rFonts w:eastAsia="MS Mincho" w:cstheme="minorHAnsi"/>
          <w:b/>
          <w:bCs/>
        </w:rPr>
      </w:pPr>
      <w:r w:rsidRPr="002D2758">
        <w:rPr>
          <w:rFonts w:eastAsia="MS Mincho" w:cstheme="minorHAnsi"/>
          <w:b/>
          <w:bCs/>
        </w:rPr>
        <w:t>Responsibilities: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Worked with Developers and QA team members, to produce quality applications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Interacted with clients and </w:t>
      </w:r>
      <w:r w:rsidRPr="002D2758">
        <w:rPr>
          <w:rFonts w:eastAsia="Times New Roman" w:cstheme="minorHAnsi"/>
          <w:bCs/>
        </w:rPr>
        <w:t>Subject Matter Experts (SME)</w:t>
      </w:r>
      <w:r w:rsidRPr="002D2758">
        <w:rPr>
          <w:rFonts w:eastAsia="Times New Roman" w:cstheme="minorHAnsi"/>
        </w:rPr>
        <w:t xml:space="preserve"> for testing purposes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Implemented a QA Process that included the flow from SDLC.</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Effectively interacted with</w:t>
      </w:r>
      <w:r w:rsidRPr="002D2758">
        <w:rPr>
          <w:rFonts w:eastAsia="Times New Roman" w:cstheme="minorHAnsi"/>
          <w:bCs/>
        </w:rPr>
        <w:t xml:space="preserve"> Top-level management</w:t>
      </w:r>
      <w:r w:rsidRPr="002D2758">
        <w:rPr>
          <w:rFonts w:eastAsia="Times New Roman" w:cstheme="minorHAnsi"/>
        </w:rPr>
        <w:t xml:space="preserve"> including business stakeholders, VP's, Project Manager, Support Managers and Solution Architects.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Created </w:t>
      </w:r>
      <w:r w:rsidRPr="002D2758">
        <w:rPr>
          <w:rFonts w:eastAsia="Times New Roman" w:cstheme="minorHAnsi"/>
          <w:bCs/>
        </w:rPr>
        <w:t xml:space="preserve">business modeling use case with development tools such as IBM Rational Rose Enterprise and </w:t>
      </w:r>
      <w:r w:rsidRPr="002D2758">
        <w:rPr>
          <w:rFonts w:eastAsia="Times New Roman" w:cstheme="minorHAnsi"/>
        </w:rPr>
        <w:t>Customizing existing business process, workflows, activities and deliverables.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Coordinated with compliance group stakeholders to determine user requirements and goals for </w:t>
      </w:r>
      <w:r w:rsidRPr="002D2758">
        <w:rPr>
          <w:rFonts w:eastAsia="Times New Roman" w:cstheme="minorHAnsi"/>
          <w:bCs/>
        </w:rPr>
        <w:t>DOL</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Managed, trained, and guided three new resources to QA on QA Best Practices</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Coordinated with</w:t>
      </w:r>
      <w:r w:rsidRPr="002D2758">
        <w:rPr>
          <w:rFonts w:eastAsia="Times New Roman" w:cstheme="minorHAnsi"/>
          <w:bCs/>
        </w:rPr>
        <w:t xml:space="preserve"> Cross-Commit teams to hand off them their Requirement impacting to our project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bCs/>
        </w:rPr>
        <w:t xml:space="preserve">Created and Managed RAIDQ to track Risks, Assumption, Open Items, Issues, decision and Dependencies related to DOL project </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Created </w:t>
      </w:r>
      <w:r w:rsidRPr="002D2758">
        <w:rPr>
          <w:rFonts w:eastAsia="Times New Roman" w:cstheme="minorHAnsi"/>
          <w:bCs/>
        </w:rPr>
        <w:t xml:space="preserve">Mocks ups </w:t>
      </w:r>
      <w:r w:rsidRPr="002D2758">
        <w:rPr>
          <w:rFonts w:eastAsia="Times New Roman" w:cstheme="minorHAnsi"/>
        </w:rPr>
        <w:t>for</w:t>
      </w:r>
      <w:r w:rsidRPr="002D2758">
        <w:rPr>
          <w:rFonts w:eastAsia="Times New Roman" w:cstheme="minorHAnsi"/>
          <w:bCs/>
        </w:rPr>
        <w:t xml:space="preserve"> various Screen</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Created</w:t>
      </w:r>
      <w:r w:rsidRPr="002D2758">
        <w:rPr>
          <w:rFonts w:eastAsia="Times New Roman" w:cstheme="minorHAnsi"/>
          <w:bCs/>
        </w:rPr>
        <w:t xml:space="preserve"> As –is and To be Flows using Visio tool</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bCs/>
        </w:rPr>
        <w:t>Created Swim lane diagrams (Cross functional Diagram) using Visio tool</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Worked with the different teams on the </w:t>
      </w:r>
      <w:r w:rsidRPr="002D2758">
        <w:rPr>
          <w:rFonts w:eastAsia="Times New Roman" w:cstheme="minorHAnsi"/>
          <w:bCs/>
        </w:rPr>
        <w:t>DOL regulations</w:t>
      </w:r>
      <w:r w:rsidRPr="002D2758">
        <w:rPr>
          <w:rFonts w:eastAsia="Times New Roman" w:cstheme="minorHAnsi"/>
        </w:rPr>
        <w:t xml:space="preserve"> and gathered information which included from various departments such as </w:t>
      </w:r>
      <w:r w:rsidRPr="002D2758">
        <w:rPr>
          <w:rFonts w:eastAsia="Times New Roman" w:cstheme="minorHAnsi"/>
          <w:bCs/>
        </w:rPr>
        <w:t>IRA to IRA, IRA to IRA 60 days, Define Contribution and Define Benefit Plan.</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bCs/>
        </w:rPr>
        <w:t>Requirements Document (FRD)</w:t>
      </w:r>
      <w:r w:rsidRPr="002D2758">
        <w:rPr>
          <w:rFonts w:eastAsia="Times New Roman" w:cstheme="minorHAnsi"/>
        </w:rPr>
        <w:t xml:space="preserve"> and</w:t>
      </w:r>
      <w:r w:rsidRPr="002D2758">
        <w:rPr>
          <w:rFonts w:eastAsia="Times New Roman" w:cstheme="minorHAnsi"/>
          <w:bCs/>
        </w:rPr>
        <w:t xml:space="preserve"> Requirements Traceability Matrix (RTM).</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Involved in creating </w:t>
      </w:r>
      <w:r w:rsidRPr="002D2758">
        <w:rPr>
          <w:rFonts w:eastAsia="Times New Roman" w:cstheme="minorHAnsi"/>
          <w:bCs/>
        </w:rPr>
        <w:t>MS Project, Unified Modeling Language (UML) - Use case diagram, Sequence diagram, Activity diagram, Class diagram.</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Coordinated in</w:t>
      </w:r>
      <w:r w:rsidRPr="002D2758">
        <w:rPr>
          <w:rFonts w:eastAsia="Times New Roman" w:cstheme="minorHAnsi"/>
          <w:bCs/>
        </w:rPr>
        <w:t xml:space="preserve"> planning, organizing</w:t>
      </w:r>
      <w:r w:rsidRPr="002D2758">
        <w:rPr>
          <w:rFonts w:eastAsia="Times New Roman" w:cstheme="minorHAnsi"/>
        </w:rPr>
        <w:t xml:space="preserve"> and </w:t>
      </w:r>
      <w:r w:rsidRPr="002D2758">
        <w:rPr>
          <w:rFonts w:eastAsia="Times New Roman" w:cstheme="minorHAnsi"/>
          <w:bCs/>
        </w:rPr>
        <w:t>change management.</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Explained complex concepts and ideas to non-technical individuals, strategic thinking, communicating, interpersonal and presentation skills adept at creating to multi task.</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Involved in creating </w:t>
      </w:r>
      <w:r w:rsidRPr="002D2758">
        <w:rPr>
          <w:rFonts w:eastAsia="Times New Roman" w:cstheme="minorHAnsi"/>
          <w:bCs/>
        </w:rPr>
        <w:t>Test cases, Test Data</w:t>
      </w:r>
      <w:r w:rsidRPr="002D2758">
        <w:rPr>
          <w:rFonts w:eastAsia="Times New Roman" w:cstheme="minorHAnsi"/>
        </w:rPr>
        <w:t xml:space="preserve"> reviewing and maintaining and executing detailed Test scripts for </w:t>
      </w:r>
      <w:r w:rsidRPr="002D2758">
        <w:rPr>
          <w:rFonts w:eastAsia="Times New Roman" w:cstheme="minorHAnsi"/>
          <w:bCs/>
        </w:rPr>
        <w:t>User Acceptance Testing (UAT),</w:t>
      </w:r>
      <w:r w:rsidRPr="002D2758">
        <w:rPr>
          <w:rFonts w:eastAsia="Times New Roman" w:cstheme="minorHAnsi"/>
        </w:rPr>
        <w:t xml:space="preserve"> analyzing bugs and follow up with team members in fixing errors and retesting.</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Executed test cases and logged defects using HP ALM</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bCs/>
        </w:rPr>
        <w:lastRenderedPageBreak/>
        <w:t>Analyzed, Mapped</w:t>
      </w:r>
      <w:r w:rsidRPr="002D2758">
        <w:rPr>
          <w:rFonts w:eastAsia="Times New Roman" w:cstheme="minorHAnsi"/>
        </w:rPr>
        <w:t xml:space="preserve"> and </w:t>
      </w:r>
      <w:r w:rsidRPr="002D2758">
        <w:rPr>
          <w:rFonts w:eastAsia="Times New Roman" w:cstheme="minorHAnsi"/>
          <w:bCs/>
        </w:rPr>
        <w:t>Imported test data</w:t>
      </w:r>
      <w:r w:rsidRPr="002D2758">
        <w:rPr>
          <w:rFonts w:eastAsia="Times New Roman" w:cstheme="minorHAnsi"/>
        </w:rPr>
        <w:t xml:space="preserve"> from spreadsheets into</w:t>
      </w:r>
      <w:r w:rsidRPr="002D2758">
        <w:rPr>
          <w:rFonts w:eastAsia="Times New Roman" w:cstheme="minorHAnsi"/>
          <w:bCs/>
        </w:rPr>
        <w:t xml:space="preserve"> HPALM</w:t>
      </w:r>
      <w:r w:rsidRPr="002D2758">
        <w:rPr>
          <w:rFonts w:eastAsia="Times New Roman" w:cstheme="minorHAnsi"/>
        </w:rPr>
        <w:t xml:space="preserve"> using Excel</w:t>
      </w:r>
    </w:p>
    <w:p w:rsidR="001A03ED" w:rsidRPr="002D2758" w:rsidRDefault="001A03ED" w:rsidP="001A03ED">
      <w:pPr>
        <w:numPr>
          <w:ilvl w:val="0"/>
          <w:numId w:val="2"/>
        </w:numPr>
        <w:tabs>
          <w:tab w:val="clear" w:pos="720"/>
          <w:tab w:val="num" w:pos="360"/>
        </w:tabs>
        <w:spacing w:after="0" w:line="240" w:lineRule="auto"/>
        <w:ind w:left="360"/>
        <w:rPr>
          <w:rFonts w:eastAsia="Times New Roman" w:cstheme="minorHAnsi"/>
        </w:rPr>
      </w:pPr>
      <w:r w:rsidRPr="002D2758">
        <w:rPr>
          <w:rFonts w:eastAsia="Times New Roman" w:cstheme="minorHAnsi"/>
        </w:rPr>
        <w:t xml:space="preserve">Extensive Involvement in </w:t>
      </w:r>
      <w:r w:rsidRPr="002D2758">
        <w:rPr>
          <w:rFonts w:eastAsia="Times New Roman" w:cstheme="minorHAnsi"/>
          <w:bCs/>
        </w:rPr>
        <w:t>Software Development Life Cycle (SDLC)</w:t>
      </w:r>
      <w:r w:rsidRPr="002D2758">
        <w:rPr>
          <w:rFonts w:eastAsia="Times New Roman" w:cstheme="minorHAnsi"/>
        </w:rPr>
        <w:t xml:space="preserve"> process.</w:t>
      </w:r>
    </w:p>
    <w:p w:rsidR="001A03ED" w:rsidRPr="002D2758" w:rsidRDefault="001A03ED" w:rsidP="001A03ED">
      <w:pPr>
        <w:numPr>
          <w:ilvl w:val="0"/>
          <w:numId w:val="2"/>
        </w:numPr>
        <w:tabs>
          <w:tab w:val="clear" w:pos="720"/>
          <w:tab w:val="num" w:pos="360"/>
        </w:tabs>
        <w:spacing w:after="0" w:line="240" w:lineRule="auto"/>
        <w:ind w:left="360"/>
        <w:rPr>
          <w:rFonts w:cstheme="minorHAnsi"/>
        </w:rPr>
      </w:pPr>
      <w:r w:rsidRPr="002D2758">
        <w:rPr>
          <w:rFonts w:eastAsia="Times New Roman" w:cstheme="minorHAnsi"/>
        </w:rPr>
        <w:t>Pulled SQL queries to perform the backend testing of the data and needed for validation purpose</w:t>
      </w:r>
    </w:p>
    <w:p w:rsidR="001A03ED" w:rsidRPr="002D2758" w:rsidRDefault="001A03ED" w:rsidP="001A03ED">
      <w:pPr>
        <w:rPr>
          <w:rFonts w:eastAsia="MS Mincho" w:cstheme="minorHAnsi"/>
        </w:rPr>
      </w:pPr>
      <w:r w:rsidRPr="002D2758">
        <w:rPr>
          <w:rFonts w:eastAsia="MS Mincho" w:cstheme="minorHAnsi"/>
          <w:b/>
          <w:bCs/>
        </w:rPr>
        <w:t>Environment</w:t>
      </w:r>
      <w:r w:rsidRPr="002D2758">
        <w:rPr>
          <w:rFonts w:eastAsia="Times New Roman" w:cstheme="minorHAnsi"/>
          <w:u w:val="single"/>
        </w:rPr>
        <w:t>:</w:t>
      </w:r>
      <w:r w:rsidRPr="002D2758">
        <w:rPr>
          <w:rFonts w:eastAsia="Times New Roman" w:cstheme="minorHAnsi"/>
        </w:rPr>
        <w:t xml:space="preserve"> </w:t>
      </w:r>
      <w:r w:rsidRPr="002D2758">
        <w:rPr>
          <w:rFonts w:eastAsia="MS Mincho" w:cstheme="minorHAnsi"/>
        </w:rPr>
        <w:t>HPALM12.20</w:t>
      </w:r>
      <w:r w:rsidRPr="002D2758">
        <w:rPr>
          <w:rFonts w:eastAsia="Times New Roman" w:cstheme="minorHAnsi"/>
          <w:color w:val="333333"/>
        </w:rPr>
        <w:t xml:space="preserve">, </w:t>
      </w:r>
      <w:r w:rsidRPr="002D2758">
        <w:rPr>
          <w:rFonts w:eastAsia="MS Mincho" w:cstheme="minorHAnsi"/>
        </w:rPr>
        <w:t>SharePoint, MS-Visio, Microsoft Word, MS- Excel Power Point, MS Office, IBM Rational Rose, SQL.</w:t>
      </w:r>
    </w:p>
    <w:p w:rsidR="001A03ED" w:rsidRPr="002D2758" w:rsidRDefault="001A03ED" w:rsidP="001A03ED">
      <w:pPr>
        <w:rPr>
          <w:rFonts w:eastAsia="MS Mincho" w:cstheme="minorHAnsi"/>
        </w:rPr>
      </w:pPr>
    </w:p>
    <w:p w:rsidR="002D2758" w:rsidRDefault="001A03ED" w:rsidP="001A03ED">
      <w:pPr>
        <w:pStyle w:val="Heading6"/>
        <w:rPr>
          <w:rFonts w:asciiTheme="minorHAnsi" w:hAnsiTheme="minorHAnsi" w:cstheme="minorHAnsi"/>
          <w:sz w:val="22"/>
          <w:szCs w:val="22"/>
        </w:rPr>
      </w:pPr>
      <w:r w:rsidRPr="002D2758">
        <w:rPr>
          <w:rFonts w:asciiTheme="minorHAnsi" w:hAnsiTheme="minorHAnsi" w:cstheme="minorHAnsi"/>
          <w:sz w:val="22"/>
          <w:szCs w:val="22"/>
        </w:rPr>
        <w:t xml:space="preserve">TD Bank, Cherry Hill, New Jersey                 </w:t>
      </w:r>
      <w:r w:rsidR="001048B0" w:rsidRPr="002D2758">
        <w:rPr>
          <w:rFonts w:asciiTheme="minorHAnsi" w:hAnsiTheme="minorHAnsi" w:cstheme="minorHAnsi"/>
          <w:sz w:val="22"/>
          <w:szCs w:val="22"/>
        </w:rPr>
        <w:t xml:space="preserve">                       </w:t>
      </w:r>
      <w:r w:rsidR="001048B0" w:rsidRPr="002D2758">
        <w:rPr>
          <w:rFonts w:asciiTheme="minorHAnsi" w:hAnsiTheme="minorHAnsi" w:cstheme="minorHAnsi"/>
          <w:sz w:val="22"/>
          <w:szCs w:val="22"/>
        </w:rPr>
        <w:tab/>
      </w:r>
      <w:r w:rsidR="001048B0" w:rsidRPr="002D2758">
        <w:rPr>
          <w:rFonts w:asciiTheme="minorHAnsi" w:hAnsiTheme="minorHAnsi" w:cstheme="minorHAnsi"/>
          <w:sz w:val="22"/>
          <w:szCs w:val="22"/>
        </w:rPr>
        <w:tab/>
      </w:r>
      <w:r w:rsidR="001048B0" w:rsidRPr="002D2758">
        <w:rPr>
          <w:rFonts w:asciiTheme="minorHAnsi" w:hAnsiTheme="minorHAnsi" w:cstheme="minorHAnsi"/>
          <w:sz w:val="22"/>
          <w:szCs w:val="22"/>
        </w:rPr>
        <w:tab/>
      </w:r>
      <w:r w:rsidR="001048B0" w:rsidRPr="002D2758">
        <w:rPr>
          <w:rFonts w:asciiTheme="minorHAnsi" w:hAnsiTheme="minorHAnsi" w:cstheme="minorHAnsi"/>
          <w:sz w:val="22"/>
          <w:szCs w:val="22"/>
        </w:rPr>
        <w:tab/>
      </w:r>
      <w:r w:rsidR="001048B0" w:rsidRPr="002D2758">
        <w:rPr>
          <w:rFonts w:asciiTheme="minorHAnsi" w:hAnsiTheme="minorHAnsi" w:cstheme="minorHAnsi"/>
          <w:sz w:val="22"/>
          <w:szCs w:val="22"/>
        </w:rPr>
        <w:tab/>
        <w:t xml:space="preserve">   </w:t>
      </w:r>
    </w:p>
    <w:p w:rsidR="001A03ED" w:rsidRPr="002D2758" w:rsidRDefault="000F0A9C" w:rsidP="001A03ED">
      <w:pPr>
        <w:pStyle w:val="Heading6"/>
        <w:rPr>
          <w:rFonts w:asciiTheme="minorHAnsi" w:hAnsiTheme="minorHAnsi" w:cstheme="minorHAnsi"/>
          <w:sz w:val="22"/>
          <w:szCs w:val="22"/>
        </w:rPr>
      </w:pPr>
      <w:r w:rsidRPr="002D2758">
        <w:rPr>
          <w:rFonts w:asciiTheme="minorHAnsi" w:hAnsiTheme="minorHAnsi" w:cstheme="minorHAnsi"/>
          <w:sz w:val="22"/>
          <w:szCs w:val="22"/>
        </w:rPr>
        <w:t>July 2012</w:t>
      </w:r>
      <w:r w:rsidR="001A03ED" w:rsidRPr="002D2758">
        <w:rPr>
          <w:rFonts w:asciiTheme="minorHAnsi" w:hAnsiTheme="minorHAnsi" w:cstheme="minorHAnsi"/>
          <w:sz w:val="22"/>
          <w:szCs w:val="22"/>
        </w:rPr>
        <w:t>–</w:t>
      </w:r>
      <w:r w:rsidRPr="002D2758">
        <w:rPr>
          <w:rFonts w:asciiTheme="minorHAnsi" w:hAnsiTheme="minorHAnsi" w:cstheme="minorHAnsi"/>
          <w:sz w:val="22"/>
          <w:szCs w:val="22"/>
        </w:rPr>
        <w:t xml:space="preserve"> Dec 2013</w:t>
      </w:r>
    </w:p>
    <w:p w:rsidR="001A03ED" w:rsidRPr="002D2758" w:rsidRDefault="007E684B" w:rsidP="001A03ED">
      <w:pPr>
        <w:pStyle w:val="Heading6"/>
        <w:rPr>
          <w:rFonts w:asciiTheme="minorHAnsi" w:hAnsiTheme="minorHAnsi" w:cstheme="minorHAnsi"/>
          <w:sz w:val="22"/>
          <w:szCs w:val="22"/>
        </w:rPr>
      </w:pPr>
      <w:r w:rsidRPr="002D2758">
        <w:rPr>
          <w:rFonts w:asciiTheme="minorHAnsi" w:hAnsiTheme="minorHAnsi" w:cstheme="minorHAnsi"/>
          <w:sz w:val="22"/>
          <w:szCs w:val="22"/>
        </w:rPr>
        <w:t xml:space="preserve">BA/QA </w:t>
      </w:r>
      <w:r w:rsidR="00B50350" w:rsidRPr="002D2758">
        <w:rPr>
          <w:rFonts w:asciiTheme="minorHAnsi" w:hAnsiTheme="minorHAnsi" w:cstheme="minorHAnsi"/>
          <w:sz w:val="22"/>
          <w:szCs w:val="22"/>
        </w:rPr>
        <w:t>Analyst</w:t>
      </w:r>
    </w:p>
    <w:p w:rsidR="001A03ED" w:rsidRPr="002D2758" w:rsidRDefault="001A03ED" w:rsidP="001A03ED">
      <w:pPr>
        <w:pStyle w:val="Header"/>
        <w:jc w:val="both"/>
        <w:rPr>
          <w:rFonts w:eastAsia="Times New Roman" w:cstheme="minorHAnsi"/>
          <w:color w:val="000000"/>
        </w:rPr>
      </w:pPr>
      <w:r w:rsidRPr="002D2758">
        <w:rPr>
          <w:rFonts w:eastAsia="Times New Roman" w:cstheme="minorHAnsi"/>
          <w:color w:val="000000"/>
        </w:rPr>
        <w:t>Worked as a Manual Tester for TD Bank, which is one of the nation's leading Banking. It provides customers with various</w:t>
      </w:r>
      <w:r w:rsidRPr="002D2758">
        <w:rPr>
          <w:rFonts w:eastAsia="Times New Roman" w:cstheme="minorHAnsi"/>
          <w:b/>
          <w:bCs/>
          <w:color w:val="000000"/>
        </w:rPr>
        <w:t xml:space="preserve"> </w:t>
      </w:r>
      <w:r w:rsidRPr="002D2758">
        <w:rPr>
          <w:rFonts w:eastAsia="Times New Roman" w:cstheme="minorHAnsi"/>
          <w:bCs/>
          <w:color w:val="000000"/>
        </w:rPr>
        <w:t xml:space="preserve">services such as online credit card accounts, Checking and Savings accounts, and Online mortgage. </w:t>
      </w:r>
    </w:p>
    <w:p w:rsidR="001A03ED" w:rsidRPr="002D2758" w:rsidRDefault="001A03ED" w:rsidP="001A03ED">
      <w:pPr>
        <w:pStyle w:val="Header"/>
        <w:jc w:val="both"/>
        <w:rPr>
          <w:rFonts w:eastAsia="Times New Roman" w:cstheme="minorHAnsi"/>
          <w:color w:val="000000"/>
        </w:rPr>
      </w:pPr>
      <w:r w:rsidRPr="002D2758">
        <w:rPr>
          <w:rFonts w:eastAsia="Times New Roman" w:cstheme="minorHAnsi"/>
          <w:color w:val="000000"/>
        </w:rPr>
        <w:t>The project was initiated to leverage an enterprise application that maximizes the user of common processes, vendors, tools and technology to generate loans consistently for all channels and Produce a web-enabled mortgage origination platform across all channels.</w:t>
      </w:r>
    </w:p>
    <w:p w:rsidR="001A03ED" w:rsidRPr="002D2758" w:rsidRDefault="001A03ED" w:rsidP="001A03ED">
      <w:pPr>
        <w:pStyle w:val="Header"/>
        <w:jc w:val="both"/>
        <w:rPr>
          <w:rFonts w:eastAsia="Times New Roman" w:cstheme="minorHAnsi"/>
        </w:rPr>
      </w:pPr>
    </w:p>
    <w:p w:rsidR="001A03ED" w:rsidRPr="002D2758" w:rsidRDefault="001A03ED" w:rsidP="001A03ED">
      <w:pPr>
        <w:pStyle w:val="Header"/>
        <w:jc w:val="both"/>
        <w:rPr>
          <w:rFonts w:eastAsia="Times New Roman" w:cstheme="minorHAnsi"/>
        </w:rPr>
      </w:pPr>
    </w:p>
    <w:p w:rsidR="001A03ED" w:rsidRPr="002D2758" w:rsidRDefault="001A03ED" w:rsidP="001A03ED">
      <w:pPr>
        <w:pStyle w:val="Header"/>
        <w:jc w:val="both"/>
        <w:rPr>
          <w:rFonts w:eastAsia="Times New Roman" w:cstheme="minorHAnsi"/>
          <w:b/>
          <w:bCs/>
        </w:rPr>
      </w:pPr>
      <w:r w:rsidRPr="002D2758">
        <w:rPr>
          <w:rFonts w:eastAsia="Times New Roman" w:cstheme="minorHAnsi"/>
          <w:b/>
          <w:bCs/>
        </w:rPr>
        <w:t>Responsibilities: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Analyze</w:t>
      </w:r>
      <w:r w:rsidR="00AC6452" w:rsidRPr="002D2758">
        <w:rPr>
          <w:rFonts w:cstheme="minorHAnsi"/>
        </w:rPr>
        <w:t>d</w:t>
      </w:r>
      <w:r w:rsidRPr="002D2758">
        <w:rPr>
          <w:rFonts w:eastAsia="Times New Roman" w:cstheme="minorHAnsi"/>
        </w:rPr>
        <w:t xml:space="preserve"> Business, System requirements that are being loaded in HP Quality Center tool by BSA.</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Direct</w:t>
      </w:r>
      <w:r w:rsidR="00AC6452" w:rsidRPr="002D2758">
        <w:rPr>
          <w:rFonts w:cstheme="minorHAnsi"/>
        </w:rPr>
        <w:t>ed</w:t>
      </w:r>
      <w:r w:rsidRPr="002D2758">
        <w:rPr>
          <w:rFonts w:eastAsia="Times New Roman" w:cstheme="minorHAnsi"/>
        </w:rPr>
        <w:t>/coordinate</w:t>
      </w:r>
      <w:r w:rsidR="00AC6452" w:rsidRPr="002D2758">
        <w:rPr>
          <w:rFonts w:cstheme="minorHAnsi"/>
        </w:rPr>
        <w:t>d</w:t>
      </w:r>
      <w:r w:rsidRPr="002D2758">
        <w:rPr>
          <w:rFonts w:eastAsia="Times New Roman" w:cstheme="minorHAnsi"/>
        </w:rPr>
        <w:t xml:space="preserve"> with BSA in order to manage and update the missing parameters of requirements in QC.</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Involved in creating Test Plans for the different aspects of the project according to the business specifications in coordination with the QA lead and project manager</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 xml:space="preserve">Responsible for reviewing business requirements, functional specifications, project schedules, documentation and test plans.  </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Scripted test cases for component and UAT using HP Quality Center.</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Logged defects in HP Quality Center and verifying all the cycles of the defect that I am responsible for.</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Performed UAT, Positive, Negative and Boundary testing using the approved test cases.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Involved in creating test cases for regression testing and assist test lead during the testing activities.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Analyze</w:t>
      </w:r>
      <w:r w:rsidR="00AC6452" w:rsidRPr="002D2758">
        <w:rPr>
          <w:rFonts w:cstheme="minorHAnsi"/>
        </w:rPr>
        <w:t>d</w:t>
      </w:r>
      <w:r w:rsidRPr="002D2758">
        <w:rPr>
          <w:rFonts w:eastAsia="Times New Roman" w:cstheme="minorHAnsi"/>
        </w:rPr>
        <w:t xml:space="preserve"> the requirement coverage and traceability to ensure the testing coverage.</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Analyze</w:t>
      </w:r>
      <w:r w:rsidR="00AC6452" w:rsidRPr="002D2758">
        <w:rPr>
          <w:rFonts w:cstheme="minorHAnsi"/>
        </w:rPr>
        <w:t>d</w:t>
      </w:r>
      <w:r w:rsidRPr="002D2758">
        <w:rPr>
          <w:rFonts w:eastAsia="Times New Roman" w:cstheme="minorHAnsi"/>
        </w:rPr>
        <w:t xml:space="preserve"> test cases and defects being loaded in QC by QA teams to ensure the link entities and accuracy of data.</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Coordinate</w:t>
      </w:r>
      <w:r w:rsidR="00AC6452" w:rsidRPr="002D2758">
        <w:rPr>
          <w:rFonts w:cstheme="minorHAnsi"/>
        </w:rPr>
        <w:t>d</w:t>
      </w:r>
      <w:r w:rsidRPr="002D2758">
        <w:rPr>
          <w:rFonts w:eastAsia="Times New Roman" w:cstheme="minorHAnsi"/>
        </w:rPr>
        <w:t xml:space="preserve"> with QA team to manage and update the missing parameters of test cases and defects in QC.</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Performed Manual Testing to test the usability of the application.</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 xml:space="preserve">Conducted GUI testing to test the appearance and properties manually. </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Performed Smoke Testing, Sanity Testing.</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Verified the web services for its functionality, reliability, scalability using SOAPUI web services test automation     tool.</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Conducted Smoke Testing of different Applications using SOAPUI.</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Performed back-end testing using SQL queries to validate data and perform Data integrity testing.</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Data mining on defects, test cases, requirements as required by the team.</w:t>
      </w:r>
    </w:p>
    <w:p w:rsidR="001A03ED" w:rsidRPr="002D2758" w:rsidRDefault="00AC6452"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cstheme="minorHAnsi"/>
        </w:rPr>
        <w:t xml:space="preserve">Analyzed </w:t>
      </w:r>
      <w:r w:rsidR="001A03ED" w:rsidRPr="002D2758">
        <w:rPr>
          <w:rFonts w:eastAsia="Times New Roman" w:cstheme="minorHAnsi"/>
        </w:rPr>
        <w:t xml:space="preserve"> the testing activities as per the planned forecast for the given projects.</w:t>
      </w:r>
    </w:p>
    <w:p w:rsidR="001A03ED" w:rsidRPr="002D2758" w:rsidRDefault="00AC6452"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cstheme="minorHAnsi"/>
        </w:rPr>
        <w:t>Analyzed</w:t>
      </w:r>
      <w:r w:rsidR="001A03ED" w:rsidRPr="002D2758">
        <w:rPr>
          <w:rFonts w:eastAsia="Times New Roman" w:cstheme="minorHAnsi"/>
        </w:rPr>
        <w:t xml:space="preserve"> the Weekly QA Metrics Reports for to correct the reporting errors.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lastRenderedPageBreak/>
        <w:t>Tested each web services using SOAP messages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Conducted User Acceptance Testing (UAT).</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Modified test scripts created by the system test team to meet UAT needs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 xml:space="preserve">Supported User acceptance testing (UAT) in preparing the test scripts and test execution. </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Getting updates and working with project team members for issues captured through metrics reporting.</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Documented and reported bugs using Quality Center.</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Actively participated in Status reporting meetings and interacted with Developers to discuss the technical issues.</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Analyze the requirement coverage and traceability to ensure the testing coverage.</w:t>
      </w:r>
    </w:p>
    <w:p w:rsidR="001A03ED" w:rsidRPr="002D2758" w:rsidRDefault="001A03ED" w:rsidP="001A03ED">
      <w:pPr>
        <w:numPr>
          <w:ilvl w:val="0"/>
          <w:numId w:val="4"/>
        </w:numPr>
        <w:tabs>
          <w:tab w:val="clear" w:pos="720"/>
          <w:tab w:val="num" w:pos="360"/>
        </w:tabs>
        <w:spacing w:after="0" w:line="240" w:lineRule="auto"/>
        <w:ind w:left="360"/>
        <w:jc w:val="both"/>
        <w:rPr>
          <w:rFonts w:eastAsia="Times New Roman" w:cstheme="minorHAnsi"/>
        </w:rPr>
      </w:pPr>
      <w:r w:rsidRPr="002D2758">
        <w:rPr>
          <w:rFonts w:eastAsia="Times New Roman" w:cstheme="minorHAnsi"/>
        </w:rPr>
        <w:t xml:space="preserve">Worked with the team lead to meet the requirements. </w:t>
      </w:r>
    </w:p>
    <w:p w:rsidR="001A03ED" w:rsidRPr="002D2758" w:rsidRDefault="001A03ED" w:rsidP="001A03ED">
      <w:pPr>
        <w:jc w:val="both"/>
        <w:rPr>
          <w:rFonts w:cstheme="minorHAnsi"/>
          <w:bCs/>
        </w:rPr>
      </w:pPr>
      <w:r w:rsidRPr="002D2758">
        <w:rPr>
          <w:rFonts w:eastAsia="Times New Roman" w:cstheme="minorHAnsi"/>
          <w:b/>
          <w:bCs/>
        </w:rPr>
        <w:t>Environment</w:t>
      </w:r>
      <w:r w:rsidRPr="002D2758">
        <w:rPr>
          <w:rFonts w:eastAsia="Times New Roman" w:cstheme="minorHAnsi"/>
          <w:bCs/>
        </w:rPr>
        <w:t>: Quality Center</w:t>
      </w:r>
      <w:r w:rsidRPr="002D2758">
        <w:rPr>
          <w:rFonts w:eastAsia="Times New Roman" w:cstheme="minorHAnsi"/>
        </w:rPr>
        <w:t>, PL/SQL, Windows, HTML, Oracle9i, MS Office Suite</w:t>
      </w:r>
      <w:r w:rsidRPr="002D2758">
        <w:rPr>
          <w:rFonts w:eastAsia="Times New Roman" w:cstheme="minorHAnsi"/>
          <w:bCs/>
        </w:rPr>
        <w:t>.</w:t>
      </w:r>
    </w:p>
    <w:p w:rsidR="00AC6452" w:rsidRPr="002D2758" w:rsidRDefault="00AC6452" w:rsidP="001A03ED">
      <w:pPr>
        <w:jc w:val="both"/>
        <w:rPr>
          <w:rFonts w:cstheme="minorHAnsi"/>
          <w:bCs/>
        </w:rPr>
      </w:pPr>
    </w:p>
    <w:p w:rsidR="002D2758" w:rsidRDefault="00AC6452" w:rsidP="005502BE">
      <w:pPr>
        <w:spacing w:after="0" w:line="240" w:lineRule="auto"/>
        <w:rPr>
          <w:rFonts w:cstheme="minorHAnsi"/>
          <w:b/>
        </w:rPr>
      </w:pPr>
      <w:r w:rsidRPr="002D2758">
        <w:rPr>
          <w:rFonts w:cstheme="minorHAnsi"/>
          <w:b/>
        </w:rPr>
        <w:t xml:space="preserve">Fidelity Investment, </w:t>
      </w:r>
      <w:r w:rsidRPr="002D2758">
        <w:rPr>
          <w:rFonts w:eastAsia="Times New Roman" w:cstheme="minorHAnsi"/>
          <w:b/>
        </w:rPr>
        <w:t>Covington, KY</w:t>
      </w:r>
      <w:r w:rsidRPr="002D2758">
        <w:rPr>
          <w:rFonts w:cstheme="minorHAnsi"/>
          <w:b/>
        </w:rPr>
        <w:t xml:space="preserve">                                                                                                    </w:t>
      </w:r>
    </w:p>
    <w:p w:rsidR="00AC6452" w:rsidRPr="002D2758" w:rsidRDefault="005502BE" w:rsidP="005502BE">
      <w:pPr>
        <w:spacing w:after="0" w:line="240" w:lineRule="auto"/>
        <w:rPr>
          <w:rFonts w:cstheme="minorHAnsi"/>
          <w:b/>
        </w:rPr>
      </w:pPr>
      <w:bookmarkStart w:id="0" w:name="_GoBack"/>
      <w:bookmarkEnd w:id="0"/>
      <w:r w:rsidRPr="002D2758">
        <w:rPr>
          <w:rFonts w:cstheme="minorHAnsi"/>
          <w:b/>
        </w:rPr>
        <w:t>Jan 2011- June 2012</w:t>
      </w:r>
      <w:r w:rsidR="00AC6452" w:rsidRPr="002D2758">
        <w:rPr>
          <w:rFonts w:cstheme="minorHAnsi"/>
          <w:b/>
        </w:rPr>
        <w:t xml:space="preserve">                                    </w:t>
      </w:r>
    </w:p>
    <w:p w:rsidR="00AC6452" w:rsidRPr="002D2758" w:rsidRDefault="00AC6452" w:rsidP="00AC6452">
      <w:pPr>
        <w:spacing w:after="0" w:line="240" w:lineRule="auto"/>
        <w:jc w:val="both"/>
        <w:rPr>
          <w:rFonts w:eastAsia="Times New Roman" w:cstheme="minorHAnsi"/>
          <w:b/>
        </w:rPr>
      </w:pPr>
      <w:r w:rsidRPr="002D2758">
        <w:rPr>
          <w:rFonts w:eastAsia="Times New Roman" w:cstheme="minorHAnsi"/>
          <w:b/>
        </w:rPr>
        <w:t>Business</w:t>
      </w:r>
      <w:r w:rsidRPr="002D2758">
        <w:rPr>
          <w:rFonts w:cstheme="minorHAnsi"/>
          <w:b/>
        </w:rPr>
        <w:t>/</w:t>
      </w:r>
      <w:r w:rsidRPr="002D2758">
        <w:rPr>
          <w:rFonts w:eastAsia="Times New Roman" w:cstheme="minorHAnsi"/>
          <w:b/>
        </w:rPr>
        <w:t>QA Analyst</w:t>
      </w:r>
    </w:p>
    <w:p w:rsidR="00AC6452" w:rsidRPr="002D2758" w:rsidRDefault="00AC6452" w:rsidP="00AC6452">
      <w:pPr>
        <w:tabs>
          <w:tab w:val="right" w:pos="9540"/>
        </w:tabs>
        <w:autoSpaceDE w:val="0"/>
        <w:autoSpaceDN w:val="0"/>
        <w:adjustRightInd w:val="0"/>
        <w:spacing w:after="0" w:line="240" w:lineRule="auto"/>
        <w:ind w:rightChars="-85" w:right="-187" w:hanging="1"/>
        <w:jc w:val="both"/>
        <w:rPr>
          <w:rFonts w:eastAsia="Times New Roman" w:cstheme="minorHAnsi"/>
          <w:b/>
          <w:color w:val="0000FF"/>
        </w:rPr>
      </w:pPr>
      <w:r w:rsidRPr="002D2758">
        <w:rPr>
          <w:rFonts w:eastAsia="Times New Roman" w:cstheme="minorHAnsi"/>
        </w:rPr>
        <w:t xml:space="preserve">Fidelity Investments is a group of privately held companies in the financial services industry. Fidelity Investments includes a large family of </w:t>
      </w:r>
      <w:r w:rsidRPr="002D2758">
        <w:rPr>
          <w:rFonts w:eastAsia="Times New Roman" w:cstheme="minorHAnsi"/>
          <w:bCs/>
        </w:rPr>
        <w:t>mutual funds</w:t>
      </w:r>
      <w:r w:rsidRPr="002D2758">
        <w:rPr>
          <w:rFonts w:eastAsia="Times New Roman" w:cstheme="minorHAnsi"/>
        </w:rPr>
        <w:t xml:space="preserve">, their distributors and investment advisors, and a retail brokerage, as well as unrelated business. Fidelity Investments is the leader in the </w:t>
      </w:r>
      <w:r w:rsidRPr="002D2758">
        <w:rPr>
          <w:rFonts w:eastAsia="Times New Roman" w:cstheme="minorHAnsi"/>
          <w:bCs/>
        </w:rPr>
        <w:t>401(K)</w:t>
      </w:r>
      <w:r w:rsidRPr="002D2758">
        <w:rPr>
          <w:rFonts w:eastAsia="Times New Roman" w:cstheme="minorHAnsi"/>
        </w:rPr>
        <w:t xml:space="preserve"> business. The </w:t>
      </w:r>
      <w:r w:rsidRPr="002D2758">
        <w:rPr>
          <w:rFonts w:eastAsia="Times New Roman" w:cstheme="minorHAnsi"/>
          <w:bCs/>
        </w:rPr>
        <w:t>Small Business Sector (SBS)</w:t>
      </w:r>
      <w:r w:rsidRPr="002D2758">
        <w:rPr>
          <w:rFonts w:eastAsia="Times New Roman" w:cstheme="minorHAnsi"/>
        </w:rPr>
        <w:t xml:space="preserve"> of Fidelity Investments wanted to start a new Competitive Intelligence (CI) unit to analyze and strategize the competitors by creating a knowledge base internally in a </w:t>
      </w:r>
      <w:r w:rsidRPr="002D2758">
        <w:rPr>
          <w:rFonts w:eastAsia="Times New Roman" w:cstheme="minorHAnsi"/>
          <w:bCs/>
        </w:rPr>
        <w:t>Microsoft Share Point</w:t>
      </w:r>
      <w:r w:rsidRPr="002D2758">
        <w:rPr>
          <w:rFonts w:eastAsia="Times New Roman" w:cstheme="minorHAnsi"/>
        </w:rPr>
        <w:t xml:space="preserve"> Intranet My job was to help design the entire </w:t>
      </w:r>
      <w:r w:rsidRPr="002D2758">
        <w:rPr>
          <w:rFonts w:eastAsia="Times New Roman" w:cstheme="minorHAnsi"/>
          <w:bCs/>
        </w:rPr>
        <w:t>Competitive Intelligence Infrastructure</w:t>
      </w:r>
      <w:r w:rsidRPr="002D2758">
        <w:rPr>
          <w:rFonts w:eastAsia="Times New Roman" w:cstheme="minorHAnsi"/>
        </w:rPr>
        <w:t xml:space="preserve"> for the </w:t>
      </w:r>
      <w:r w:rsidRPr="002D2758">
        <w:rPr>
          <w:rFonts w:eastAsia="Times New Roman" w:cstheme="minorHAnsi"/>
          <w:bCs/>
        </w:rPr>
        <w:t>SBS</w:t>
      </w:r>
      <w:r w:rsidRPr="002D2758">
        <w:rPr>
          <w:rFonts w:eastAsia="Times New Roman" w:cstheme="minorHAnsi"/>
        </w:rPr>
        <w:t xml:space="preserve"> in Kentucky. I was designated as the </w:t>
      </w:r>
      <w:r w:rsidRPr="002D2758">
        <w:rPr>
          <w:rFonts w:eastAsia="Times New Roman" w:cstheme="minorHAnsi"/>
          <w:bCs/>
        </w:rPr>
        <w:t>Business Analyst</w:t>
      </w:r>
      <w:r w:rsidRPr="002D2758">
        <w:rPr>
          <w:rFonts w:eastAsia="Times New Roman" w:cstheme="minorHAnsi"/>
        </w:rPr>
        <w:t xml:space="preserve"> for the </w:t>
      </w:r>
      <w:r w:rsidRPr="002D2758">
        <w:rPr>
          <w:rFonts w:eastAsia="Times New Roman" w:cstheme="minorHAnsi"/>
          <w:bCs/>
        </w:rPr>
        <w:t>Competitive Intelligence Infrastructure</w:t>
      </w:r>
      <w:r w:rsidRPr="002D2758">
        <w:rPr>
          <w:rFonts w:eastAsia="Times New Roman" w:cstheme="minorHAnsi"/>
        </w:rPr>
        <w:t xml:space="preserve">. I had the administrative rights for the development of the Competitive Intelligence Knowledge Base which was designed in the internal Fidelity intranet known as </w:t>
      </w:r>
      <w:r w:rsidRPr="002D2758">
        <w:rPr>
          <w:rFonts w:eastAsia="Times New Roman" w:cstheme="minorHAnsi"/>
          <w:bCs/>
        </w:rPr>
        <w:t>Microsoft Share Point</w:t>
      </w:r>
      <w:r w:rsidRPr="002D2758">
        <w:rPr>
          <w:rFonts w:eastAsia="Times New Roman" w:cstheme="minorHAnsi"/>
        </w:rPr>
        <w:t xml:space="preserve"> and linked to an existing Knowledge Base</w:t>
      </w:r>
    </w:p>
    <w:p w:rsidR="00AC6452" w:rsidRPr="002D2758" w:rsidRDefault="00AC6452" w:rsidP="00AC6452">
      <w:pPr>
        <w:jc w:val="both"/>
        <w:rPr>
          <w:rFonts w:eastAsia="Times New Roman" w:cstheme="minorHAnsi"/>
          <w:b/>
        </w:rPr>
      </w:pPr>
    </w:p>
    <w:p w:rsidR="00AC6452" w:rsidRPr="002D2758" w:rsidRDefault="00AC6452" w:rsidP="00AC6452">
      <w:pPr>
        <w:pStyle w:val="Header"/>
        <w:jc w:val="both"/>
        <w:rPr>
          <w:rFonts w:eastAsia="Times New Roman" w:cstheme="minorHAnsi"/>
          <w:b/>
          <w:bCs/>
        </w:rPr>
      </w:pPr>
      <w:r w:rsidRPr="002D2758">
        <w:rPr>
          <w:rFonts w:eastAsia="Times New Roman" w:cstheme="minorHAnsi"/>
          <w:b/>
          <w:bCs/>
        </w:rPr>
        <w:t>Responsibilities:</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bCs/>
        </w:rPr>
        <w:t>Extracted the Business Requirements from the end users keeping in mind their need for the application</w:t>
      </w:r>
      <w:r w:rsidRPr="002D2758">
        <w:rPr>
          <w:rFonts w:eastAsia="Times New Roman" w:cstheme="minorHAnsi"/>
        </w:rPr>
        <w:t xml:space="preserve"> and prepared Business Requirement Documents (BRD) using Rational RequisitePro. </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rPr>
        <w:t>Reviewed Design Documents, Requirements Analysis Specifications with Project Lead, Business Owners and the Technical Lead</w:t>
      </w:r>
    </w:p>
    <w:p w:rsidR="00AC6452" w:rsidRPr="002D2758" w:rsidRDefault="00AC6452" w:rsidP="00AC6452">
      <w:pPr>
        <w:numPr>
          <w:ilvl w:val="0"/>
          <w:numId w:val="5"/>
        </w:numPr>
        <w:overflowPunct w:val="0"/>
        <w:autoSpaceDE w:val="0"/>
        <w:autoSpaceDN w:val="0"/>
        <w:adjustRightInd w:val="0"/>
        <w:spacing w:after="0" w:line="240" w:lineRule="auto"/>
        <w:textAlignment w:val="baseline"/>
        <w:rPr>
          <w:rFonts w:eastAsia="Times New Roman" w:cstheme="minorHAnsi"/>
        </w:rPr>
      </w:pPr>
      <w:r w:rsidRPr="002D2758">
        <w:rPr>
          <w:rFonts w:eastAsia="Times New Roman" w:cstheme="minorHAnsi"/>
        </w:rPr>
        <w:t xml:space="preserve">Responsible for developing and supporting requirements for service flow of Corporate Actions, </w:t>
      </w:r>
      <w:r w:rsidRPr="002D2758">
        <w:rPr>
          <w:rFonts w:eastAsia="Times New Roman" w:cstheme="minorHAnsi"/>
          <w:bCs/>
        </w:rPr>
        <w:t>Corporate actions response, Currency, Free movement, Mutual Fund Order and execution, Non financial transactions and trading operational processing in Comerica’s global wealth</w:t>
      </w:r>
      <w:r w:rsidRPr="002D2758">
        <w:rPr>
          <w:rFonts w:eastAsia="Times New Roman" w:cstheme="minorHAnsi"/>
        </w:rPr>
        <w:t xml:space="preserve"> management platform.</w:t>
      </w:r>
    </w:p>
    <w:p w:rsidR="00AC6452" w:rsidRPr="002D2758" w:rsidRDefault="00AC6452" w:rsidP="00AC6452">
      <w:pPr>
        <w:pStyle w:val="BodyTextIndent"/>
        <w:numPr>
          <w:ilvl w:val="0"/>
          <w:numId w:val="5"/>
        </w:numPr>
        <w:tabs>
          <w:tab w:val="left" w:pos="8640"/>
        </w:tabs>
        <w:spacing w:after="0"/>
        <w:jc w:val="both"/>
        <w:rPr>
          <w:rFonts w:asciiTheme="minorHAnsi" w:hAnsiTheme="minorHAnsi" w:cstheme="minorHAnsi"/>
          <w:sz w:val="22"/>
          <w:szCs w:val="22"/>
        </w:rPr>
      </w:pPr>
      <w:r w:rsidRPr="002D2758">
        <w:rPr>
          <w:rFonts w:asciiTheme="minorHAnsi" w:hAnsiTheme="minorHAnsi" w:cstheme="minorHAnsi"/>
          <w:sz w:val="22"/>
          <w:szCs w:val="22"/>
        </w:rPr>
        <w:t>Conducted JAD sessions to resolve critical issues</w:t>
      </w:r>
    </w:p>
    <w:p w:rsidR="00AC6452" w:rsidRPr="002D2758" w:rsidRDefault="00AC6452" w:rsidP="00AC6452">
      <w:pPr>
        <w:widowControl w:val="0"/>
        <w:numPr>
          <w:ilvl w:val="0"/>
          <w:numId w:val="5"/>
        </w:numPr>
        <w:tabs>
          <w:tab w:val="left" w:pos="-360"/>
        </w:tabs>
        <w:autoSpaceDE w:val="0"/>
        <w:autoSpaceDN w:val="0"/>
        <w:adjustRightInd w:val="0"/>
        <w:spacing w:after="0" w:line="240" w:lineRule="auto"/>
        <w:jc w:val="both"/>
        <w:rPr>
          <w:rFonts w:eastAsia="Times New Roman" w:cstheme="minorHAnsi"/>
        </w:rPr>
      </w:pPr>
      <w:r w:rsidRPr="002D2758">
        <w:rPr>
          <w:rFonts w:eastAsia="Times New Roman" w:cstheme="minorHAnsi"/>
        </w:rPr>
        <w:t>Created the business process model using MS Visio for better understanding of the system and presented it to Project Manager and other team members for validation.</w:t>
      </w:r>
    </w:p>
    <w:p w:rsidR="00AC6452" w:rsidRPr="002D2758" w:rsidRDefault="00AC6452" w:rsidP="00AC6452">
      <w:pPr>
        <w:numPr>
          <w:ilvl w:val="0"/>
          <w:numId w:val="5"/>
        </w:numPr>
        <w:spacing w:after="0" w:line="240" w:lineRule="auto"/>
        <w:jc w:val="both"/>
        <w:rPr>
          <w:rFonts w:eastAsia="Times New Roman" w:cstheme="minorHAnsi"/>
        </w:rPr>
      </w:pPr>
      <w:r w:rsidRPr="002D2758">
        <w:rPr>
          <w:rFonts w:eastAsia="Times New Roman" w:cstheme="minorHAnsi"/>
        </w:rPr>
        <w:t>Performed Business Process Mapping and performed AS IS and TO BE analysis</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rPr>
        <w:t xml:space="preserve">Created and managed Project Templates, Use Case Project Templates, Requirement Types and Traceability Relationships in RequisitePro. </w:t>
      </w:r>
    </w:p>
    <w:p w:rsidR="00AC6452" w:rsidRPr="002D2758" w:rsidRDefault="00AC6452" w:rsidP="00AC6452">
      <w:pPr>
        <w:numPr>
          <w:ilvl w:val="0"/>
          <w:numId w:val="5"/>
        </w:numPr>
        <w:spacing w:after="0" w:line="240" w:lineRule="auto"/>
        <w:jc w:val="both"/>
        <w:rPr>
          <w:rFonts w:eastAsia="Times New Roman" w:cstheme="minorHAnsi"/>
        </w:rPr>
      </w:pPr>
      <w:r w:rsidRPr="002D2758">
        <w:rPr>
          <w:rFonts w:eastAsia="Times New Roman" w:cstheme="minorHAnsi"/>
        </w:rPr>
        <w:t>Develop test plans in conjunction with team leads and business personnel and perform unit, integration, regression testing.</w:t>
      </w:r>
    </w:p>
    <w:p w:rsidR="00AC6452" w:rsidRPr="002D2758" w:rsidRDefault="00AC6452" w:rsidP="00AC6452">
      <w:pPr>
        <w:numPr>
          <w:ilvl w:val="0"/>
          <w:numId w:val="5"/>
        </w:numPr>
        <w:spacing w:after="0" w:line="240" w:lineRule="auto"/>
        <w:jc w:val="both"/>
        <w:rPr>
          <w:rFonts w:eastAsia="Times New Roman" w:cstheme="minorHAnsi"/>
          <w:noProof/>
        </w:rPr>
      </w:pPr>
      <w:r w:rsidRPr="002D2758">
        <w:rPr>
          <w:rFonts w:eastAsia="Times New Roman" w:cstheme="minorHAnsi"/>
          <w:noProof/>
        </w:rPr>
        <w:lastRenderedPageBreak/>
        <w:t>Created test cases to test the liability,comprehensive,collision coverages.</w:t>
      </w:r>
    </w:p>
    <w:p w:rsidR="00AC6452" w:rsidRPr="002D2758" w:rsidRDefault="00AC6452" w:rsidP="00AC6452">
      <w:pPr>
        <w:numPr>
          <w:ilvl w:val="0"/>
          <w:numId w:val="5"/>
        </w:numPr>
        <w:spacing w:after="0" w:line="240" w:lineRule="auto"/>
        <w:jc w:val="both"/>
        <w:rPr>
          <w:rFonts w:eastAsia="Times New Roman" w:cstheme="minorHAnsi"/>
        </w:rPr>
      </w:pPr>
      <w:r w:rsidRPr="002D2758">
        <w:rPr>
          <w:rFonts w:eastAsia="Times New Roman" w:cstheme="minorHAnsi"/>
        </w:rPr>
        <w:t>Analyzed the business and functional requirements of the application and developed detailed test plans, test cases in Test Director.</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rPr>
        <w:t xml:space="preserve">Involved in creating automated Test Scripts representing various Transactions, Documenting the Load Testing Process and Methodology. Created meaningful reports for analysis and integrated the Performance Testing in the SDLC. </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color w:val="000000"/>
        </w:rPr>
        <w:t xml:space="preserve">Developed and managed Project Plans and Schedules. Managed resolution of Project issues and conflicts. </w:t>
      </w:r>
    </w:p>
    <w:p w:rsidR="00AC6452" w:rsidRPr="002D2758" w:rsidRDefault="00AC6452" w:rsidP="00AC6452">
      <w:pPr>
        <w:numPr>
          <w:ilvl w:val="0"/>
          <w:numId w:val="5"/>
        </w:numPr>
        <w:tabs>
          <w:tab w:val="left" w:pos="7920"/>
        </w:tabs>
        <w:spacing w:after="0" w:line="240" w:lineRule="auto"/>
        <w:jc w:val="both"/>
        <w:rPr>
          <w:rFonts w:eastAsia="Times New Roman" w:cstheme="minorHAnsi"/>
        </w:rPr>
      </w:pPr>
      <w:r w:rsidRPr="002D2758">
        <w:rPr>
          <w:rFonts w:eastAsia="Times New Roman" w:cstheme="minorHAnsi"/>
        </w:rPr>
        <w:t>Conducted Functional Walkthroughs, User Acceptance Testing (UAT), and supervised the development of User Manuals for customers.</w:t>
      </w:r>
    </w:p>
    <w:p w:rsidR="00AC6452" w:rsidRPr="002D2758" w:rsidRDefault="00AC6452" w:rsidP="00AC6452">
      <w:pPr>
        <w:pStyle w:val="NoSpacing"/>
        <w:numPr>
          <w:ilvl w:val="0"/>
          <w:numId w:val="5"/>
        </w:numPr>
        <w:jc w:val="both"/>
        <w:rPr>
          <w:rFonts w:asciiTheme="minorHAnsi" w:hAnsiTheme="minorHAnsi" w:cstheme="minorHAnsi"/>
        </w:rPr>
      </w:pPr>
      <w:r w:rsidRPr="002D2758">
        <w:rPr>
          <w:rFonts w:asciiTheme="minorHAnsi" w:hAnsiTheme="minorHAnsi" w:cstheme="minorHAnsi"/>
        </w:rPr>
        <w:t>Wrote PL/SQL statement and stored procedures in Oracle for extracting as well as writing data.</w:t>
      </w:r>
    </w:p>
    <w:p w:rsidR="00AC6452" w:rsidRPr="002D2758" w:rsidRDefault="00AC6452" w:rsidP="00AC6452">
      <w:pPr>
        <w:numPr>
          <w:ilvl w:val="0"/>
          <w:numId w:val="5"/>
        </w:numPr>
        <w:spacing w:after="0" w:line="240" w:lineRule="auto"/>
        <w:jc w:val="both"/>
        <w:rPr>
          <w:rFonts w:eastAsia="Times New Roman" w:cstheme="minorHAnsi"/>
        </w:rPr>
      </w:pPr>
      <w:r w:rsidRPr="002D2758">
        <w:rPr>
          <w:rFonts w:eastAsia="Times New Roman" w:cstheme="minorHAnsi"/>
          <w:bCs/>
        </w:rPr>
        <w:t xml:space="preserve">Various versions of the documents generated during the project were maintained and managed using </w:t>
      </w:r>
      <w:r w:rsidRPr="002D2758">
        <w:rPr>
          <w:rFonts w:eastAsia="Times New Roman" w:cstheme="minorHAnsi"/>
        </w:rPr>
        <w:t>Rational ClearCase and performed defect tracking using Rational ClearQuest.</w:t>
      </w:r>
    </w:p>
    <w:p w:rsidR="00AC6452" w:rsidRPr="002D2758" w:rsidRDefault="00AC6452" w:rsidP="00AC6452">
      <w:pPr>
        <w:numPr>
          <w:ilvl w:val="0"/>
          <w:numId w:val="5"/>
        </w:numPr>
        <w:spacing w:after="0" w:line="240" w:lineRule="auto"/>
        <w:jc w:val="both"/>
        <w:rPr>
          <w:rFonts w:eastAsia="Times New Roman" w:cstheme="minorHAnsi"/>
          <w:bCs/>
        </w:rPr>
      </w:pPr>
      <w:r w:rsidRPr="002D2758">
        <w:rPr>
          <w:rFonts w:eastAsia="Times New Roman" w:cstheme="minorHAnsi"/>
          <w:bCs/>
        </w:rPr>
        <w:t>Tested the final application for Usability testing to verify whether all the User Requirements were catered to by the application.</w:t>
      </w:r>
    </w:p>
    <w:p w:rsidR="00AC6452" w:rsidRPr="002D2758" w:rsidRDefault="00AC6452" w:rsidP="00AC6452">
      <w:pPr>
        <w:tabs>
          <w:tab w:val="left" w:pos="7920"/>
        </w:tabs>
        <w:jc w:val="both"/>
        <w:rPr>
          <w:rFonts w:eastAsia="Times New Roman" w:cstheme="minorHAnsi"/>
          <w:bCs/>
        </w:rPr>
      </w:pPr>
      <w:r w:rsidRPr="002D2758">
        <w:rPr>
          <w:rFonts w:eastAsia="Times New Roman" w:cstheme="minorHAnsi"/>
          <w:b/>
        </w:rPr>
        <w:t>Environment:</w:t>
      </w:r>
      <w:r w:rsidRPr="002D2758">
        <w:rPr>
          <w:rFonts w:eastAsia="Times New Roman" w:cstheme="minorHAnsi"/>
          <w:bCs/>
        </w:rPr>
        <w:t xml:space="preserve"> IBM WebSphere, XML, HP Quality Center, </w:t>
      </w:r>
      <w:r w:rsidRPr="002D2758">
        <w:rPr>
          <w:rFonts w:eastAsia="Times New Roman" w:cstheme="minorHAnsi"/>
        </w:rPr>
        <w:t>Oracle, MS Visio, DB2, Sybase</w:t>
      </w:r>
      <w:r w:rsidRPr="002D2758">
        <w:rPr>
          <w:rFonts w:cstheme="minorHAnsi"/>
          <w:bCs/>
        </w:rPr>
        <w:t>, SQL Server Reports.</w:t>
      </w:r>
    </w:p>
    <w:p w:rsidR="00AC6452" w:rsidRPr="002D2758" w:rsidRDefault="00AC6452" w:rsidP="001A03ED">
      <w:pPr>
        <w:jc w:val="both"/>
        <w:rPr>
          <w:rFonts w:eastAsia="Times New Roman" w:cstheme="minorHAnsi"/>
        </w:rPr>
      </w:pPr>
    </w:p>
    <w:p w:rsidR="00F14067" w:rsidRPr="002D2758" w:rsidRDefault="00F14067" w:rsidP="00F14067">
      <w:pPr>
        <w:pStyle w:val="BodyText3"/>
        <w:spacing w:after="0"/>
        <w:rPr>
          <w:rFonts w:asciiTheme="minorHAnsi" w:hAnsiTheme="minorHAnsi" w:cstheme="minorHAnsi"/>
          <w:b/>
          <w:sz w:val="22"/>
          <w:szCs w:val="22"/>
        </w:rPr>
      </w:pPr>
      <w:r w:rsidRPr="002D2758">
        <w:rPr>
          <w:rFonts w:asciiTheme="minorHAnsi" w:hAnsiTheme="minorHAnsi" w:cstheme="minorHAnsi"/>
          <w:b/>
          <w:sz w:val="22"/>
          <w:szCs w:val="22"/>
        </w:rPr>
        <w:t>EDUCATION</w:t>
      </w:r>
    </w:p>
    <w:p w:rsidR="00F14067" w:rsidRPr="002D2758" w:rsidRDefault="00F14067" w:rsidP="00F14067">
      <w:pPr>
        <w:pStyle w:val="BodyText3"/>
        <w:spacing w:after="0"/>
        <w:rPr>
          <w:rFonts w:asciiTheme="minorHAnsi" w:hAnsiTheme="minorHAnsi" w:cstheme="minorHAnsi"/>
          <w:b/>
          <w:sz w:val="22"/>
          <w:szCs w:val="22"/>
        </w:rPr>
      </w:pPr>
    </w:p>
    <w:p w:rsidR="00F14067" w:rsidRPr="002D2758" w:rsidRDefault="00F14067" w:rsidP="00F14067">
      <w:pPr>
        <w:spacing w:after="0"/>
        <w:rPr>
          <w:rFonts w:cstheme="minorHAnsi"/>
        </w:rPr>
      </w:pPr>
      <w:r w:rsidRPr="002D2758">
        <w:rPr>
          <w:rFonts w:cstheme="minorHAnsi"/>
          <w:bCs/>
        </w:rPr>
        <w:t>Master’s in Business Administration</w:t>
      </w:r>
    </w:p>
    <w:p w:rsidR="001A03ED" w:rsidRPr="002D2758" w:rsidRDefault="001A03ED" w:rsidP="001A03ED">
      <w:pPr>
        <w:rPr>
          <w:rFonts w:eastAsia="MS Mincho" w:cstheme="minorHAnsi"/>
        </w:rPr>
      </w:pPr>
    </w:p>
    <w:p w:rsidR="001A03ED" w:rsidRPr="002D2758" w:rsidRDefault="001A03ED" w:rsidP="001A03ED">
      <w:pPr>
        <w:spacing w:after="0" w:line="240" w:lineRule="auto"/>
        <w:rPr>
          <w:rFonts w:eastAsia="Times New Roman" w:cstheme="minorHAnsi"/>
        </w:rPr>
      </w:pPr>
    </w:p>
    <w:p w:rsidR="001A03ED" w:rsidRPr="002D2758" w:rsidRDefault="001A03ED" w:rsidP="001A03ED">
      <w:pPr>
        <w:rPr>
          <w:rFonts w:eastAsia="Times New Roman" w:cstheme="minorHAnsi"/>
        </w:rPr>
      </w:pPr>
    </w:p>
    <w:p w:rsidR="009072C6" w:rsidRPr="002D2758" w:rsidRDefault="009072C6" w:rsidP="009072C6">
      <w:pPr>
        <w:widowControl w:val="0"/>
        <w:tabs>
          <w:tab w:val="left" w:pos="720"/>
        </w:tabs>
        <w:autoSpaceDE w:val="0"/>
        <w:autoSpaceDN w:val="0"/>
        <w:adjustRightInd w:val="0"/>
        <w:spacing w:after="0" w:line="240" w:lineRule="auto"/>
        <w:jc w:val="both"/>
        <w:rPr>
          <w:rFonts w:eastAsia="Times New Roman" w:cstheme="minorHAnsi"/>
        </w:rPr>
      </w:pPr>
    </w:p>
    <w:p w:rsidR="00A3305D" w:rsidRPr="002D2758" w:rsidRDefault="00A3305D">
      <w:pPr>
        <w:rPr>
          <w:rFonts w:cstheme="minorHAnsi"/>
        </w:rPr>
      </w:pPr>
    </w:p>
    <w:sectPr w:rsidR="00A3305D" w:rsidRPr="002D2758" w:rsidSect="002D2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F5D" w:rsidRDefault="00920F5D" w:rsidP="009072C6">
      <w:pPr>
        <w:spacing w:after="0" w:line="240" w:lineRule="auto"/>
      </w:pPr>
      <w:r>
        <w:separator/>
      </w:r>
    </w:p>
  </w:endnote>
  <w:endnote w:type="continuationSeparator" w:id="0">
    <w:p w:rsidR="00920F5D" w:rsidRDefault="00920F5D" w:rsidP="0090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F5D" w:rsidRDefault="00920F5D" w:rsidP="009072C6">
      <w:pPr>
        <w:spacing w:after="0" w:line="240" w:lineRule="auto"/>
      </w:pPr>
      <w:r>
        <w:separator/>
      </w:r>
    </w:p>
  </w:footnote>
  <w:footnote w:type="continuationSeparator" w:id="0">
    <w:p w:rsidR="00920F5D" w:rsidRDefault="00920F5D" w:rsidP="00907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806872"/>
    <w:multiLevelType w:val="hybridMultilevel"/>
    <w:tmpl w:val="6046D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5677B"/>
    <w:multiLevelType w:val="hybridMultilevel"/>
    <w:tmpl w:val="352683A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DF97C40"/>
    <w:multiLevelType w:val="hybridMultilevel"/>
    <w:tmpl w:val="10A0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C6"/>
    <w:rsid w:val="000F0A9C"/>
    <w:rsid w:val="001048B0"/>
    <w:rsid w:val="001A03ED"/>
    <w:rsid w:val="002D2758"/>
    <w:rsid w:val="002F260B"/>
    <w:rsid w:val="004540C7"/>
    <w:rsid w:val="00491A22"/>
    <w:rsid w:val="005502BE"/>
    <w:rsid w:val="007E684B"/>
    <w:rsid w:val="009072C6"/>
    <w:rsid w:val="00920F5D"/>
    <w:rsid w:val="00A3305D"/>
    <w:rsid w:val="00AC6452"/>
    <w:rsid w:val="00B50350"/>
    <w:rsid w:val="00F1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1A03ED"/>
    <w:pPr>
      <w:keepNext/>
      <w:spacing w:after="0" w:line="240" w:lineRule="auto"/>
      <w:jc w:val="both"/>
      <w:outlineLvl w:val="5"/>
    </w:pPr>
    <w:rPr>
      <w:rFonts w:ascii="Book Antiqua" w:eastAsia="Times New Roman" w:hAnsi="Book Antiqua"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72C6"/>
    <w:pPr>
      <w:tabs>
        <w:tab w:val="center" w:pos="4680"/>
        <w:tab w:val="right" w:pos="9360"/>
      </w:tabs>
      <w:spacing w:after="0" w:line="240" w:lineRule="auto"/>
    </w:pPr>
  </w:style>
  <w:style w:type="character" w:customStyle="1" w:styleId="HeaderChar">
    <w:name w:val="Header Char"/>
    <w:basedOn w:val="DefaultParagraphFont"/>
    <w:link w:val="Header"/>
    <w:rsid w:val="009072C6"/>
  </w:style>
  <w:style w:type="paragraph" w:styleId="Footer">
    <w:name w:val="footer"/>
    <w:basedOn w:val="Normal"/>
    <w:link w:val="FooterChar"/>
    <w:uiPriority w:val="99"/>
    <w:unhideWhenUsed/>
    <w:rsid w:val="0090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2C6"/>
  </w:style>
  <w:style w:type="character" w:styleId="Hyperlink">
    <w:name w:val="Hyperlink"/>
    <w:rsid w:val="009072C6"/>
    <w:rPr>
      <w:color w:val="0000FF"/>
      <w:u w:val="single"/>
    </w:rPr>
  </w:style>
  <w:style w:type="character" w:customStyle="1" w:styleId="normalchar">
    <w:name w:val="normal__char"/>
    <w:basedOn w:val="DefaultParagraphFont"/>
    <w:rsid w:val="009072C6"/>
  </w:style>
  <w:style w:type="paragraph" w:styleId="ListParagraph">
    <w:name w:val="List Paragraph"/>
    <w:basedOn w:val="Normal"/>
    <w:link w:val="ListParagraphChar"/>
    <w:uiPriority w:val="34"/>
    <w:qFormat/>
    <w:rsid w:val="001A03ED"/>
    <w:pPr>
      <w:ind w:left="720"/>
      <w:contextualSpacing/>
    </w:pPr>
  </w:style>
  <w:style w:type="character" w:customStyle="1" w:styleId="Heading6Char">
    <w:name w:val="Heading 6 Char"/>
    <w:basedOn w:val="DefaultParagraphFont"/>
    <w:link w:val="Heading6"/>
    <w:rsid w:val="001A03ED"/>
    <w:rPr>
      <w:rFonts w:ascii="Book Antiqua" w:eastAsia="Times New Roman" w:hAnsi="Book Antiqua" w:cs="Times New Roman"/>
      <w:b/>
      <w:bCs/>
      <w:sz w:val="20"/>
      <w:szCs w:val="24"/>
    </w:rPr>
  </w:style>
  <w:style w:type="paragraph" w:styleId="NoSpacing">
    <w:name w:val="No Spacing"/>
    <w:uiPriority w:val="1"/>
    <w:qFormat/>
    <w:rsid w:val="00AC6452"/>
    <w:pPr>
      <w:spacing w:after="0" w:line="240" w:lineRule="auto"/>
    </w:pPr>
    <w:rPr>
      <w:rFonts w:ascii="Calibri" w:eastAsia="Times New Roman" w:hAnsi="Calibri" w:cs="Times New Roman"/>
    </w:rPr>
  </w:style>
  <w:style w:type="paragraph" w:styleId="BodyTextIndent">
    <w:name w:val="Body Text Indent"/>
    <w:basedOn w:val="Normal"/>
    <w:link w:val="BodyTextIndentChar"/>
    <w:uiPriority w:val="99"/>
    <w:semiHidden/>
    <w:unhideWhenUsed/>
    <w:rsid w:val="00AC6452"/>
    <w:pPr>
      <w:spacing w:after="120" w:line="240" w:lineRule="auto"/>
      <w:ind w:left="360"/>
    </w:pPr>
    <w:rPr>
      <w:rFonts w:ascii="Times New Roman" w:eastAsia="Times New Roman" w:hAnsi="Times New Roman" w:cs="Times New Roman"/>
      <w:sz w:val="24"/>
      <w:szCs w:val="24"/>
      <w:lang w:val="en-AU"/>
    </w:rPr>
  </w:style>
  <w:style w:type="character" w:customStyle="1" w:styleId="BodyTextIndentChar">
    <w:name w:val="Body Text Indent Char"/>
    <w:basedOn w:val="DefaultParagraphFont"/>
    <w:link w:val="BodyTextIndent"/>
    <w:uiPriority w:val="99"/>
    <w:semiHidden/>
    <w:rsid w:val="00AC6452"/>
    <w:rPr>
      <w:rFonts w:ascii="Times New Roman" w:eastAsia="Times New Roman" w:hAnsi="Times New Roman" w:cs="Times New Roman"/>
      <w:sz w:val="24"/>
      <w:szCs w:val="24"/>
      <w:lang w:val="en-AU"/>
    </w:rPr>
  </w:style>
  <w:style w:type="paragraph" w:customStyle="1" w:styleId="SectionTitle">
    <w:name w:val="Section Title"/>
    <w:basedOn w:val="Normal"/>
    <w:next w:val="Normal"/>
    <w:rsid w:val="00AC6452"/>
    <w:pPr>
      <w:pBdr>
        <w:bottom w:val="single" w:sz="6" w:space="1" w:color="808080"/>
      </w:pBdr>
      <w:spacing w:before="40" w:after="0" w:line="220" w:lineRule="atLeast"/>
    </w:pPr>
    <w:rPr>
      <w:rFonts w:ascii="Book Antiqua" w:eastAsia="Times New Roman" w:hAnsi="Book Antiqua" w:cs="Times New Roman"/>
      <w:spacing w:val="15"/>
      <w:sz w:val="28"/>
      <w:szCs w:val="20"/>
    </w:rPr>
  </w:style>
  <w:style w:type="character" w:customStyle="1" w:styleId="ListParagraphChar">
    <w:name w:val="List Paragraph Char"/>
    <w:link w:val="ListParagraph"/>
    <w:uiPriority w:val="34"/>
    <w:locked/>
    <w:rsid w:val="00491A22"/>
  </w:style>
  <w:style w:type="paragraph" w:styleId="BodyText3">
    <w:name w:val="Body Text 3"/>
    <w:basedOn w:val="Normal"/>
    <w:link w:val="BodyText3Char"/>
    <w:rsid w:val="00F14067"/>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F1406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qFormat/>
    <w:rsid w:val="001A03ED"/>
    <w:pPr>
      <w:keepNext/>
      <w:spacing w:after="0" w:line="240" w:lineRule="auto"/>
      <w:jc w:val="both"/>
      <w:outlineLvl w:val="5"/>
    </w:pPr>
    <w:rPr>
      <w:rFonts w:ascii="Book Antiqua" w:eastAsia="Times New Roman" w:hAnsi="Book Antiqua"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72C6"/>
    <w:pPr>
      <w:tabs>
        <w:tab w:val="center" w:pos="4680"/>
        <w:tab w:val="right" w:pos="9360"/>
      </w:tabs>
      <w:spacing w:after="0" w:line="240" w:lineRule="auto"/>
    </w:pPr>
  </w:style>
  <w:style w:type="character" w:customStyle="1" w:styleId="HeaderChar">
    <w:name w:val="Header Char"/>
    <w:basedOn w:val="DefaultParagraphFont"/>
    <w:link w:val="Header"/>
    <w:rsid w:val="009072C6"/>
  </w:style>
  <w:style w:type="paragraph" w:styleId="Footer">
    <w:name w:val="footer"/>
    <w:basedOn w:val="Normal"/>
    <w:link w:val="FooterChar"/>
    <w:uiPriority w:val="99"/>
    <w:unhideWhenUsed/>
    <w:rsid w:val="0090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2C6"/>
  </w:style>
  <w:style w:type="character" w:styleId="Hyperlink">
    <w:name w:val="Hyperlink"/>
    <w:rsid w:val="009072C6"/>
    <w:rPr>
      <w:color w:val="0000FF"/>
      <w:u w:val="single"/>
    </w:rPr>
  </w:style>
  <w:style w:type="character" w:customStyle="1" w:styleId="normalchar">
    <w:name w:val="normal__char"/>
    <w:basedOn w:val="DefaultParagraphFont"/>
    <w:rsid w:val="009072C6"/>
  </w:style>
  <w:style w:type="paragraph" w:styleId="ListParagraph">
    <w:name w:val="List Paragraph"/>
    <w:basedOn w:val="Normal"/>
    <w:link w:val="ListParagraphChar"/>
    <w:uiPriority w:val="34"/>
    <w:qFormat/>
    <w:rsid w:val="001A03ED"/>
    <w:pPr>
      <w:ind w:left="720"/>
      <w:contextualSpacing/>
    </w:pPr>
  </w:style>
  <w:style w:type="character" w:customStyle="1" w:styleId="Heading6Char">
    <w:name w:val="Heading 6 Char"/>
    <w:basedOn w:val="DefaultParagraphFont"/>
    <w:link w:val="Heading6"/>
    <w:rsid w:val="001A03ED"/>
    <w:rPr>
      <w:rFonts w:ascii="Book Antiqua" w:eastAsia="Times New Roman" w:hAnsi="Book Antiqua" w:cs="Times New Roman"/>
      <w:b/>
      <w:bCs/>
      <w:sz w:val="20"/>
      <w:szCs w:val="24"/>
    </w:rPr>
  </w:style>
  <w:style w:type="paragraph" w:styleId="NoSpacing">
    <w:name w:val="No Spacing"/>
    <w:uiPriority w:val="1"/>
    <w:qFormat/>
    <w:rsid w:val="00AC6452"/>
    <w:pPr>
      <w:spacing w:after="0" w:line="240" w:lineRule="auto"/>
    </w:pPr>
    <w:rPr>
      <w:rFonts w:ascii="Calibri" w:eastAsia="Times New Roman" w:hAnsi="Calibri" w:cs="Times New Roman"/>
    </w:rPr>
  </w:style>
  <w:style w:type="paragraph" w:styleId="BodyTextIndent">
    <w:name w:val="Body Text Indent"/>
    <w:basedOn w:val="Normal"/>
    <w:link w:val="BodyTextIndentChar"/>
    <w:uiPriority w:val="99"/>
    <w:semiHidden/>
    <w:unhideWhenUsed/>
    <w:rsid w:val="00AC6452"/>
    <w:pPr>
      <w:spacing w:after="120" w:line="240" w:lineRule="auto"/>
      <w:ind w:left="360"/>
    </w:pPr>
    <w:rPr>
      <w:rFonts w:ascii="Times New Roman" w:eastAsia="Times New Roman" w:hAnsi="Times New Roman" w:cs="Times New Roman"/>
      <w:sz w:val="24"/>
      <w:szCs w:val="24"/>
      <w:lang w:val="en-AU"/>
    </w:rPr>
  </w:style>
  <w:style w:type="character" w:customStyle="1" w:styleId="BodyTextIndentChar">
    <w:name w:val="Body Text Indent Char"/>
    <w:basedOn w:val="DefaultParagraphFont"/>
    <w:link w:val="BodyTextIndent"/>
    <w:uiPriority w:val="99"/>
    <w:semiHidden/>
    <w:rsid w:val="00AC6452"/>
    <w:rPr>
      <w:rFonts w:ascii="Times New Roman" w:eastAsia="Times New Roman" w:hAnsi="Times New Roman" w:cs="Times New Roman"/>
      <w:sz w:val="24"/>
      <w:szCs w:val="24"/>
      <w:lang w:val="en-AU"/>
    </w:rPr>
  </w:style>
  <w:style w:type="paragraph" w:customStyle="1" w:styleId="SectionTitle">
    <w:name w:val="Section Title"/>
    <w:basedOn w:val="Normal"/>
    <w:next w:val="Normal"/>
    <w:rsid w:val="00AC6452"/>
    <w:pPr>
      <w:pBdr>
        <w:bottom w:val="single" w:sz="6" w:space="1" w:color="808080"/>
      </w:pBdr>
      <w:spacing w:before="40" w:after="0" w:line="220" w:lineRule="atLeast"/>
    </w:pPr>
    <w:rPr>
      <w:rFonts w:ascii="Book Antiqua" w:eastAsia="Times New Roman" w:hAnsi="Book Antiqua" w:cs="Times New Roman"/>
      <w:spacing w:val="15"/>
      <w:sz w:val="28"/>
      <w:szCs w:val="20"/>
    </w:rPr>
  </w:style>
  <w:style w:type="character" w:customStyle="1" w:styleId="ListParagraphChar">
    <w:name w:val="List Paragraph Char"/>
    <w:link w:val="ListParagraph"/>
    <w:uiPriority w:val="34"/>
    <w:locked/>
    <w:rsid w:val="00491A22"/>
  </w:style>
  <w:style w:type="paragraph" w:styleId="BodyText3">
    <w:name w:val="Body Text 3"/>
    <w:basedOn w:val="Normal"/>
    <w:link w:val="BodyText3Char"/>
    <w:rsid w:val="00F14067"/>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F14067"/>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askarRoy_Jobs@live.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vgupta</cp:lastModifiedBy>
  <cp:revision>2</cp:revision>
  <dcterms:created xsi:type="dcterms:W3CDTF">2017-05-01T19:02:00Z</dcterms:created>
  <dcterms:modified xsi:type="dcterms:W3CDTF">2017-05-01T19:02:00Z</dcterms:modified>
</cp:coreProperties>
</file>