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4649" w:rsidRPr="00CA4649" w:rsidRDefault="00CA4649" w:rsidP="00CA4649">
      <w:pPr>
        <w:pStyle w:val="Normal1"/>
        <w:tabs>
          <w:tab w:val="left" w:pos="10800"/>
        </w:tabs>
        <w:spacing w:after="0" w:line="240" w:lineRule="auto"/>
        <w:rPr>
          <w:rFonts w:asciiTheme="minorHAnsi" w:hAnsiTheme="minorHAnsi" w:cstheme="minorHAnsi"/>
          <w:b/>
        </w:rPr>
      </w:pPr>
      <w:r w:rsidRPr="00CA4649">
        <w:rPr>
          <w:rFonts w:asciiTheme="minorHAnsi" w:eastAsia="Times New Roman" w:hAnsiTheme="minorHAnsi" w:cstheme="minorHAnsi"/>
          <w:b/>
        </w:rPr>
        <w:t>Bo Xie</w:t>
      </w:r>
    </w:p>
    <w:p w:rsidR="00CA4649" w:rsidRPr="00CA4649" w:rsidRDefault="00CA4649" w:rsidP="00CA4649">
      <w:pPr>
        <w:pStyle w:val="Normal1"/>
        <w:tabs>
          <w:tab w:val="left" w:pos="10800"/>
        </w:tabs>
        <w:spacing w:after="0" w:line="240" w:lineRule="auto"/>
        <w:rPr>
          <w:rFonts w:asciiTheme="minorHAnsi" w:eastAsia="Times New Roman" w:hAnsiTheme="minorHAnsi" w:cstheme="minorHAnsi"/>
          <w:b/>
        </w:rPr>
      </w:pPr>
      <w:r w:rsidRPr="00CA4649">
        <w:rPr>
          <w:rFonts w:asciiTheme="minorHAnsi" w:eastAsia="Times New Roman" w:hAnsiTheme="minorHAnsi" w:cstheme="minorHAnsi"/>
          <w:b/>
        </w:rPr>
        <w:t>boxie2427@gmail.com|  2136342231</w:t>
      </w:r>
    </w:p>
    <w:p w:rsidR="00CA4649" w:rsidRPr="00CA4649" w:rsidRDefault="00CA4649">
      <w:pPr>
        <w:pStyle w:val="Normal1"/>
        <w:spacing w:after="0" w:line="240" w:lineRule="auto"/>
        <w:rPr>
          <w:rFonts w:asciiTheme="minorHAnsi" w:eastAsia="Times New Roman" w:hAnsiTheme="minorHAnsi" w:cstheme="minorHAnsi"/>
          <w:b/>
          <w:color w:val="auto"/>
          <w:u w:val="single"/>
        </w:rPr>
      </w:pP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b/>
          <w:color w:val="auto"/>
          <w:u w:val="single"/>
        </w:rPr>
        <w:t>Professional SUMMARY</w:t>
      </w:r>
    </w:p>
    <w:p w:rsidR="00801F4B" w:rsidRPr="00CA4649" w:rsidRDefault="00E517EB">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Experience in Systems Development Life Cycle (SDLC) models: Water Fall and Agile (Scrum).</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Experience in conducting/facilitating Joint Application Design/Use Accepting Testing (JAD/UAT) session with super organizational and presenting skill </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Hands on experience on facilitating and gathering requirements with several elicitation techniques: Document Analysis, Interface Analysis, Prototyping, Reverse Engineering, Observation, Survey, Interview, Brainstorming, Focus Group and Requirements workshop </w:t>
      </w:r>
    </w:p>
    <w:p w:rsidR="00801F4B" w:rsidRPr="00CA4649" w:rsidRDefault="00E517EB">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Managed Test Plan, Test Cases, Test Execution, Defects and generated Status Reports with HP ALM (Quality Center)</w:t>
      </w:r>
    </w:p>
    <w:p w:rsidR="00801F4B" w:rsidRPr="00CA4649" w:rsidRDefault="00E517EB">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 xml:space="preserve">Configured defect module of tool HP ALM </w:t>
      </w:r>
    </w:p>
    <w:p w:rsidR="00801F4B" w:rsidRPr="00CA4649" w:rsidRDefault="00E517EB">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Expertise in Atlassian tool JIRA for defect tracking and Confluence for document sharing and discussion</w:t>
      </w:r>
    </w:p>
    <w:p w:rsidR="00CC2B23" w:rsidRPr="00CA4649" w:rsidRDefault="00CC2B23" w:rsidP="00CC2B23">
      <w:pPr>
        <w:pStyle w:val="Normal1"/>
        <w:numPr>
          <w:ilvl w:val="0"/>
          <w:numId w:val="1"/>
        </w:numPr>
        <w:spacing w:after="0" w:line="240" w:lineRule="auto"/>
        <w:ind w:left="360" w:hanging="360"/>
        <w:rPr>
          <w:rFonts w:asciiTheme="minorHAnsi" w:hAnsiTheme="minorHAnsi" w:cstheme="minorHAnsi"/>
          <w:color w:val="auto"/>
        </w:rPr>
      </w:pPr>
      <w:bookmarkStart w:id="0" w:name="OLE_LINK1"/>
      <w:bookmarkStart w:id="1" w:name="OLE_LINK2"/>
      <w:bookmarkStart w:id="2" w:name="OLE_LINK3"/>
      <w:r w:rsidRPr="00CA4649">
        <w:rPr>
          <w:rFonts w:asciiTheme="minorHAnsi" w:hAnsiTheme="minorHAnsi" w:cstheme="minorHAnsi"/>
          <w:color w:val="auto"/>
        </w:rPr>
        <w:t>Strong knowledge on Microsoft Business Intelligence tools (SQL, SSIS, SSRS, and SSAS).</w:t>
      </w:r>
      <w:bookmarkEnd w:id="0"/>
      <w:bookmarkEnd w:id="1"/>
      <w:bookmarkEnd w:id="2"/>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Experience in testing Business Intelligence reports generated by various BI Tools.</w:t>
      </w:r>
    </w:p>
    <w:p w:rsidR="00CC2B23" w:rsidRPr="00CA4649" w:rsidRDefault="00CC2B23" w:rsidP="00CC2B23">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Expertise in Data Analysis Activities including Enterprise Data Management (EDM), Data Profiling, Data Quality, Data Governance, Source to Target Data Mapping, Data Testing.</w:t>
      </w:r>
    </w:p>
    <w:p w:rsidR="00CC2B23" w:rsidRPr="00CA4649" w:rsidRDefault="00CC2B23" w:rsidP="00CC2B23">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Experience in working with Data Warehouse and DataMart using ETL tools like SSIS and Informatica PowerCenter.</w:t>
      </w:r>
    </w:p>
    <w:p w:rsidR="00CC2B23" w:rsidRPr="00CA4649" w:rsidRDefault="00CC2B23" w:rsidP="00CC2B23">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Extensive experience using Facets, HIPAA.</w:t>
      </w:r>
    </w:p>
    <w:p w:rsidR="00A11A3C" w:rsidRPr="00CA4649" w:rsidRDefault="00A11A3C" w:rsidP="00CC2B23">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Strong knowledge of MMIS.</w:t>
      </w:r>
    </w:p>
    <w:p w:rsidR="00A11A3C" w:rsidRPr="00CA4649" w:rsidRDefault="00A11A3C" w:rsidP="00A11A3C">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Created data modeling artifacts: ER diagrams, mapping documents, and various Erwin metadata reports.</w:t>
      </w:r>
    </w:p>
    <w:p w:rsidR="00A11A3C" w:rsidRPr="00CA4649" w:rsidRDefault="00A11A3C" w:rsidP="00A11A3C">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Automated Teradata utility scripts using UNIX Demonstrated expertise utilizing ETL tools, including SQL Server Integration Services (SSIS), Data Transformation Services (DTS) and ETL package design, and RDBM systems like SQL Servers, Oracle, and DB2.</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Analysis and data analysis using SQL and Excel involving the product attributes Successfully brought new analysis tools to the company, like Power Pivot, which is an Excel add-in that allows a workbook to hold and process more data</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Experience in testing and writing SQL and PL/SQL statements.</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 xml:space="preserve">Experienced in review meetings and issue resolution sessions and creating data blue print and mapping document based on business rules. </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Extensive knowledge of the design and implementation of the Data Warehouse life cycle.</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Strong knowledge of  Data Warehouse/Data Mart design concepts</w:t>
      </w:r>
    </w:p>
    <w:p w:rsidR="00F3357F" w:rsidRPr="00CA4649" w:rsidRDefault="00F3357F" w:rsidP="00F3357F">
      <w:pPr>
        <w:pStyle w:val="Normal1"/>
        <w:numPr>
          <w:ilvl w:val="0"/>
          <w:numId w:val="1"/>
        </w:numPr>
        <w:spacing w:after="0" w:line="240" w:lineRule="auto"/>
        <w:ind w:left="360" w:hanging="360"/>
        <w:rPr>
          <w:rFonts w:asciiTheme="minorHAnsi" w:hAnsiTheme="minorHAnsi" w:cstheme="minorHAnsi"/>
          <w:color w:val="auto"/>
        </w:rPr>
      </w:pPr>
      <w:r w:rsidRPr="00CA4649">
        <w:rPr>
          <w:rFonts w:asciiTheme="minorHAnsi" w:hAnsiTheme="minorHAnsi" w:cstheme="minorHAnsi"/>
          <w:color w:val="auto"/>
        </w:rPr>
        <w:t xml:space="preserve">Expertise in writing complex SQL query using Oracle, SQL Server and MySQL </w:t>
      </w:r>
    </w:p>
    <w:p w:rsidR="00F3357F" w:rsidRPr="00CA4649" w:rsidRDefault="00F3357F" w:rsidP="00F3357F">
      <w:pPr>
        <w:pStyle w:val="Normal1"/>
        <w:spacing w:after="0" w:line="240" w:lineRule="auto"/>
        <w:rPr>
          <w:rFonts w:asciiTheme="minorHAnsi" w:hAnsiTheme="minorHAnsi" w:cstheme="minorHAnsi"/>
          <w:color w:val="auto"/>
        </w:rPr>
      </w:pPr>
    </w:p>
    <w:p w:rsidR="00F3357F" w:rsidRPr="00CA4649" w:rsidRDefault="00F3357F" w:rsidP="00F3357F">
      <w:pPr>
        <w:pStyle w:val="Normal1"/>
        <w:spacing w:after="0" w:line="240" w:lineRule="auto"/>
        <w:rPr>
          <w:rFonts w:asciiTheme="minorHAnsi" w:hAnsiTheme="minorHAnsi" w:cstheme="minorHAnsi"/>
          <w:color w:val="auto"/>
        </w:rPr>
      </w:pPr>
    </w:p>
    <w:p w:rsidR="00801F4B" w:rsidRPr="00CA4649" w:rsidRDefault="00801F4B">
      <w:pPr>
        <w:pStyle w:val="Normal1"/>
        <w:spacing w:after="0" w:line="240" w:lineRule="auto"/>
        <w:ind w:left="360"/>
        <w:rPr>
          <w:rFonts w:asciiTheme="minorHAnsi" w:hAnsiTheme="minorHAnsi" w:cstheme="minorHAnsi"/>
          <w:color w:val="auto"/>
        </w:rPr>
      </w:pP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b/>
          <w:color w:val="auto"/>
          <w:u w:val="single"/>
        </w:rPr>
        <w:t>TECHNICAL SKILLS</w:t>
      </w: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color w:val="auto"/>
        </w:rPr>
        <w:t>Tools: HP ALM, HP Quick Test Pro, HP Quality Center, HP Sprinter, Atlassian JIRA, Confluence, Informatica PowerCenter, OBIEE, PuTTY, WinSCP, Salesforce, Sharepoint</w:t>
      </w: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color w:val="auto"/>
        </w:rPr>
        <w:t>Operating Systems: UNIX, LINUX, Windows</w:t>
      </w:r>
    </w:p>
    <w:p w:rsidR="00801F4B" w:rsidRPr="00CA4649" w:rsidRDefault="00E517EB">
      <w:pPr>
        <w:pStyle w:val="Normal1"/>
        <w:spacing w:after="0" w:line="240" w:lineRule="auto"/>
        <w:rPr>
          <w:rFonts w:asciiTheme="minorHAnsi" w:eastAsia="Times New Roman" w:hAnsiTheme="minorHAnsi" w:cstheme="minorHAnsi"/>
          <w:color w:val="auto"/>
        </w:rPr>
      </w:pPr>
      <w:r w:rsidRPr="00CA4649">
        <w:rPr>
          <w:rFonts w:asciiTheme="minorHAnsi" w:eastAsia="Times New Roman" w:hAnsiTheme="minorHAnsi" w:cstheme="minorHAnsi"/>
          <w:color w:val="auto"/>
        </w:rPr>
        <w:t>Databases: Oracle, MS SQL Server, MySQL</w:t>
      </w:r>
    </w:p>
    <w:p w:rsidR="00A50F15" w:rsidRPr="00CA4649" w:rsidRDefault="00A50F15">
      <w:pPr>
        <w:pStyle w:val="Normal1"/>
        <w:spacing w:after="0" w:line="240" w:lineRule="auto"/>
        <w:rPr>
          <w:rFonts w:asciiTheme="minorHAnsi" w:eastAsia="Times New Roman" w:hAnsiTheme="minorHAnsi" w:cstheme="minorHAnsi"/>
          <w:color w:val="auto"/>
        </w:rPr>
      </w:pPr>
      <w:r w:rsidRPr="00CA4649">
        <w:rPr>
          <w:rFonts w:asciiTheme="minorHAnsi" w:eastAsia="Times New Roman" w:hAnsiTheme="minorHAnsi" w:cstheme="minorHAnsi"/>
          <w:color w:val="auto"/>
        </w:rPr>
        <w:t xml:space="preserve">Reporting Tools: </w:t>
      </w:r>
      <w:r w:rsidRPr="00CA4649">
        <w:rPr>
          <w:rFonts w:asciiTheme="minorHAnsi" w:hAnsiTheme="minorHAnsi" w:cstheme="minorHAnsi"/>
          <w:bCs/>
          <w:color w:val="auto"/>
        </w:rPr>
        <w:t>OBIEE, Crystal Reports, SSRS</w:t>
      </w:r>
    </w:p>
    <w:p w:rsidR="00AB413F" w:rsidRPr="00CA4649" w:rsidRDefault="00AB413F">
      <w:pPr>
        <w:pStyle w:val="Normal1"/>
        <w:spacing w:after="0" w:line="240" w:lineRule="auto"/>
        <w:rPr>
          <w:rFonts w:asciiTheme="minorHAnsi" w:eastAsia="Times New Roman" w:hAnsiTheme="minorHAnsi" w:cstheme="minorHAnsi"/>
          <w:color w:val="auto"/>
        </w:rPr>
      </w:pPr>
    </w:p>
    <w:p w:rsidR="00AB413F" w:rsidRPr="00CA4649" w:rsidRDefault="00AB413F">
      <w:pPr>
        <w:pStyle w:val="Normal1"/>
        <w:spacing w:after="0" w:line="240" w:lineRule="auto"/>
        <w:rPr>
          <w:rFonts w:asciiTheme="minorHAnsi" w:hAnsiTheme="minorHAnsi" w:cstheme="minorHAnsi"/>
          <w:color w:val="auto"/>
        </w:rPr>
      </w:pPr>
    </w:p>
    <w:p w:rsidR="00801F4B" w:rsidRPr="00CA4649" w:rsidRDefault="00801F4B">
      <w:pPr>
        <w:pStyle w:val="Normal1"/>
        <w:spacing w:after="0" w:line="240" w:lineRule="auto"/>
        <w:rPr>
          <w:rFonts w:asciiTheme="minorHAnsi" w:hAnsiTheme="minorHAnsi" w:cstheme="minorHAnsi"/>
          <w:color w:val="auto"/>
        </w:rPr>
      </w:pP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b/>
          <w:color w:val="auto"/>
          <w:u w:val="single"/>
        </w:rPr>
        <w:t>EXPERIENCE</w:t>
      </w:r>
    </w:p>
    <w:p w:rsidR="00562443" w:rsidRPr="00CA4649" w:rsidRDefault="00562443" w:rsidP="00A11A3C">
      <w:pPr>
        <w:jc w:val="both"/>
        <w:rPr>
          <w:rFonts w:asciiTheme="minorHAnsi" w:hAnsiTheme="minorHAnsi" w:cstheme="minorHAnsi"/>
          <w:b/>
          <w:color w:val="auto"/>
        </w:rPr>
      </w:pPr>
      <w:r w:rsidRPr="00CA4649">
        <w:rPr>
          <w:rFonts w:asciiTheme="minorHAnsi" w:hAnsiTheme="minorHAnsi" w:cstheme="minorHAnsi"/>
          <w:b/>
          <w:color w:val="auto"/>
        </w:rPr>
        <w:t>WORK EXPERIENCE:</w:t>
      </w:r>
    </w:p>
    <w:p w:rsidR="00CA4649" w:rsidRDefault="0096627D" w:rsidP="0096627D">
      <w:pPr>
        <w:spacing w:after="0" w:line="240" w:lineRule="auto"/>
        <w:jc w:val="both"/>
        <w:rPr>
          <w:rFonts w:asciiTheme="minorHAnsi" w:hAnsiTheme="minorHAnsi" w:cstheme="minorHAnsi"/>
          <w:b/>
          <w:color w:val="auto"/>
        </w:rPr>
      </w:pPr>
      <w:r w:rsidRPr="00CA4649">
        <w:rPr>
          <w:rFonts w:asciiTheme="minorHAnsi" w:hAnsiTheme="minorHAnsi" w:cstheme="minorHAnsi"/>
          <w:b/>
          <w:bCs/>
          <w:color w:val="auto"/>
        </w:rPr>
        <w:t>Cigna</w:t>
      </w:r>
      <w:r w:rsidRPr="00CA4649">
        <w:rPr>
          <w:rFonts w:asciiTheme="minorHAnsi" w:hAnsiTheme="minorHAnsi" w:cstheme="minorHAnsi"/>
          <w:b/>
          <w:color w:val="auto"/>
        </w:rPr>
        <w:t>, Hartford, CT</w:t>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00A11A3C" w:rsidRPr="00CA4649">
        <w:rPr>
          <w:rFonts w:asciiTheme="minorHAnsi" w:hAnsiTheme="minorHAnsi" w:cstheme="minorHAnsi"/>
          <w:b/>
          <w:color w:val="auto"/>
        </w:rPr>
        <w:t xml:space="preserve">                  </w:t>
      </w:r>
    </w:p>
    <w:p w:rsidR="0096627D" w:rsidRPr="00CA4649" w:rsidRDefault="00A11A3C"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t xml:space="preserve">Oct 2015- </w:t>
      </w:r>
      <w:r w:rsidR="0096627D" w:rsidRPr="00CA4649">
        <w:rPr>
          <w:rFonts w:asciiTheme="minorHAnsi" w:hAnsiTheme="minorHAnsi" w:cstheme="minorHAnsi"/>
          <w:b/>
          <w:color w:val="auto"/>
        </w:rPr>
        <w:t>Present</w:t>
      </w:r>
    </w:p>
    <w:p w:rsidR="0096627D" w:rsidRPr="00CA4649" w:rsidRDefault="0096627D" w:rsidP="0096627D">
      <w:pPr>
        <w:spacing w:after="0" w:line="240" w:lineRule="auto"/>
        <w:jc w:val="both"/>
        <w:rPr>
          <w:rFonts w:asciiTheme="minorHAnsi" w:hAnsiTheme="minorHAnsi" w:cstheme="minorHAnsi"/>
          <w:b/>
          <w:bCs/>
          <w:color w:val="auto"/>
        </w:rPr>
      </w:pPr>
      <w:r w:rsidRPr="00CA4649">
        <w:rPr>
          <w:rFonts w:asciiTheme="minorHAnsi" w:hAnsiTheme="minorHAnsi" w:cstheme="minorHAnsi"/>
          <w:b/>
          <w:bCs/>
          <w:color w:val="auto"/>
        </w:rPr>
        <w:t>Business System Analyst/Data Analyst</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color w:val="auto"/>
        </w:rPr>
        <w:t>Cigna is a leading health services company with Medicaid and Medicare Advantage offering. Trizetto Facets is a third-party Enterprise Managed Care System used at Cigna for claims processing and care management. Part of the Provider Data Management team, this project was initiated to migrate from legacy MHC to Trizetto Facets System for data management.</w:t>
      </w:r>
    </w:p>
    <w:p w:rsidR="0096627D" w:rsidRPr="00CA4649" w:rsidRDefault="0096627D" w:rsidP="0096627D">
      <w:pPr>
        <w:spacing w:after="0" w:line="240" w:lineRule="auto"/>
        <w:jc w:val="both"/>
        <w:rPr>
          <w:rFonts w:asciiTheme="minorHAnsi" w:hAnsiTheme="minorHAnsi" w:cstheme="minorHAnsi"/>
          <w:b/>
          <w:color w:val="auto"/>
        </w:rPr>
      </w:pP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t>Responsibilities: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Gathering requirements as well as scheduling a daily scrum meeting to elicit, analyze, verify, and manage the needs of the project stakeholders, customers and end users.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For Medicare services such as Hospital, Medical insurance, Medicare advantage plan and Prescription drug coverage.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on Microsoft Business Intelligence tools (SQL, SSIS, SSRS, and SSAS) for data mapping.</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 on project documentation that defines the process requirements required to implement Facets 5.01.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Configure provider demographics, billing information and contract information in claim system while maintaining departmental quality and production goals and objectives.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Configure and clean up different applications in Facets.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ETL test data for all ETL mapping rules to test the functionality of the ETL Mapping.</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Identified the database tables for defining the queries for the Reports.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Creating source-to-target mapping files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Configure Facets Procedure Codes application on Application Support Application by setting up the table and populate the field's name, description, Table name and Columns' name.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Tested the ETL mappings and other ETL Processes (Data Warehouse Testing).</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Partnering with third party vendor to drive and assess strategic initiatives like; cloud compatibility, application rationalization and datacenter migration.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Performed data mapping and modeling.</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Tested and validated the database tables using SQL queries and Stored Procedures and performed Data Validation and Data Integration.</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extensively in documenting the Source to Target Mapping documents with data transformation logic.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Involve in documenting the source to target data mappings, business rules and data definitions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Used ETL tool for Extraction, Transformation and Loading the data into target database.</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Tested the billing and rendering provider, member subscriber, and payment modules of FACETS in the UI as well as in terms of database validation through SQL Queries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closely with Data Architect to review all the conceptual, logical and physical database design models with respect to functions, definition, maintenance review and support Data analysis, Data Quality and ETL design that feeds the logical data models.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Tested the ETL with XML as source and tables in the data warehouse as target.</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lastRenderedPageBreak/>
        <w:t>Performed manual back-end testing using PL/SQL to connect to an Oracle 9i database on a UNIX server</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Maintained various versions of Test Scripts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For Medicare services such as Hospital, Medical insurance, Medicare advantage plan and Prescription drug coverage.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different data models, performed data analysis and data mapping across various systems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Configure different applications of Facets such as, Individual user set up, Group set up, Process Control Agent and Duplicate claim rule application on Medicare application, ICD Procedure codes, MDC Codes on Application Support Application.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Perform in depth analysis of data &amp; prepare daily reports by using SQL, MS Excel, MS PowerPoint and share point.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extensively in documenting the Source to Target Mapping documents with data transformation logic</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Setting up ETLs to load data into the physical data objects using SQL Data Tools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Executed PL/SQL statements to check if the data integrity has been maintained.</w:t>
      </w:r>
    </w:p>
    <w:p w:rsidR="0096627D" w:rsidRPr="00CA4649" w:rsidRDefault="00042FCE"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 Was involved in analyzing</w:t>
      </w:r>
      <w:r w:rsidR="0096627D" w:rsidRPr="00CA4649">
        <w:rPr>
          <w:rFonts w:asciiTheme="minorHAnsi" w:hAnsiTheme="minorHAnsi" w:cstheme="minorHAnsi"/>
          <w:color w:val="auto"/>
        </w:rPr>
        <w:t xml:space="preserve"> change requirements for Providers, Contracts and Claims processing modules configuration in Facets system for Medicaid and Medicare Advantage for AL, FL, GA, IL (ICP &amp;MMAI), IN, MD, MS, NC, SC, PA and TN plans.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Experience on configuring Hospital Claim Processing application on Claim Processing application by creating the lay out on excel sheets and populate Fields name, Section/Subsection, description, and table and columns name.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Knowledge of several functionality available in the Facets several applications such as Billing, Member/Subscriber, Accounting, and Utilization Managements.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SQL queries for data validation.</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Tested claims adjudication and group and enrollment in for new Medicare advantage members.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Collaborated with third-party vendor to analyze and decompose Target's product backlog items to ensure appropriate prioritization.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 on Rapid SQL to get access to Sybase Data base to see impacted table and column that is affected by upgrade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Facilitated Release session among customers to check as to what is the functionality they would like to enhan</w:t>
      </w:r>
      <w:r w:rsidR="00A76C90" w:rsidRPr="00CA4649">
        <w:rPr>
          <w:rFonts w:asciiTheme="minorHAnsi" w:hAnsiTheme="minorHAnsi" w:cstheme="minorHAnsi"/>
          <w:color w:val="auto"/>
        </w:rPr>
        <w:t>ce which are available in Facets</w:t>
      </w:r>
      <w:r w:rsidRPr="00CA4649">
        <w:rPr>
          <w:rFonts w:asciiTheme="minorHAnsi" w:hAnsiTheme="minorHAnsi" w:cstheme="minorHAnsi"/>
          <w:color w:val="auto"/>
        </w:rPr>
        <w: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conceptual diagram using MS. Visio of the business process to find out the impacted area and to fix the problem.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Assist with the administration and management of a Medicare Advantage Insurance.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Heavily involved in finding impacted area of several business Process and identify the technology that are involved to process the job such as Flat file, xml, FTP, SQL, Stored procedure, Pearl script, Sybase, momentum.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Owning the sprint items( Business Processes) from requirement gathering through testing cooperate with SMS's to gather the requirements, source location of documentation and source code that is related to the impacted items and provide to the developer to understand the process.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MicroStrategy reports, Dynamic dashboards, Generic and implementing</w:t>
      </w:r>
      <w:r w:rsidR="00CA4649">
        <w:rPr>
          <w:rFonts w:asciiTheme="minorHAnsi" w:hAnsiTheme="minorHAnsi" w:cstheme="minorHAnsi"/>
          <w:color w:val="auto"/>
        </w:rPr>
        <w:t xml:space="preserve"> </w:t>
      </w:r>
      <w:r w:rsidRPr="00CA4649">
        <w:rPr>
          <w:rFonts w:asciiTheme="minorHAnsi" w:hAnsiTheme="minorHAnsi" w:cstheme="minorHAnsi"/>
          <w:color w:val="auto"/>
        </w:rPr>
        <w:t>MicroStrategy projects.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Facilitated JAD session to find out the impacted area of functionality of Facets due to upgrade and cooperate with developer to come up with solution.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lastRenderedPageBreak/>
        <w:t>Gathered Functional requirement and documented them.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Adhere to existing configuration procedures established by department seniors and/or management.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Communicate with vendor to regarding new updates on Facets and solution to their existing system. </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t>Environment:</w:t>
      </w:r>
      <w:r w:rsidRPr="00CA4649">
        <w:rPr>
          <w:rFonts w:asciiTheme="minorHAnsi" w:hAnsiTheme="minorHAnsi" w:cstheme="minorHAnsi"/>
          <w:color w:val="auto"/>
        </w:rPr>
        <w:t xml:space="preserve"> HIPAA versions, XML, Sybase, HTM, Microstrategy, Oracle, XML Notepad, Medicare, Medicaid, EDI transactions and code sets, Rapid SQL, Momentum, Pearl Script, XML, SQL, Flat file, MS. Visio</w:t>
      </w:r>
      <w:r w:rsidR="00B510C1" w:rsidRPr="00CA4649">
        <w:rPr>
          <w:rFonts w:asciiTheme="minorHAnsi" w:hAnsiTheme="minorHAnsi" w:cstheme="minorHAnsi"/>
          <w:color w:val="auto"/>
        </w:rPr>
        <w:t>.</w:t>
      </w:r>
    </w:p>
    <w:p w:rsidR="00A11A3C" w:rsidRPr="00CA4649" w:rsidRDefault="00A11A3C" w:rsidP="0096627D">
      <w:pPr>
        <w:spacing w:after="0" w:line="240" w:lineRule="auto"/>
        <w:jc w:val="both"/>
        <w:rPr>
          <w:rFonts w:asciiTheme="minorHAnsi" w:hAnsiTheme="minorHAnsi" w:cstheme="minorHAnsi"/>
          <w:color w:val="auto"/>
        </w:rPr>
      </w:pPr>
    </w:p>
    <w:p w:rsidR="00A11A3C" w:rsidRPr="00CA4649" w:rsidRDefault="00A11A3C" w:rsidP="0096627D">
      <w:pPr>
        <w:spacing w:after="0" w:line="240" w:lineRule="auto"/>
        <w:jc w:val="both"/>
        <w:rPr>
          <w:rFonts w:asciiTheme="minorHAnsi" w:hAnsiTheme="minorHAnsi" w:cstheme="minorHAnsi"/>
          <w:color w:val="auto"/>
        </w:rPr>
      </w:pPr>
    </w:p>
    <w:p w:rsidR="00CA4649" w:rsidRDefault="00B510C1" w:rsidP="00B510C1">
      <w:pPr>
        <w:spacing w:after="0" w:line="240" w:lineRule="auto"/>
        <w:rPr>
          <w:rFonts w:asciiTheme="minorHAnsi" w:hAnsiTheme="minorHAnsi" w:cstheme="minorHAnsi"/>
          <w:b/>
          <w:color w:val="auto"/>
        </w:rPr>
      </w:pPr>
      <w:r w:rsidRPr="00CA4649">
        <w:rPr>
          <w:rFonts w:asciiTheme="minorHAnsi" w:hAnsiTheme="minorHAnsi" w:cstheme="minorHAnsi"/>
          <w:b/>
          <w:color w:val="auto"/>
        </w:rPr>
        <w:t>Texas Medicaid and Healthcare Partnership, Austin, TX</w:t>
      </w:r>
      <w:r w:rsidRPr="00CA4649">
        <w:rPr>
          <w:rFonts w:asciiTheme="minorHAnsi" w:hAnsiTheme="minorHAnsi" w:cstheme="minorHAnsi"/>
          <w:b/>
          <w:color w:val="auto"/>
        </w:rPr>
        <w:tab/>
      </w:r>
      <w:r w:rsidRPr="00CA4649">
        <w:rPr>
          <w:rFonts w:asciiTheme="minorHAnsi" w:hAnsiTheme="minorHAnsi" w:cstheme="minorHAnsi"/>
          <w:b/>
          <w:color w:val="auto"/>
        </w:rPr>
        <w:tab/>
      </w:r>
      <w:r w:rsidRPr="00CA4649">
        <w:rPr>
          <w:rFonts w:asciiTheme="minorHAnsi" w:hAnsiTheme="minorHAnsi" w:cstheme="minorHAnsi"/>
          <w:b/>
          <w:color w:val="auto"/>
        </w:rPr>
        <w:tab/>
      </w:r>
      <w:r w:rsidR="00BB6501" w:rsidRPr="00CA4649">
        <w:rPr>
          <w:rFonts w:asciiTheme="minorHAnsi" w:hAnsiTheme="minorHAnsi" w:cstheme="minorHAnsi"/>
          <w:b/>
          <w:color w:val="auto"/>
        </w:rPr>
        <w:t xml:space="preserve">       </w:t>
      </w:r>
      <w:r w:rsidR="00424A2C" w:rsidRPr="00CA4649">
        <w:rPr>
          <w:rFonts w:asciiTheme="minorHAnsi" w:hAnsiTheme="minorHAnsi" w:cstheme="minorHAnsi"/>
          <w:b/>
          <w:color w:val="auto"/>
        </w:rPr>
        <w:t xml:space="preserve">                    </w:t>
      </w:r>
    </w:p>
    <w:p w:rsidR="00B510C1" w:rsidRPr="00CA4649" w:rsidRDefault="00834493" w:rsidP="00B510C1">
      <w:pPr>
        <w:spacing w:after="0" w:line="240" w:lineRule="auto"/>
        <w:rPr>
          <w:rFonts w:asciiTheme="minorHAnsi" w:hAnsiTheme="minorHAnsi" w:cstheme="minorHAnsi"/>
          <w:b/>
          <w:color w:val="auto"/>
        </w:rPr>
      </w:pPr>
      <w:r w:rsidRPr="00CA4649">
        <w:rPr>
          <w:rFonts w:asciiTheme="minorHAnsi" w:hAnsiTheme="minorHAnsi" w:cstheme="minorHAnsi"/>
          <w:b/>
          <w:color w:val="auto"/>
        </w:rPr>
        <w:t xml:space="preserve">April </w:t>
      </w:r>
      <w:r w:rsidR="00BB6501" w:rsidRPr="00CA4649">
        <w:rPr>
          <w:rFonts w:asciiTheme="minorHAnsi" w:hAnsiTheme="minorHAnsi" w:cstheme="minorHAnsi"/>
          <w:b/>
          <w:color w:val="auto"/>
        </w:rPr>
        <w:t xml:space="preserve">2014- </w:t>
      </w:r>
      <w:r w:rsidR="00A11A3C" w:rsidRPr="00CA4649">
        <w:rPr>
          <w:rFonts w:asciiTheme="minorHAnsi" w:hAnsiTheme="minorHAnsi" w:cstheme="minorHAnsi"/>
          <w:b/>
          <w:color w:val="auto"/>
        </w:rPr>
        <w:t xml:space="preserve">Sept </w:t>
      </w:r>
      <w:r w:rsidR="00BB6501" w:rsidRPr="00CA4649">
        <w:rPr>
          <w:rFonts w:asciiTheme="minorHAnsi" w:hAnsiTheme="minorHAnsi" w:cstheme="minorHAnsi"/>
          <w:b/>
          <w:color w:val="auto"/>
        </w:rPr>
        <w:t>2015</w:t>
      </w:r>
    </w:p>
    <w:p w:rsidR="00B510C1" w:rsidRPr="00CA4649" w:rsidRDefault="00B510C1" w:rsidP="00B510C1">
      <w:pPr>
        <w:spacing w:after="0" w:line="240" w:lineRule="auto"/>
        <w:rPr>
          <w:rFonts w:asciiTheme="minorHAnsi" w:hAnsiTheme="minorHAnsi" w:cstheme="minorHAnsi"/>
          <w:b/>
          <w:color w:val="auto"/>
        </w:rPr>
      </w:pPr>
      <w:r w:rsidRPr="00CA4649">
        <w:rPr>
          <w:rFonts w:asciiTheme="minorHAnsi" w:hAnsiTheme="minorHAnsi" w:cstheme="minorHAnsi"/>
          <w:b/>
          <w:color w:val="auto"/>
        </w:rPr>
        <w:t>Business Analyst/Data Analyst</w:t>
      </w:r>
    </w:p>
    <w:p w:rsidR="00B510C1" w:rsidRPr="00CA4649" w:rsidRDefault="00B510C1" w:rsidP="00B510C1">
      <w:pPr>
        <w:spacing w:after="0" w:line="240" w:lineRule="auto"/>
        <w:jc w:val="both"/>
        <w:rPr>
          <w:rStyle w:val="titlechar"/>
          <w:rFonts w:asciiTheme="minorHAnsi" w:hAnsiTheme="minorHAnsi" w:cstheme="minorHAnsi"/>
          <w:color w:val="auto"/>
        </w:rPr>
      </w:pPr>
      <w:r w:rsidRPr="00CA4649">
        <w:rPr>
          <w:rStyle w:val="titlechar"/>
          <w:rFonts w:asciiTheme="minorHAnsi" w:hAnsiTheme="minorHAnsi" w:cstheme="minorHAnsi"/>
          <w:color w:val="auto"/>
        </w:rPr>
        <w:t>Texas Medicaid and Healthcare partnership- Texas state developed New MMIS system for centralizing the all-Healthcare related transactions all over the state.</w:t>
      </w:r>
      <w:r w:rsidRPr="00CA4649">
        <w:rPr>
          <w:rFonts w:asciiTheme="minorHAnsi" w:hAnsiTheme="minorHAnsi" w:cstheme="minorHAnsi"/>
          <w:color w:val="auto"/>
        </w:rPr>
        <w:t xml:space="preserve"> </w:t>
      </w:r>
      <w:r w:rsidRPr="00CA4649">
        <w:rPr>
          <w:rStyle w:val="titlechar"/>
          <w:rFonts w:asciiTheme="minorHAnsi" w:hAnsiTheme="minorHAnsi" w:cstheme="minorHAnsi"/>
          <w:color w:val="auto"/>
        </w:rPr>
        <w:t xml:space="preserve">The New MMIS project is a large IT project replacing the Medicaid claims payment system. I participated in all aspects of testing the </w:t>
      </w:r>
      <w:r w:rsidRPr="00CA4649">
        <w:rPr>
          <w:rFonts w:asciiTheme="minorHAnsi" w:hAnsiTheme="minorHAnsi" w:cstheme="minorHAnsi"/>
          <w:color w:val="auto"/>
        </w:rPr>
        <w:t>New MMIS</w:t>
      </w:r>
      <w:r w:rsidRPr="00CA4649">
        <w:rPr>
          <w:rStyle w:val="titlechar"/>
          <w:rFonts w:asciiTheme="minorHAnsi" w:hAnsiTheme="minorHAnsi" w:cstheme="minorHAnsi"/>
          <w:color w:val="auto"/>
        </w:rPr>
        <w:t xml:space="preserve">. My primary responsibilities were to ensure that the system functions as designed, meets the requirements of the business community and conforms to all applicable federal and state laws. I also worked on the </w:t>
      </w:r>
      <w:r w:rsidRPr="00CA4649">
        <w:rPr>
          <w:rFonts w:asciiTheme="minorHAnsi" w:hAnsiTheme="minorHAnsi" w:cstheme="minorHAnsi"/>
          <w:color w:val="auto"/>
        </w:rPr>
        <w:t xml:space="preserve">claims </w:t>
      </w:r>
      <w:r w:rsidRPr="00CA4649">
        <w:rPr>
          <w:rStyle w:val="titlechar"/>
          <w:rFonts w:asciiTheme="minorHAnsi" w:hAnsiTheme="minorHAnsi" w:cstheme="minorHAnsi"/>
          <w:color w:val="auto"/>
        </w:rPr>
        <w:t xml:space="preserve">and </w:t>
      </w:r>
      <w:r w:rsidRPr="00CA4649">
        <w:rPr>
          <w:rFonts w:asciiTheme="minorHAnsi" w:hAnsiTheme="minorHAnsi" w:cstheme="minorHAnsi"/>
          <w:color w:val="auto"/>
        </w:rPr>
        <w:t>provider</w:t>
      </w:r>
      <w:r w:rsidRPr="00CA4649">
        <w:rPr>
          <w:rStyle w:val="titlechar"/>
          <w:rFonts w:asciiTheme="minorHAnsi" w:hAnsiTheme="minorHAnsi" w:cstheme="minorHAnsi"/>
          <w:color w:val="auto"/>
        </w:rPr>
        <w:t xml:space="preserve"> modules of the new </w:t>
      </w:r>
      <w:r w:rsidRPr="00CA4649">
        <w:rPr>
          <w:rFonts w:asciiTheme="minorHAnsi" w:hAnsiTheme="minorHAnsi" w:cstheme="minorHAnsi"/>
          <w:color w:val="auto"/>
        </w:rPr>
        <w:t>MMIS</w:t>
      </w:r>
      <w:r w:rsidRPr="00CA4649">
        <w:rPr>
          <w:rStyle w:val="titlechar"/>
          <w:rFonts w:asciiTheme="minorHAnsi" w:hAnsiTheme="minorHAnsi" w:cstheme="minorHAnsi"/>
          <w:color w:val="auto"/>
        </w:rPr>
        <w:t xml:space="preserve"> system.</w:t>
      </w:r>
    </w:p>
    <w:p w:rsidR="00A11A3C" w:rsidRPr="00CA4649" w:rsidRDefault="00A11A3C" w:rsidP="00B510C1">
      <w:pPr>
        <w:spacing w:after="0" w:line="240" w:lineRule="auto"/>
        <w:jc w:val="both"/>
        <w:rPr>
          <w:rStyle w:val="titlechar"/>
          <w:rFonts w:asciiTheme="minorHAnsi" w:hAnsiTheme="minorHAnsi" w:cstheme="minorHAnsi"/>
          <w:color w:val="auto"/>
        </w:rPr>
      </w:pPr>
    </w:p>
    <w:p w:rsidR="00A11A3C" w:rsidRPr="00CA4649" w:rsidRDefault="00A11A3C" w:rsidP="00A11A3C">
      <w:pPr>
        <w:rPr>
          <w:rFonts w:asciiTheme="minorHAnsi" w:eastAsia="Arial Unicode MS" w:hAnsiTheme="minorHAnsi" w:cstheme="minorHAnsi"/>
          <w:bCs/>
          <w:color w:val="auto"/>
        </w:rPr>
      </w:pPr>
      <w:r w:rsidRPr="00CA4649">
        <w:rPr>
          <w:rFonts w:asciiTheme="minorHAnsi" w:eastAsia="Arial Unicode MS" w:hAnsiTheme="minorHAnsi" w:cstheme="minorHAnsi"/>
          <w:b/>
          <w:bCs/>
          <w:color w:val="auto"/>
        </w:rPr>
        <w:t>Responsibilities:</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After the Creation of Data Mapping Documents It was later updated by Data Architect to update more technical details.</w:t>
      </w:r>
    </w:p>
    <w:p w:rsidR="00A11A3C" w:rsidRPr="00CA4649" w:rsidRDefault="00A11A3C" w:rsidP="00A11A3C">
      <w:pPr>
        <w:widowControl/>
        <w:numPr>
          <w:ilvl w:val="0"/>
          <w:numId w:val="13"/>
        </w:numPr>
        <w:spacing w:after="0" w:line="260" w:lineRule="atLeast"/>
        <w:jc w:val="both"/>
        <w:rPr>
          <w:rFonts w:asciiTheme="minorHAnsi" w:hAnsiTheme="minorHAnsi" w:cstheme="minorHAnsi"/>
          <w:bCs/>
          <w:color w:val="auto"/>
        </w:rPr>
      </w:pPr>
      <w:r w:rsidRPr="00CA4649">
        <w:rPr>
          <w:rFonts w:asciiTheme="minorHAnsi" w:hAnsiTheme="minorHAnsi" w:cstheme="minorHAnsi"/>
          <w:bCs/>
          <w:color w:val="auto"/>
        </w:rPr>
        <w:t>Involved in the testing of web portal of New MMIS system.</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 xml:space="preserve">Interviewed all relevant stakeholders; perform additional analysis and refined </w:t>
      </w:r>
      <w:r w:rsidRPr="00CA4649">
        <w:rPr>
          <w:rFonts w:asciiTheme="minorHAnsi" w:eastAsia="Arial Unicode MS" w:hAnsiTheme="minorHAnsi" w:cstheme="minorHAnsi"/>
          <w:color w:val="auto"/>
        </w:rPr>
        <w:t>use-cases</w:t>
      </w:r>
      <w:r w:rsidRPr="00CA4649">
        <w:rPr>
          <w:rFonts w:asciiTheme="minorHAnsi" w:eastAsia="Arial Unicode MS" w:hAnsiTheme="minorHAnsi" w:cstheme="minorHAnsi"/>
          <w:bCs/>
          <w:color w:val="auto"/>
        </w:rPr>
        <w:t>.</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Translated business need and source system data to the physical model to manage the mapping document(s).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Responsible for coordinating testing throughout both systems ODS and EDW which were two different teams.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Executed ETL workflow using Informatica PowerCenter for Enterprise Data Warehouse project.</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eastAsia="Times New Roman" w:hAnsiTheme="minorHAnsi" w:cstheme="minorHAnsi"/>
          <w:color w:val="auto"/>
        </w:rPr>
        <w:t>Worked on Informatica DVO tool for Regression Testing</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eastAsia="Times New Roman" w:hAnsiTheme="minorHAnsi" w:cstheme="minorHAnsi"/>
          <w:color w:val="auto"/>
        </w:rPr>
        <w:t>Expertise in writing SQL Queries using SQL Server in validating data into Data Warehouse/ETL applications.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Played an active role in profiling data and build logics to provide good data to the users.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Worked on Microsoft Business Intelligence tools (SQL, SSIS, SSRS, and SSAS) for data mapping.</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color w:val="auto"/>
        </w:rPr>
      </w:pPr>
      <w:r w:rsidRPr="00CA4649">
        <w:rPr>
          <w:rFonts w:asciiTheme="minorHAnsi" w:hAnsiTheme="minorHAnsi" w:cstheme="minorHAnsi"/>
          <w:color w:val="auto"/>
        </w:rPr>
        <w:t>Experience in testing of Data Warehouse/ETL Applications developed in Informatica, SSIS using SQL Server, Oracle, DB2, and UNIX. Ability to evaluate ETL/BI specifications and processes.</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color w:val="auto"/>
        </w:rPr>
      </w:pPr>
      <w:r w:rsidRPr="00CA4649">
        <w:rPr>
          <w:rFonts w:asciiTheme="minorHAnsi" w:eastAsia="Arial Unicode MS" w:hAnsiTheme="minorHAnsi" w:cstheme="minorHAnsi"/>
          <w:color w:val="auto"/>
        </w:rPr>
        <w:t>Tested the ETL Informatica transformation and other ETL Processes (DW Testing). </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Designed and kept track of Requirement Traceability Matrix</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HP ALM updates and test cases loading and writing Test Plan and executing Test Cases and printing status report for the team meetings.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lastRenderedPageBreak/>
        <w:t>Involved in Integrating and Functional System Testing for the entire Data Warehousing Application.</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Used ALM for defect tracking.</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Performed data quality analysis using advanced SQL skills.</w:t>
      </w:r>
    </w:p>
    <w:p w:rsidR="00A11A3C" w:rsidRPr="00CA4649" w:rsidRDefault="00A11A3C" w:rsidP="00A11A3C">
      <w:pPr>
        <w:widowControl/>
        <w:numPr>
          <w:ilvl w:val="0"/>
          <w:numId w:val="13"/>
        </w:numPr>
        <w:spacing w:after="0" w:line="240" w:lineRule="auto"/>
        <w:rPr>
          <w:rFonts w:asciiTheme="minorHAnsi" w:hAnsiTheme="minorHAnsi" w:cstheme="minorHAnsi"/>
          <w:color w:val="auto"/>
        </w:rPr>
      </w:pPr>
      <w:r w:rsidRPr="00CA4649">
        <w:rPr>
          <w:rFonts w:asciiTheme="minorHAnsi" w:hAnsiTheme="minorHAnsi" w:cstheme="minorHAnsi"/>
          <w:color w:val="auto"/>
        </w:rPr>
        <w:t>Strong ability in developing advanced SQL queries to extract, manipulate, and/or calculate information to fulfill data and reporting requirements including identifying the tables and columns from which data are extracted.</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Used SQL to validate data stored and retrieved in the database.</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Wrote complex SQL queries to perform the backend testing of the database.</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Created and added tables to the SQL database when required.</w:t>
      </w:r>
    </w:p>
    <w:p w:rsidR="00A11A3C" w:rsidRPr="00CA4649" w:rsidRDefault="00A11A3C" w:rsidP="00A11A3C">
      <w:pPr>
        <w:widowControl/>
        <w:numPr>
          <w:ilvl w:val="0"/>
          <w:numId w:val="13"/>
        </w:numPr>
        <w:spacing w:after="0" w:line="240" w:lineRule="auto"/>
        <w:jc w:val="both"/>
        <w:rPr>
          <w:rFonts w:asciiTheme="minorHAnsi" w:eastAsia="Arial Unicode MS" w:hAnsiTheme="minorHAnsi" w:cstheme="minorHAnsi"/>
          <w:bCs/>
          <w:color w:val="auto"/>
        </w:rPr>
      </w:pPr>
      <w:r w:rsidRPr="00CA4649">
        <w:rPr>
          <w:rFonts w:asciiTheme="minorHAnsi" w:eastAsia="Arial Unicode MS" w:hAnsiTheme="minorHAnsi" w:cstheme="minorHAnsi"/>
          <w:bCs/>
          <w:color w:val="auto"/>
        </w:rPr>
        <w:t xml:space="preserve">Used the data dictionary to ensure all data element-level requirements are accounted for and insure that the definitions match those that were accepted and signed off by business. </w:t>
      </w:r>
    </w:p>
    <w:p w:rsidR="00A11A3C" w:rsidRPr="00CA4649" w:rsidRDefault="00A11A3C" w:rsidP="00A11A3C">
      <w:pPr>
        <w:jc w:val="both"/>
        <w:rPr>
          <w:rFonts w:asciiTheme="minorHAnsi" w:eastAsia="Arial Unicode MS" w:hAnsiTheme="minorHAnsi" w:cstheme="minorHAnsi"/>
          <w:bCs/>
          <w:color w:val="auto"/>
        </w:rPr>
      </w:pPr>
      <w:r w:rsidRPr="00CA4649">
        <w:rPr>
          <w:rFonts w:asciiTheme="minorHAnsi" w:eastAsia="Arial Unicode MS" w:hAnsiTheme="minorHAnsi" w:cstheme="minorHAnsi"/>
          <w:b/>
          <w:bCs/>
          <w:color w:val="auto"/>
        </w:rPr>
        <w:t>ENVIRONMENT</w:t>
      </w:r>
      <w:r w:rsidRPr="00CA4649">
        <w:rPr>
          <w:rFonts w:asciiTheme="minorHAnsi" w:eastAsia="Arial Unicode MS" w:hAnsiTheme="minorHAnsi" w:cstheme="minorHAnsi"/>
          <w:bCs/>
          <w:color w:val="auto"/>
        </w:rPr>
        <w:t>: SQL, MS Visio, MS Office Suite, Sybase Power Designer, Oracle,  Teradata SQL Share Point,  HTML, Oracle and Windows NT, Visio, Requisite Pro</w:t>
      </w:r>
    </w:p>
    <w:p w:rsidR="00A11A3C" w:rsidRPr="00CA4649" w:rsidRDefault="00A11A3C" w:rsidP="00B510C1">
      <w:pPr>
        <w:spacing w:after="0" w:line="240" w:lineRule="auto"/>
        <w:jc w:val="both"/>
        <w:rPr>
          <w:rStyle w:val="titlechar"/>
          <w:rFonts w:asciiTheme="minorHAnsi" w:hAnsiTheme="minorHAnsi" w:cstheme="minorHAnsi"/>
          <w:color w:val="auto"/>
        </w:rPr>
      </w:pPr>
    </w:p>
    <w:p w:rsidR="00B510C1" w:rsidRPr="00CA4649" w:rsidRDefault="00B510C1" w:rsidP="0096627D">
      <w:pPr>
        <w:spacing w:after="0" w:line="240" w:lineRule="auto"/>
        <w:jc w:val="both"/>
        <w:rPr>
          <w:rFonts w:asciiTheme="minorHAnsi" w:hAnsiTheme="minorHAnsi" w:cstheme="minorHAnsi"/>
          <w:color w:val="auto"/>
        </w:rPr>
      </w:pPr>
    </w:p>
    <w:p w:rsidR="00CA4649" w:rsidRDefault="0096627D" w:rsidP="0096627D">
      <w:pPr>
        <w:spacing w:after="0" w:line="240" w:lineRule="auto"/>
        <w:jc w:val="both"/>
        <w:rPr>
          <w:rFonts w:asciiTheme="minorHAnsi" w:hAnsiTheme="minorHAnsi" w:cstheme="minorHAnsi"/>
          <w:b/>
          <w:color w:val="auto"/>
        </w:rPr>
      </w:pPr>
      <w:r w:rsidRPr="00CA4649">
        <w:rPr>
          <w:rFonts w:asciiTheme="minorHAnsi" w:hAnsiTheme="minorHAnsi" w:cstheme="minorHAnsi"/>
          <w:b/>
          <w:bCs/>
          <w:color w:val="auto"/>
        </w:rPr>
        <w:t>Blue Cross Blue Shield of MA</w:t>
      </w:r>
      <w:r w:rsidRPr="00CA4649">
        <w:rPr>
          <w:rFonts w:asciiTheme="minorHAnsi" w:hAnsiTheme="minorHAnsi" w:cstheme="minorHAnsi"/>
          <w:b/>
          <w:color w:val="auto"/>
        </w:rPr>
        <w:t>,</w:t>
      </w:r>
      <w:r w:rsidR="009E708E" w:rsidRPr="00CA4649">
        <w:rPr>
          <w:rFonts w:asciiTheme="minorHAnsi" w:hAnsiTheme="minorHAnsi" w:cstheme="minorHAnsi"/>
          <w:b/>
          <w:color w:val="auto"/>
        </w:rPr>
        <w:t xml:space="preserve"> Boston, MA</w:t>
      </w:r>
      <w:r w:rsidR="009E708E" w:rsidRPr="00CA4649">
        <w:rPr>
          <w:rFonts w:asciiTheme="minorHAnsi" w:hAnsiTheme="minorHAnsi" w:cstheme="minorHAnsi"/>
          <w:b/>
          <w:color w:val="auto"/>
        </w:rPr>
        <w:tab/>
      </w:r>
      <w:r w:rsidR="009E708E" w:rsidRPr="00CA4649">
        <w:rPr>
          <w:rFonts w:asciiTheme="minorHAnsi" w:hAnsiTheme="minorHAnsi" w:cstheme="minorHAnsi"/>
          <w:b/>
          <w:color w:val="auto"/>
        </w:rPr>
        <w:tab/>
      </w:r>
      <w:r w:rsidR="009E708E" w:rsidRPr="00CA4649">
        <w:rPr>
          <w:rFonts w:asciiTheme="minorHAnsi" w:hAnsiTheme="minorHAnsi" w:cstheme="minorHAnsi"/>
          <w:b/>
          <w:color w:val="auto"/>
        </w:rPr>
        <w:tab/>
      </w:r>
      <w:r w:rsidR="009E708E" w:rsidRPr="00CA4649">
        <w:rPr>
          <w:rFonts w:asciiTheme="minorHAnsi" w:hAnsiTheme="minorHAnsi" w:cstheme="minorHAnsi"/>
          <w:b/>
          <w:color w:val="auto"/>
        </w:rPr>
        <w:tab/>
      </w:r>
      <w:r w:rsidR="009E708E" w:rsidRPr="00CA4649">
        <w:rPr>
          <w:rFonts w:asciiTheme="minorHAnsi" w:hAnsiTheme="minorHAnsi" w:cstheme="minorHAnsi"/>
          <w:b/>
          <w:color w:val="auto"/>
        </w:rPr>
        <w:tab/>
      </w:r>
      <w:r w:rsidR="009E708E" w:rsidRPr="00CA4649">
        <w:rPr>
          <w:rFonts w:asciiTheme="minorHAnsi" w:hAnsiTheme="minorHAnsi" w:cstheme="minorHAnsi"/>
          <w:b/>
          <w:color w:val="auto"/>
        </w:rPr>
        <w:tab/>
      </w:r>
    </w:p>
    <w:p w:rsidR="0096627D" w:rsidRPr="00CA4649" w:rsidRDefault="009E708E"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t>September 2012-</w:t>
      </w:r>
      <w:r w:rsidR="0096627D" w:rsidRPr="00CA4649">
        <w:rPr>
          <w:rFonts w:asciiTheme="minorHAnsi" w:hAnsiTheme="minorHAnsi" w:cstheme="minorHAnsi"/>
          <w:b/>
          <w:color w:val="auto"/>
        </w:rPr>
        <w:t xml:space="preserve"> </w:t>
      </w:r>
      <w:r w:rsidRPr="00CA4649">
        <w:rPr>
          <w:rFonts w:asciiTheme="minorHAnsi" w:hAnsiTheme="minorHAnsi" w:cstheme="minorHAnsi"/>
          <w:b/>
          <w:color w:val="auto"/>
        </w:rPr>
        <w:t>March 2014</w:t>
      </w:r>
    </w:p>
    <w:p w:rsidR="0096627D" w:rsidRPr="00CA4649" w:rsidRDefault="0096627D" w:rsidP="0096627D">
      <w:pPr>
        <w:spacing w:after="0" w:line="240" w:lineRule="auto"/>
        <w:jc w:val="both"/>
        <w:rPr>
          <w:rFonts w:asciiTheme="minorHAnsi" w:hAnsiTheme="minorHAnsi" w:cstheme="minorHAnsi"/>
          <w:b/>
          <w:bCs/>
          <w:color w:val="auto"/>
        </w:rPr>
      </w:pPr>
      <w:r w:rsidRPr="00CA4649">
        <w:rPr>
          <w:rFonts w:asciiTheme="minorHAnsi" w:hAnsiTheme="minorHAnsi" w:cstheme="minorHAnsi"/>
          <w:b/>
          <w:bCs/>
          <w:color w:val="auto"/>
        </w:rPr>
        <w:t>Business System Analyst/Data Analyst</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color w:val="auto"/>
        </w:rPr>
        <w:t>BCBS is a health insurance organization that provides managed healthcare services through competitive products such as Commercial Risk, Medicare Advantage, Medicare Part D, Medicaid, and Workers' Comp Services.</w:t>
      </w:r>
      <w:r w:rsidRPr="00CA4649">
        <w:rPr>
          <w:rFonts w:asciiTheme="minorHAnsi" w:hAnsiTheme="minorHAnsi" w:cstheme="minorHAnsi"/>
          <w:color w:val="auto"/>
        </w:rPr>
        <w:br/>
        <w:t>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color w:val="auto"/>
        </w:rPr>
        <w:t>Worked on Clinical Claim Reporting project to provide authorized agents and groups with self-service reporting via their respective portals to allow them to make better decisions on how to leverage groups' health care spending</w:t>
      </w:r>
      <w:r w:rsidR="00CA4649">
        <w:rPr>
          <w:rFonts w:asciiTheme="minorHAnsi" w:hAnsiTheme="minorHAnsi" w:cstheme="minorHAnsi"/>
          <w:color w:val="auto"/>
        </w:rPr>
        <w:t xml:space="preserve"> </w:t>
      </w:r>
      <w:r w:rsidRPr="00CA4649">
        <w:rPr>
          <w:rFonts w:asciiTheme="minorHAnsi" w:hAnsiTheme="minorHAnsi" w:cstheme="minorHAnsi"/>
          <w:color w:val="auto"/>
        </w:rPr>
        <w:t>. The project involved generating batch reports and ad-hoc reports. </w:t>
      </w:r>
    </w:p>
    <w:p w:rsidR="0096627D" w:rsidRPr="00CA4649" w:rsidRDefault="0096627D" w:rsidP="0096627D">
      <w:pPr>
        <w:spacing w:after="0" w:line="240" w:lineRule="auto"/>
        <w:jc w:val="both"/>
        <w:rPr>
          <w:rFonts w:asciiTheme="minorHAnsi" w:hAnsiTheme="minorHAnsi" w:cstheme="minorHAnsi"/>
          <w:b/>
          <w:color w:val="auto"/>
        </w:rPr>
      </w:pP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t>Responsibilities: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Built business requirements into the Medicare Advantage (MA) requirements database and created the Project Requirements Document for the three functional areas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Fully responsible for understanding business logic and designing requirements, assisting other business analysts in generating Functional Requirement specifications (FRS) and User Requirements Specifications (URS) and communication with the developers.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effectively with Clinical Performance Managers to develop and present insightful and actionable analysis.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Developed use cases, workflow, screen mock-ups and conversion requirements.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Coordinated work plans between project manager and client using MS Project.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Helped in reviewing and editing of the test scripts.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Executing PL/SQL commands performed back-end testing.</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Analyzed the Business Requirements Specification Documents and prepared Source to Target Mapping Documents and identified the test requirements.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lastRenderedPageBreak/>
        <w:t>On-going evaluation of designated Medicare Advantage/Part D project documents and processes, to ensure high-quality products throughout the life of the project</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Coordinated data profiling/data mapping with business subject matter experts, data stewards, data architects, ETL developers, and data modelers.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Mapped the clinical editing tool related data elements to the internal XML elements.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 Defined, developed specs for federal reporting specific to Medicare Advantage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 xml:space="preserve">Analyzed EDI 820 (Payments and Remittances) and 834 transaction (Enrollment and Maintenance) for the conversion of health insurance enrollment.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Involved in defining the source to target data mappings, business rules and data definitions.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Responsible for defining the key identifiers for each mapping/interface.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Reviewed extensive SQL Queries with complex multi-table joins and nested queries.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Coordinate with third party vendors to review and agree the data feeds for the new report requirements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Followed UML based methods using Rational Rose to develop use cases and activity diagrams; assisted developers in creating sequence diagrams and collaboration diagrams.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Reviewed business process, URS, and functional requirements.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Assisted in process modeling; conducted and participated in JAD sessions with system users; helped with design walkthroughs with stakeholders for base lining architecture.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 xml:space="preserve">Involved in reviewing complex SQL queries, views, functions and stored procedures and spotting issues before/during code migration.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Rigorously tested SQL’s implementation of existing code.</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with the ETL, QA and the BI team to help them understand the data model and helped them in preparation of Data Element Mapping (Source to Target Mapping)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Responsible for assisting all new BA's on delivery process, vendor relations, and business interactions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and tested scripts for the premium calculations and claim limits and deductible.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Involved in detailing project mission, data process flow diagrams, and timelines.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Developed Test plans and Test cases according to business requirements with the help of Mercury Test Director.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Used Rational ClearQuest for handling change requests.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Created and maintained PL/SQL Scripts and Unix Shell scripts to perform back-end testing on the oracle database.</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Wrote complex SQL queries to perform the backend testing of the Oracle database using PL/SQL developer and UNIX commands</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Worked with third party vendors, IT, and business stakeholders to incorporate new processes and procedures to enhance the online account opening and secure site web pages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 xml:space="preserve">Tested various functionalities with the help of Facets. Responsibilities include the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Analysis of inbound and outbound interfaces and extensions to Facets claims processing system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Participated in automated regression and Non-functional test plans.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Provided assistance in building EDI's 270, 271, 276, 277, 470, 835, 837 and 834 transactions.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Maintained Requirement Traceability matrix throughout the project.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Documented various workflow diagrams like AS-IS and TO-BE processes. </w:t>
      </w:r>
    </w:p>
    <w:p w:rsidR="0096627D" w:rsidRPr="00CA4649" w:rsidRDefault="0096627D" w:rsidP="0096627D">
      <w:pPr>
        <w:widowControl/>
        <w:numPr>
          <w:ilvl w:val="0"/>
          <w:numId w:val="11"/>
        </w:numPr>
        <w:spacing w:after="0" w:line="240" w:lineRule="auto"/>
        <w:ind w:left="360"/>
        <w:jc w:val="both"/>
        <w:rPr>
          <w:rFonts w:asciiTheme="minorHAnsi" w:hAnsiTheme="minorHAnsi" w:cstheme="minorHAnsi"/>
          <w:color w:val="auto"/>
        </w:rPr>
      </w:pPr>
      <w:r w:rsidRPr="00CA4649">
        <w:rPr>
          <w:rFonts w:asciiTheme="minorHAnsi" w:hAnsiTheme="minorHAnsi" w:cstheme="minorHAnsi"/>
          <w:color w:val="auto"/>
        </w:rPr>
        <w:t>Translated Business requirements to functional and technical language with the help of Use cases and UML diagrams for developers. </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b/>
          <w:color w:val="auto"/>
        </w:rPr>
        <w:lastRenderedPageBreak/>
        <w:t>Environment:</w:t>
      </w:r>
      <w:r w:rsidRPr="00CA4649">
        <w:rPr>
          <w:rFonts w:asciiTheme="minorHAnsi" w:hAnsiTheme="minorHAnsi" w:cstheme="minorHAnsi"/>
          <w:color w:val="auto"/>
        </w:rPr>
        <w:t xml:space="preserve"> Facets, Facets interfaces (IFOX), Facets extensions, Agile, Requisite Pro, SQL Share point, MS Access, MS Visio, MS office, MS word, MS excel Clear Case Clear Quest, Quality Center</w:t>
      </w:r>
      <w:r w:rsidR="004C29C2" w:rsidRPr="00CA4649">
        <w:rPr>
          <w:rFonts w:asciiTheme="minorHAnsi" w:hAnsiTheme="minorHAnsi" w:cstheme="minorHAnsi"/>
          <w:color w:val="auto"/>
        </w:rPr>
        <w:t>/ALM</w:t>
      </w:r>
      <w:r w:rsidRPr="00CA4649">
        <w:rPr>
          <w:rFonts w:asciiTheme="minorHAnsi" w:hAnsiTheme="minorHAnsi" w:cstheme="minorHAnsi"/>
          <w:color w:val="auto"/>
        </w:rPr>
        <w:t>, Oracle, Data Warehousing, SSRS, SSIS.</w:t>
      </w:r>
    </w:p>
    <w:p w:rsidR="0096627D" w:rsidRPr="00CA4649" w:rsidRDefault="0096627D" w:rsidP="0096627D">
      <w:pPr>
        <w:spacing w:after="0" w:line="240" w:lineRule="auto"/>
        <w:jc w:val="both"/>
        <w:rPr>
          <w:rFonts w:asciiTheme="minorHAnsi" w:hAnsiTheme="minorHAnsi" w:cstheme="minorHAnsi"/>
          <w:color w:val="auto"/>
        </w:rPr>
      </w:pPr>
    </w:p>
    <w:p w:rsidR="0096627D" w:rsidRPr="00CA4649" w:rsidRDefault="0096627D" w:rsidP="0096627D">
      <w:pPr>
        <w:spacing w:after="0" w:line="240" w:lineRule="auto"/>
        <w:jc w:val="both"/>
        <w:rPr>
          <w:rFonts w:asciiTheme="minorHAnsi" w:hAnsiTheme="minorHAnsi" w:cstheme="minorHAnsi"/>
          <w:color w:val="auto"/>
        </w:rPr>
      </w:pPr>
    </w:p>
    <w:p w:rsidR="0096627D" w:rsidRPr="00CA4649" w:rsidRDefault="0096627D" w:rsidP="0096627D">
      <w:pPr>
        <w:spacing w:after="0" w:line="240" w:lineRule="auto"/>
        <w:jc w:val="both"/>
        <w:rPr>
          <w:rFonts w:asciiTheme="minorHAnsi" w:hAnsiTheme="minorHAnsi" w:cstheme="minorHAnsi"/>
          <w:color w:val="auto"/>
        </w:rPr>
      </w:pPr>
    </w:p>
    <w:p w:rsidR="00CA4649" w:rsidRDefault="0096627D" w:rsidP="0096627D">
      <w:pPr>
        <w:shd w:val="clear" w:color="auto" w:fill="FFFFFF"/>
        <w:spacing w:after="0" w:line="240" w:lineRule="auto"/>
        <w:jc w:val="both"/>
        <w:rPr>
          <w:rFonts w:asciiTheme="minorHAnsi" w:eastAsia="Times New Roman" w:hAnsiTheme="minorHAnsi" w:cstheme="minorHAnsi"/>
          <w:b/>
          <w:color w:val="auto"/>
        </w:rPr>
      </w:pPr>
      <w:r w:rsidRPr="00CA4649">
        <w:rPr>
          <w:rFonts w:asciiTheme="minorHAnsi" w:eastAsia="Times New Roman" w:hAnsiTheme="minorHAnsi" w:cstheme="minorHAnsi"/>
          <w:b/>
          <w:bCs/>
          <w:color w:val="auto"/>
        </w:rPr>
        <w:t>Health Ways, Sterling, VA</w:t>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r>
      <w:r w:rsidRPr="00CA4649">
        <w:rPr>
          <w:rFonts w:asciiTheme="minorHAnsi" w:eastAsia="Times New Roman" w:hAnsiTheme="minorHAnsi" w:cstheme="minorHAnsi"/>
          <w:b/>
          <w:color w:val="auto"/>
        </w:rPr>
        <w:tab/>
        <w:t xml:space="preserve">         </w:t>
      </w:r>
    </w:p>
    <w:p w:rsidR="0096627D" w:rsidRPr="00CA4649" w:rsidRDefault="0096627D" w:rsidP="0096627D">
      <w:pPr>
        <w:shd w:val="clear" w:color="auto" w:fill="FFFFFF"/>
        <w:spacing w:after="0" w:line="240" w:lineRule="auto"/>
        <w:jc w:val="both"/>
        <w:rPr>
          <w:rFonts w:asciiTheme="minorHAnsi" w:eastAsia="Times New Roman" w:hAnsiTheme="minorHAnsi" w:cstheme="minorHAnsi"/>
          <w:color w:val="auto"/>
        </w:rPr>
      </w:pPr>
      <w:bookmarkStart w:id="3" w:name="_GoBack"/>
      <w:bookmarkEnd w:id="3"/>
      <w:r w:rsidRPr="00CA4649">
        <w:rPr>
          <w:rFonts w:asciiTheme="minorHAnsi" w:eastAsia="Times New Roman" w:hAnsiTheme="minorHAnsi" w:cstheme="minorHAnsi"/>
          <w:b/>
          <w:color w:val="auto"/>
        </w:rPr>
        <w:t xml:space="preserve">Jan </w:t>
      </w:r>
      <w:r w:rsidRPr="00CA4649">
        <w:rPr>
          <w:rFonts w:asciiTheme="minorHAnsi" w:hAnsiTheme="minorHAnsi" w:cstheme="minorHAnsi"/>
          <w:b/>
          <w:color w:val="auto"/>
        </w:rPr>
        <w:t>2011- August 2012</w:t>
      </w:r>
    </w:p>
    <w:p w:rsidR="0096627D" w:rsidRPr="00CA4649" w:rsidRDefault="0096627D" w:rsidP="0096627D">
      <w:pPr>
        <w:shd w:val="clear" w:color="auto" w:fill="FFFFFF"/>
        <w:spacing w:after="0" w:line="240" w:lineRule="auto"/>
        <w:jc w:val="both"/>
        <w:rPr>
          <w:rFonts w:asciiTheme="minorHAnsi" w:eastAsia="Times New Roman" w:hAnsiTheme="minorHAnsi" w:cstheme="minorHAnsi"/>
          <w:b/>
          <w:color w:val="auto"/>
        </w:rPr>
      </w:pPr>
      <w:r w:rsidRPr="00CA4649">
        <w:rPr>
          <w:rFonts w:asciiTheme="minorHAnsi" w:eastAsia="Times New Roman" w:hAnsiTheme="minorHAnsi" w:cstheme="minorHAnsi"/>
          <w:b/>
          <w:color w:val="auto"/>
        </w:rPr>
        <w:t>Business Analyst/Data Analyst</w:t>
      </w: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hAnsiTheme="minorHAnsi" w:cstheme="minorHAnsi"/>
          <w:color w:val="auto"/>
        </w:rPr>
        <w:t xml:space="preserve">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in-patient/out-patients, clinical information systems (CIS) and other departmental requirements.  This </w:t>
      </w:r>
      <w:r w:rsidRPr="00CA4649">
        <w:rPr>
          <w:rFonts w:asciiTheme="minorHAnsi" w:hAnsiTheme="minorHAnsi" w:cstheme="minorHAnsi"/>
          <w:bCs/>
          <w:color w:val="auto"/>
        </w:rPr>
        <w:t>HIPAA application</w:t>
      </w:r>
      <w:r w:rsidRPr="00CA4649">
        <w:rPr>
          <w:rFonts w:asciiTheme="minorHAnsi" w:hAnsiTheme="minorHAnsi" w:cstheme="minorHAnsi"/>
          <w:color w:val="auto"/>
        </w:rPr>
        <w:t xml:space="preserve"> has been deployed on the intranet site and can also be accessed through web browser.</w:t>
      </w:r>
    </w:p>
    <w:p w:rsidR="0096627D" w:rsidRPr="00CA4649" w:rsidRDefault="0096627D" w:rsidP="0096627D">
      <w:pPr>
        <w:spacing w:after="0" w:line="240" w:lineRule="auto"/>
        <w:jc w:val="both"/>
        <w:rPr>
          <w:rFonts w:asciiTheme="minorHAnsi" w:hAnsiTheme="minorHAnsi" w:cstheme="minorHAnsi"/>
          <w:color w:val="auto"/>
        </w:rPr>
      </w:pPr>
    </w:p>
    <w:p w:rsidR="0096627D" w:rsidRPr="00CA4649" w:rsidRDefault="0096627D" w:rsidP="0096627D">
      <w:pPr>
        <w:spacing w:after="0" w:line="240" w:lineRule="auto"/>
        <w:jc w:val="both"/>
        <w:rPr>
          <w:rFonts w:asciiTheme="minorHAnsi" w:hAnsiTheme="minorHAnsi" w:cstheme="minorHAnsi"/>
          <w:color w:val="auto"/>
        </w:rPr>
      </w:pPr>
    </w:p>
    <w:p w:rsidR="0096627D" w:rsidRPr="00CA4649" w:rsidRDefault="0096627D" w:rsidP="0096627D">
      <w:pPr>
        <w:spacing w:after="0" w:line="240" w:lineRule="auto"/>
        <w:jc w:val="both"/>
        <w:rPr>
          <w:rFonts w:asciiTheme="minorHAnsi" w:hAnsiTheme="minorHAnsi" w:cstheme="minorHAnsi"/>
          <w:color w:val="auto"/>
        </w:rPr>
      </w:pPr>
      <w:r w:rsidRPr="00CA4649">
        <w:rPr>
          <w:rFonts w:asciiTheme="minorHAnsi" w:eastAsia="Times New Roman" w:hAnsiTheme="minorHAnsi" w:cstheme="minorHAnsi"/>
          <w:b/>
          <w:color w:val="auto"/>
        </w:rPr>
        <w:t>Responsibilities:</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Experienced on Claims Billing, Claims, Payment Processing in relation to HIPAA, EDI codes 834, 835, 837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Elicited requirements from Subject Matter Experts and documented them.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Analyzed the functional details of various modules in mainframe and did the GAP analysis with the new system.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Did the forward and backward data mapping between the fields in mainframe and Facets.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Involved in gathering clinical data and supported application development. Data includes patient’s admission status, discharge details and transfers. Also tested claims and diagnosis reports of the patient</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Worked on a UNIX platform and experience in backend testing by executing SQL queries</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Experience in Medicare part A, B, C, D and Medicaid eligibility.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Documented functional specifications such as Source-to- Target mapping and System Specifications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Re-engineering and capturing of transactions with legacy systems [Enrollment -834, Eligibility Transaction (270/271), Claims (837), Claim Status Request and Response (276/277), Remittance (835)].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Analyzing data and querying SQL tables, views, and reports for updates, changes, and functional support.</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Performed Migration and Validation per SDLC standards.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Prepared documents such as Project Scope, Project Vision, Project Success, Business Requirements, Functional Specification, Data Warehouse Process Flow (SQL queries &amp; Crystal Reports) using MS Office (Word, Excel, Visio) and dashboards Tested the changes for the front end screens in Facets related to following modules, test the Facets batches (membership, Billing, Provider claim processing, etc.).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Worked in Data Warehousing &amp; Business Intelligence and experienced with its tools.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Developed logical &amp; physical modeling as per business requirements.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lastRenderedPageBreak/>
        <w:t>Responsible for working with the State to review and modify process flows to increase productivity and effectively utilize Facets features not provided by the legacy systems.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Prepared Test cases.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Prepared documents such as Project Scope, Project Vision, Project Success, Business Requirements, Functional Specification, Data Warehouse Process Flow (SQL queries &amp; Crystal Reports) using MS Office (Word, Excel, Visio) and dashboards.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Created Source to target mapping document for ETL team. </w:t>
      </w:r>
    </w:p>
    <w:p w:rsidR="0096627D" w:rsidRPr="00CA4649" w:rsidRDefault="0096627D" w:rsidP="009E708E">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Conducted Integration tests and User Acceptance Tests.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Organized, managed and developed EDI specifications, for data feeds and mappings for integration between various systems, to follow ANSI X12 formats including 270, 271, 276, 277, 834, 835 and 837, to meet HIPAA requirements set forth by the federal government. </w:t>
      </w:r>
    </w:p>
    <w:p w:rsidR="0096627D" w:rsidRPr="00CA4649" w:rsidRDefault="0096627D" w:rsidP="0096627D">
      <w:pPr>
        <w:pStyle w:val="ListParagraph"/>
        <w:numPr>
          <w:ilvl w:val="0"/>
          <w:numId w:val="12"/>
        </w:numPr>
        <w:shd w:val="clear" w:color="auto" w:fill="FFFFFF"/>
        <w:spacing w:after="0" w:line="240" w:lineRule="auto"/>
        <w:jc w:val="both"/>
        <w:rPr>
          <w:rFonts w:asciiTheme="minorHAnsi" w:hAnsiTheme="minorHAnsi" w:cstheme="minorHAnsi"/>
          <w:color w:val="auto"/>
        </w:rPr>
      </w:pPr>
      <w:r w:rsidRPr="00CA4649">
        <w:rPr>
          <w:rFonts w:asciiTheme="minorHAnsi" w:hAnsiTheme="minorHAnsi" w:cstheme="minorHAnsi"/>
          <w:color w:val="auto"/>
        </w:rPr>
        <w:t>Experience with Facets System implementation, Claims and Benefits configuration set-up testing, Inbound/Outbound Interfaces and Extensions, Load and extraction programs involving HIPPA 837 and proprietary format files and Reports development. </w:t>
      </w:r>
    </w:p>
    <w:p w:rsidR="0096627D" w:rsidRPr="00CA4649" w:rsidRDefault="0096627D" w:rsidP="0096627D">
      <w:pPr>
        <w:shd w:val="clear" w:color="auto" w:fill="FFFFFF"/>
        <w:spacing w:after="0" w:line="240" w:lineRule="auto"/>
        <w:jc w:val="both"/>
        <w:rPr>
          <w:rFonts w:asciiTheme="minorHAnsi" w:eastAsia="Times New Roman" w:hAnsiTheme="minorHAnsi" w:cstheme="minorHAnsi"/>
          <w:color w:val="auto"/>
        </w:rPr>
      </w:pPr>
      <w:r w:rsidRPr="00CA4649">
        <w:rPr>
          <w:rFonts w:asciiTheme="minorHAnsi" w:eastAsia="Times New Roman" w:hAnsiTheme="minorHAnsi" w:cstheme="minorHAnsi"/>
          <w:b/>
          <w:color w:val="auto"/>
        </w:rPr>
        <w:t>Environment:</w:t>
      </w:r>
      <w:r w:rsidRPr="00CA4649">
        <w:rPr>
          <w:rFonts w:asciiTheme="minorHAnsi" w:eastAsia="Times New Roman" w:hAnsiTheme="minorHAnsi" w:cstheme="minorHAnsi"/>
          <w:color w:val="auto"/>
        </w:rPr>
        <w:t xml:space="preserve"> Facets, , Requisite Pro, SQL Share point, MS Access, MS Visio, MS office, MS word, MS excel Clear Case Clear Quest, Quality Center, Oracle, Data Warehousing, SSRS, SSIS.</w:t>
      </w:r>
    </w:p>
    <w:p w:rsidR="0096627D" w:rsidRPr="00CA4649" w:rsidRDefault="0096627D" w:rsidP="0096627D">
      <w:pPr>
        <w:spacing w:after="0" w:line="240" w:lineRule="auto"/>
        <w:jc w:val="both"/>
        <w:rPr>
          <w:rFonts w:asciiTheme="minorHAnsi" w:hAnsiTheme="minorHAnsi" w:cstheme="minorHAnsi"/>
          <w:color w:val="auto"/>
        </w:rPr>
      </w:pPr>
    </w:p>
    <w:p w:rsidR="00562443" w:rsidRPr="00CA4649" w:rsidRDefault="00562443" w:rsidP="00562443">
      <w:pPr>
        <w:jc w:val="both"/>
        <w:rPr>
          <w:rFonts w:asciiTheme="minorHAnsi" w:eastAsia="MS Mincho" w:hAnsiTheme="minorHAnsi" w:cstheme="minorHAnsi"/>
          <w:color w:val="auto"/>
        </w:rPr>
      </w:pPr>
    </w:p>
    <w:p w:rsidR="00801F4B" w:rsidRPr="00CA4649" w:rsidRDefault="00801F4B">
      <w:pPr>
        <w:pStyle w:val="Normal1"/>
        <w:spacing w:after="0" w:line="240" w:lineRule="auto"/>
        <w:ind w:left="360"/>
        <w:rPr>
          <w:rFonts w:asciiTheme="minorHAnsi" w:hAnsiTheme="minorHAnsi" w:cstheme="minorHAnsi"/>
          <w:color w:val="auto"/>
        </w:rPr>
      </w:pPr>
    </w:p>
    <w:p w:rsidR="00801F4B" w:rsidRPr="00CA4649" w:rsidRDefault="00E517EB">
      <w:pPr>
        <w:pStyle w:val="Normal1"/>
        <w:spacing w:after="0" w:line="240" w:lineRule="auto"/>
        <w:rPr>
          <w:rFonts w:asciiTheme="minorHAnsi" w:hAnsiTheme="minorHAnsi" w:cstheme="minorHAnsi"/>
          <w:color w:val="auto"/>
        </w:rPr>
      </w:pPr>
      <w:r w:rsidRPr="00CA4649">
        <w:rPr>
          <w:rFonts w:asciiTheme="minorHAnsi" w:eastAsia="Times New Roman" w:hAnsiTheme="minorHAnsi" w:cstheme="minorHAnsi"/>
          <w:b/>
          <w:color w:val="auto"/>
          <w:u w:val="single"/>
        </w:rPr>
        <w:t>EDUCATION</w:t>
      </w:r>
    </w:p>
    <w:p w:rsidR="00801F4B" w:rsidRPr="00CA4649" w:rsidRDefault="0021025F">
      <w:pPr>
        <w:pStyle w:val="Normal1"/>
        <w:spacing w:after="0" w:line="240" w:lineRule="auto"/>
        <w:ind w:left="360"/>
        <w:rPr>
          <w:rFonts w:asciiTheme="minorHAnsi" w:hAnsiTheme="minorHAnsi" w:cstheme="minorHAnsi"/>
          <w:color w:val="auto"/>
        </w:rPr>
      </w:pPr>
      <w:r w:rsidRPr="00CA4649">
        <w:rPr>
          <w:rFonts w:asciiTheme="minorHAnsi" w:eastAsia="Times New Roman" w:hAnsiTheme="minorHAnsi" w:cstheme="minorHAnsi"/>
          <w:color w:val="auto"/>
        </w:rPr>
        <w:t xml:space="preserve">Masters of </w:t>
      </w:r>
      <w:r w:rsidR="00E517EB" w:rsidRPr="00CA4649">
        <w:rPr>
          <w:rFonts w:asciiTheme="minorHAnsi" w:eastAsia="Times New Roman" w:hAnsiTheme="minorHAnsi" w:cstheme="minorHAnsi"/>
          <w:color w:val="auto"/>
        </w:rPr>
        <w:t>S</w:t>
      </w:r>
      <w:r w:rsidRPr="00CA4649">
        <w:rPr>
          <w:rFonts w:asciiTheme="minorHAnsi" w:eastAsia="Times New Roman" w:hAnsiTheme="minorHAnsi" w:cstheme="minorHAnsi"/>
          <w:color w:val="auto"/>
        </w:rPr>
        <w:t>cience</w:t>
      </w:r>
    </w:p>
    <w:p w:rsidR="00801F4B" w:rsidRPr="00CA4649" w:rsidRDefault="0021025F">
      <w:pPr>
        <w:pStyle w:val="Normal1"/>
        <w:spacing w:after="0" w:line="240" w:lineRule="auto"/>
        <w:ind w:left="360"/>
        <w:rPr>
          <w:rFonts w:asciiTheme="minorHAnsi" w:hAnsiTheme="minorHAnsi" w:cstheme="minorHAnsi"/>
          <w:color w:val="auto"/>
        </w:rPr>
      </w:pPr>
      <w:r w:rsidRPr="00CA4649">
        <w:rPr>
          <w:rFonts w:asciiTheme="minorHAnsi" w:eastAsia="Times New Roman" w:hAnsiTheme="minorHAnsi" w:cstheme="minorHAnsi"/>
          <w:color w:val="auto"/>
        </w:rPr>
        <w:t xml:space="preserve">Bachelors of </w:t>
      </w:r>
      <w:r w:rsidR="00E517EB" w:rsidRPr="00CA4649">
        <w:rPr>
          <w:rFonts w:asciiTheme="minorHAnsi" w:eastAsia="Times New Roman" w:hAnsiTheme="minorHAnsi" w:cstheme="minorHAnsi"/>
          <w:color w:val="auto"/>
        </w:rPr>
        <w:t>S</w:t>
      </w:r>
      <w:r w:rsidRPr="00CA4649">
        <w:rPr>
          <w:rFonts w:asciiTheme="minorHAnsi" w:eastAsia="Times New Roman" w:hAnsiTheme="minorHAnsi" w:cstheme="minorHAnsi"/>
          <w:color w:val="auto"/>
        </w:rPr>
        <w:t>cience</w:t>
      </w:r>
    </w:p>
    <w:p w:rsidR="00801F4B" w:rsidRPr="00CA4649" w:rsidRDefault="00801F4B">
      <w:pPr>
        <w:pStyle w:val="Normal1"/>
        <w:spacing w:after="0" w:line="240" w:lineRule="auto"/>
        <w:rPr>
          <w:rFonts w:asciiTheme="minorHAnsi" w:hAnsiTheme="minorHAnsi" w:cstheme="minorHAnsi"/>
          <w:color w:val="auto"/>
        </w:rPr>
      </w:pPr>
    </w:p>
    <w:sectPr w:rsidR="00801F4B" w:rsidRPr="00CA4649" w:rsidSect="00CA4649">
      <w:headerReference w:type="default" r:id="rId8"/>
      <w:footerReference w:type="default" r:id="rId9"/>
      <w:head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08A" w:rsidRDefault="0040408A" w:rsidP="00801F4B">
      <w:pPr>
        <w:spacing w:after="0" w:line="240" w:lineRule="auto"/>
      </w:pPr>
      <w:r>
        <w:separator/>
      </w:r>
    </w:p>
  </w:endnote>
  <w:endnote w:type="continuationSeparator" w:id="0">
    <w:p w:rsidR="0040408A" w:rsidRDefault="0040408A" w:rsidP="0080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B" w:rsidRDefault="00801F4B">
    <w:pPr>
      <w:pStyle w:val="Normal1"/>
      <w:spacing w:after="108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08A" w:rsidRDefault="0040408A" w:rsidP="00801F4B">
      <w:pPr>
        <w:spacing w:after="0" w:line="240" w:lineRule="auto"/>
      </w:pPr>
      <w:r>
        <w:separator/>
      </w:r>
    </w:p>
  </w:footnote>
  <w:footnote w:type="continuationSeparator" w:id="0">
    <w:p w:rsidR="0040408A" w:rsidRDefault="0040408A" w:rsidP="00801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B" w:rsidRDefault="00E517EB">
    <w:pPr>
      <w:pStyle w:val="Normal1"/>
      <w:tabs>
        <w:tab w:val="right" w:pos="10800"/>
      </w:tabs>
      <w:spacing w:before="360" w:after="360" w:line="240" w:lineRule="auto"/>
    </w:pPr>
    <w:r>
      <w:rPr>
        <w:rFonts w:ascii="Times New Roman" w:eastAsia="Times New Roman" w:hAnsi="Times New Roman" w:cs="Times New Roman"/>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B" w:rsidRDefault="00801F4B" w:rsidP="00CA4649">
    <w:pPr>
      <w:pStyle w:val="Normal1"/>
      <w:tabs>
        <w:tab w:val="left" w:pos="10800"/>
      </w:tabs>
      <w:spacing w:before="360" w:after="0" w:line="240" w:lineRule="auto"/>
    </w:pPr>
  </w:p>
  <w:p w:rsidR="00D02407" w:rsidRPr="00D02407" w:rsidRDefault="00D02407" w:rsidP="00CA4649">
    <w:pPr>
      <w:pStyle w:val="Normal1"/>
      <w:tabs>
        <w:tab w:val="left" w:pos="10800"/>
      </w:tabs>
      <w:spacing w:after="0" w:line="240" w:lineRule="auto"/>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7289"/>
    <w:multiLevelType w:val="multilevel"/>
    <w:tmpl w:val="6BC030BE"/>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
    <w:nsid w:val="10F54939"/>
    <w:multiLevelType w:val="multilevel"/>
    <w:tmpl w:val="8CD2C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BE84670"/>
    <w:multiLevelType w:val="hybridMultilevel"/>
    <w:tmpl w:val="D5A8236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65E9D"/>
    <w:multiLevelType w:val="multilevel"/>
    <w:tmpl w:val="E348D9FE"/>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4">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273C3F"/>
    <w:multiLevelType w:val="multilevel"/>
    <w:tmpl w:val="0BA4EF12"/>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6">
    <w:nsid w:val="4E334D9C"/>
    <w:multiLevelType w:val="hybridMultilevel"/>
    <w:tmpl w:val="57DE4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566B0BA1"/>
    <w:multiLevelType w:val="hybridMultilevel"/>
    <w:tmpl w:val="8BCA5C4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33B31"/>
    <w:multiLevelType w:val="hybridMultilevel"/>
    <w:tmpl w:val="1E3C6D6E"/>
    <w:lvl w:ilvl="0" w:tplc="BD3C5EB0">
      <w:numFmt w:val="bullet"/>
      <w:lvlText w:val=""/>
      <w:legacy w:legacy="1" w:legacySpace="0" w:legacyIndent="360"/>
      <w:lvlJc w:val="left"/>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nsid w:val="71BD1D2B"/>
    <w:multiLevelType w:val="hybridMultilevel"/>
    <w:tmpl w:val="840A08BE"/>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9"/>
  </w:num>
  <w:num w:numId="8">
    <w:abstractNumId w:val="11"/>
  </w:num>
  <w:num w:numId="9">
    <w:abstractNumId w:val="12"/>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F4B"/>
    <w:rsid w:val="00042FCE"/>
    <w:rsid w:val="00091E2E"/>
    <w:rsid w:val="000C4915"/>
    <w:rsid w:val="00140DBE"/>
    <w:rsid w:val="0021025F"/>
    <w:rsid w:val="00287933"/>
    <w:rsid w:val="0030109B"/>
    <w:rsid w:val="003E59B2"/>
    <w:rsid w:val="0040408A"/>
    <w:rsid w:val="00424A2C"/>
    <w:rsid w:val="0045583A"/>
    <w:rsid w:val="004C29C2"/>
    <w:rsid w:val="00562443"/>
    <w:rsid w:val="005D466C"/>
    <w:rsid w:val="0065526B"/>
    <w:rsid w:val="006F2D72"/>
    <w:rsid w:val="006F524C"/>
    <w:rsid w:val="00801F4B"/>
    <w:rsid w:val="00832DCE"/>
    <w:rsid w:val="00834493"/>
    <w:rsid w:val="00950CA5"/>
    <w:rsid w:val="0096627D"/>
    <w:rsid w:val="00997FD9"/>
    <w:rsid w:val="009E708E"/>
    <w:rsid w:val="00A11A3C"/>
    <w:rsid w:val="00A327B3"/>
    <w:rsid w:val="00A50F15"/>
    <w:rsid w:val="00A76C90"/>
    <w:rsid w:val="00AA70E8"/>
    <w:rsid w:val="00AB413F"/>
    <w:rsid w:val="00B510C1"/>
    <w:rsid w:val="00BB6501"/>
    <w:rsid w:val="00CA4649"/>
    <w:rsid w:val="00CC2B23"/>
    <w:rsid w:val="00D02407"/>
    <w:rsid w:val="00D57443"/>
    <w:rsid w:val="00E14ED8"/>
    <w:rsid w:val="00E353A5"/>
    <w:rsid w:val="00E517EB"/>
    <w:rsid w:val="00E94239"/>
    <w:rsid w:val="00F3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6C"/>
  </w:style>
  <w:style w:type="paragraph" w:styleId="Heading1">
    <w:name w:val="heading 1"/>
    <w:basedOn w:val="Normal1"/>
    <w:next w:val="Normal1"/>
    <w:rsid w:val="00801F4B"/>
    <w:pPr>
      <w:keepNext/>
      <w:keepLines/>
      <w:spacing w:before="480" w:after="120"/>
      <w:outlineLvl w:val="0"/>
    </w:pPr>
    <w:rPr>
      <w:b/>
      <w:sz w:val="48"/>
      <w:szCs w:val="48"/>
    </w:rPr>
  </w:style>
  <w:style w:type="paragraph" w:styleId="Heading2">
    <w:name w:val="heading 2"/>
    <w:basedOn w:val="Normal1"/>
    <w:next w:val="Normal1"/>
    <w:rsid w:val="00801F4B"/>
    <w:pPr>
      <w:keepNext/>
      <w:keepLines/>
      <w:spacing w:before="360" w:after="80"/>
      <w:outlineLvl w:val="1"/>
    </w:pPr>
    <w:rPr>
      <w:b/>
      <w:sz w:val="36"/>
      <w:szCs w:val="36"/>
    </w:rPr>
  </w:style>
  <w:style w:type="paragraph" w:styleId="Heading3">
    <w:name w:val="heading 3"/>
    <w:basedOn w:val="Normal1"/>
    <w:next w:val="Normal1"/>
    <w:rsid w:val="00801F4B"/>
    <w:pPr>
      <w:keepNext/>
      <w:keepLines/>
      <w:spacing w:before="280" w:after="80"/>
      <w:outlineLvl w:val="2"/>
    </w:pPr>
    <w:rPr>
      <w:b/>
      <w:sz w:val="28"/>
      <w:szCs w:val="28"/>
    </w:rPr>
  </w:style>
  <w:style w:type="paragraph" w:styleId="Heading4">
    <w:name w:val="heading 4"/>
    <w:basedOn w:val="Normal1"/>
    <w:next w:val="Normal1"/>
    <w:rsid w:val="00801F4B"/>
    <w:pPr>
      <w:keepNext/>
      <w:keepLines/>
      <w:spacing w:before="240" w:after="40"/>
      <w:outlineLvl w:val="3"/>
    </w:pPr>
    <w:rPr>
      <w:b/>
      <w:sz w:val="24"/>
      <w:szCs w:val="24"/>
    </w:rPr>
  </w:style>
  <w:style w:type="paragraph" w:styleId="Heading5">
    <w:name w:val="heading 5"/>
    <w:basedOn w:val="Normal1"/>
    <w:next w:val="Normal1"/>
    <w:rsid w:val="00801F4B"/>
    <w:pPr>
      <w:keepNext/>
      <w:keepLines/>
      <w:spacing w:before="220" w:after="40"/>
      <w:outlineLvl w:val="4"/>
    </w:pPr>
    <w:rPr>
      <w:b/>
    </w:rPr>
  </w:style>
  <w:style w:type="paragraph" w:styleId="Heading6">
    <w:name w:val="heading 6"/>
    <w:basedOn w:val="Normal1"/>
    <w:next w:val="Normal1"/>
    <w:rsid w:val="00801F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01F4B"/>
  </w:style>
  <w:style w:type="paragraph" w:styleId="Title">
    <w:name w:val="Title"/>
    <w:basedOn w:val="Normal1"/>
    <w:next w:val="Normal1"/>
    <w:rsid w:val="00801F4B"/>
    <w:pPr>
      <w:keepNext/>
      <w:keepLines/>
      <w:spacing w:before="480" w:after="120"/>
    </w:pPr>
    <w:rPr>
      <w:b/>
      <w:sz w:val="72"/>
      <w:szCs w:val="72"/>
    </w:rPr>
  </w:style>
  <w:style w:type="paragraph" w:styleId="Subtitle">
    <w:name w:val="Subtitle"/>
    <w:basedOn w:val="Normal1"/>
    <w:next w:val="Normal1"/>
    <w:rsid w:val="00801F4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D02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407"/>
  </w:style>
  <w:style w:type="paragraph" w:styleId="Footer">
    <w:name w:val="footer"/>
    <w:basedOn w:val="Normal"/>
    <w:link w:val="FooterChar"/>
    <w:uiPriority w:val="99"/>
    <w:unhideWhenUsed/>
    <w:rsid w:val="00D02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07"/>
  </w:style>
  <w:style w:type="paragraph" w:customStyle="1" w:styleId="Normal11pt">
    <w:name w:val="Normal + 11 pt"/>
    <w:basedOn w:val="Normal"/>
    <w:rsid w:val="00562443"/>
    <w:pPr>
      <w:widowControl/>
      <w:tabs>
        <w:tab w:val="left" w:pos="7020"/>
      </w:tabs>
      <w:spacing w:after="0" w:line="240" w:lineRule="auto"/>
    </w:pPr>
    <w:rPr>
      <w:rFonts w:ascii="Times New Roman" w:eastAsia="Times New Roman" w:hAnsi="Times New Roman" w:cs="Times New Roman"/>
      <w:b/>
      <w:color w:val="auto"/>
      <w:szCs w:val="24"/>
    </w:rPr>
  </w:style>
  <w:style w:type="paragraph" w:styleId="BodyText">
    <w:name w:val="Body Text"/>
    <w:basedOn w:val="Normal"/>
    <w:link w:val="BodyTextChar"/>
    <w:rsid w:val="00562443"/>
    <w:pPr>
      <w:suppressAutoHyphens/>
      <w:spacing w:after="0" w:line="240" w:lineRule="auto"/>
    </w:pPr>
    <w:rPr>
      <w:rFonts w:ascii="Verdana" w:eastAsia="Verdana" w:hAnsi="Verdana" w:cs="Times New Roman"/>
      <w:color w:val="auto"/>
      <w:sz w:val="20"/>
      <w:szCs w:val="20"/>
    </w:rPr>
  </w:style>
  <w:style w:type="character" w:customStyle="1" w:styleId="BodyTextChar">
    <w:name w:val="Body Text Char"/>
    <w:basedOn w:val="DefaultParagraphFont"/>
    <w:link w:val="BodyText"/>
    <w:rsid w:val="00562443"/>
    <w:rPr>
      <w:rFonts w:ascii="Verdana" w:eastAsia="Verdana" w:hAnsi="Verdana" w:cs="Times New Roman"/>
      <w:color w:val="auto"/>
      <w:sz w:val="20"/>
      <w:szCs w:val="20"/>
    </w:rPr>
  </w:style>
  <w:style w:type="paragraph" w:customStyle="1" w:styleId="Achievement">
    <w:name w:val="Achievement"/>
    <w:basedOn w:val="BodyText"/>
    <w:rsid w:val="00A50F15"/>
    <w:pPr>
      <w:widowControl/>
      <w:numPr>
        <w:numId w:val="10"/>
      </w:numPr>
      <w:suppressAutoHyphens w:val="0"/>
      <w:spacing w:after="60" w:line="220" w:lineRule="atLeast"/>
      <w:jc w:val="both"/>
    </w:pPr>
    <w:rPr>
      <w:rFonts w:ascii="Arial" w:eastAsia="SimSun" w:hAnsi="Arial"/>
      <w:spacing w:val="-5"/>
      <w:lang w:eastAsia="zh-CN"/>
    </w:rPr>
  </w:style>
  <w:style w:type="paragraph" w:styleId="ListParagraph">
    <w:name w:val="List Paragraph"/>
    <w:basedOn w:val="Normal"/>
    <w:uiPriority w:val="34"/>
    <w:qFormat/>
    <w:rsid w:val="0096627D"/>
    <w:pPr>
      <w:ind w:left="720"/>
      <w:contextualSpacing/>
    </w:pPr>
  </w:style>
  <w:style w:type="character" w:customStyle="1" w:styleId="titlechar">
    <w:name w:val="title__char"/>
    <w:basedOn w:val="DefaultParagraphFont"/>
    <w:rsid w:val="00B51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6C"/>
  </w:style>
  <w:style w:type="paragraph" w:styleId="Heading1">
    <w:name w:val="heading 1"/>
    <w:basedOn w:val="Normal1"/>
    <w:next w:val="Normal1"/>
    <w:rsid w:val="00801F4B"/>
    <w:pPr>
      <w:keepNext/>
      <w:keepLines/>
      <w:spacing w:before="480" w:after="120"/>
      <w:outlineLvl w:val="0"/>
    </w:pPr>
    <w:rPr>
      <w:b/>
      <w:sz w:val="48"/>
      <w:szCs w:val="48"/>
    </w:rPr>
  </w:style>
  <w:style w:type="paragraph" w:styleId="Heading2">
    <w:name w:val="heading 2"/>
    <w:basedOn w:val="Normal1"/>
    <w:next w:val="Normal1"/>
    <w:rsid w:val="00801F4B"/>
    <w:pPr>
      <w:keepNext/>
      <w:keepLines/>
      <w:spacing w:before="360" w:after="80"/>
      <w:outlineLvl w:val="1"/>
    </w:pPr>
    <w:rPr>
      <w:b/>
      <w:sz w:val="36"/>
      <w:szCs w:val="36"/>
    </w:rPr>
  </w:style>
  <w:style w:type="paragraph" w:styleId="Heading3">
    <w:name w:val="heading 3"/>
    <w:basedOn w:val="Normal1"/>
    <w:next w:val="Normal1"/>
    <w:rsid w:val="00801F4B"/>
    <w:pPr>
      <w:keepNext/>
      <w:keepLines/>
      <w:spacing w:before="280" w:after="80"/>
      <w:outlineLvl w:val="2"/>
    </w:pPr>
    <w:rPr>
      <w:b/>
      <w:sz w:val="28"/>
      <w:szCs w:val="28"/>
    </w:rPr>
  </w:style>
  <w:style w:type="paragraph" w:styleId="Heading4">
    <w:name w:val="heading 4"/>
    <w:basedOn w:val="Normal1"/>
    <w:next w:val="Normal1"/>
    <w:rsid w:val="00801F4B"/>
    <w:pPr>
      <w:keepNext/>
      <w:keepLines/>
      <w:spacing w:before="240" w:after="40"/>
      <w:outlineLvl w:val="3"/>
    </w:pPr>
    <w:rPr>
      <w:b/>
      <w:sz w:val="24"/>
      <w:szCs w:val="24"/>
    </w:rPr>
  </w:style>
  <w:style w:type="paragraph" w:styleId="Heading5">
    <w:name w:val="heading 5"/>
    <w:basedOn w:val="Normal1"/>
    <w:next w:val="Normal1"/>
    <w:rsid w:val="00801F4B"/>
    <w:pPr>
      <w:keepNext/>
      <w:keepLines/>
      <w:spacing w:before="220" w:after="40"/>
      <w:outlineLvl w:val="4"/>
    </w:pPr>
    <w:rPr>
      <w:b/>
    </w:rPr>
  </w:style>
  <w:style w:type="paragraph" w:styleId="Heading6">
    <w:name w:val="heading 6"/>
    <w:basedOn w:val="Normal1"/>
    <w:next w:val="Normal1"/>
    <w:rsid w:val="00801F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01F4B"/>
  </w:style>
  <w:style w:type="paragraph" w:styleId="Title">
    <w:name w:val="Title"/>
    <w:basedOn w:val="Normal1"/>
    <w:next w:val="Normal1"/>
    <w:rsid w:val="00801F4B"/>
    <w:pPr>
      <w:keepNext/>
      <w:keepLines/>
      <w:spacing w:before="480" w:after="120"/>
    </w:pPr>
    <w:rPr>
      <w:b/>
      <w:sz w:val="72"/>
      <w:szCs w:val="72"/>
    </w:rPr>
  </w:style>
  <w:style w:type="paragraph" w:styleId="Subtitle">
    <w:name w:val="Subtitle"/>
    <w:basedOn w:val="Normal1"/>
    <w:next w:val="Normal1"/>
    <w:rsid w:val="00801F4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D02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407"/>
  </w:style>
  <w:style w:type="paragraph" w:styleId="Footer">
    <w:name w:val="footer"/>
    <w:basedOn w:val="Normal"/>
    <w:link w:val="FooterChar"/>
    <w:uiPriority w:val="99"/>
    <w:unhideWhenUsed/>
    <w:rsid w:val="00D02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07"/>
  </w:style>
  <w:style w:type="paragraph" w:customStyle="1" w:styleId="Normal11pt">
    <w:name w:val="Normal + 11 pt"/>
    <w:basedOn w:val="Normal"/>
    <w:rsid w:val="00562443"/>
    <w:pPr>
      <w:widowControl/>
      <w:tabs>
        <w:tab w:val="left" w:pos="7020"/>
      </w:tabs>
      <w:spacing w:after="0" w:line="240" w:lineRule="auto"/>
    </w:pPr>
    <w:rPr>
      <w:rFonts w:ascii="Times New Roman" w:eastAsia="Times New Roman" w:hAnsi="Times New Roman" w:cs="Times New Roman"/>
      <w:b/>
      <w:color w:val="auto"/>
      <w:szCs w:val="24"/>
    </w:rPr>
  </w:style>
  <w:style w:type="paragraph" w:styleId="BodyText">
    <w:name w:val="Body Text"/>
    <w:basedOn w:val="Normal"/>
    <w:link w:val="BodyTextChar"/>
    <w:rsid w:val="00562443"/>
    <w:pPr>
      <w:suppressAutoHyphens/>
      <w:spacing w:after="0" w:line="240" w:lineRule="auto"/>
    </w:pPr>
    <w:rPr>
      <w:rFonts w:ascii="Verdana" w:eastAsia="Verdana" w:hAnsi="Verdana" w:cs="Times New Roman"/>
      <w:color w:val="auto"/>
      <w:sz w:val="20"/>
      <w:szCs w:val="20"/>
    </w:rPr>
  </w:style>
  <w:style w:type="character" w:customStyle="1" w:styleId="BodyTextChar">
    <w:name w:val="Body Text Char"/>
    <w:basedOn w:val="DefaultParagraphFont"/>
    <w:link w:val="BodyText"/>
    <w:rsid w:val="00562443"/>
    <w:rPr>
      <w:rFonts w:ascii="Verdana" w:eastAsia="Verdana" w:hAnsi="Verdana" w:cs="Times New Roman"/>
      <w:color w:val="auto"/>
      <w:sz w:val="20"/>
      <w:szCs w:val="20"/>
    </w:rPr>
  </w:style>
  <w:style w:type="paragraph" w:customStyle="1" w:styleId="Achievement">
    <w:name w:val="Achievement"/>
    <w:basedOn w:val="BodyText"/>
    <w:rsid w:val="00A50F15"/>
    <w:pPr>
      <w:widowControl/>
      <w:numPr>
        <w:numId w:val="10"/>
      </w:numPr>
      <w:suppressAutoHyphens w:val="0"/>
      <w:spacing w:after="60" w:line="220" w:lineRule="atLeast"/>
      <w:jc w:val="both"/>
    </w:pPr>
    <w:rPr>
      <w:rFonts w:ascii="Arial" w:eastAsia="SimSun" w:hAnsi="Arial"/>
      <w:spacing w:val="-5"/>
      <w:lang w:eastAsia="zh-CN"/>
    </w:rPr>
  </w:style>
  <w:style w:type="paragraph" w:styleId="ListParagraph">
    <w:name w:val="List Paragraph"/>
    <w:basedOn w:val="Normal"/>
    <w:uiPriority w:val="34"/>
    <w:qFormat/>
    <w:rsid w:val="0096627D"/>
    <w:pPr>
      <w:ind w:left="720"/>
      <w:contextualSpacing/>
    </w:pPr>
  </w:style>
  <w:style w:type="character" w:customStyle="1" w:styleId="titlechar">
    <w:name w:val="title__char"/>
    <w:basedOn w:val="DefaultParagraphFont"/>
    <w:rsid w:val="00B5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2017-04-26T16:44:00Z</dcterms:created>
  <dcterms:modified xsi:type="dcterms:W3CDTF">2017-04-26T16:44:00Z</dcterms:modified>
</cp:coreProperties>
</file>