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Job Description:</w:t>
      </w:r>
    </w:p>
    <w:p>
      <w:pPr>
        <w:pStyle w:val="TextBody"/>
        <w:rPr/>
      </w:pPr>
      <w:r>
        <w:rPr>
          <w:b/>
        </w:rPr>
        <w:t>Get to know the Role</w:t>
      </w:r>
      <w:r>
        <w:rPr/>
        <w:t>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 with engineering and operations team in building tooling to drive scalability, reliability and performance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Research and develop new technologies and approaches for building highly available data persistence systems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Design and write with the cutting edge GO language to improve the availability, scalability, latency, and efficiency of Grab's range of services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 with engineering team to explore and create new design / architectures geared towards scale and performance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Participate in code and design reviews to maintain our high development standards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Engage in service capacity and demand planning, software performance analysis, tuning and optimization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Collaborate with product and experience teams to define and prototype feature specifications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 closely with infrastructure team in building and scaling back-end services as well as performing root cause analysis investigations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Design, build, analyze and fix large-scale systems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Learn full stack performance tuning and optimization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Debug and modify complex, production software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Participate in on-call rotations​</w:t>
      </w:r>
    </w:p>
    <w:p>
      <w:pPr>
        <w:pStyle w:val="TextBody"/>
        <w:rPr/>
      </w:pPr>
      <w:r>
        <w:rPr>
          <w:b/>
        </w:rPr>
        <w:t>The must haves</w:t>
      </w:r>
      <w:r>
        <w:rPr/>
        <w:t>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 degree in Computer Science, Software Engineering, Information Technology or related fields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Computer Science fundamentals in algorithms and data structures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Familiarity with running large scale web services; understanding of systems internals and networking are a plus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understanding of system performance and scaling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Possess excellent communication, sharp analytical abilities with proven design skills, able to think critically of the current system in terms of growth and stability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You can be a good coder in any language (C++, C, Java, Scala, Rust, Haskell, OCaml, Erlang, Python, Ruby, PHP, Node.JS, C# etc.), but willing to work on Golang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Deep understanding and real passion for relational database theory and database fundamentals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Proficiency with Linux system administration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Proficiency in automation development, shell, python or Golang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Familiar with a key-value store or data structure database (such as Redis, ElasticSearch etc)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with AWS RDS / Elasticache / other AWS Database Services or experience with management of databases in AWS environment will a strong plus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Strong CS fundamentals (with competencies in algorithms and data structures)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352</Words>
  <Characters>2006</Characters>
  <CharactersWithSpaces>2308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2019-09-18T15:30:18Z</dcterms:created>
  <dc:creator/>
  <dc:description/>
  <dc:language>en-US</dc:language>
  <cp:lastModifiedBy/>
  <dcterms:modified xsi:type="dcterms:W3CDTF">2019-09-18T15:30:29Z</dcterms:modified>
  <cp:revision>1</cp:revision>
  <dc:subject/>
  <dc:title/>
</cp:coreProperties>
</file>