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E62" w:rsidRPr="00300757" w:rsidRDefault="00300757" w:rsidP="00ED711A">
      <w:pPr>
        <w:pStyle w:val="NormalWeb"/>
        <w:pBdr>
          <w:bottom w:val="single" w:sz="4" w:space="1" w:color="auto"/>
        </w:pBdr>
        <w:spacing w:after="0"/>
        <w:jc w:val="both"/>
        <w:rPr>
          <w:rFonts w:asciiTheme="majorHAnsi" w:hAnsiTheme="majorHAnsi"/>
        </w:rPr>
      </w:pPr>
      <w:proofErr w:type="spellStart"/>
      <w:r w:rsidRPr="00300757">
        <w:rPr>
          <w:rFonts w:asciiTheme="majorHAnsi" w:hAnsiTheme="majorHAnsi"/>
        </w:rPr>
        <w:t>Ushma</w:t>
      </w:r>
      <w:proofErr w:type="spellEnd"/>
      <w:r w:rsidRPr="00300757">
        <w:rPr>
          <w:rFonts w:asciiTheme="majorHAnsi" w:hAnsiTheme="majorHAnsi"/>
        </w:rPr>
        <w:t xml:space="preserve"> Desai</w:t>
      </w:r>
    </w:p>
    <w:p w:rsidR="00300757" w:rsidRPr="00300757" w:rsidRDefault="00300757" w:rsidP="00ED711A">
      <w:pPr>
        <w:pStyle w:val="NormalWeb"/>
        <w:pBdr>
          <w:bottom w:val="single" w:sz="4" w:space="1" w:color="auto"/>
        </w:pBdr>
        <w:spacing w:after="0"/>
        <w:jc w:val="both"/>
        <w:rPr>
          <w:rFonts w:asciiTheme="majorHAnsi" w:hAnsiTheme="majorHAnsi"/>
        </w:rPr>
      </w:pPr>
      <w:hyperlink r:id="rId6" w:history="1">
        <w:r w:rsidRPr="00300757">
          <w:rPr>
            <w:rStyle w:val="Hyperlink"/>
            <w:rFonts w:asciiTheme="majorHAnsi" w:hAnsiTheme="majorHAnsi"/>
          </w:rPr>
          <w:t>d.ushma@gmail.com</w:t>
        </w:r>
      </w:hyperlink>
    </w:p>
    <w:p w:rsidR="00300757" w:rsidRPr="00300757" w:rsidRDefault="00300757" w:rsidP="00ED711A">
      <w:pPr>
        <w:pStyle w:val="NormalWeb"/>
        <w:pBdr>
          <w:bottom w:val="single" w:sz="4" w:space="1" w:color="auto"/>
        </w:pBdr>
        <w:spacing w:after="0"/>
        <w:jc w:val="both"/>
        <w:rPr>
          <w:rFonts w:asciiTheme="majorHAnsi" w:hAnsiTheme="majorHAnsi" w:cs="Arial"/>
          <w:b/>
        </w:rPr>
      </w:pPr>
      <w:r w:rsidRPr="00300757">
        <w:rPr>
          <w:rFonts w:asciiTheme="majorHAnsi" w:hAnsiTheme="majorHAnsi"/>
        </w:rPr>
        <w:t>551-404-1874</w:t>
      </w:r>
    </w:p>
    <w:p w:rsidR="00793F4A" w:rsidRPr="007B529F" w:rsidRDefault="005F598F" w:rsidP="00ED711A">
      <w:pPr>
        <w:pStyle w:val="NormalWeb"/>
        <w:pBdr>
          <w:bottom w:val="single" w:sz="4" w:space="1" w:color="auto"/>
        </w:pBdr>
        <w:spacing w:after="0"/>
        <w:jc w:val="both"/>
        <w:rPr>
          <w:rFonts w:ascii="Arial" w:hAnsi="Arial" w:cs="Arial"/>
          <w:b/>
          <w:sz w:val="20"/>
          <w:szCs w:val="20"/>
        </w:rPr>
      </w:pPr>
      <w:r w:rsidRPr="007B529F">
        <w:rPr>
          <w:rFonts w:ascii="Arial" w:hAnsi="Arial" w:cs="Arial"/>
          <w:b/>
          <w:sz w:val="20"/>
          <w:szCs w:val="20"/>
        </w:rPr>
        <w:t>SUMMARY OF QUALIFICATIONS</w:t>
      </w:r>
      <w:r w:rsidR="00A04206" w:rsidRPr="007B529F">
        <w:rPr>
          <w:rFonts w:ascii="Arial" w:hAnsi="Arial" w:cs="Arial"/>
          <w:b/>
          <w:sz w:val="20"/>
          <w:szCs w:val="20"/>
        </w:rPr>
        <w:t>:</w:t>
      </w:r>
    </w:p>
    <w:p w:rsidR="00C91245" w:rsidRPr="007B529F" w:rsidRDefault="00F2294A" w:rsidP="00A512F6">
      <w:pPr>
        <w:pStyle w:val="NormalWeb"/>
        <w:numPr>
          <w:ilvl w:val="0"/>
          <w:numId w:val="3"/>
        </w:numPr>
        <w:spacing w:after="0"/>
        <w:rPr>
          <w:rFonts w:ascii="Arial" w:hAnsi="Arial" w:cs="Arial"/>
          <w:sz w:val="20"/>
          <w:szCs w:val="20"/>
        </w:rPr>
      </w:pPr>
      <w:r w:rsidRPr="007B529F">
        <w:rPr>
          <w:rFonts w:ascii="Arial" w:hAnsi="Arial" w:cs="Arial"/>
          <w:sz w:val="20"/>
          <w:szCs w:val="20"/>
        </w:rPr>
        <w:t xml:space="preserve"> Business analyst with</w:t>
      </w:r>
      <w:r w:rsidR="0035076C" w:rsidRPr="007B529F">
        <w:rPr>
          <w:rFonts w:ascii="Arial" w:hAnsi="Arial" w:cs="Arial"/>
          <w:sz w:val="20"/>
          <w:szCs w:val="20"/>
        </w:rPr>
        <w:t xml:space="preserve"> </w:t>
      </w:r>
      <w:r w:rsidR="00093E62" w:rsidRPr="007B529F">
        <w:rPr>
          <w:rFonts w:ascii="Arial" w:hAnsi="Arial" w:cs="Arial"/>
          <w:b/>
          <w:sz w:val="20"/>
          <w:szCs w:val="20"/>
        </w:rPr>
        <w:t>O</w:t>
      </w:r>
      <w:r w:rsidR="00C91245" w:rsidRPr="007B529F">
        <w:rPr>
          <w:rFonts w:ascii="Arial" w:hAnsi="Arial" w:cs="Arial"/>
          <w:b/>
          <w:sz w:val="20"/>
          <w:szCs w:val="20"/>
        </w:rPr>
        <w:t>ver</w:t>
      </w:r>
      <w:r w:rsidR="00C91245" w:rsidRPr="007B529F">
        <w:rPr>
          <w:rFonts w:ascii="Arial" w:hAnsi="Arial" w:cs="Arial"/>
          <w:sz w:val="20"/>
          <w:szCs w:val="20"/>
        </w:rPr>
        <w:t xml:space="preserve"> </w:t>
      </w:r>
      <w:r w:rsidR="00093E62" w:rsidRPr="007B529F">
        <w:rPr>
          <w:rFonts w:ascii="Arial" w:hAnsi="Arial" w:cs="Arial"/>
          <w:b/>
          <w:sz w:val="20"/>
          <w:szCs w:val="20"/>
        </w:rPr>
        <w:t>S</w:t>
      </w:r>
      <w:r w:rsidRPr="007B529F">
        <w:rPr>
          <w:rFonts w:ascii="Arial" w:hAnsi="Arial" w:cs="Arial"/>
          <w:b/>
          <w:sz w:val="20"/>
          <w:szCs w:val="20"/>
        </w:rPr>
        <w:t>even</w:t>
      </w:r>
      <w:r w:rsidR="005A65CF" w:rsidRPr="007B529F">
        <w:rPr>
          <w:rFonts w:ascii="Arial" w:hAnsi="Arial" w:cs="Arial"/>
          <w:sz w:val="20"/>
          <w:szCs w:val="20"/>
        </w:rPr>
        <w:t xml:space="preserve"> years</w:t>
      </w:r>
      <w:r w:rsidRPr="007B529F">
        <w:rPr>
          <w:rFonts w:ascii="Arial" w:hAnsi="Arial" w:cs="Arial"/>
          <w:sz w:val="20"/>
          <w:szCs w:val="20"/>
        </w:rPr>
        <w:t xml:space="preserve"> of work experience and</w:t>
      </w:r>
      <w:r w:rsidR="00C91245" w:rsidRPr="007B529F">
        <w:rPr>
          <w:rFonts w:ascii="Arial" w:hAnsi="Arial" w:cs="Arial"/>
          <w:sz w:val="20"/>
          <w:szCs w:val="20"/>
        </w:rPr>
        <w:t xml:space="preserve"> solid understanding of </w:t>
      </w:r>
      <w:r w:rsidR="006321D3" w:rsidRPr="007B529F">
        <w:rPr>
          <w:rFonts w:ascii="Arial" w:hAnsi="Arial" w:cs="Arial"/>
          <w:sz w:val="20"/>
          <w:szCs w:val="20"/>
        </w:rPr>
        <w:t xml:space="preserve"> business data </w:t>
      </w:r>
      <w:r w:rsidR="0034331C" w:rsidRPr="007B529F">
        <w:rPr>
          <w:rFonts w:ascii="Arial" w:hAnsi="Arial" w:cs="Arial"/>
          <w:sz w:val="20"/>
          <w:szCs w:val="20"/>
        </w:rPr>
        <w:t xml:space="preserve">modeling, </w:t>
      </w:r>
      <w:r w:rsidRPr="007B529F">
        <w:rPr>
          <w:rFonts w:ascii="Arial" w:hAnsi="Arial" w:cs="Arial"/>
          <w:sz w:val="20"/>
          <w:szCs w:val="20"/>
        </w:rPr>
        <w:t>process flows ,case tools ,</w:t>
      </w:r>
      <w:r w:rsidR="0034331C" w:rsidRPr="007B529F">
        <w:rPr>
          <w:rFonts w:ascii="Arial" w:hAnsi="Arial" w:cs="Arial"/>
          <w:sz w:val="20"/>
          <w:szCs w:val="20"/>
        </w:rPr>
        <w:t>software</w:t>
      </w:r>
      <w:r w:rsidR="006321D3" w:rsidRPr="007B529F">
        <w:rPr>
          <w:rFonts w:ascii="Arial" w:hAnsi="Arial" w:cs="Arial"/>
          <w:sz w:val="20"/>
          <w:szCs w:val="20"/>
        </w:rPr>
        <w:t xml:space="preserve"> requirement </w:t>
      </w:r>
      <w:r w:rsidRPr="007B529F">
        <w:rPr>
          <w:rFonts w:ascii="Arial" w:hAnsi="Arial" w:cs="Arial"/>
          <w:sz w:val="20"/>
          <w:szCs w:val="20"/>
        </w:rPr>
        <w:t>analysis and b</w:t>
      </w:r>
      <w:r w:rsidR="00C91245" w:rsidRPr="007B529F">
        <w:rPr>
          <w:rFonts w:ascii="Arial" w:hAnsi="Arial" w:cs="Arial"/>
          <w:sz w:val="20"/>
          <w:szCs w:val="20"/>
        </w:rPr>
        <w:t xml:space="preserve">usiness analysis in healthcare industry, health insurance industry and financial sector. </w:t>
      </w:r>
    </w:p>
    <w:p w:rsidR="00F2294A" w:rsidRPr="007B529F" w:rsidRDefault="00F2294A" w:rsidP="00A512F6">
      <w:pPr>
        <w:pStyle w:val="NormalWeb"/>
        <w:numPr>
          <w:ilvl w:val="0"/>
          <w:numId w:val="3"/>
        </w:numPr>
        <w:spacing w:after="0"/>
        <w:rPr>
          <w:rFonts w:ascii="Arial" w:hAnsi="Arial" w:cs="Arial"/>
          <w:sz w:val="20"/>
          <w:szCs w:val="20"/>
        </w:rPr>
      </w:pPr>
      <w:r w:rsidRPr="007B529F">
        <w:rPr>
          <w:rFonts w:ascii="Arial" w:hAnsi="Arial" w:cs="Arial"/>
          <w:sz w:val="20"/>
          <w:szCs w:val="20"/>
        </w:rPr>
        <w:t xml:space="preserve">Strong knowledge of object oriented analysis and design using UML, SDLC, RUP, Agile, SCRUM, MS Visio </w:t>
      </w:r>
      <w:r w:rsidR="0071717B" w:rsidRPr="007B529F">
        <w:rPr>
          <w:rFonts w:ascii="Arial" w:hAnsi="Arial" w:cs="Arial"/>
          <w:sz w:val="20"/>
          <w:szCs w:val="20"/>
        </w:rPr>
        <w:t>p</w:t>
      </w:r>
      <w:r w:rsidRPr="007B529F">
        <w:rPr>
          <w:rFonts w:ascii="Arial" w:hAnsi="Arial" w:cs="Arial"/>
          <w:sz w:val="20"/>
          <w:szCs w:val="20"/>
        </w:rPr>
        <w:t>rofessional, Rational</w:t>
      </w:r>
      <w:r w:rsidR="0071717B" w:rsidRPr="007B529F">
        <w:rPr>
          <w:rFonts w:ascii="Arial" w:hAnsi="Arial" w:cs="Arial"/>
          <w:sz w:val="20"/>
          <w:szCs w:val="20"/>
        </w:rPr>
        <w:t xml:space="preserve"> R</w:t>
      </w:r>
      <w:r w:rsidRPr="007B529F">
        <w:rPr>
          <w:rFonts w:ascii="Arial" w:hAnsi="Arial" w:cs="Arial"/>
          <w:sz w:val="20"/>
          <w:szCs w:val="20"/>
        </w:rPr>
        <w:t>ose and facets.</w:t>
      </w:r>
    </w:p>
    <w:p w:rsidR="00396B2D" w:rsidRPr="007B529F" w:rsidRDefault="00F2294A" w:rsidP="00A512F6">
      <w:pPr>
        <w:numPr>
          <w:ilvl w:val="0"/>
          <w:numId w:val="3"/>
        </w:numPr>
        <w:spacing w:after="0" w:line="240" w:lineRule="auto"/>
        <w:rPr>
          <w:rFonts w:ascii="Arial" w:hAnsi="Arial" w:cs="Arial"/>
          <w:sz w:val="20"/>
          <w:szCs w:val="20"/>
        </w:rPr>
      </w:pPr>
      <w:r w:rsidRPr="007B529F">
        <w:rPr>
          <w:rFonts w:ascii="Arial" w:hAnsi="Arial" w:cs="Arial"/>
          <w:sz w:val="20"/>
          <w:szCs w:val="20"/>
        </w:rPr>
        <w:t xml:space="preserve">Competence in analyzing and creating narrative use cases, </w:t>
      </w:r>
      <w:r w:rsidR="007C6878" w:rsidRPr="007B529F">
        <w:rPr>
          <w:rFonts w:ascii="Arial" w:hAnsi="Arial" w:cs="Arial"/>
          <w:sz w:val="20"/>
          <w:szCs w:val="20"/>
        </w:rPr>
        <w:t>user stories, use case diagrams and activity</w:t>
      </w:r>
      <w:r w:rsidRPr="007B529F">
        <w:rPr>
          <w:rFonts w:ascii="Arial" w:hAnsi="Arial" w:cs="Arial"/>
          <w:sz w:val="20"/>
          <w:szCs w:val="20"/>
        </w:rPr>
        <w:t xml:space="preserve"> </w:t>
      </w:r>
      <w:r w:rsidR="00396B2D" w:rsidRPr="007B529F">
        <w:rPr>
          <w:rFonts w:ascii="Arial" w:hAnsi="Arial" w:cs="Arial"/>
          <w:sz w:val="20"/>
          <w:szCs w:val="20"/>
        </w:rPr>
        <w:t>diagram</w:t>
      </w:r>
      <w:r w:rsidR="00775929" w:rsidRPr="007B529F">
        <w:rPr>
          <w:rFonts w:ascii="Arial" w:hAnsi="Arial" w:cs="Arial"/>
          <w:sz w:val="20"/>
          <w:szCs w:val="20"/>
        </w:rPr>
        <w:t>s</w:t>
      </w:r>
      <w:r w:rsidRPr="007B529F">
        <w:rPr>
          <w:rFonts w:ascii="Arial" w:hAnsi="Arial" w:cs="Arial"/>
          <w:sz w:val="20"/>
          <w:szCs w:val="20"/>
        </w:rPr>
        <w:t>.</w:t>
      </w:r>
    </w:p>
    <w:p w:rsidR="00396B2D" w:rsidRPr="007B529F" w:rsidRDefault="00396B2D" w:rsidP="00A512F6">
      <w:pPr>
        <w:numPr>
          <w:ilvl w:val="0"/>
          <w:numId w:val="3"/>
        </w:numPr>
        <w:spacing w:after="0" w:line="240" w:lineRule="auto"/>
        <w:rPr>
          <w:rFonts w:ascii="Arial" w:hAnsi="Arial" w:cs="Arial"/>
          <w:sz w:val="20"/>
          <w:szCs w:val="20"/>
        </w:rPr>
      </w:pPr>
      <w:r w:rsidRPr="007B529F">
        <w:rPr>
          <w:rFonts w:ascii="Arial" w:hAnsi="Arial" w:cs="Arial"/>
          <w:sz w:val="20"/>
          <w:szCs w:val="20"/>
        </w:rPr>
        <w:t xml:space="preserve">Adept at preparing  </w:t>
      </w:r>
      <w:r w:rsidR="004E62D8" w:rsidRPr="007B529F">
        <w:rPr>
          <w:rFonts w:ascii="Arial" w:hAnsi="Arial" w:cs="Arial"/>
          <w:sz w:val="20"/>
          <w:szCs w:val="20"/>
        </w:rPr>
        <w:t>b</w:t>
      </w:r>
      <w:r w:rsidRPr="007B529F">
        <w:rPr>
          <w:rFonts w:ascii="Arial" w:hAnsi="Arial" w:cs="Arial"/>
          <w:sz w:val="20"/>
          <w:szCs w:val="20"/>
        </w:rPr>
        <w:t>usiness requirements documents (</w:t>
      </w:r>
      <w:r w:rsidRPr="007B529F">
        <w:rPr>
          <w:rFonts w:ascii="Arial" w:hAnsi="Arial" w:cs="Arial"/>
          <w:b/>
          <w:sz w:val="20"/>
          <w:szCs w:val="20"/>
        </w:rPr>
        <w:t>BR</w:t>
      </w:r>
      <w:r w:rsidR="0071717B" w:rsidRPr="007B529F">
        <w:rPr>
          <w:rFonts w:ascii="Arial" w:hAnsi="Arial" w:cs="Arial"/>
          <w:b/>
          <w:sz w:val="20"/>
          <w:szCs w:val="20"/>
        </w:rPr>
        <w:t>D’s</w:t>
      </w:r>
      <w:r w:rsidR="0071717B" w:rsidRPr="007B529F">
        <w:rPr>
          <w:rFonts w:ascii="Arial" w:hAnsi="Arial" w:cs="Arial"/>
          <w:sz w:val="20"/>
          <w:szCs w:val="20"/>
        </w:rPr>
        <w:t>),used case specifications ,functional specifications, s</w:t>
      </w:r>
      <w:r w:rsidRPr="007B529F">
        <w:rPr>
          <w:rFonts w:ascii="Arial" w:hAnsi="Arial" w:cs="Arial"/>
          <w:sz w:val="20"/>
          <w:szCs w:val="20"/>
        </w:rPr>
        <w:t>oftware requirement specifications</w:t>
      </w:r>
      <w:r w:rsidR="00775929" w:rsidRPr="007B529F">
        <w:rPr>
          <w:rFonts w:ascii="Arial" w:hAnsi="Arial" w:cs="Arial"/>
          <w:sz w:val="20"/>
          <w:szCs w:val="20"/>
        </w:rPr>
        <w:t xml:space="preserve"> </w:t>
      </w:r>
      <w:r w:rsidRPr="007B529F">
        <w:rPr>
          <w:rFonts w:ascii="Arial" w:hAnsi="Arial" w:cs="Arial"/>
          <w:sz w:val="20"/>
          <w:szCs w:val="20"/>
        </w:rPr>
        <w:t>(</w:t>
      </w:r>
      <w:r w:rsidRPr="007B529F">
        <w:rPr>
          <w:rFonts w:ascii="Arial" w:hAnsi="Arial" w:cs="Arial"/>
          <w:b/>
          <w:sz w:val="20"/>
          <w:szCs w:val="20"/>
        </w:rPr>
        <w:t>SRS</w:t>
      </w:r>
      <w:r w:rsidRPr="007B529F">
        <w:rPr>
          <w:rFonts w:ascii="Arial" w:hAnsi="Arial" w:cs="Arial"/>
          <w:sz w:val="20"/>
          <w:szCs w:val="20"/>
        </w:rPr>
        <w:t>),defining project plans and delivering</w:t>
      </w:r>
      <w:r w:rsidR="0071717B" w:rsidRPr="007B529F">
        <w:rPr>
          <w:rFonts w:ascii="Arial" w:hAnsi="Arial" w:cs="Arial"/>
          <w:sz w:val="20"/>
          <w:szCs w:val="20"/>
        </w:rPr>
        <w:t xml:space="preserve"> project/s</w:t>
      </w:r>
      <w:r w:rsidRPr="007B529F">
        <w:rPr>
          <w:rFonts w:ascii="Arial" w:hAnsi="Arial" w:cs="Arial"/>
          <w:sz w:val="20"/>
          <w:szCs w:val="20"/>
        </w:rPr>
        <w:t xml:space="preserve">tatus </w:t>
      </w:r>
      <w:r w:rsidR="00A04206" w:rsidRPr="007B529F">
        <w:rPr>
          <w:rFonts w:ascii="Arial" w:hAnsi="Arial" w:cs="Arial"/>
          <w:sz w:val="20"/>
          <w:szCs w:val="20"/>
        </w:rPr>
        <w:t xml:space="preserve">reports, </w:t>
      </w:r>
      <w:r w:rsidR="0071717B" w:rsidRPr="007B529F">
        <w:rPr>
          <w:rFonts w:ascii="Arial" w:hAnsi="Arial" w:cs="Arial"/>
          <w:sz w:val="20"/>
          <w:szCs w:val="20"/>
        </w:rPr>
        <w:t>requirement traceability m</w:t>
      </w:r>
      <w:r w:rsidRPr="007B529F">
        <w:rPr>
          <w:rFonts w:ascii="Arial" w:hAnsi="Arial" w:cs="Arial"/>
          <w:sz w:val="20"/>
          <w:szCs w:val="20"/>
        </w:rPr>
        <w:t>atrix (</w:t>
      </w:r>
      <w:r w:rsidRPr="007B529F">
        <w:rPr>
          <w:rFonts w:ascii="Arial" w:hAnsi="Arial" w:cs="Arial"/>
          <w:b/>
          <w:sz w:val="20"/>
          <w:szCs w:val="20"/>
        </w:rPr>
        <w:t>RTM</w:t>
      </w:r>
      <w:r w:rsidRPr="007B529F">
        <w:rPr>
          <w:rFonts w:ascii="Arial" w:hAnsi="Arial" w:cs="Arial"/>
          <w:sz w:val="20"/>
          <w:szCs w:val="20"/>
        </w:rPr>
        <w:t>) and testing documents</w:t>
      </w:r>
      <w:r w:rsidR="00A04206" w:rsidRPr="007B529F">
        <w:rPr>
          <w:rFonts w:ascii="Arial" w:hAnsi="Arial" w:cs="Arial"/>
          <w:sz w:val="20"/>
          <w:szCs w:val="20"/>
        </w:rPr>
        <w:t>.</w:t>
      </w:r>
    </w:p>
    <w:p w:rsidR="005A4D67" w:rsidRPr="007B529F" w:rsidRDefault="005A4D67" w:rsidP="00A512F6">
      <w:pPr>
        <w:numPr>
          <w:ilvl w:val="0"/>
          <w:numId w:val="3"/>
        </w:numPr>
        <w:spacing w:after="0" w:line="240" w:lineRule="auto"/>
        <w:rPr>
          <w:rFonts w:ascii="Arial" w:hAnsi="Arial" w:cs="Arial"/>
          <w:sz w:val="20"/>
          <w:szCs w:val="20"/>
        </w:rPr>
      </w:pPr>
      <w:r w:rsidRPr="007B529F">
        <w:rPr>
          <w:rFonts w:ascii="Arial" w:hAnsi="Arial" w:cs="Arial"/>
          <w:sz w:val="20"/>
          <w:szCs w:val="20"/>
        </w:rPr>
        <w:t xml:space="preserve">Experienced working as a </w:t>
      </w:r>
      <w:r w:rsidRPr="007B529F">
        <w:rPr>
          <w:rFonts w:ascii="Arial" w:hAnsi="Arial" w:cs="Arial"/>
          <w:b/>
          <w:sz w:val="20"/>
          <w:szCs w:val="20"/>
        </w:rPr>
        <w:t>lead business analyst</w:t>
      </w:r>
      <w:r w:rsidRPr="007B529F">
        <w:rPr>
          <w:rFonts w:ascii="Arial" w:hAnsi="Arial" w:cs="Arial"/>
          <w:sz w:val="20"/>
          <w:szCs w:val="20"/>
        </w:rPr>
        <w:t xml:space="preserve"> with both </w:t>
      </w:r>
      <w:r w:rsidRPr="007B529F">
        <w:rPr>
          <w:rFonts w:ascii="Arial" w:hAnsi="Arial" w:cs="Arial"/>
          <w:b/>
          <w:sz w:val="20"/>
          <w:szCs w:val="20"/>
        </w:rPr>
        <w:t>on shore</w:t>
      </w:r>
      <w:r w:rsidRPr="007B529F">
        <w:rPr>
          <w:rFonts w:ascii="Arial" w:hAnsi="Arial" w:cs="Arial"/>
          <w:sz w:val="20"/>
          <w:szCs w:val="20"/>
        </w:rPr>
        <w:t xml:space="preserve"> and </w:t>
      </w:r>
      <w:r w:rsidRPr="007B529F">
        <w:rPr>
          <w:rFonts w:ascii="Arial" w:hAnsi="Arial" w:cs="Arial"/>
          <w:b/>
          <w:sz w:val="20"/>
          <w:szCs w:val="20"/>
        </w:rPr>
        <w:t xml:space="preserve">offshore </w:t>
      </w:r>
      <w:r w:rsidRPr="007B529F">
        <w:rPr>
          <w:rFonts w:ascii="Arial" w:hAnsi="Arial" w:cs="Arial"/>
          <w:sz w:val="20"/>
          <w:szCs w:val="20"/>
        </w:rPr>
        <w:t>requirements for over two years</w:t>
      </w:r>
    </w:p>
    <w:p w:rsidR="007B529F" w:rsidRPr="007B529F" w:rsidRDefault="007B529F" w:rsidP="007B529F">
      <w:pPr>
        <w:pStyle w:val="ListParagraph"/>
        <w:numPr>
          <w:ilvl w:val="0"/>
          <w:numId w:val="3"/>
        </w:numPr>
        <w:tabs>
          <w:tab w:val="left" w:pos="360"/>
        </w:tabs>
        <w:spacing w:after="0" w:line="240" w:lineRule="auto"/>
        <w:jc w:val="both"/>
        <w:rPr>
          <w:rFonts w:ascii="Arial" w:hAnsi="Arial" w:cs="Arial"/>
          <w:sz w:val="20"/>
          <w:szCs w:val="20"/>
          <w:u w:val="single"/>
        </w:rPr>
      </w:pPr>
      <w:r w:rsidRPr="007B529F">
        <w:rPr>
          <w:rFonts w:ascii="Arial" w:hAnsi="Arial" w:cs="Arial"/>
          <w:sz w:val="20"/>
          <w:szCs w:val="20"/>
        </w:rPr>
        <w:t>Strong knowledge of object oriented analysis and design using UML, SDLC, RUP, Agile, SCRUM, MS Visio professional, Rational Rose and facets</w:t>
      </w:r>
      <w:r w:rsidRPr="007B529F">
        <w:rPr>
          <w:rStyle w:val="txtempstyle1"/>
          <w:sz w:val="20"/>
          <w:szCs w:val="20"/>
        </w:rPr>
        <w:t xml:space="preserve"> </w:t>
      </w:r>
    </w:p>
    <w:p w:rsidR="00396B2D" w:rsidRPr="007B529F" w:rsidRDefault="004E62D8" w:rsidP="00A512F6">
      <w:pPr>
        <w:numPr>
          <w:ilvl w:val="0"/>
          <w:numId w:val="3"/>
        </w:numPr>
        <w:spacing w:after="0" w:line="240" w:lineRule="auto"/>
        <w:rPr>
          <w:rFonts w:ascii="Arial" w:hAnsi="Arial" w:cs="Arial"/>
          <w:sz w:val="20"/>
          <w:szCs w:val="20"/>
        </w:rPr>
      </w:pPr>
      <w:r w:rsidRPr="007B529F">
        <w:rPr>
          <w:rFonts w:ascii="Arial" w:hAnsi="Arial" w:cs="Arial"/>
          <w:sz w:val="20"/>
          <w:szCs w:val="20"/>
        </w:rPr>
        <w:t>Excellent in conducting joint application d</w:t>
      </w:r>
      <w:r w:rsidR="00396B2D" w:rsidRPr="007B529F">
        <w:rPr>
          <w:rFonts w:ascii="Arial" w:hAnsi="Arial" w:cs="Arial"/>
          <w:sz w:val="20"/>
          <w:szCs w:val="20"/>
        </w:rPr>
        <w:t>evelopment (</w:t>
      </w:r>
      <w:r w:rsidR="00396B2D" w:rsidRPr="007B529F">
        <w:rPr>
          <w:rFonts w:ascii="Arial" w:hAnsi="Arial" w:cs="Arial"/>
          <w:b/>
          <w:sz w:val="20"/>
          <w:szCs w:val="20"/>
        </w:rPr>
        <w:t>JAD</w:t>
      </w:r>
      <w:r w:rsidR="00396B2D" w:rsidRPr="007B529F">
        <w:rPr>
          <w:rFonts w:ascii="Arial" w:hAnsi="Arial" w:cs="Arial"/>
          <w:sz w:val="20"/>
          <w:szCs w:val="20"/>
        </w:rPr>
        <w:t xml:space="preserve">) sessions, </w:t>
      </w:r>
      <w:r w:rsidRPr="007B529F">
        <w:rPr>
          <w:rFonts w:ascii="Arial" w:hAnsi="Arial" w:cs="Arial"/>
          <w:sz w:val="20"/>
          <w:szCs w:val="20"/>
        </w:rPr>
        <w:t>joint requirement p</w:t>
      </w:r>
      <w:r w:rsidR="00396B2D" w:rsidRPr="007B529F">
        <w:rPr>
          <w:rFonts w:ascii="Arial" w:hAnsi="Arial" w:cs="Arial"/>
          <w:sz w:val="20"/>
          <w:szCs w:val="20"/>
        </w:rPr>
        <w:t>lannin</w:t>
      </w:r>
      <w:r w:rsidRPr="007B529F">
        <w:rPr>
          <w:rFonts w:ascii="Arial" w:hAnsi="Arial" w:cs="Arial"/>
          <w:sz w:val="20"/>
          <w:szCs w:val="20"/>
        </w:rPr>
        <w:t>g sessions (</w:t>
      </w:r>
      <w:r w:rsidRPr="007B529F">
        <w:rPr>
          <w:rFonts w:ascii="Arial" w:hAnsi="Arial" w:cs="Arial"/>
          <w:b/>
          <w:sz w:val="20"/>
          <w:szCs w:val="20"/>
        </w:rPr>
        <w:t>JRP</w:t>
      </w:r>
      <w:r w:rsidRPr="007B529F">
        <w:rPr>
          <w:rFonts w:ascii="Arial" w:hAnsi="Arial" w:cs="Arial"/>
          <w:sz w:val="20"/>
          <w:szCs w:val="20"/>
        </w:rPr>
        <w:t>), walkthrough, interviews, workshops and rapid a</w:t>
      </w:r>
      <w:r w:rsidR="00396B2D" w:rsidRPr="007B529F">
        <w:rPr>
          <w:rFonts w:ascii="Arial" w:hAnsi="Arial" w:cs="Arial"/>
          <w:sz w:val="20"/>
          <w:szCs w:val="20"/>
        </w:rPr>
        <w:t>pplic</w:t>
      </w:r>
      <w:r w:rsidRPr="007B529F">
        <w:rPr>
          <w:rFonts w:ascii="Arial" w:hAnsi="Arial" w:cs="Arial"/>
          <w:sz w:val="20"/>
          <w:szCs w:val="20"/>
        </w:rPr>
        <w:t>ation d</w:t>
      </w:r>
      <w:r w:rsidR="00396B2D" w:rsidRPr="007B529F">
        <w:rPr>
          <w:rFonts w:ascii="Arial" w:hAnsi="Arial" w:cs="Arial"/>
          <w:sz w:val="20"/>
          <w:szCs w:val="20"/>
        </w:rPr>
        <w:t>evelopment (</w:t>
      </w:r>
      <w:r w:rsidR="00396B2D" w:rsidRPr="007B529F">
        <w:rPr>
          <w:rFonts w:ascii="Arial" w:hAnsi="Arial" w:cs="Arial"/>
          <w:b/>
          <w:sz w:val="20"/>
          <w:szCs w:val="20"/>
        </w:rPr>
        <w:t>RAD</w:t>
      </w:r>
      <w:r w:rsidR="00396B2D" w:rsidRPr="007B529F">
        <w:rPr>
          <w:rFonts w:ascii="Arial" w:hAnsi="Arial" w:cs="Arial"/>
          <w:sz w:val="20"/>
          <w:szCs w:val="20"/>
        </w:rPr>
        <w:t>) sessions with end-user/clients/stake holders and the IT group.</w:t>
      </w:r>
    </w:p>
    <w:p w:rsidR="00241DC1" w:rsidRPr="007B529F" w:rsidRDefault="00C91245" w:rsidP="00A512F6">
      <w:pPr>
        <w:pStyle w:val="NoSpacing"/>
        <w:numPr>
          <w:ilvl w:val="0"/>
          <w:numId w:val="8"/>
        </w:numPr>
        <w:rPr>
          <w:rFonts w:ascii="Arial" w:eastAsia="Times New Roman" w:hAnsi="Arial" w:cs="Arial"/>
          <w:sz w:val="20"/>
          <w:szCs w:val="20"/>
        </w:rPr>
      </w:pPr>
      <w:r w:rsidRPr="007B529F">
        <w:rPr>
          <w:rFonts w:ascii="Arial" w:hAnsi="Arial" w:cs="Arial"/>
          <w:sz w:val="20"/>
          <w:szCs w:val="20"/>
        </w:rPr>
        <w:t>Familiar with varied stan</w:t>
      </w:r>
      <w:r w:rsidR="004E62D8" w:rsidRPr="007B529F">
        <w:rPr>
          <w:rFonts w:ascii="Arial" w:hAnsi="Arial" w:cs="Arial"/>
          <w:sz w:val="20"/>
          <w:szCs w:val="20"/>
        </w:rPr>
        <w:t>dards or protocols involved in h</w:t>
      </w:r>
      <w:r w:rsidRPr="007B529F">
        <w:rPr>
          <w:rFonts w:ascii="Arial" w:hAnsi="Arial" w:cs="Arial"/>
          <w:sz w:val="20"/>
          <w:szCs w:val="20"/>
        </w:rPr>
        <w:t xml:space="preserve">ealthcare like </w:t>
      </w:r>
      <w:r w:rsidRPr="007B529F">
        <w:rPr>
          <w:rFonts w:ascii="Arial" w:hAnsi="Arial" w:cs="Arial"/>
          <w:b/>
          <w:sz w:val="20"/>
          <w:szCs w:val="20"/>
        </w:rPr>
        <w:t>EDI</w:t>
      </w:r>
      <w:r w:rsidRPr="007B529F">
        <w:rPr>
          <w:rFonts w:ascii="Arial" w:hAnsi="Arial" w:cs="Arial"/>
          <w:sz w:val="20"/>
          <w:szCs w:val="20"/>
        </w:rPr>
        <w:t xml:space="preserve">, </w:t>
      </w:r>
      <w:r w:rsidRPr="007B529F">
        <w:rPr>
          <w:rFonts w:ascii="Arial" w:hAnsi="Arial" w:cs="Arial"/>
          <w:b/>
          <w:sz w:val="20"/>
          <w:szCs w:val="20"/>
        </w:rPr>
        <w:t>HL7</w:t>
      </w:r>
      <w:r w:rsidRPr="007B529F">
        <w:rPr>
          <w:rFonts w:ascii="Arial" w:hAnsi="Arial" w:cs="Arial"/>
          <w:sz w:val="20"/>
          <w:szCs w:val="20"/>
        </w:rPr>
        <w:t xml:space="preserve">, </w:t>
      </w:r>
      <w:r w:rsidRPr="007B529F">
        <w:rPr>
          <w:rFonts w:ascii="Arial" w:hAnsi="Arial" w:cs="Arial"/>
          <w:b/>
          <w:sz w:val="20"/>
          <w:szCs w:val="20"/>
        </w:rPr>
        <w:t>UB92</w:t>
      </w:r>
      <w:r w:rsidRPr="007B529F">
        <w:rPr>
          <w:rFonts w:ascii="Arial" w:hAnsi="Arial" w:cs="Arial"/>
          <w:sz w:val="20"/>
          <w:szCs w:val="20"/>
        </w:rPr>
        <w:t xml:space="preserve">, </w:t>
      </w:r>
      <w:r w:rsidRPr="007B529F">
        <w:rPr>
          <w:rFonts w:ascii="Arial" w:hAnsi="Arial" w:cs="Arial"/>
          <w:b/>
          <w:sz w:val="20"/>
          <w:szCs w:val="20"/>
        </w:rPr>
        <w:t>837I</w:t>
      </w:r>
      <w:r w:rsidRPr="007B529F">
        <w:rPr>
          <w:rFonts w:ascii="Arial" w:hAnsi="Arial" w:cs="Arial"/>
          <w:sz w:val="20"/>
          <w:szCs w:val="20"/>
        </w:rPr>
        <w:t xml:space="preserve">, </w:t>
      </w:r>
      <w:r w:rsidRPr="007B529F">
        <w:rPr>
          <w:rFonts w:ascii="Arial" w:hAnsi="Arial" w:cs="Arial"/>
          <w:b/>
          <w:sz w:val="20"/>
          <w:szCs w:val="20"/>
        </w:rPr>
        <w:t>837P</w:t>
      </w:r>
      <w:r w:rsidRPr="007B529F">
        <w:rPr>
          <w:rFonts w:ascii="Arial" w:hAnsi="Arial" w:cs="Arial"/>
          <w:sz w:val="20"/>
          <w:szCs w:val="20"/>
        </w:rPr>
        <w:t xml:space="preserve"> respectively</w:t>
      </w:r>
      <w:r w:rsidR="00396B2D" w:rsidRPr="007B529F">
        <w:rPr>
          <w:rFonts w:ascii="Arial" w:hAnsi="Arial" w:cs="Arial"/>
          <w:sz w:val="20"/>
          <w:szCs w:val="20"/>
        </w:rPr>
        <w:t xml:space="preserve"> along with in depth experience in financial analysis and financial modeling.</w:t>
      </w:r>
      <w:r w:rsidR="00241DC1" w:rsidRPr="007B529F">
        <w:rPr>
          <w:rStyle w:val="normal0020tablechar"/>
          <w:rFonts w:ascii="Arial" w:hAnsi="Arial" w:cs="Arial"/>
          <w:sz w:val="20"/>
          <w:szCs w:val="20"/>
        </w:rPr>
        <w:t xml:space="preserve"> </w:t>
      </w:r>
      <w:r w:rsidR="00241DC1" w:rsidRPr="007B529F">
        <w:rPr>
          <w:rFonts w:ascii="Arial" w:eastAsia="Times New Roman" w:hAnsi="Arial" w:cs="Arial"/>
          <w:sz w:val="20"/>
          <w:szCs w:val="20"/>
        </w:rPr>
        <w:t xml:space="preserve">Skilled with data modeling and data mapping of CMS Files, </w:t>
      </w:r>
      <w:r w:rsidR="00241DC1" w:rsidRPr="007B529F">
        <w:rPr>
          <w:rFonts w:ascii="Arial" w:eastAsia="Times New Roman" w:hAnsi="Arial" w:cs="Arial"/>
          <w:b/>
          <w:sz w:val="20"/>
          <w:szCs w:val="20"/>
        </w:rPr>
        <w:t>EDI 834</w:t>
      </w:r>
      <w:r w:rsidR="00241DC1" w:rsidRPr="007B529F">
        <w:rPr>
          <w:rFonts w:ascii="Arial" w:eastAsia="Times New Roman" w:hAnsi="Arial" w:cs="Arial"/>
          <w:sz w:val="20"/>
          <w:szCs w:val="20"/>
        </w:rPr>
        <w:t xml:space="preserve"> and Vendor Interface files.</w:t>
      </w:r>
    </w:p>
    <w:p w:rsidR="007B529F" w:rsidRPr="007B529F" w:rsidRDefault="007B529F" w:rsidP="007B529F">
      <w:pPr>
        <w:pStyle w:val="ListParagraph"/>
        <w:numPr>
          <w:ilvl w:val="0"/>
          <w:numId w:val="8"/>
        </w:numPr>
        <w:tabs>
          <w:tab w:val="left" w:pos="360"/>
        </w:tabs>
        <w:spacing w:after="0" w:line="240" w:lineRule="auto"/>
        <w:jc w:val="both"/>
        <w:rPr>
          <w:rFonts w:ascii="Arial" w:hAnsi="Arial" w:cs="Arial"/>
          <w:sz w:val="20"/>
          <w:szCs w:val="20"/>
        </w:rPr>
      </w:pPr>
      <w:r w:rsidRPr="007B529F">
        <w:rPr>
          <w:rFonts w:ascii="Arial" w:hAnsi="Arial" w:cs="Arial"/>
          <w:sz w:val="20"/>
          <w:szCs w:val="20"/>
        </w:rPr>
        <w:t>Experienced with </w:t>
      </w:r>
      <w:r w:rsidRPr="007B529F">
        <w:rPr>
          <w:rFonts w:ascii="Arial" w:hAnsi="Arial" w:cs="Arial"/>
          <w:b/>
          <w:bCs/>
          <w:sz w:val="20"/>
          <w:szCs w:val="20"/>
        </w:rPr>
        <w:t>Facets</w:t>
      </w:r>
      <w:r w:rsidRPr="007B529F">
        <w:rPr>
          <w:rFonts w:ascii="Arial" w:hAnsi="Arial" w:cs="Arial"/>
          <w:sz w:val="20"/>
          <w:szCs w:val="20"/>
        </w:rPr>
        <w:t> </w:t>
      </w:r>
      <w:r w:rsidRPr="007B529F">
        <w:rPr>
          <w:rFonts w:ascii="Arial" w:hAnsi="Arial" w:cs="Arial"/>
          <w:b/>
          <w:sz w:val="20"/>
          <w:szCs w:val="20"/>
        </w:rPr>
        <w:t>4.21</w:t>
      </w:r>
      <w:r w:rsidRPr="007B529F">
        <w:rPr>
          <w:rFonts w:ascii="Arial" w:hAnsi="Arial" w:cs="Arial"/>
          <w:sz w:val="20"/>
          <w:szCs w:val="20"/>
        </w:rPr>
        <w:t xml:space="preserve">, </w:t>
      </w:r>
      <w:r w:rsidRPr="007B529F">
        <w:rPr>
          <w:rFonts w:ascii="Arial" w:hAnsi="Arial" w:cs="Arial"/>
          <w:b/>
          <w:sz w:val="20"/>
          <w:szCs w:val="20"/>
        </w:rPr>
        <w:t>4.71</w:t>
      </w:r>
      <w:r w:rsidRPr="007B529F">
        <w:rPr>
          <w:rFonts w:ascii="Arial" w:hAnsi="Arial" w:cs="Arial"/>
          <w:sz w:val="20"/>
          <w:szCs w:val="20"/>
        </w:rPr>
        <w:t xml:space="preserve"> front end applications and back-end data models</w:t>
      </w:r>
    </w:p>
    <w:p w:rsidR="00241DC1" w:rsidRPr="007B529F" w:rsidRDefault="00241DC1" w:rsidP="009374F3">
      <w:pPr>
        <w:pStyle w:val="NoSpacing"/>
        <w:numPr>
          <w:ilvl w:val="0"/>
          <w:numId w:val="8"/>
        </w:numPr>
        <w:rPr>
          <w:rFonts w:ascii="Arial" w:eastAsia="Times New Roman" w:hAnsi="Arial" w:cs="Arial"/>
          <w:sz w:val="20"/>
          <w:szCs w:val="20"/>
          <w:shd w:val="clear" w:color="auto" w:fill="FFFFFF"/>
        </w:rPr>
      </w:pPr>
      <w:r w:rsidRPr="007B529F">
        <w:rPr>
          <w:rFonts w:ascii="Arial" w:eastAsia="Times New Roman" w:hAnsi="Arial" w:cs="Arial"/>
          <w:sz w:val="20"/>
          <w:szCs w:val="20"/>
        </w:rPr>
        <w:t>Experienced with </w:t>
      </w:r>
      <w:r w:rsidRPr="007B529F">
        <w:rPr>
          <w:rFonts w:ascii="Arial" w:eastAsia="Times New Roman" w:hAnsi="Arial" w:cs="Arial"/>
          <w:b/>
          <w:bCs/>
          <w:sz w:val="20"/>
          <w:szCs w:val="20"/>
        </w:rPr>
        <w:t>Facets</w:t>
      </w:r>
      <w:r w:rsidRPr="007B529F">
        <w:rPr>
          <w:rFonts w:ascii="Arial" w:eastAsia="Times New Roman" w:hAnsi="Arial" w:cs="Arial"/>
          <w:sz w:val="20"/>
          <w:szCs w:val="20"/>
        </w:rPr>
        <w:t> </w:t>
      </w:r>
      <w:r w:rsidRPr="007B529F">
        <w:rPr>
          <w:rFonts w:ascii="Arial" w:eastAsia="Times New Roman" w:hAnsi="Arial" w:cs="Arial"/>
          <w:b/>
          <w:sz w:val="20"/>
          <w:szCs w:val="20"/>
        </w:rPr>
        <w:t>4.21</w:t>
      </w:r>
      <w:r w:rsidRPr="007B529F">
        <w:rPr>
          <w:rFonts w:ascii="Arial" w:eastAsia="Times New Roman" w:hAnsi="Arial" w:cs="Arial"/>
          <w:sz w:val="20"/>
          <w:szCs w:val="20"/>
        </w:rPr>
        <w:t xml:space="preserve">, </w:t>
      </w:r>
      <w:r w:rsidRPr="007B529F">
        <w:rPr>
          <w:rFonts w:ascii="Arial" w:eastAsia="Times New Roman" w:hAnsi="Arial" w:cs="Arial"/>
          <w:b/>
          <w:sz w:val="20"/>
          <w:szCs w:val="20"/>
        </w:rPr>
        <w:t>4.71</w:t>
      </w:r>
      <w:r w:rsidRPr="007B529F">
        <w:rPr>
          <w:rFonts w:ascii="Arial" w:eastAsia="Times New Roman" w:hAnsi="Arial" w:cs="Arial"/>
          <w:sz w:val="20"/>
          <w:szCs w:val="20"/>
        </w:rPr>
        <w:t xml:space="preserve"> front end applications and back-end data models</w:t>
      </w:r>
      <w:r w:rsidR="00093E62" w:rsidRPr="007B529F">
        <w:rPr>
          <w:rFonts w:ascii="Arial" w:eastAsia="Times New Roman" w:hAnsi="Arial" w:cs="Arial"/>
          <w:sz w:val="20"/>
          <w:szCs w:val="20"/>
        </w:rPr>
        <w:t>.</w:t>
      </w:r>
    </w:p>
    <w:p w:rsidR="009374F3" w:rsidRPr="007B529F" w:rsidRDefault="00C91245" w:rsidP="009374F3">
      <w:pPr>
        <w:pStyle w:val="NoSpacing"/>
        <w:numPr>
          <w:ilvl w:val="0"/>
          <w:numId w:val="8"/>
        </w:numPr>
        <w:rPr>
          <w:rFonts w:ascii="Arial" w:eastAsia="Times New Roman" w:hAnsi="Arial" w:cs="Arial"/>
          <w:sz w:val="20"/>
          <w:szCs w:val="20"/>
        </w:rPr>
      </w:pPr>
      <w:r w:rsidRPr="007B529F">
        <w:rPr>
          <w:rFonts w:ascii="Arial" w:hAnsi="Arial" w:cs="Arial"/>
          <w:sz w:val="20"/>
          <w:szCs w:val="20"/>
          <w:shd w:val="clear" w:color="auto" w:fill="FFFFFF"/>
        </w:rPr>
        <w:t>Excellent knowledge of</w:t>
      </w:r>
      <w:r w:rsidRPr="007B529F">
        <w:rPr>
          <w:rFonts w:ascii="Arial" w:hAnsi="Arial" w:cs="Arial"/>
          <w:b/>
          <w:sz w:val="20"/>
          <w:szCs w:val="20"/>
          <w:shd w:val="clear" w:color="auto" w:fill="FFFFFF"/>
        </w:rPr>
        <w:t xml:space="preserve"> HIPAA </w:t>
      </w:r>
      <w:r w:rsidRPr="007B529F">
        <w:rPr>
          <w:rFonts w:ascii="Arial" w:hAnsi="Arial" w:cs="Arial"/>
          <w:sz w:val="20"/>
          <w:szCs w:val="20"/>
          <w:shd w:val="clear" w:color="auto" w:fill="FFFFFF"/>
        </w:rPr>
        <w:t>(Health Insurance Portability and Accountability Act) transaction codes such as</w:t>
      </w:r>
      <w:r w:rsidRPr="007B529F">
        <w:rPr>
          <w:rFonts w:ascii="Arial" w:hAnsi="Arial" w:cs="Arial"/>
          <w:b/>
          <w:sz w:val="20"/>
          <w:szCs w:val="20"/>
          <w:shd w:val="clear" w:color="auto" w:fill="FFFFFF"/>
        </w:rPr>
        <w:t xml:space="preserve"> 270/271</w:t>
      </w:r>
      <w:r w:rsidRPr="007B529F">
        <w:rPr>
          <w:rFonts w:ascii="Arial" w:hAnsi="Arial" w:cs="Arial"/>
          <w:sz w:val="20"/>
          <w:szCs w:val="20"/>
          <w:shd w:val="clear" w:color="auto" w:fill="FFFFFF"/>
        </w:rPr>
        <w:t xml:space="preserve"> (inquire/response health care benefits), </w:t>
      </w:r>
      <w:r w:rsidRPr="007B529F">
        <w:rPr>
          <w:rFonts w:ascii="Arial" w:hAnsi="Arial" w:cs="Arial"/>
          <w:b/>
          <w:sz w:val="20"/>
          <w:szCs w:val="20"/>
          <w:shd w:val="clear" w:color="auto" w:fill="FFFFFF"/>
        </w:rPr>
        <w:t>276/277</w:t>
      </w:r>
      <w:r w:rsidRPr="007B529F">
        <w:rPr>
          <w:rFonts w:ascii="Arial" w:hAnsi="Arial" w:cs="Arial"/>
          <w:sz w:val="20"/>
          <w:szCs w:val="20"/>
          <w:shd w:val="clear" w:color="auto" w:fill="FFFFFF"/>
        </w:rPr>
        <w:t xml:space="preserve"> (claim status),</w:t>
      </w:r>
      <w:r w:rsidRPr="007B529F">
        <w:rPr>
          <w:rFonts w:ascii="Arial" w:hAnsi="Arial" w:cs="Arial"/>
          <w:b/>
          <w:sz w:val="20"/>
          <w:szCs w:val="20"/>
          <w:shd w:val="clear" w:color="auto" w:fill="FFFFFF"/>
        </w:rPr>
        <w:t xml:space="preserve"> 470</w:t>
      </w:r>
      <w:r w:rsidRPr="007B529F">
        <w:rPr>
          <w:rFonts w:ascii="Arial" w:hAnsi="Arial" w:cs="Arial"/>
          <w:sz w:val="20"/>
          <w:szCs w:val="20"/>
          <w:shd w:val="clear" w:color="auto" w:fill="FFFFFF"/>
        </w:rPr>
        <w:t xml:space="preserve"> (benefit codes),</w:t>
      </w:r>
      <w:r w:rsidRPr="007B529F">
        <w:rPr>
          <w:rFonts w:ascii="Arial" w:hAnsi="Arial" w:cs="Arial"/>
          <w:b/>
          <w:sz w:val="20"/>
          <w:szCs w:val="20"/>
          <w:shd w:val="clear" w:color="auto" w:fill="FFFFFF"/>
        </w:rPr>
        <w:t xml:space="preserve"> 835</w:t>
      </w:r>
      <w:r w:rsidRPr="007B529F">
        <w:rPr>
          <w:rFonts w:ascii="Arial" w:hAnsi="Arial" w:cs="Arial"/>
          <w:sz w:val="20"/>
          <w:szCs w:val="20"/>
          <w:shd w:val="clear" w:color="auto" w:fill="FFFFFF"/>
        </w:rPr>
        <w:t xml:space="preserve"> (payment or remittance advice), </w:t>
      </w:r>
      <w:r w:rsidRPr="007B529F">
        <w:rPr>
          <w:rFonts w:ascii="Arial" w:hAnsi="Arial" w:cs="Arial"/>
          <w:b/>
          <w:sz w:val="20"/>
          <w:szCs w:val="20"/>
          <w:shd w:val="clear" w:color="auto" w:fill="FFFFFF"/>
        </w:rPr>
        <w:t>837</w:t>
      </w:r>
      <w:r w:rsidRPr="007B529F">
        <w:rPr>
          <w:rFonts w:ascii="Arial" w:hAnsi="Arial" w:cs="Arial"/>
          <w:sz w:val="20"/>
          <w:szCs w:val="20"/>
          <w:shd w:val="clear" w:color="auto" w:fill="FFFFFF"/>
        </w:rPr>
        <w:t xml:space="preserve"> (health care claim) and</w:t>
      </w:r>
      <w:r w:rsidRPr="007B529F">
        <w:rPr>
          <w:rFonts w:ascii="Arial" w:hAnsi="Arial" w:cs="Arial"/>
          <w:b/>
          <w:sz w:val="20"/>
          <w:szCs w:val="20"/>
          <w:shd w:val="clear" w:color="auto" w:fill="FFFFFF"/>
        </w:rPr>
        <w:t xml:space="preserve"> 834</w:t>
      </w:r>
      <w:r w:rsidRPr="007B529F">
        <w:rPr>
          <w:rFonts w:ascii="Arial" w:hAnsi="Arial" w:cs="Arial"/>
          <w:sz w:val="20"/>
          <w:szCs w:val="20"/>
          <w:shd w:val="clear" w:color="auto" w:fill="FFFFFF"/>
        </w:rPr>
        <w:t xml:space="preserve"> (benefit enrollment)</w:t>
      </w:r>
      <w:r w:rsidR="00396B2D" w:rsidRPr="007B529F">
        <w:rPr>
          <w:rFonts w:ascii="Arial" w:eastAsia="Times New Roman" w:hAnsi="Arial" w:cs="Arial"/>
          <w:sz w:val="20"/>
          <w:szCs w:val="20"/>
          <w:shd w:val="clear" w:color="auto" w:fill="FFFFFF"/>
        </w:rPr>
        <w:t>.</w:t>
      </w:r>
    </w:p>
    <w:p w:rsidR="007B529F" w:rsidRPr="007B529F" w:rsidRDefault="007B529F" w:rsidP="007B529F">
      <w:pPr>
        <w:pStyle w:val="ListParagraph"/>
        <w:numPr>
          <w:ilvl w:val="0"/>
          <w:numId w:val="8"/>
        </w:numPr>
        <w:tabs>
          <w:tab w:val="left" w:pos="360"/>
        </w:tabs>
        <w:spacing w:after="0" w:line="240" w:lineRule="auto"/>
        <w:jc w:val="both"/>
        <w:rPr>
          <w:rFonts w:ascii="Arial" w:hAnsi="Arial" w:cs="Arial"/>
          <w:sz w:val="20"/>
          <w:szCs w:val="20"/>
        </w:rPr>
      </w:pPr>
      <w:r w:rsidRPr="007B529F">
        <w:rPr>
          <w:rFonts w:ascii="Arial" w:hAnsi="Arial" w:cs="Arial"/>
          <w:sz w:val="20"/>
          <w:szCs w:val="20"/>
        </w:rPr>
        <w:t>Captured all HIPAA-related EDI data in the repository using FACETS</w:t>
      </w:r>
    </w:p>
    <w:p w:rsidR="00FC417C" w:rsidRPr="007B529F" w:rsidRDefault="00FC417C" w:rsidP="00A512F6">
      <w:pPr>
        <w:numPr>
          <w:ilvl w:val="0"/>
          <w:numId w:val="3"/>
        </w:numPr>
        <w:spacing w:after="0" w:line="240" w:lineRule="auto"/>
        <w:rPr>
          <w:rFonts w:ascii="Arial" w:hAnsi="Arial" w:cs="Arial"/>
          <w:sz w:val="20"/>
          <w:szCs w:val="20"/>
        </w:rPr>
      </w:pPr>
      <w:r w:rsidRPr="007B529F">
        <w:rPr>
          <w:rFonts w:ascii="Arial" w:hAnsi="Arial" w:cs="Arial"/>
          <w:sz w:val="20"/>
          <w:szCs w:val="20"/>
        </w:rPr>
        <w:t>Experien</w:t>
      </w:r>
      <w:r w:rsidR="004E62D8" w:rsidRPr="007B529F">
        <w:rPr>
          <w:rFonts w:ascii="Arial" w:hAnsi="Arial" w:cs="Arial"/>
          <w:sz w:val="20"/>
          <w:szCs w:val="20"/>
        </w:rPr>
        <w:t xml:space="preserve">ce in conducting </w:t>
      </w:r>
      <w:r w:rsidR="004E62D8" w:rsidRPr="007B529F">
        <w:rPr>
          <w:rFonts w:ascii="Arial" w:hAnsi="Arial" w:cs="Arial"/>
          <w:b/>
          <w:sz w:val="20"/>
          <w:szCs w:val="20"/>
        </w:rPr>
        <w:t>Gap</w:t>
      </w:r>
      <w:r w:rsidR="004E62D8" w:rsidRPr="007B529F">
        <w:rPr>
          <w:rFonts w:ascii="Arial" w:hAnsi="Arial" w:cs="Arial"/>
          <w:sz w:val="20"/>
          <w:szCs w:val="20"/>
        </w:rPr>
        <w:t xml:space="preserve"> analysis, </w:t>
      </w:r>
      <w:r w:rsidR="00093E62" w:rsidRPr="007B529F">
        <w:rPr>
          <w:rFonts w:ascii="Arial" w:hAnsi="Arial" w:cs="Arial"/>
          <w:sz w:val="20"/>
          <w:szCs w:val="20"/>
        </w:rPr>
        <w:t>U</w:t>
      </w:r>
      <w:r w:rsidRPr="007B529F">
        <w:rPr>
          <w:rFonts w:ascii="Arial" w:hAnsi="Arial" w:cs="Arial"/>
          <w:sz w:val="20"/>
          <w:szCs w:val="20"/>
        </w:rPr>
        <w:t>s</w:t>
      </w:r>
      <w:r w:rsidR="004E62D8" w:rsidRPr="007B529F">
        <w:rPr>
          <w:rFonts w:ascii="Arial" w:hAnsi="Arial" w:cs="Arial"/>
          <w:sz w:val="20"/>
          <w:szCs w:val="20"/>
        </w:rPr>
        <w:t>er a</w:t>
      </w:r>
      <w:r w:rsidRPr="007B529F">
        <w:rPr>
          <w:rFonts w:ascii="Arial" w:hAnsi="Arial" w:cs="Arial"/>
          <w:sz w:val="20"/>
          <w:szCs w:val="20"/>
        </w:rPr>
        <w:t>cceptanc</w:t>
      </w:r>
      <w:r w:rsidR="004E62D8" w:rsidRPr="007B529F">
        <w:rPr>
          <w:rFonts w:ascii="Arial" w:hAnsi="Arial" w:cs="Arial"/>
          <w:sz w:val="20"/>
          <w:szCs w:val="20"/>
        </w:rPr>
        <w:t>e t</w:t>
      </w:r>
      <w:r w:rsidR="00C91245" w:rsidRPr="007B529F">
        <w:rPr>
          <w:rFonts w:ascii="Arial" w:hAnsi="Arial" w:cs="Arial"/>
          <w:sz w:val="20"/>
          <w:szCs w:val="20"/>
        </w:rPr>
        <w:t>esting (</w:t>
      </w:r>
      <w:r w:rsidR="00C91245" w:rsidRPr="007B529F">
        <w:rPr>
          <w:rFonts w:ascii="Arial" w:hAnsi="Arial" w:cs="Arial"/>
          <w:b/>
          <w:sz w:val="20"/>
          <w:szCs w:val="20"/>
        </w:rPr>
        <w:t>UAT</w:t>
      </w:r>
      <w:r w:rsidR="00C91245" w:rsidRPr="007B529F">
        <w:rPr>
          <w:rFonts w:ascii="Arial" w:hAnsi="Arial" w:cs="Arial"/>
          <w:sz w:val="20"/>
          <w:szCs w:val="20"/>
        </w:rPr>
        <w:t xml:space="preserve">), </w:t>
      </w:r>
      <w:r w:rsidR="00C91245" w:rsidRPr="007B529F">
        <w:rPr>
          <w:rFonts w:ascii="Arial" w:hAnsi="Arial" w:cs="Arial"/>
          <w:b/>
          <w:sz w:val="20"/>
          <w:szCs w:val="20"/>
        </w:rPr>
        <w:t xml:space="preserve">SWOT </w:t>
      </w:r>
      <w:r w:rsidR="00C91245" w:rsidRPr="007B529F">
        <w:rPr>
          <w:rFonts w:ascii="Arial" w:hAnsi="Arial" w:cs="Arial"/>
          <w:sz w:val="20"/>
          <w:szCs w:val="20"/>
        </w:rPr>
        <w:t>analysis</w:t>
      </w:r>
    </w:p>
    <w:p w:rsidR="0057100F" w:rsidRPr="007B529F" w:rsidRDefault="0057100F" w:rsidP="00A512F6">
      <w:pPr>
        <w:pStyle w:val="NormalWeb"/>
        <w:numPr>
          <w:ilvl w:val="0"/>
          <w:numId w:val="3"/>
        </w:numPr>
        <w:spacing w:after="0"/>
        <w:rPr>
          <w:rFonts w:ascii="Arial" w:hAnsi="Arial" w:cs="Arial"/>
          <w:sz w:val="20"/>
          <w:szCs w:val="20"/>
        </w:rPr>
      </w:pPr>
      <w:r w:rsidRPr="007B529F">
        <w:rPr>
          <w:rFonts w:ascii="Arial" w:hAnsi="Arial" w:cs="Arial"/>
          <w:sz w:val="20"/>
          <w:szCs w:val="20"/>
        </w:rPr>
        <w:t xml:space="preserve">Adept </w:t>
      </w:r>
      <w:r w:rsidR="00E06A5C" w:rsidRPr="007B529F">
        <w:rPr>
          <w:rFonts w:ascii="Arial" w:hAnsi="Arial" w:cs="Arial"/>
          <w:sz w:val="20"/>
          <w:szCs w:val="20"/>
        </w:rPr>
        <w:t>in performing</w:t>
      </w:r>
      <w:r w:rsidRPr="007B529F">
        <w:rPr>
          <w:rFonts w:ascii="Arial" w:hAnsi="Arial" w:cs="Arial"/>
          <w:sz w:val="20"/>
          <w:szCs w:val="20"/>
        </w:rPr>
        <w:t xml:space="preserve"> analysis of bugs, defect tracking and interacted with team members in fixing errors and assisted in post production support</w:t>
      </w:r>
      <w:r w:rsidR="00E06A5C" w:rsidRPr="007B529F">
        <w:rPr>
          <w:rFonts w:ascii="Arial" w:hAnsi="Arial" w:cs="Arial"/>
          <w:sz w:val="20"/>
          <w:szCs w:val="20"/>
        </w:rPr>
        <w:t>.</w:t>
      </w:r>
    </w:p>
    <w:p w:rsidR="007B529F" w:rsidRPr="007B529F" w:rsidRDefault="007B529F" w:rsidP="007B529F">
      <w:pPr>
        <w:pStyle w:val="ListParagraph"/>
        <w:numPr>
          <w:ilvl w:val="0"/>
          <w:numId w:val="3"/>
        </w:numPr>
        <w:tabs>
          <w:tab w:val="left" w:pos="360"/>
        </w:tabs>
        <w:spacing w:after="0" w:line="240" w:lineRule="auto"/>
        <w:jc w:val="both"/>
        <w:rPr>
          <w:rFonts w:ascii="Arial" w:hAnsi="Arial" w:cs="Arial"/>
          <w:sz w:val="20"/>
          <w:szCs w:val="20"/>
        </w:rPr>
      </w:pPr>
      <w:r w:rsidRPr="007B529F">
        <w:rPr>
          <w:rFonts w:ascii="Arial" w:hAnsi="Arial" w:cs="Arial"/>
          <w:sz w:val="20"/>
          <w:szCs w:val="20"/>
        </w:rPr>
        <w:t>Accepted inbound transactions from multiple sources using FACETS</w:t>
      </w:r>
    </w:p>
    <w:p w:rsidR="00396B2D" w:rsidRPr="007B529F" w:rsidRDefault="00396B2D" w:rsidP="00A512F6">
      <w:pPr>
        <w:numPr>
          <w:ilvl w:val="0"/>
          <w:numId w:val="3"/>
        </w:numPr>
        <w:spacing w:after="0" w:line="240" w:lineRule="auto"/>
        <w:rPr>
          <w:rFonts w:ascii="Arial" w:hAnsi="Arial" w:cs="Arial"/>
          <w:sz w:val="20"/>
          <w:szCs w:val="20"/>
        </w:rPr>
      </w:pPr>
      <w:r w:rsidRPr="007B529F">
        <w:rPr>
          <w:rFonts w:ascii="Arial" w:hAnsi="Arial" w:cs="Arial"/>
          <w:sz w:val="20"/>
          <w:szCs w:val="20"/>
        </w:rPr>
        <w:t>Successful as a team player to work</w:t>
      </w:r>
      <w:r w:rsidR="00775929" w:rsidRPr="007B529F">
        <w:rPr>
          <w:rFonts w:ascii="Arial" w:hAnsi="Arial" w:cs="Arial"/>
          <w:sz w:val="20"/>
          <w:szCs w:val="20"/>
        </w:rPr>
        <w:t xml:space="preserve"> in conjunction with </w:t>
      </w:r>
      <w:r w:rsidRPr="007B529F">
        <w:rPr>
          <w:rFonts w:ascii="Arial" w:hAnsi="Arial" w:cs="Arial"/>
          <w:sz w:val="20"/>
          <w:szCs w:val="20"/>
        </w:rPr>
        <w:t>testers, developers and other team members in validation and testing complex scenarios and proj</w:t>
      </w:r>
      <w:r w:rsidR="004E62D8" w:rsidRPr="007B529F">
        <w:rPr>
          <w:rFonts w:ascii="Arial" w:hAnsi="Arial" w:cs="Arial"/>
          <w:sz w:val="20"/>
          <w:szCs w:val="20"/>
        </w:rPr>
        <w:t>ects and in the maintenance of quality s</w:t>
      </w:r>
      <w:r w:rsidRPr="007B529F">
        <w:rPr>
          <w:rFonts w:ascii="Arial" w:hAnsi="Arial" w:cs="Arial"/>
          <w:sz w:val="20"/>
          <w:szCs w:val="20"/>
        </w:rPr>
        <w:t>tandard</w:t>
      </w:r>
      <w:r w:rsidR="004E62D8" w:rsidRPr="007B529F">
        <w:rPr>
          <w:rFonts w:ascii="Arial" w:hAnsi="Arial" w:cs="Arial"/>
          <w:sz w:val="20"/>
          <w:szCs w:val="20"/>
        </w:rPr>
        <w:t>s in projects especially with test d</w:t>
      </w:r>
      <w:r w:rsidRPr="007B529F">
        <w:rPr>
          <w:rFonts w:ascii="Arial" w:hAnsi="Arial" w:cs="Arial"/>
          <w:sz w:val="20"/>
          <w:szCs w:val="20"/>
        </w:rPr>
        <w:t>irector.</w:t>
      </w:r>
    </w:p>
    <w:p w:rsidR="00227BA5" w:rsidRPr="007B529F" w:rsidRDefault="0090105E" w:rsidP="00A512F6">
      <w:pPr>
        <w:pStyle w:val="NormalWeb"/>
        <w:numPr>
          <w:ilvl w:val="0"/>
          <w:numId w:val="3"/>
        </w:numPr>
        <w:spacing w:after="0"/>
        <w:rPr>
          <w:rFonts w:ascii="Arial" w:hAnsi="Arial" w:cs="Arial"/>
          <w:sz w:val="20"/>
          <w:szCs w:val="20"/>
        </w:rPr>
      </w:pPr>
      <w:r w:rsidRPr="007B529F">
        <w:rPr>
          <w:rFonts w:ascii="Arial" w:hAnsi="Arial" w:cs="Arial"/>
          <w:sz w:val="20"/>
          <w:szCs w:val="20"/>
        </w:rPr>
        <w:t xml:space="preserve">Belief </w:t>
      </w:r>
      <w:r w:rsidR="005D3FF8" w:rsidRPr="007B529F">
        <w:rPr>
          <w:rFonts w:ascii="Arial" w:hAnsi="Arial" w:cs="Arial"/>
          <w:sz w:val="20"/>
          <w:szCs w:val="20"/>
        </w:rPr>
        <w:t>in team</w:t>
      </w:r>
      <w:r w:rsidRPr="007B529F">
        <w:rPr>
          <w:rFonts w:ascii="Arial" w:hAnsi="Arial" w:cs="Arial"/>
          <w:sz w:val="20"/>
          <w:szCs w:val="20"/>
        </w:rPr>
        <w:t xml:space="preserve"> work, dedication and professional ethics within working environment</w:t>
      </w:r>
      <w:r w:rsidR="00E06A5C" w:rsidRPr="007B529F">
        <w:rPr>
          <w:rFonts w:ascii="Arial" w:hAnsi="Arial" w:cs="Arial"/>
          <w:sz w:val="20"/>
          <w:szCs w:val="20"/>
        </w:rPr>
        <w:t xml:space="preserve"> with e</w:t>
      </w:r>
      <w:r w:rsidR="00227BA5" w:rsidRPr="007B529F">
        <w:rPr>
          <w:rFonts w:ascii="Arial" w:hAnsi="Arial" w:cs="Arial"/>
          <w:sz w:val="20"/>
          <w:szCs w:val="20"/>
        </w:rPr>
        <w:t>xcellent communication skills, writing skills a</w:t>
      </w:r>
      <w:r w:rsidR="004F254B" w:rsidRPr="007B529F">
        <w:rPr>
          <w:rFonts w:ascii="Arial" w:hAnsi="Arial" w:cs="Arial"/>
          <w:sz w:val="20"/>
          <w:szCs w:val="20"/>
        </w:rPr>
        <w:t>s well as presentation skills. Experience</w:t>
      </w:r>
      <w:r w:rsidR="00227BA5" w:rsidRPr="007B529F">
        <w:rPr>
          <w:rFonts w:ascii="Arial" w:hAnsi="Arial" w:cs="Arial"/>
          <w:sz w:val="20"/>
          <w:szCs w:val="20"/>
        </w:rPr>
        <w:t xml:space="preserve"> working with business </w:t>
      </w:r>
      <w:r w:rsidR="004E62D8" w:rsidRPr="007B529F">
        <w:rPr>
          <w:rFonts w:ascii="Arial" w:hAnsi="Arial" w:cs="Arial"/>
          <w:sz w:val="20"/>
          <w:szCs w:val="20"/>
        </w:rPr>
        <w:t>user’s</w:t>
      </w:r>
      <w:r w:rsidR="00227BA5" w:rsidRPr="007B529F">
        <w:rPr>
          <w:rFonts w:ascii="Arial" w:hAnsi="Arial" w:cs="Arial"/>
          <w:sz w:val="20"/>
          <w:szCs w:val="20"/>
        </w:rPr>
        <w:t xml:space="preserve"> as well senior management</w:t>
      </w:r>
      <w:r w:rsidR="00611501" w:rsidRPr="007B529F">
        <w:rPr>
          <w:rFonts w:ascii="Arial" w:hAnsi="Arial" w:cs="Arial"/>
          <w:sz w:val="20"/>
          <w:szCs w:val="20"/>
        </w:rPr>
        <w:t>.</w:t>
      </w:r>
    </w:p>
    <w:p w:rsidR="0057100F" w:rsidRPr="00DF19F1" w:rsidRDefault="00DF19F1" w:rsidP="00DF19F1">
      <w:pPr>
        <w:pStyle w:val="NormalWeb"/>
        <w:pBdr>
          <w:bottom w:val="single" w:sz="4" w:space="1" w:color="auto"/>
        </w:pBdr>
        <w:tabs>
          <w:tab w:val="left" w:pos="3990"/>
        </w:tabs>
        <w:spacing w:after="0"/>
        <w:rPr>
          <w:rFonts w:ascii="Arial" w:hAnsi="Arial" w:cs="Arial"/>
          <w:b/>
          <w:sz w:val="20"/>
          <w:szCs w:val="20"/>
        </w:rPr>
      </w:pPr>
      <w:r>
        <w:rPr>
          <w:rFonts w:ascii="Arial" w:hAnsi="Arial" w:cs="Arial"/>
          <w:b/>
          <w:sz w:val="20"/>
          <w:szCs w:val="20"/>
        </w:rPr>
        <w:t>TECHNICAL SKILLS</w:t>
      </w:r>
    </w:p>
    <w:tbl>
      <w:tblPr>
        <w:tblpPr w:leftFromText="180" w:rightFromText="180" w:vertAnchor="page" w:horzAnchor="margin" w:tblpY="147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33"/>
        <w:gridCol w:w="4785"/>
      </w:tblGrid>
      <w:tr w:rsidR="00DF19F1" w:rsidRPr="007B529F" w:rsidTr="00DF19F1">
        <w:trPr>
          <w:trHeight w:val="674"/>
        </w:trPr>
        <w:tc>
          <w:tcPr>
            <w:tcW w:w="4533" w:type="dxa"/>
            <w:shd w:val="clear" w:color="auto" w:fill="auto"/>
          </w:tcPr>
          <w:p w:rsidR="00DF19F1" w:rsidRPr="007B529F" w:rsidRDefault="00DF19F1" w:rsidP="00DF19F1">
            <w:pPr>
              <w:pStyle w:val="Subtitle"/>
              <w:jc w:val="left"/>
              <w:rPr>
                <w:rFonts w:ascii="Arial" w:hAnsi="Arial" w:cs="Arial"/>
                <w:sz w:val="20"/>
                <w:szCs w:val="20"/>
              </w:rPr>
            </w:pPr>
            <w:r w:rsidRPr="007B529F">
              <w:rPr>
                <w:rFonts w:ascii="Arial" w:hAnsi="Arial" w:cs="Arial"/>
                <w:sz w:val="20"/>
                <w:szCs w:val="20"/>
              </w:rPr>
              <w:t>Project management</w:t>
            </w:r>
          </w:p>
        </w:tc>
        <w:tc>
          <w:tcPr>
            <w:tcW w:w="4785" w:type="dxa"/>
            <w:shd w:val="clear" w:color="auto" w:fill="auto"/>
          </w:tcPr>
          <w:p w:rsidR="00DF19F1" w:rsidRPr="007B529F" w:rsidRDefault="00DF19F1" w:rsidP="00DF19F1">
            <w:pPr>
              <w:pStyle w:val="Subtitle"/>
              <w:jc w:val="left"/>
              <w:rPr>
                <w:rFonts w:ascii="Arial" w:hAnsi="Arial" w:cs="Arial"/>
                <w:sz w:val="20"/>
                <w:szCs w:val="20"/>
              </w:rPr>
            </w:pPr>
            <w:r w:rsidRPr="007B529F">
              <w:rPr>
                <w:rFonts w:ascii="Arial" w:hAnsi="Arial" w:cs="Arial"/>
                <w:sz w:val="20"/>
                <w:szCs w:val="20"/>
              </w:rPr>
              <w:t>MS Project, MS Visio, MS PowerPoint, MS Word, MS Excel</w:t>
            </w:r>
          </w:p>
        </w:tc>
      </w:tr>
      <w:tr w:rsidR="00DF19F1" w:rsidRPr="007B529F" w:rsidTr="00DF19F1">
        <w:trPr>
          <w:trHeight w:val="674"/>
        </w:trPr>
        <w:tc>
          <w:tcPr>
            <w:tcW w:w="4533" w:type="dxa"/>
            <w:shd w:val="clear" w:color="auto" w:fill="auto"/>
          </w:tcPr>
          <w:p w:rsidR="00DF19F1" w:rsidRPr="007B529F" w:rsidRDefault="00DF19F1" w:rsidP="00DF19F1">
            <w:pPr>
              <w:pStyle w:val="Subtitle"/>
              <w:jc w:val="left"/>
              <w:rPr>
                <w:rFonts w:ascii="Arial" w:hAnsi="Arial" w:cs="Arial"/>
                <w:sz w:val="20"/>
                <w:szCs w:val="20"/>
              </w:rPr>
            </w:pPr>
            <w:r w:rsidRPr="007B529F">
              <w:rPr>
                <w:rFonts w:ascii="Arial" w:hAnsi="Arial" w:cs="Arial"/>
                <w:sz w:val="20"/>
                <w:szCs w:val="20"/>
              </w:rPr>
              <w:t>Business Modeling Tools</w:t>
            </w:r>
          </w:p>
        </w:tc>
        <w:tc>
          <w:tcPr>
            <w:tcW w:w="4785" w:type="dxa"/>
            <w:shd w:val="clear" w:color="auto" w:fill="auto"/>
          </w:tcPr>
          <w:p w:rsidR="00DF19F1" w:rsidRPr="007B529F" w:rsidRDefault="00DF19F1" w:rsidP="00DF19F1">
            <w:pPr>
              <w:pStyle w:val="Subtitle"/>
              <w:jc w:val="left"/>
              <w:rPr>
                <w:rFonts w:ascii="Arial" w:hAnsi="Arial" w:cs="Arial"/>
                <w:sz w:val="20"/>
                <w:szCs w:val="20"/>
              </w:rPr>
            </w:pPr>
            <w:r w:rsidRPr="007B529F">
              <w:rPr>
                <w:rFonts w:ascii="Arial" w:hAnsi="Arial" w:cs="Arial"/>
                <w:sz w:val="20"/>
                <w:szCs w:val="20"/>
              </w:rPr>
              <w:t xml:space="preserve"> </w:t>
            </w:r>
            <w:proofErr w:type="gramStart"/>
            <w:r w:rsidRPr="007B529F">
              <w:rPr>
                <w:rFonts w:ascii="Arial" w:hAnsi="Arial" w:cs="Arial"/>
                <w:sz w:val="20"/>
                <w:szCs w:val="20"/>
              </w:rPr>
              <w:t>MS Visio, RUP, Rational Rose.</w:t>
            </w:r>
            <w:proofErr w:type="gramEnd"/>
          </w:p>
        </w:tc>
      </w:tr>
      <w:tr w:rsidR="00DF19F1" w:rsidRPr="007B529F" w:rsidTr="00DF19F1">
        <w:trPr>
          <w:trHeight w:val="674"/>
        </w:trPr>
        <w:tc>
          <w:tcPr>
            <w:tcW w:w="4533" w:type="dxa"/>
            <w:shd w:val="clear" w:color="auto" w:fill="auto"/>
          </w:tcPr>
          <w:p w:rsidR="00DF19F1" w:rsidRPr="007B529F" w:rsidRDefault="00DF19F1" w:rsidP="00DF19F1">
            <w:pPr>
              <w:pStyle w:val="Subtitle"/>
              <w:jc w:val="left"/>
              <w:rPr>
                <w:rFonts w:ascii="Arial" w:hAnsi="Arial" w:cs="Arial"/>
                <w:sz w:val="20"/>
                <w:szCs w:val="20"/>
              </w:rPr>
            </w:pPr>
            <w:r w:rsidRPr="007B529F">
              <w:rPr>
                <w:rFonts w:ascii="Arial" w:hAnsi="Arial" w:cs="Arial"/>
                <w:sz w:val="20"/>
                <w:szCs w:val="20"/>
              </w:rPr>
              <w:lastRenderedPageBreak/>
              <w:t>Analysis/Modeling tools</w:t>
            </w:r>
          </w:p>
        </w:tc>
        <w:tc>
          <w:tcPr>
            <w:tcW w:w="4785" w:type="dxa"/>
            <w:shd w:val="clear" w:color="auto" w:fill="auto"/>
          </w:tcPr>
          <w:p w:rsidR="00DF19F1" w:rsidRPr="007B529F" w:rsidRDefault="00DF19F1" w:rsidP="00DF19F1">
            <w:pPr>
              <w:pStyle w:val="Subtitle"/>
              <w:jc w:val="left"/>
              <w:rPr>
                <w:rFonts w:ascii="Arial" w:hAnsi="Arial" w:cs="Arial"/>
                <w:sz w:val="20"/>
                <w:szCs w:val="20"/>
              </w:rPr>
            </w:pPr>
            <w:r w:rsidRPr="007B529F">
              <w:rPr>
                <w:rFonts w:ascii="Arial" w:hAnsi="Arial" w:cs="Arial"/>
                <w:sz w:val="20"/>
                <w:szCs w:val="20"/>
              </w:rPr>
              <w:t>UML, JAD, RUP, Waterfall, Agile</w:t>
            </w:r>
          </w:p>
        </w:tc>
      </w:tr>
      <w:tr w:rsidR="00DF19F1" w:rsidRPr="007B529F" w:rsidTr="00DF19F1">
        <w:trPr>
          <w:trHeight w:val="678"/>
        </w:trPr>
        <w:tc>
          <w:tcPr>
            <w:tcW w:w="4533" w:type="dxa"/>
            <w:shd w:val="clear" w:color="auto" w:fill="auto"/>
          </w:tcPr>
          <w:p w:rsidR="00DF19F1" w:rsidRPr="007B529F" w:rsidRDefault="00DF19F1" w:rsidP="00DF19F1">
            <w:pPr>
              <w:pStyle w:val="Subtitle"/>
              <w:jc w:val="left"/>
              <w:rPr>
                <w:rFonts w:ascii="Arial" w:hAnsi="Arial" w:cs="Arial"/>
                <w:sz w:val="20"/>
                <w:szCs w:val="20"/>
              </w:rPr>
            </w:pPr>
            <w:r w:rsidRPr="007B529F">
              <w:rPr>
                <w:rFonts w:ascii="Arial" w:hAnsi="Arial" w:cs="Arial"/>
                <w:sz w:val="20"/>
                <w:szCs w:val="20"/>
              </w:rPr>
              <w:t>Change management tool</w:t>
            </w:r>
          </w:p>
        </w:tc>
        <w:tc>
          <w:tcPr>
            <w:tcW w:w="4785" w:type="dxa"/>
            <w:shd w:val="clear" w:color="auto" w:fill="auto"/>
          </w:tcPr>
          <w:p w:rsidR="00DF19F1" w:rsidRPr="007B529F" w:rsidRDefault="00DF19F1" w:rsidP="00DF19F1">
            <w:pPr>
              <w:pStyle w:val="Subtitle"/>
              <w:jc w:val="left"/>
              <w:rPr>
                <w:rFonts w:ascii="Arial" w:hAnsi="Arial" w:cs="Arial"/>
                <w:sz w:val="20"/>
                <w:szCs w:val="20"/>
              </w:rPr>
            </w:pPr>
            <w:r w:rsidRPr="007B529F">
              <w:rPr>
                <w:rFonts w:ascii="Arial" w:hAnsi="Arial" w:cs="Arial"/>
                <w:sz w:val="20"/>
                <w:szCs w:val="20"/>
              </w:rPr>
              <w:t>Rational clear quest, rational clear case</w:t>
            </w:r>
          </w:p>
        </w:tc>
      </w:tr>
      <w:tr w:rsidR="00DF19F1" w:rsidRPr="007B529F" w:rsidTr="00DF19F1">
        <w:trPr>
          <w:trHeight w:val="678"/>
        </w:trPr>
        <w:tc>
          <w:tcPr>
            <w:tcW w:w="4533" w:type="dxa"/>
            <w:shd w:val="clear" w:color="auto" w:fill="auto"/>
          </w:tcPr>
          <w:p w:rsidR="00DF19F1" w:rsidRPr="007B529F" w:rsidRDefault="00DF19F1" w:rsidP="00DF19F1">
            <w:pPr>
              <w:pStyle w:val="Subtitle"/>
              <w:jc w:val="left"/>
              <w:rPr>
                <w:rFonts w:ascii="Arial" w:hAnsi="Arial" w:cs="Arial"/>
                <w:sz w:val="20"/>
                <w:szCs w:val="20"/>
              </w:rPr>
            </w:pPr>
            <w:r w:rsidRPr="007B529F">
              <w:rPr>
                <w:rFonts w:ascii="Arial" w:hAnsi="Arial" w:cs="Arial"/>
                <w:sz w:val="20"/>
                <w:szCs w:val="20"/>
              </w:rPr>
              <w:t>Testing tools</w:t>
            </w:r>
          </w:p>
        </w:tc>
        <w:tc>
          <w:tcPr>
            <w:tcW w:w="4785" w:type="dxa"/>
            <w:shd w:val="clear" w:color="auto" w:fill="auto"/>
          </w:tcPr>
          <w:p w:rsidR="00DF19F1" w:rsidRPr="007B529F" w:rsidRDefault="00DF19F1" w:rsidP="00DF19F1">
            <w:pPr>
              <w:pStyle w:val="Subtitle"/>
              <w:jc w:val="left"/>
              <w:rPr>
                <w:rFonts w:ascii="Arial" w:hAnsi="Arial" w:cs="Arial"/>
                <w:sz w:val="20"/>
                <w:szCs w:val="20"/>
              </w:rPr>
            </w:pPr>
            <w:r w:rsidRPr="007B529F">
              <w:rPr>
                <w:rFonts w:ascii="Arial" w:hAnsi="Arial" w:cs="Arial"/>
                <w:sz w:val="20"/>
                <w:szCs w:val="20"/>
              </w:rPr>
              <w:t>Mercury quality center, Test director</w:t>
            </w:r>
          </w:p>
        </w:tc>
      </w:tr>
      <w:tr w:rsidR="00DF19F1" w:rsidRPr="007B529F" w:rsidTr="00DF19F1">
        <w:trPr>
          <w:trHeight w:val="446"/>
        </w:trPr>
        <w:tc>
          <w:tcPr>
            <w:tcW w:w="4533" w:type="dxa"/>
            <w:shd w:val="clear" w:color="auto" w:fill="auto"/>
          </w:tcPr>
          <w:p w:rsidR="00DF19F1" w:rsidRPr="007B529F" w:rsidRDefault="00DF19F1" w:rsidP="00DF19F1">
            <w:pPr>
              <w:pStyle w:val="Subtitle"/>
              <w:jc w:val="left"/>
              <w:rPr>
                <w:rFonts w:ascii="Arial" w:hAnsi="Arial" w:cs="Arial"/>
                <w:sz w:val="20"/>
                <w:szCs w:val="20"/>
              </w:rPr>
            </w:pPr>
            <w:r w:rsidRPr="007B529F">
              <w:rPr>
                <w:rFonts w:ascii="Arial" w:hAnsi="Arial" w:cs="Arial"/>
                <w:sz w:val="20"/>
                <w:szCs w:val="20"/>
              </w:rPr>
              <w:t>Business skills</w:t>
            </w:r>
          </w:p>
        </w:tc>
        <w:tc>
          <w:tcPr>
            <w:tcW w:w="4785" w:type="dxa"/>
            <w:shd w:val="clear" w:color="auto" w:fill="auto"/>
          </w:tcPr>
          <w:p w:rsidR="00DF19F1" w:rsidRPr="007B529F" w:rsidRDefault="00DF19F1" w:rsidP="00DF19F1">
            <w:pPr>
              <w:pStyle w:val="Subtitle"/>
              <w:jc w:val="left"/>
              <w:rPr>
                <w:rFonts w:ascii="Arial" w:hAnsi="Arial" w:cs="Arial"/>
                <w:sz w:val="20"/>
                <w:szCs w:val="20"/>
              </w:rPr>
            </w:pPr>
            <w:r w:rsidRPr="007B529F">
              <w:rPr>
                <w:rFonts w:ascii="Arial" w:hAnsi="Arial" w:cs="Arial"/>
                <w:sz w:val="20"/>
                <w:szCs w:val="20"/>
              </w:rPr>
              <w:t>Business definition requirements, Business process analysis &amp; research, Use case modeling and analysis.</w:t>
            </w:r>
          </w:p>
        </w:tc>
      </w:tr>
    </w:tbl>
    <w:p w:rsidR="00C1614E" w:rsidRDefault="00C1614E" w:rsidP="00ED711A">
      <w:pPr>
        <w:pStyle w:val="NormalWeb"/>
        <w:tabs>
          <w:tab w:val="left" w:pos="3990"/>
        </w:tabs>
        <w:spacing w:after="0"/>
        <w:rPr>
          <w:rFonts w:ascii="Arial" w:hAnsi="Arial" w:cs="Arial"/>
          <w:b/>
          <w:sz w:val="20"/>
          <w:szCs w:val="20"/>
        </w:rPr>
      </w:pPr>
    </w:p>
    <w:p w:rsidR="00DF19F1" w:rsidRPr="007B529F" w:rsidRDefault="00DF19F1" w:rsidP="00ED711A">
      <w:pPr>
        <w:pStyle w:val="NormalWeb"/>
        <w:tabs>
          <w:tab w:val="left" w:pos="3990"/>
        </w:tabs>
        <w:spacing w:after="0"/>
        <w:rPr>
          <w:rFonts w:ascii="Arial" w:hAnsi="Arial" w:cs="Arial"/>
          <w:b/>
          <w:sz w:val="20"/>
          <w:szCs w:val="20"/>
        </w:rPr>
      </w:pPr>
    </w:p>
    <w:p w:rsidR="00093E62" w:rsidRPr="007B529F" w:rsidRDefault="00093E62" w:rsidP="00093E62">
      <w:pPr>
        <w:pStyle w:val="NoSpacing"/>
        <w:pBdr>
          <w:bottom w:val="single" w:sz="4" w:space="1" w:color="auto"/>
        </w:pBdr>
        <w:jc w:val="both"/>
        <w:rPr>
          <w:rFonts w:ascii="Arial" w:hAnsi="Arial" w:cs="Arial"/>
          <w:b/>
          <w:sz w:val="20"/>
          <w:szCs w:val="20"/>
        </w:rPr>
      </w:pPr>
      <w:r w:rsidRPr="007B529F">
        <w:rPr>
          <w:rFonts w:ascii="Arial" w:hAnsi="Arial" w:cs="Arial"/>
          <w:b/>
          <w:sz w:val="20"/>
          <w:szCs w:val="20"/>
        </w:rPr>
        <w:t>PROFESSIONAL EXPERIENCE:</w:t>
      </w:r>
    </w:p>
    <w:p w:rsidR="00093E62" w:rsidRPr="007B529F" w:rsidRDefault="00093E62" w:rsidP="000335C6">
      <w:pPr>
        <w:pStyle w:val="NoSpacing"/>
        <w:rPr>
          <w:rFonts w:ascii="Arial" w:hAnsi="Arial" w:cs="Arial"/>
          <w:b/>
          <w:sz w:val="20"/>
          <w:szCs w:val="20"/>
          <w:u w:val="single"/>
        </w:rPr>
      </w:pPr>
    </w:p>
    <w:p w:rsidR="000335C6" w:rsidRPr="007B529F" w:rsidRDefault="000335C6" w:rsidP="000335C6">
      <w:pPr>
        <w:pStyle w:val="NoSpacing"/>
        <w:rPr>
          <w:rFonts w:ascii="Arial" w:hAnsi="Arial" w:cs="Arial"/>
          <w:sz w:val="20"/>
          <w:szCs w:val="20"/>
        </w:rPr>
      </w:pPr>
      <w:r w:rsidRPr="007B529F">
        <w:rPr>
          <w:rFonts w:ascii="Arial" w:hAnsi="Arial" w:cs="Arial"/>
          <w:b/>
          <w:sz w:val="20"/>
          <w:szCs w:val="20"/>
          <w:u w:val="single"/>
        </w:rPr>
        <w:t>CIGNA HEALTHCARE, CT</w:t>
      </w:r>
      <w:r w:rsidRPr="007B529F">
        <w:rPr>
          <w:rFonts w:ascii="Arial" w:hAnsi="Arial" w:cs="Arial"/>
          <w:sz w:val="20"/>
          <w:szCs w:val="20"/>
        </w:rPr>
        <w:tab/>
      </w:r>
      <w:r w:rsidRPr="007B529F">
        <w:rPr>
          <w:rFonts w:ascii="Arial" w:hAnsi="Arial" w:cs="Arial"/>
          <w:sz w:val="20"/>
          <w:szCs w:val="20"/>
        </w:rPr>
        <w:tab/>
      </w:r>
      <w:r w:rsidRPr="007B529F">
        <w:rPr>
          <w:rFonts w:ascii="Arial" w:hAnsi="Arial" w:cs="Arial"/>
          <w:sz w:val="20"/>
          <w:szCs w:val="20"/>
        </w:rPr>
        <w:tab/>
      </w:r>
      <w:r w:rsidRPr="007B529F">
        <w:rPr>
          <w:rFonts w:ascii="Arial" w:hAnsi="Arial" w:cs="Arial"/>
          <w:sz w:val="20"/>
          <w:szCs w:val="20"/>
        </w:rPr>
        <w:tab/>
      </w:r>
      <w:r w:rsidR="0091765F" w:rsidRPr="007B529F">
        <w:rPr>
          <w:rFonts w:ascii="Arial" w:hAnsi="Arial" w:cs="Arial"/>
          <w:b/>
          <w:sz w:val="20"/>
          <w:szCs w:val="20"/>
        </w:rPr>
        <w:t>June 2012 – Present</w:t>
      </w:r>
      <w:r w:rsidR="0091765F" w:rsidRPr="007B529F">
        <w:rPr>
          <w:rFonts w:ascii="Arial" w:hAnsi="Arial" w:cs="Arial"/>
          <w:sz w:val="20"/>
          <w:szCs w:val="20"/>
        </w:rPr>
        <w:t xml:space="preserve"> </w:t>
      </w:r>
      <w:r w:rsidRPr="007B529F">
        <w:rPr>
          <w:rFonts w:ascii="Arial" w:hAnsi="Arial" w:cs="Arial"/>
          <w:sz w:val="20"/>
          <w:szCs w:val="20"/>
        </w:rPr>
        <w:tab/>
        <w:t xml:space="preserve">  </w:t>
      </w:r>
      <w:r w:rsidRPr="007B529F">
        <w:rPr>
          <w:rFonts w:ascii="Arial" w:hAnsi="Arial" w:cs="Arial"/>
          <w:sz w:val="20"/>
          <w:szCs w:val="20"/>
        </w:rPr>
        <w:tab/>
      </w:r>
      <w:r w:rsidR="000E0689" w:rsidRPr="007B529F">
        <w:rPr>
          <w:rFonts w:ascii="Arial" w:hAnsi="Arial" w:cs="Arial"/>
          <w:sz w:val="20"/>
          <w:szCs w:val="20"/>
        </w:rPr>
        <w:tab/>
      </w:r>
      <w:r w:rsidRPr="007B529F">
        <w:rPr>
          <w:rFonts w:ascii="Arial" w:hAnsi="Arial" w:cs="Arial"/>
          <w:sz w:val="20"/>
          <w:szCs w:val="20"/>
        </w:rPr>
        <w:tab/>
      </w:r>
    </w:p>
    <w:p w:rsidR="000335C6" w:rsidRPr="007B529F" w:rsidRDefault="000335C6" w:rsidP="000335C6">
      <w:pPr>
        <w:pStyle w:val="NoSpacing"/>
        <w:rPr>
          <w:rFonts w:ascii="Arial" w:hAnsi="Arial" w:cs="Arial"/>
          <w:sz w:val="20"/>
          <w:szCs w:val="20"/>
        </w:rPr>
      </w:pPr>
      <w:r w:rsidRPr="007B529F">
        <w:rPr>
          <w:rFonts w:ascii="Arial" w:hAnsi="Arial" w:cs="Arial"/>
          <w:sz w:val="20"/>
          <w:szCs w:val="20"/>
        </w:rPr>
        <w:t>Business Analyst</w:t>
      </w:r>
    </w:p>
    <w:p w:rsidR="00670F9E" w:rsidRPr="007B529F" w:rsidRDefault="00670F9E" w:rsidP="00123A1D">
      <w:pPr>
        <w:pStyle w:val="NoSpacing"/>
        <w:rPr>
          <w:rStyle w:val="normalchar"/>
          <w:rFonts w:ascii="Arial" w:hAnsi="Arial" w:cs="Arial"/>
          <w:sz w:val="20"/>
          <w:szCs w:val="20"/>
          <w:shd w:val="clear" w:color="auto" w:fill="FFFFFF"/>
        </w:rPr>
      </w:pPr>
    </w:p>
    <w:p w:rsidR="00FB784D" w:rsidRPr="007B529F" w:rsidRDefault="00FB784D" w:rsidP="00FB784D">
      <w:pPr>
        <w:spacing w:after="100" w:line="240" w:lineRule="auto"/>
        <w:jc w:val="both"/>
        <w:rPr>
          <w:rFonts w:ascii="Arial" w:eastAsia="Times New Roman" w:hAnsi="Arial" w:cs="Arial"/>
          <w:color w:val="000000"/>
          <w:sz w:val="20"/>
          <w:szCs w:val="20"/>
        </w:rPr>
      </w:pPr>
      <w:r w:rsidRPr="007B529F">
        <w:rPr>
          <w:rFonts w:ascii="Arial" w:eastAsia="Times New Roman" w:hAnsi="Arial" w:cs="Arial"/>
          <w:bCs/>
          <w:color w:val="000000"/>
          <w:sz w:val="20"/>
          <w:szCs w:val="20"/>
        </w:rPr>
        <w:t xml:space="preserve">The project focused on implementing an online Insurance quoting system selling directly to </w:t>
      </w:r>
      <w:r w:rsidR="00093E62" w:rsidRPr="007B529F">
        <w:rPr>
          <w:rFonts w:ascii="Arial" w:eastAsia="Times New Roman" w:hAnsi="Arial" w:cs="Arial"/>
          <w:bCs/>
          <w:color w:val="000000"/>
          <w:sz w:val="20"/>
          <w:szCs w:val="20"/>
        </w:rPr>
        <w:t>customers</w:t>
      </w:r>
      <w:r w:rsidR="00093E62" w:rsidRPr="007B529F">
        <w:rPr>
          <w:rFonts w:ascii="Arial" w:eastAsia="Times New Roman" w:hAnsi="Arial" w:cs="Arial"/>
          <w:bCs/>
          <w:color w:val="000000"/>
          <w:sz w:val="20"/>
          <w:szCs w:val="20"/>
          <w:u w:val="single"/>
        </w:rPr>
        <w:t>.</w:t>
      </w:r>
      <w:r w:rsidR="00093E62" w:rsidRPr="007B529F">
        <w:rPr>
          <w:rFonts w:ascii="Arial" w:eastAsia="Times New Roman" w:hAnsi="Arial" w:cs="Arial"/>
          <w:color w:val="000000"/>
          <w:sz w:val="20"/>
          <w:szCs w:val="20"/>
        </w:rPr>
        <w:t xml:space="preserve"> The</w:t>
      </w:r>
      <w:r w:rsidRPr="007B529F">
        <w:rPr>
          <w:rFonts w:ascii="Arial" w:eastAsia="Times New Roman" w:hAnsi="Arial" w:cs="Arial"/>
          <w:color w:val="000000"/>
          <w:sz w:val="20"/>
          <w:szCs w:val="20"/>
        </w:rPr>
        <w:t xml:space="preserve"> Project goal was to eliminate the middleman (Insurance agent) and sell insurance directly to the customers online. The </w:t>
      </w:r>
      <w:r w:rsidR="00093E62" w:rsidRPr="007B529F">
        <w:rPr>
          <w:rFonts w:ascii="Arial" w:eastAsia="Times New Roman" w:hAnsi="Arial" w:cs="Arial"/>
          <w:color w:val="000000"/>
          <w:sz w:val="20"/>
          <w:szCs w:val="20"/>
        </w:rPr>
        <w:t>system provided</w:t>
      </w:r>
      <w:r w:rsidRPr="007B529F">
        <w:rPr>
          <w:rFonts w:ascii="Arial" w:eastAsia="Times New Roman" w:hAnsi="Arial" w:cs="Arial"/>
          <w:color w:val="000000"/>
          <w:sz w:val="20"/>
          <w:szCs w:val="20"/>
        </w:rPr>
        <w:t xml:space="preserve"> full information regarding plans and benefits offered by the company.</w:t>
      </w:r>
    </w:p>
    <w:p w:rsidR="005A157F" w:rsidRPr="007B529F" w:rsidRDefault="005A157F" w:rsidP="00FB784D">
      <w:pPr>
        <w:spacing w:after="100" w:line="240" w:lineRule="auto"/>
        <w:jc w:val="both"/>
        <w:rPr>
          <w:rFonts w:ascii="Arial" w:eastAsia="Times New Roman" w:hAnsi="Arial" w:cs="Arial"/>
          <w:b/>
          <w:sz w:val="20"/>
          <w:szCs w:val="20"/>
          <w:lang w:val="fr-FR"/>
        </w:rPr>
      </w:pPr>
      <w:proofErr w:type="spellStart"/>
      <w:r w:rsidRPr="007B529F">
        <w:rPr>
          <w:rFonts w:ascii="Arial" w:eastAsia="Times New Roman" w:hAnsi="Arial" w:cs="Arial"/>
          <w:b/>
          <w:bCs/>
          <w:iCs/>
          <w:sz w:val="20"/>
          <w:szCs w:val="20"/>
          <w:lang w:val="fr-FR"/>
        </w:rPr>
        <w:t>Responsibilites</w:t>
      </w:r>
      <w:proofErr w:type="spellEnd"/>
    </w:p>
    <w:p w:rsidR="00093E62" w:rsidRPr="007B529F" w:rsidRDefault="00093E62" w:rsidP="00230BC1">
      <w:pPr>
        <w:pStyle w:val="NoSpacing"/>
        <w:numPr>
          <w:ilvl w:val="0"/>
          <w:numId w:val="30"/>
        </w:numPr>
        <w:rPr>
          <w:rFonts w:ascii="Arial" w:hAnsi="Arial" w:cs="Arial"/>
          <w:sz w:val="20"/>
          <w:szCs w:val="20"/>
        </w:rPr>
      </w:pPr>
      <w:r w:rsidRPr="007B529F">
        <w:rPr>
          <w:rFonts w:ascii="Arial" w:hAnsi="Arial" w:cs="Arial"/>
          <w:sz w:val="20"/>
          <w:szCs w:val="20"/>
        </w:rPr>
        <w:t xml:space="preserve">Assisted the Project Manager in facilitating </w:t>
      </w:r>
      <w:r w:rsidRPr="007B529F">
        <w:rPr>
          <w:rFonts w:ascii="Arial" w:hAnsi="Arial" w:cs="Arial"/>
          <w:b/>
          <w:bCs/>
          <w:sz w:val="20"/>
          <w:szCs w:val="20"/>
        </w:rPr>
        <w:t>JAD</w:t>
      </w:r>
      <w:r w:rsidRPr="007B529F">
        <w:rPr>
          <w:rFonts w:ascii="Arial" w:hAnsi="Arial" w:cs="Arial"/>
          <w:sz w:val="20"/>
          <w:szCs w:val="20"/>
        </w:rPr>
        <w:t xml:space="preserve"> sessions with SMEs’, Product owner, and Development managers to understand the business process, gather Business Requirements and identify enhancements for the application</w:t>
      </w:r>
    </w:p>
    <w:p w:rsidR="00093E62" w:rsidRPr="007B529F" w:rsidRDefault="00093E62" w:rsidP="00230BC1">
      <w:pPr>
        <w:pStyle w:val="NoSpacing"/>
        <w:numPr>
          <w:ilvl w:val="0"/>
          <w:numId w:val="30"/>
        </w:numPr>
        <w:rPr>
          <w:rFonts w:ascii="Arial" w:hAnsi="Arial" w:cs="Arial"/>
          <w:sz w:val="20"/>
          <w:szCs w:val="20"/>
        </w:rPr>
      </w:pPr>
      <w:r w:rsidRPr="007B529F">
        <w:rPr>
          <w:rFonts w:ascii="Arial" w:hAnsi="Arial" w:cs="Arial"/>
          <w:sz w:val="20"/>
          <w:szCs w:val="20"/>
        </w:rPr>
        <w:t>Involved in conducting requirement sessions, identifying business needs, obtaining sign-off on requirements and capturing requirements in Caliber RM</w:t>
      </w:r>
    </w:p>
    <w:p w:rsidR="007B529F" w:rsidRPr="007B529F" w:rsidRDefault="007B529F" w:rsidP="007B529F">
      <w:pPr>
        <w:pStyle w:val="ListParagraph"/>
        <w:numPr>
          <w:ilvl w:val="0"/>
          <w:numId w:val="30"/>
        </w:numPr>
        <w:tabs>
          <w:tab w:val="left" w:pos="360"/>
        </w:tabs>
        <w:spacing w:after="0" w:line="240" w:lineRule="auto"/>
        <w:jc w:val="both"/>
        <w:rPr>
          <w:rFonts w:ascii="Arial" w:hAnsi="Arial" w:cs="Arial"/>
          <w:sz w:val="20"/>
          <w:szCs w:val="20"/>
          <w:u w:val="single"/>
        </w:rPr>
      </w:pPr>
      <w:r w:rsidRPr="007B529F">
        <w:rPr>
          <w:rFonts w:ascii="Arial" w:hAnsi="Arial" w:cs="Arial"/>
          <w:sz w:val="20"/>
          <w:szCs w:val="20"/>
        </w:rPr>
        <w:t>Supported integrated EDI batch processing and real-time EDI using</w:t>
      </w:r>
      <w:r w:rsidRPr="007B529F">
        <w:rPr>
          <w:rFonts w:ascii="Arial" w:hAnsi="Arial" w:cs="Arial"/>
          <w:sz w:val="20"/>
          <w:szCs w:val="20"/>
          <w:u w:val="single"/>
        </w:rPr>
        <w:t xml:space="preserve"> FACETS</w:t>
      </w:r>
    </w:p>
    <w:p w:rsidR="00230BC1" w:rsidRPr="007B529F" w:rsidRDefault="00230BC1" w:rsidP="00230BC1">
      <w:pPr>
        <w:pStyle w:val="NoSpacing"/>
        <w:numPr>
          <w:ilvl w:val="0"/>
          <w:numId w:val="30"/>
        </w:numPr>
        <w:rPr>
          <w:rFonts w:ascii="Arial" w:eastAsia="Times New Roman" w:hAnsi="Arial" w:cs="Arial"/>
          <w:sz w:val="20"/>
          <w:szCs w:val="20"/>
        </w:rPr>
      </w:pPr>
      <w:r w:rsidRPr="007B529F">
        <w:rPr>
          <w:rFonts w:ascii="Arial" w:eastAsia="Times New Roman" w:hAnsi="Arial" w:cs="Arial"/>
          <w:sz w:val="20"/>
          <w:szCs w:val="20"/>
        </w:rPr>
        <w:t xml:space="preserve">Used </w:t>
      </w:r>
      <w:r w:rsidRPr="007B529F">
        <w:rPr>
          <w:rFonts w:ascii="Arial" w:eastAsia="Times New Roman" w:hAnsi="Arial" w:cs="Arial"/>
          <w:b/>
          <w:sz w:val="20"/>
          <w:szCs w:val="20"/>
        </w:rPr>
        <w:t xml:space="preserve">Soap UI </w:t>
      </w:r>
      <w:r w:rsidRPr="007B529F">
        <w:rPr>
          <w:rFonts w:ascii="Arial" w:eastAsia="Times New Roman" w:hAnsi="Arial" w:cs="Arial"/>
          <w:sz w:val="20"/>
          <w:szCs w:val="20"/>
        </w:rPr>
        <w:t xml:space="preserve">to manually test each of the </w:t>
      </w:r>
      <w:r w:rsidRPr="007B529F">
        <w:rPr>
          <w:rFonts w:ascii="Arial" w:eastAsia="Times New Roman" w:hAnsi="Arial" w:cs="Arial"/>
          <w:b/>
          <w:sz w:val="20"/>
          <w:szCs w:val="20"/>
        </w:rPr>
        <w:t>Web service</w:t>
      </w:r>
      <w:r w:rsidRPr="007B529F">
        <w:rPr>
          <w:rFonts w:ascii="Arial" w:eastAsia="Times New Roman" w:hAnsi="Arial" w:cs="Arial"/>
          <w:sz w:val="20"/>
          <w:szCs w:val="20"/>
        </w:rPr>
        <w:t xml:space="preserve"> API requests.</w:t>
      </w:r>
    </w:p>
    <w:p w:rsidR="00230BC1" w:rsidRPr="007B529F" w:rsidRDefault="00230BC1" w:rsidP="00230BC1">
      <w:pPr>
        <w:pStyle w:val="NoSpacing"/>
        <w:numPr>
          <w:ilvl w:val="0"/>
          <w:numId w:val="30"/>
        </w:numPr>
        <w:rPr>
          <w:rFonts w:ascii="Arial" w:eastAsia="Times New Roman" w:hAnsi="Arial" w:cs="Arial"/>
          <w:sz w:val="20"/>
          <w:szCs w:val="20"/>
        </w:rPr>
      </w:pPr>
      <w:r w:rsidRPr="007B529F">
        <w:rPr>
          <w:rFonts w:ascii="Arial" w:eastAsia="Times New Roman" w:hAnsi="Arial" w:cs="Arial"/>
          <w:sz w:val="20"/>
          <w:szCs w:val="20"/>
        </w:rPr>
        <w:t xml:space="preserve">Created and executed various data driven test scenarios using </w:t>
      </w:r>
      <w:r w:rsidRPr="007B529F">
        <w:rPr>
          <w:rFonts w:ascii="Arial" w:eastAsia="Times New Roman" w:hAnsi="Arial" w:cs="Arial"/>
          <w:b/>
          <w:sz w:val="20"/>
          <w:szCs w:val="20"/>
        </w:rPr>
        <w:t>Soap UI</w:t>
      </w:r>
    </w:p>
    <w:p w:rsidR="00230BC1" w:rsidRPr="007B529F" w:rsidRDefault="00230BC1" w:rsidP="00230BC1">
      <w:pPr>
        <w:pStyle w:val="NoSpacing"/>
        <w:numPr>
          <w:ilvl w:val="0"/>
          <w:numId w:val="30"/>
        </w:numPr>
        <w:rPr>
          <w:rFonts w:ascii="Arial" w:hAnsi="Arial" w:cs="Arial"/>
          <w:sz w:val="20"/>
          <w:szCs w:val="20"/>
        </w:rPr>
      </w:pPr>
      <w:r w:rsidRPr="007B529F">
        <w:rPr>
          <w:rFonts w:ascii="Arial" w:hAnsi="Arial" w:cs="Arial"/>
          <w:sz w:val="20"/>
          <w:szCs w:val="20"/>
        </w:rPr>
        <w:t>Performed manual and automated test procedures for functional testing of Web services using Soap UI</w:t>
      </w:r>
    </w:p>
    <w:p w:rsidR="00230BC1" w:rsidRPr="007B529F" w:rsidRDefault="00230BC1" w:rsidP="00230BC1">
      <w:pPr>
        <w:pStyle w:val="NoSpacing"/>
        <w:numPr>
          <w:ilvl w:val="0"/>
          <w:numId w:val="30"/>
        </w:numPr>
        <w:rPr>
          <w:rFonts w:ascii="Arial" w:hAnsi="Arial" w:cs="Arial"/>
          <w:sz w:val="20"/>
          <w:szCs w:val="20"/>
        </w:rPr>
      </w:pPr>
      <w:r w:rsidRPr="007B529F">
        <w:rPr>
          <w:rFonts w:ascii="Arial" w:hAnsi="Arial" w:cs="Arial"/>
          <w:sz w:val="20"/>
          <w:szCs w:val="20"/>
        </w:rPr>
        <w:t>Executed Test Cases using </w:t>
      </w:r>
      <w:r w:rsidRPr="007B529F">
        <w:rPr>
          <w:rFonts w:ascii="Arial" w:hAnsi="Arial" w:cs="Arial"/>
          <w:b/>
          <w:bCs/>
          <w:sz w:val="20"/>
          <w:szCs w:val="20"/>
        </w:rPr>
        <w:t>SOAPUI</w:t>
      </w:r>
      <w:r w:rsidRPr="007B529F">
        <w:rPr>
          <w:rFonts w:ascii="Arial" w:hAnsi="Arial" w:cs="Arial"/>
          <w:sz w:val="20"/>
          <w:szCs w:val="20"/>
        </w:rPr>
        <w:t> and HP Service Test hosted on a Web Logic Server and validated responses.</w:t>
      </w:r>
    </w:p>
    <w:p w:rsidR="00093E62" w:rsidRPr="007B529F" w:rsidRDefault="00093E62" w:rsidP="00230BC1">
      <w:pPr>
        <w:pStyle w:val="NoSpacing"/>
        <w:numPr>
          <w:ilvl w:val="0"/>
          <w:numId w:val="30"/>
        </w:numPr>
        <w:rPr>
          <w:rFonts w:ascii="Arial" w:hAnsi="Arial" w:cs="Arial"/>
          <w:sz w:val="20"/>
          <w:szCs w:val="20"/>
        </w:rPr>
      </w:pPr>
      <w:r w:rsidRPr="007B529F">
        <w:rPr>
          <w:rFonts w:ascii="Arial" w:hAnsi="Arial" w:cs="Arial"/>
          <w:sz w:val="20"/>
          <w:szCs w:val="20"/>
        </w:rPr>
        <w:t>Created activity diagrams in Define IT for the development team to better understand the business flow</w:t>
      </w:r>
    </w:p>
    <w:p w:rsidR="007B529F" w:rsidRPr="007B529F" w:rsidRDefault="007B529F" w:rsidP="007B529F">
      <w:pPr>
        <w:pStyle w:val="ListParagraph"/>
        <w:numPr>
          <w:ilvl w:val="0"/>
          <w:numId w:val="30"/>
        </w:numPr>
        <w:autoSpaceDE w:val="0"/>
        <w:autoSpaceDN w:val="0"/>
        <w:adjustRightInd w:val="0"/>
        <w:spacing w:after="0" w:line="240" w:lineRule="auto"/>
        <w:jc w:val="both"/>
        <w:rPr>
          <w:rFonts w:ascii="Arial" w:hAnsi="Arial" w:cs="Arial"/>
          <w:color w:val="000000"/>
          <w:sz w:val="20"/>
          <w:szCs w:val="20"/>
        </w:rPr>
      </w:pPr>
      <w:r w:rsidRPr="007B529F">
        <w:rPr>
          <w:rFonts w:ascii="Arial" w:hAnsi="Arial" w:cs="Arial"/>
          <w:color w:val="000000"/>
          <w:sz w:val="20"/>
          <w:szCs w:val="20"/>
        </w:rPr>
        <w:t>Well versed with HIPAA, Facets, claim adjustments, claim processing from point of entry to finalizing, claim review, identifying claims processing problems, their source and providing corresponding solutions </w:t>
      </w:r>
    </w:p>
    <w:p w:rsidR="007B529F" w:rsidRPr="007B529F" w:rsidRDefault="007B529F" w:rsidP="007B529F">
      <w:pPr>
        <w:pStyle w:val="ListParagraph"/>
        <w:numPr>
          <w:ilvl w:val="0"/>
          <w:numId w:val="30"/>
        </w:numPr>
        <w:autoSpaceDE w:val="0"/>
        <w:autoSpaceDN w:val="0"/>
        <w:adjustRightInd w:val="0"/>
        <w:spacing w:after="0" w:line="240" w:lineRule="auto"/>
        <w:jc w:val="both"/>
        <w:rPr>
          <w:rFonts w:ascii="Arial" w:hAnsi="Arial" w:cs="Arial"/>
          <w:color w:val="000000"/>
          <w:sz w:val="20"/>
          <w:szCs w:val="20"/>
        </w:rPr>
      </w:pPr>
      <w:r w:rsidRPr="007B529F">
        <w:rPr>
          <w:rFonts w:ascii="Arial" w:hAnsi="Arial" w:cs="Arial"/>
          <w:color w:val="000000"/>
          <w:sz w:val="20"/>
          <w:szCs w:val="20"/>
        </w:rPr>
        <w:t>Responsible for architecting integrated HIPAA, Medicare solutions, Facets </w:t>
      </w:r>
    </w:p>
    <w:p w:rsidR="00093E62" w:rsidRPr="007B529F" w:rsidRDefault="00093E62" w:rsidP="00093E62">
      <w:pPr>
        <w:pStyle w:val="NoSpacing"/>
        <w:numPr>
          <w:ilvl w:val="0"/>
          <w:numId w:val="28"/>
        </w:numPr>
        <w:rPr>
          <w:rFonts w:ascii="Arial" w:hAnsi="Arial" w:cs="Arial"/>
          <w:sz w:val="20"/>
          <w:szCs w:val="20"/>
        </w:rPr>
      </w:pPr>
      <w:r w:rsidRPr="007B529F">
        <w:rPr>
          <w:rFonts w:ascii="Arial" w:hAnsi="Arial" w:cs="Arial"/>
          <w:sz w:val="20"/>
          <w:szCs w:val="20"/>
        </w:rPr>
        <w:t>Worked with design team to prepare UI documents for the Billing module</w:t>
      </w:r>
    </w:p>
    <w:p w:rsidR="00093E62" w:rsidRPr="007B529F" w:rsidRDefault="00093E62" w:rsidP="00093E62">
      <w:pPr>
        <w:pStyle w:val="NoSpacing"/>
        <w:numPr>
          <w:ilvl w:val="0"/>
          <w:numId w:val="28"/>
        </w:numPr>
        <w:rPr>
          <w:rFonts w:ascii="Arial" w:hAnsi="Arial" w:cs="Arial"/>
          <w:sz w:val="20"/>
          <w:szCs w:val="20"/>
        </w:rPr>
      </w:pPr>
      <w:r w:rsidRPr="007B529F">
        <w:rPr>
          <w:rFonts w:ascii="Arial" w:hAnsi="Arial" w:cs="Arial"/>
          <w:sz w:val="20"/>
          <w:szCs w:val="20"/>
        </w:rPr>
        <w:t xml:space="preserve">Followed </w:t>
      </w:r>
      <w:r w:rsidRPr="007B529F">
        <w:rPr>
          <w:rFonts w:ascii="Arial" w:hAnsi="Arial" w:cs="Arial"/>
          <w:b/>
          <w:bCs/>
          <w:sz w:val="20"/>
          <w:szCs w:val="20"/>
        </w:rPr>
        <w:t>AGILE</w:t>
      </w:r>
      <w:r w:rsidRPr="007B529F">
        <w:rPr>
          <w:rFonts w:ascii="Arial" w:hAnsi="Arial" w:cs="Arial"/>
          <w:sz w:val="20"/>
          <w:szCs w:val="20"/>
        </w:rPr>
        <w:t xml:space="preserve"> methodology viz. </w:t>
      </w:r>
      <w:r w:rsidRPr="007B529F">
        <w:rPr>
          <w:rFonts w:ascii="Arial" w:hAnsi="Arial" w:cs="Arial"/>
          <w:b/>
          <w:bCs/>
          <w:sz w:val="20"/>
          <w:szCs w:val="20"/>
        </w:rPr>
        <w:t>Scrum</w:t>
      </w:r>
      <w:r w:rsidRPr="007B529F">
        <w:rPr>
          <w:rFonts w:ascii="Arial" w:hAnsi="Arial" w:cs="Arial"/>
          <w:sz w:val="20"/>
          <w:szCs w:val="20"/>
        </w:rPr>
        <w:t xml:space="preserve"> throughout the project</w:t>
      </w:r>
    </w:p>
    <w:p w:rsidR="00093E62" w:rsidRPr="007B529F" w:rsidRDefault="00093E62" w:rsidP="00093E62">
      <w:pPr>
        <w:pStyle w:val="NoSpacing"/>
        <w:numPr>
          <w:ilvl w:val="0"/>
          <w:numId w:val="28"/>
        </w:numPr>
        <w:rPr>
          <w:rFonts w:ascii="Arial" w:hAnsi="Arial" w:cs="Arial"/>
          <w:sz w:val="20"/>
          <w:szCs w:val="20"/>
        </w:rPr>
      </w:pPr>
      <w:r w:rsidRPr="007B529F">
        <w:rPr>
          <w:rFonts w:ascii="Arial" w:hAnsi="Arial" w:cs="Arial"/>
          <w:sz w:val="20"/>
          <w:szCs w:val="20"/>
        </w:rPr>
        <w:t xml:space="preserve">Created story cards with </w:t>
      </w:r>
      <w:r w:rsidRPr="007B529F">
        <w:rPr>
          <w:rFonts w:ascii="Arial" w:hAnsi="Arial" w:cs="Arial"/>
          <w:b/>
          <w:bCs/>
          <w:sz w:val="20"/>
          <w:szCs w:val="20"/>
        </w:rPr>
        <w:t>user stories</w:t>
      </w:r>
      <w:r w:rsidRPr="007B529F">
        <w:rPr>
          <w:rFonts w:ascii="Arial" w:hAnsi="Arial" w:cs="Arial"/>
          <w:sz w:val="20"/>
          <w:szCs w:val="20"/>
        </w:rPr>
        <w:t xml:space="preserve"> interviewing the SMEs</w:t>
      </w:r>
    </w:p>
    <w:p w:rsidR="00093E62" w:rsidRPr="007B529F" w:rsidRDefault="00093E62" w:rsidP="00093E62">
      <w:pPr>
        <w:pStyle w:val="NoSpacing"/>
        <w:numPr>
          <w:ilvl w:val="0"/>
          <w:numId w:val="28"/>
        </w:numPr>
        <w:rPr>
          <w:rFonts w:ascii="Arial" w:hAnsi="Arial" w:cs="Arial"/>
          <w:sz w:val="20"/>
          <w:szCs w:val="20"/>
        </w:rPr>
      </w:pPr>
      <w:r w:rsidRPr="007B529F">
        <w:rPr>
          <w:rFonts w:ascii="Arial" w:hAnsi="Arial" w:cs="Arial"/>
          <w:sz w:val="20"/>
          <w:szCs w:val="20"/>
        </w:rPr>
        <w:t xml:space="preserve">Involved in planning, prioritizing and managing the </w:t>
      </w:r>
      <w:r w:rsidRPr="007B529F">
        <w:rPr>
          <w:rFonts w:ascii="Arial" w:hAnsi="Arial" w:cs="Arial"/>
          <w:b/>
          <w:bCs/>
          <w:sz w:val="20"/>
          <w:szCs w:val="20"/>
        </w:rPr>
        <w:t>user stories</w:t>
      </w:r>
      <w:r w:rsidRPr="007B529F">
        <w:rPr>
          <w:rFonts w:ascii="Arial" w:hAnsi="Arial" w:cs="Arial"/>
          <w:sz w:val="20"/>
          <w:szCs w:val="20"/>
        </w:rPr>
        <w:t xml:space="preserve"> and defects in Rally</w:t>
      </w:r>
    </w:p>
    <w:p w:rsidR="00093E62" w:rsidRPr="007B529F" w:rsidRDefault="00093E62" w:rsidP="00093E62">
      <w:pPr>
        <w:pStyle w:val="NoSpacing"/>
        <w:numPr>
          <w:ilvl w:val="0"/>
          <w:numId w:val="28"/>
        </w:numPr>
        <w:rPr>
          <w:rFonts w:ascii="Arial" w:hAnsi="Arial" w:cs="Arial"/>
          <w:sz w:val="20"/>
          <w:szCs w:val="20"/>
        </w:rPr>
      </w:pPr>
      <w:r w:rsidRPr="007B529F">
        <w:rPr>
          <w:rFonts w:ascii="Arial" w:hAnsi="Arial" w:cs="Arial"/>
          <w:sz w:val="20"/>
          <w:szCs w:val="20"/>
        </w:rPr>
        <w:t>Estimated, assigned and tracked Sprint tasks with the Sprint backlog to assist PMO for a bigger picture of the release functionalities</w:t>
      </w:r>
    </w:p>
    <w:p w:rsidR="007B529F" w:rsidRPr="007B529F" w:rsidRDefault="007B529F" w:rsidP="007B529F">
      <w:pPr>
        <w:pStyle w:val="ListParagraph"/>
        <w:numPr>
          <w:ilvl w:val="0"/>
          <w:numId w:val="28"/>
        </w:numPr>
        <w:autoSpaceDE w:val="0"/>
        <w:autoSpaceDN w:val="0"/>
        <w:adjustRightInd w:val="0"/>
        <w:spacing w:after="0" w:line="240" w:lineRule="auto"/>
        <w:jc w:val="both"/>
        <w:rPr>
          <w:rFonts w:ascii="Arial" w:hAnsi="Arial" w:cs="Arial"/>
          <w:color w:val="000000"/>
          <w:sz w:val="20"/>
          <w:szCs w:val="20"/>
        </w:rPr>
      </w:pPr>
      <w:r w:rsidRPr="007B529F">
        <w:rPr>
          <w:rFonts w:ascii="Arial" w:hAnsi="Arial" w:cs="Arial"/>
          <w:color w:val="000000"/>
          <w:sz w:val="20"/>
          <w:szCs w:val="20"/>
        </w:rPr>
        <w:t xml:space="preserve">Conducted working sessions to gather and document high level business requirements and detailed level business requirements for different business units impacted by ICD 10 such as EDI Claims Intake, FACETS- Claims Adjudication, Medical Management- Utilization Management, Case management and Provider Reimbursement- Provider Payment </w:t>
      </w:r>
    </w:p>
    <w:p w:rsidR="00093E62" w:rsidRPr="007B529F" w:rsidRDefault="00093E62" w:rsidP="00093E62">
      <w:pPr>
        <w:pStyle w:val="NoSpacing"/>
        <w:numPr>
          <w:ilvl w:val="0"/>
          <w:numId w:val="28"/>
        </w:numPr>
        <w:rPr>
          <w:rFonts w:ascii="Arial" w:hAnsi="Arial" w:cs="Arial"/>
          <w:sz w:val="20"/>
          <w:szCs w:val="20"/>
        </w:rPr>
      </w:pPr>
      <w:r w:rsidRPr="007B529F">
        <w:rPr>
          <w:rFonts w:ascii="Arial" w:hAnsi="Arial" w:cs="Arial"/>
          <w:sz w:val="20"/>
          <w:szCs w:val="20"/>
        </w:rPr>
        <w:lastRenderedPageBreak/>
        <w:t>Conducted weekly coordination meetings with offshore QA team</w:t>
      </w:r>
    </w:p>
    <w:p w:rsidR="00093E62" w:rsidRPr="007B529F" w:rsidRDefault="00093E62" w:rsidP="00093E62">
      <w:pPr>
        <w:pStyle w:val="NoSpacing"/>
        <w:numPr>
          <w:ilvl w:val="0"/>
          <w:numId w:val="28"/>
        </w:numPr>
        <w:rPr>
          <w:rFonts w:ascii="Arial" w:hAnsi="Arial" w:cs="Arial"/>
          <w:sz w:val="20"/>
          <w:szCs w:val="20"/>
        </w:rPr>
      </w:pPr>
      <w:r w:rsidRPr="007B529F">
        <w:rPr>
          <w:rFonts w:ascii="Arial" w:hAnsi="Arial" w:cs="Arial"/>
          <w:sz w:val="20"/>
          <w:szCs w:val="20"/>
        </w:rPr>
        <w:t>Facilitated pre-planning meetings, demos, burn down charts, scrum board and velocity charts for the Scrum process</w:t>
      </w:r>
    </w:p>
    <w:p w:rsidR="00093E62" w:rsidRPr="007B529F" w:rsidRDefault="00093E62" w:rsidP="00093E62">
      <w:pPr>
        <w:pStyle w:val="NoSpacing"/>
        <w:numPr>
          <w:ilvl w:val="0"/>
          <w:numId w:val="28"/>
        </w:numPr>
        <w:rPr>
          <w:rFonts w:ascii="Arial" w:hAnsi="Arial" w:cs="Arial"/>
          <w:sz w:val="20"/>
          <w:szCs w:val="20"/>
        </w:rPr>
      </w:pPr>
      <w:r w:rsidRPr="007B529F">
        <w:rPr>
          <w:rFonts w:ascii="Arial" w:hAnsi="Arial" w:cs="Arial"/>
          <w:sz w:val="20"/>
          <w:szCs w:val="20"/>
        </w:rPr>
        <w:t xml:space="preserve">Maintained Engineering and </w:t>
      </w:r>
      <w:r w:rsidRPr="007B529F">
        <w:rPr>
          <w:rFonts w:ascii="Arial" w:hAnsi="Arial" w:cs="Arial"/>
          <w:b/>
          <w:bCs/>
          <w:sz w:val="20"/>
          <w:szCs w:val="20"/>
        </w:rPr>
        <w:t>sprint backlog</w:t>
      </w:r>
      <w:r w:rsidRPr="007B529F">
        <w:rPr>
          <w:rFonts w:ascii="Arial" w:hAnsi="Arial" w:cs="Arial"/>
          <w:sz w:val="20"/>
          <w:szCs w:val="20"/>
        </w:rPr>
        <w:t xml:space="preserve"> for the project</w:t>
      </w:r>
    </w:p>
    <w:p w:rsidR="00093E62" w:rsidRPr="007B529F" w:rsidRDefault="00093E62" w:rsidP="00093E62">
      <w:pPr>
        <w:pStyle w:val="NoSpacing"/>
        <w:numPr>
          <w:ilvl w:val="0"/>
          <w:numId w:val="28"/>
        </w:numPr>
        <w:rPr>
          <w:rFonts w:ascii="Arial" w:hAnsi="Arial" w:cs="Arial"/>
          <w:sz w:val="20"/>
          <w:szCs w:val="20"/>
        </w:rPr>
      </w:pPr>
      <w:r w:rsidRPr="007B529F">
        <w:rPr>
          <w:rFonts w:ascii="Arial" w:hAnsi="Arial" w:cs="Arial"/>
          <w:sz w:val="20"/>
          <w:szCs w:val="20"/>
        </w:rPr>
        <w:t>Assisted the manager in planning additional resources for completion of tasks in various sprints/iterations</w:t>
      </w:r>
    </w:p>
    <w:p w:rsidR="00EE3EA2" w:rsidRPr="007B529F" w:rsidRDefault="00EE3EA2" w:rsidP="00093E62">
      <w:pPr>
        <w:pStyle w:val="NoSpacing"/>
        <w:numPr>
          <w:ilvl w:val="0"/>
          <w:numId w:val="28"/>
        </w:numPr>
        <w:rPr>
          <w:rFonts w:ascii="Arial" w:hAnsi="Arial" w:cs="Arial"/>
          <w:sz w:val="20"/>
          <w:szCs w:val="20"/>
          <w:shd w:val="clear" w:color="auto" w:fill="FFFFFF"/>
        </w:rPr>
      </w:pPr>
      <w:r w:rsidRPr="007B529F">
        <w:rPr>
          <w:rFonts w:ascii="Arial" w:hAnsi="Arial" w:cs="Arial"/>
          <w:sz w:val="20"/>
          <w:szCs w:val="20"/>
          <w:shd w:val="clear" w:color="auto" w:fill="FFFFFF"/>
        </w:rPr>
        <w:t>Educated clients and internal stakeholder with</w:t>
      </w:r>
      <w:r w:rsidRPr="007B529F">
        <w:rPr>
          <w:rStyle w:val="apple-converted-space"/>
          <w:rFonts w:ascii="Arial" w:hAnsi="Arial" w:cs="Arial"/>
          <w:sz w:val="20"/>
          <w:szCs w:val="20"/>
          <w:shd w:val="clear" w:color="auto" w:fill="FFFFFF"/>
        </w:rPr>
        <w:t xml:space="preserve"> Healthcare reform </w:t>
      </w:r>
      <w:r w:rsidRPr="007B529F">
        <w:rPr>
          <w:rFonts w:ascii="Arial" w:hAnsi="Arial" w:cs="Arial"/>
          <w:sz w:val="20"/>
          <w:szCs w:val="20"/>
          <w:shd w:val="clear" w:color="auto" w:fill="FFFFFF"/>
        </w:rPr>
        <w:t>and implications such as Medical Loss Ratio, Administrative Expensive and quality procedures mandated by</w:t>
      </w:r>
      <w:r w:rsidRPr="007B529F">
        <w:rPr>
          <w:rStyle w:val="apple-converted-space"/>
          <w:rFonts w:ascii="Arial" w:hAnsi="Arial" w:cs="Arial"/>
          <w:sz w:val="20"/>
          <w:szCs w:val="20"/>
          <w:shd w:val="clear" w:color="auto" w:fill="FFFFFF"/>
        </w:rPr>
        <w:t xml:space="preserve"> reform,</w:t>
      </w:r>
      <w:r w:rsidRPr="007B529F">
        <w:rPr>
          <w:rFonts w:ascii="Arial" w:hAnsi="Arial" w:cs="Arial"/>
          <w:sz w:val="20"/>
          <w:szCs w:val="20"/>
          <w:shd w:val="clear" w:color="auto" w:fill="FFFFFF"/>
        </w:rPr>
        <w:t xml:space="preserve"> disease/case management for preventive care.  Facilitated workshops for ICD-10 and HIPAA5010 – Reimbursement Implications (Bundle Payments).</w:t>
      </w:r>
    </w:p>
    <w:p w:rsidR="0050722A" w:rsidRPr="007B529F" w:rsidRDefault="0050722A" w:rsidP="00093E62">
      <w:pPr>
        <w:pStyle w:val="NoSpacing"/>
        <w:numPr>
          <w:ilvl w:val="0"/>
          <w:numId w:val="28"/>
        </w:numPr>
        <w:rPr>
          <w:rFonts w:ascii="Arial" w:hAnsi="Arial" w:cs="Arial"/>
          <w:sz w:val="20"/>
          <w:szCs w:val="20"/>
        </w:rPr>
      </w:pPr>
      <w:r w:rsidRPr="007B529F">
        <w:rPr>
          <w:rFonts w:ascii="Arial" w:hAnsi="Arial" w:cs="Arial"/>
          <w:sz w:val="20"/>
          <w:szCs w:val="20"/>
        </w:rPr>
        <w:t>Designed and developed logical data and </w:t>
      </w:r>
      <w:r w:rsidRPr="007B529F">
        <w:rPr>
          <w:rFonts w:ascii="Arial" w:hAnsi="Arial" w:cs="Arial"/>
          <w:b/>
          <w:bCs/>
          <w:sz w:val="20"/>
          <w:szCs w:val="20"/>
        </w:rPr>
        <w:t>business</w:t>
      </w:r>
      <w:r w:rsidRPr="007B529F">
        <w:rPr>
          <w:rFonts w:ascii="Arial" w:hAnsi="Arial" w:cs="Arial"/>
          <w:sz w:val="20"/>
          <w:szCs w:val="20"/>
        </w:rPr>
        <w:t> </w:t>
      </w:r>
      <w:r w:rsidRPr="007B529F">
        <w:rPr>
          <w:rFonts w:ascii="Arial" w:hAnsi="Arial" w:cs="Arial"/>
          <w:b/>
          <w:bCs/>
          <w:sz w:val="20"/>
          <w:szCs w:val="20"/>
        </w:rPr>
        <w:t>models</w:t>
      </w:r>
      <w:r w:rsidRPr="007B529F">
        <w:rPr>
          <w:rFonts w:ascii="Arial" w:hAnsi="Arial" w:cs="Arial"/>
          <w:sz w:val="20"/>
          <w:szCs w:val="20"/>
        </w:rPr>
        <w:t xml:space="preserve"> using MS Visio. </w:t>
      </w:r>
    </w:p>
    <w:p w:rsidR="0039136D" w:rsidRPr="007B529F" w:rsidRDefault="000335C6" w:rsidP="0039136D">
      <w:pPr>
        <w:pStyle w:val="NoSpacing"/>
        <w:numPr>
          <w:ilvl w:val="0"/>
          <w:numId w:val="28"/>
        </w:numPr>
        <w:rPr>
          <w:rFonts w:ascii="Arial" w:hAnsi="Arial" w:cs="Arial"/>
          <w:sz w:val="20"/>
          <w:szCs w:val="20"/>
        </w:rPr>
      </w:pPr>
      <w:r w:rsidRPr="007B529F">
        <w:rPr>
          <w:rFonts w:ascii="Arial" w:hAnsi="Arial" w:cs="Arial"/>
          <w:sz w:val="20"/>
          <w:szCs w:val="20"/>
        </w:rPr>
        <w:t xml:space="preserve">Responsible for preparing Software Requirement Specification </w:t>
      </w:r>
      <w:r w:rsidRPr="007B529F">
        <w:rPr>
          <w:rFonts w:ascii="Arial" w:hAnsi="Arial" w:cs="Arial"/>
          <w:b/>
          <w:sz w:val="20"/>
          <w:szCs w:val="20"/>
        </w:rPr>
        <w:t>(SRS)</w:t>
      </w:r>
      <w:r w:rsidRPr="007B529F">
        <w:rPr>
          <w:rFonts w:ascii="Arial" w:hAnsi="Arial" w:cs="Arial"/>
          <w:sz w:val="20"/>
          <w:szCs w:val="20"/>
        </w:rPr>
        <w:t xml:space="preserve"> and documenting </w:t>
      </w:r>
      <w:r w:rsidR="00670F9E" w:rsidRPr="007B529F">
        <w:rPr>
          <w:rFonts w:ascii="Arial" w:hAnsi="Arial" w:cs="Arial"/>
          <w:sz w:val="20"/>
          <w:szCs w:val="20"/>
        </w:rPr>
        <w:t>them. Created</w:t>
      </w:r>
      <w:r w:rsidRPr="007B529F">
        <w:rPr>
          <w:rFonts w:ascii="Arial" w:hAnsi="Arial" w:cs="Arial"/>
          <w:sz w:val="20"/>
          <w:szCs w:val="20"/>
        </w:rPr>
        <w:t xml:space="preserve"> process work flows, Functional Specifications documents and documented system </w:t>
      </w:r>
      <w:r w:rsidR="00670F9E" w:rsidRPr="007B529F">
        <w:rPr>
          <w:rFonts w:ascii="Arial" w:hAnsi="Arial" w:cs="Arial"/>
          <w:sz w:val="20"/>
          <w:szCs w:val="20"/>
        </w:rPr>
        <w:t xml:space="preserve">requirements. </w:t>
      </w:r>
    </w:p>
    <w:p w:rsidR="0039136D" w:rsidRPr="007B529F" w:rsidRDefault="0039136D" w:rsidP="0039136D">
      <w:pPr>
        <w:pStyle w:val="NoSpacing"/>
        <w:numPr>
          <w:ilvl w:val="0"/>
          <w:numId w:val="28"/>
        </w:numPr>
        <w:rPr>
          <w:rFonts w:ascii="Arial" w:hAnsi="Arial" w:cs="Arial"/>
          <w:sz w:val="20"/>
          <w:szCs w:val="20"/>
        </w:rPr>
      </w:pPr>
      <w:r w:rsidRPr="007B529F">
        <w:rPr>
          <w:rFonts w:ascii="Arial" w:hAnsi="Arial" w:cs="Arial"/>
          <w:b/>
          <w:bCs/>
          <w:color w:val="000000"/>
          <w:sz w:val="20"/>
          <w:szCs w:val="20"/>
          <w:u w:val="single"/>
        </w:rPr>
        <w:t>Environment</w:t>
      </w:r>
      <w:r w:rsidRPr="007B529F">
        <w:rPr>
          <w:rFonts w:ascii="Arial" w:hAnsi="Arial" w:cs="Arial"/>
          <w:b/>
          <w:bCs/>
          <w:color w:val="000000"/>
          <w:sz w:val="20"/>
          <w:szCs w:val="20"/>
        </w:rPr>
        <w:t xml:space="preserve">: </w:t>
      </w:r>
      <w:r w:rsidRPr="007B529F">
        <w:rPr>
          <w:rFonts w:ascii="Arial" w:eastAsia="Times New Roman" w:hAnsi="Arial" w:cs="Arial"/>
          <w:color w:val="000000"/>
          <w:sz w:val="20"/>
          <w:szCs w:val="20"/>
        </w:rPr>
        <w:t>MS Office 2007, MS Visio 2007, Electronic Data Interchange (EDI), Rally, JAVA, IBM Data Power, XML, DB2, MS Project, SQL, MS SharePoint, HP Quality Center</w:t>
      </w:r>
    </w:p>
    <w:p w:rsidR="0039136D" w:rsidRPr="007B529F" w:rsidRDefault="0039136D" w:rsidP="0039136D">
      <w:pPr>
        <w:pStyle w:val="NoSpacing"/>
        <w:rPr>
          <w:rFonts w:ascii="Arial" w:hAnsi="Arial" w:cs="Arial"/>
          <w:sz w:val="20"/>
          <w:szCs w:val="20"/>
        </w:rPr>
      </w:pPr>
    </w:p>
    <w:p w:rsidR="000335C6" w:rsidRPr="007B529F" w:rsidRDefault="000335C6" w:rsidP="000335C6">
      <w:pPr>
        <w:pStyle w:val="NoSpacing"/>
        <w:rPr>
          <w:rFonts w:ascii="Arial" w:hAnsi="Arial" w:cs="Arial"/>
          <w:sz w:val="20"/>
          <w:szCs w:val="20"/>
        </w:rPr>
      </w:pPr>
    </w:p>
    <w:p w:rsidR="000335C6" w:rsidRPr="007B529F" w:rsidRDefault="000335C6" w:rsidP="000335C6">
      <w:pPr>
        <w:pStyle w:val="NoSpacing"/>
        <w:rPr>
          <w:rFonts w:ascii="Arial" w:hAnsi="Arial" w:cs="Arial"/>
          <w:sz w:val="20"/>
          <w:szCs w:val="20"/>
        </w:rPr>
      </w:pPr>
    </w:p>
    <w:p w:rsidR="00147DFF" w:rsidRPr="007B529F" w:rsidRDefault="000B6A19" w:rsidP="00147DFF">
      <w:pPr>
        <w:pStyle w:val="NoSpacing"/>
        <w:rPr>
          <w:rFonts w:ascii="Arial" w:hAnsi="Arial" w:cs="Arial"/>
          <w:sz w:val="20"/>
          <w:szCs w:val="20"/>
        </w:rPr>
      </w:pPr>
      <w:r w:rsidRPr="007B529F">
        <w:rPr>
          <w:rFonts w:ascii="Arial" w:hAnsi="Arial" w:cs="Arial"/>
          <w:b/>
          <w:sz w:val="20"/>
          <w:szCs w:val="20"/>
          <w:u w:val="single"/>
        </w:rPr>
        <w:t>PROVIDENCE HEALTH CARE</w:t>
      </w:r>
      <w:r w:rsidR="002227CD" w:rsidRPr="007B529F">
        <w:rPr>
          <w:rFonts w:ascii="Arial" w:hAnsi="Arial" w:cs="Arial"/>
          <w:b/>
          <w:sz w:val="20"/>
          <w:szCs w:val="20"/>
          <w:u w:val="single"/>
        </w:rPr>
        <w:t>, WASHINGTON</w:t>
      </w:r>
      <w:r w:rsidR="009A6AA4" w:rsidRPr="007B529F">
        <w:rPr>
          <w:rFonts w:ascii="Arial" w:hAnsi="Arial" w:cs="Arial"/>
          <w:b/>
          <w:sz w:val="20"/>
          <w:szCs w:val="20"/>
          <w:u w:val="single"/>
        </w:rPr>
        <w:t xml:space="preserve"> </w:t>
      </w:r>
      <w:r w:rsidR="002227CD" w:rsidRPr="007B529F">
        <w:rPr>
          <w:rFonts w:ascii="Arial" w:hAnsi="Arial" w:cs="Arial"/>
          <w:b/>
          <w:sz w:val="20"/>
          <w:szCs w:val="20"/>
          <w:u w:val="single"/>
        </w:rPr>
        <w:t>DC</w:t>
      </w:r>
      <w:r w:rsidR="00147DFF" w:rsidRPr="007B529F">
        <w:rPr>
          <w:rFonts w:ascii="Arial" w:hAnsi="Arial" w:cs="Arial"/>
          <w:b/>
          <w:sz w:val="20"/>
          <w:szCs w:val="20"/>
        </w:rPr>
        <w:tab/>
      </w:r>
      <w:r w:rsidR="00147DFF" w:rsidRPr="007B529F">
        <w:rPr>
          <w:rFonts w:ascii="Arial" w:hAnsi="Arial" w:cs="Arial"/>
          <w:b/>
          <w:sz w:val="20"/>
          <w:szCs w:val="20"/>
        </w:rPr>
        <w:tab/>
      </w:r>
      <w:r w:rsidR="00147DFF" w:rsidRPr="007B529F">
        <w:rPr>
          <w:rFonts w:ascii="Arial" w:hAnsi="Arial" w:cs="Arial"/>
          <w:b/>
          <w:sz w:val="20"/>
          <w:szCs w:val="20"/>
        </w:rPr>
        <w:tab/>
      </w:r>
      <w:r w:rsidR="0091765F" w:rsidRPr="007B529F">
        <w:rPr>
          <w:rFonts w:ascii="Arial" w:hAnsi="Arial" w:cs="Arial"/>
          <w:b/>
          <w:sz w:val="20"/>
          <w:szCs w:val="20"/>
        </w:rPr>
        <w:t>May 2011 – June 2012</w:t>
      </w:r>
      <w:r w:rsidR="00147DFF" w:rsidRPr="007B529F">
        <w:rPr>
          <w:rFonts w:ascii="Arial" w:hAnsi="Arial" w:cs="Arial"/>
          <w:b/>
          <w:sz w:val="20"/>
          <w:szCs w:val="20"/>
        </w:rPr>
        <w:tab/>
      </w:r>
    </w:p>
    <w:p w:rsidR="00773AFB" w:rsidRPr="007B529F" w:rsidRDefault="000B6A19" w:rsidP="00773AFB">
      <w:pPr>
        <w:jc w:val="both"/>
        <w:rPr>
          <w:rFonts w:ascii="Arial" w:hAnsi="Arial" w:cs="Arial"/>
          <w:sz w:val="20"/>
          <w:szCs w:val="20"/>
        </w:rPr>
      </w:pPr>
      <w:r w:rsidRPr="007B529F">
        <w:rPr>
          <w:rFonts w:ascii="Arial" w:hAnsi="Arial" w:cs="Arial"/>
          <w:sz w:val="20"/>
          <w:szCs w:val="20"/>
        </w:rPr>
        <w:t>Business analys</w:t>
      </w:r>
      <w:r w:rsidR="00773AFB" w:rsidRPr="007B529F">
        <w:rPr>
          <w:rFonts w:ascii="Arial" w:hAnsi="Arial" w:cs="Arial"/>
          <w:sz w:val="20"/>
          <w:szCs w:val="20"/>
        </w:rPr>
        <w:t>t</w:t>
      </w:r>
    </w:p>
    <w:p w:rsidR="00FB784D" w:rsidRPr="007B529F" w:rsidRDefault="00FB784D" w:rsidP="00FB784D">
      <w:pPr>
        <w:spacing w:before="100" w:after="100" w:line="240" w:lineRule="auto"/>
        <w:rPr>
          <w:rFonts w:ascii="Arial" w:eastAsia="Times New Roman" w:hAnsi="Arial" w:cs="Arial"/>
          <w:sz w:val="20"/>
          <w:szCs w:val="20"/>
        </w:rPr>
      </w:pPr>
      <w:r w:rsidRPr="007B529F">
        <w:rPr>
          <w:rFonts w:ascii="Arial" w:eastAsia="Times New Roman" w:hAnsi="Arial" w:cs="Arial"/>
          <w:sz w:val="20"/>
          <w:szCs w:val="20"/>
        </w:rPr>
        <w:t xml:space="preserve">The project was to provide real-time </w:t>
      </w:r>
      <w:r w:rsidRPr="007B529F">
        <w:rPr>
          <w:rFonts w:ascii="Arial" w:eastAsia="Times New Roman" w:hAnsi="Arial" w:cs="Arial"/>
          <w:b/>
          <w:sz w:val="20"/>
          <w:szCs w:val="20"/>
        </w:rPr>
        <w:t>Enrollment</w:t>
      </w:r>
      <w:r w:rsidRPr="007B529F">
        <w:rPr>
          <w:rFonts w:ascii="Arial" w:eastAsia="Times New Roman" w:hAnsi="Arial" w:cs="Arial"/>
          <w:sz w:val="20"/>
          <w:szCs w:val="20"/>
        </w:rPr>
        <w:t xml:space="preserve"> and </w:t>
      </w:r>
      <w:r w:rsidRPr="007B529F">
        <w:rPr>
          <w:rFonts w:ascii="Arial" w:eastAsia="Times New Roman" w:hAnsi="Arial" w:cs="Arial"/>
          <w:b/>
          <w:sz w:val="20"/>
          <w:szCs w:val="20"/>
        </w:rPr>
        <w:t xml:space="preserve">claims </w:t>
      </w:r>
      <w:r w:rsidRPr="007B529F">
        <w:rPr>
          <w:rFonts w:ascii="Arial" w:eastAsia="Times New Roman" w:hAnsi="Arial" w:cs="Arial"/>
          <w:sz w:val="20"/>
          <w:szCs w:val="20"/>
        </w:rPr>
        <w:t xml:space="preserve">data to FEP business partners by creating a Web-service framework. The goal of the project was to allow business partners access the data such as </w:t>
      </w:r>
      <w:r w:rsidRPr="007B529F">
        <w:rPr>
          <w:rFonts w:ascii="Arial" w:eastAsia="Times New Roman" w:hAnsi="Arial" w:cs="Arial"/>
          <w:b/>
          <w:sz w:val="20"/>
          <w:szCs w:val="20"/>
        </w:rPr>
        <w:t xml:space="preserve">Healthcare Eligibility Benefit </w:t>
      </w:r>
      <w:r w:rsidRPr="007B529F">
        <w:rPr>
          <w:rFonts w:ascii="Arial" w:eastAsia="Times New Roman" w:hAnsi="Arial" w:cs="Arial"/>
          <w:sz w:val="20"/>
          <w:szCs w:val="20"/>
        </w:rPr>
        <w:t xml:space="preserve">and </w:t>
      </w:r>
      <w:r w:rsidRPr="007B529F">
        <w:rPr>
          <w:rFonts w:ascii="Arial" w:eastAsia="Times New Roman" w:hAnsi="Arial" w:cs="Arial"/>
          <w:b/>
          <w:sz w:val="20"/>
          <w:szCs w:val="20"/>
        </w:rPr>
        <w:t>Claims</w:t>
      </w:r>
      <w:r w:rsidRPr="007B529F">
        <w:rPr>
          <w:rFonts w:ascii="Arial" w:eastAsia="Times New Roman" w:hAnsi="Arial" w:cs="Arial"/>
          <w:sz w:val="20"/>
          <w:szCs w:val="20"/>
        </w:rPr>
        <w:t xml:space="preserve"> status information necessary for their applications more quickly and efficiently. </w:t>
      </w:r>
    </w:p>
    <w:p w:rsidR="00FB784D" w:rsidRPr="007B529F" w:rsidRDefault="005A157F" w:rsidP="00FB784D">
      <w:pPr>
        <w:spacing w:before="100" w:after="100" w:line="240" w:lineRule="auto"/>
        <w:rPr>
          <w:rFonts w:ascii="Arial" w:eastAsia="Times New Roman" w:hAnsi="Arial" w:cs="Arial"/>
          <w:b/>
          <w:sz w:val="20"/>
          <w:szCs w:val="20"/>
          <w:lang w:val="fr-FR"/>
        </w:rPr>
      </w:pPr>
      <w:proofErr w:type="spellStart"/>
      <w:r w:rsidRPr="007B529F">
        <w:rPr>
          <w:rFonts w:ascii="Arial" w:eastAsia="Times New Roman" w:hAnsi="Arial" w:cs="Arial"/>
          <w:b/>
          <w:bCs/>
          <w:iCs/>
          <w:sz w:val="20"/>
          <w:szCs w:val="20"/>
          <w:lang w:val="fr-FR"/>
        </w:rPr>
        <w:t>Responsibilites</w:t>
      </w:r>
      <w:proofErr w:type="spellEnd"/>
      <w:r w:rsidRPr="007B529F">
        <w:rPr>
          <w:rFonts w:ascii="Arial" w:eastAsia="Times New Roman" w:hAnsi="Arial" w:cs="Arial"/>
          <w:b/>
          <w:bCs/>
          <w:iCs/>
          <w:sz w:val="20"/>
          <w:szCs w:val="20"/>
          <w:lang w:val="fr-FR"/>
        </w:rPr>
        <w:t> :</w:t>
      </w:r>
    </w:p>
    <w:p w:rsidR="00FB784D" w:rsidRPr="007B529F" w:rsidRDefault="00FB784D" w:rsidP="00FB784D">
      <w:pPr>
        <w:pStyle w:val="ListParagraph"/>
        <w:numPr>
          <w:ilvl w:val="0"/>
          <w:numId w:val="24"/>
        </w:numPr>
        <w:spacing w:before="100" w:after="100" w:line="240" w:lineRule="auto"/>
        <w:rPr>
          <w:rFonts w:ascii="Arial" w:eastAsia="Times New Roman" w:hAnsi="Arial" w:cs="Arial"/>
          <w:sz w:val="20"/>
          <w:szCs w:val="20"/>
        </w:rPr>
      </w:pPr>
      <w:r w:rsidRPr="007B529F">
        <w:rPr>
          <w:rFonts w:ascii="Arial" w:eastAsia="Times New Roman" w:hAnsi="Arial" w:cs="Arial"/>
          <w:sz w:val="20"/>
          <w:szCs w:val="20"/>
        </w:rPr>
        <w:t xml:space="preserve">Responsible for developing and reviewing </w:t>
      </w:r>
      <w:r w:rsidRPr="007B529F">
        <w:rPr>
          <w:rFonts w:ascii="Arial" w:eastAsia="Times New Roman" w:hAnsi="Arial" w:cs="Arial"/>
          <w:b/>
          <w:bCs/>
          <w:sz w:val="20"/>
          <w:szCs w:val="20"/>
        </w:rPr>
        <w:t>business requirements</w:t>
      </w:r>
      <w:r w:rsidRPr="007B529F">
        <w:rPr>
          <w:rFonts w:ascii="Arial" w:eastAsia="Times New Roman" w:hAnsi="Arial" w:cs="Arial"/>
          <w:sz w:val="20"/>
          <w:szCs w:val="20"/>
        </w:rPr>
        <w:t xml:space="preserve">, </w:t>
      </w:r>
      <w:r w:rsidRPr="007B529F">
        <w:rPr>
          <w:rFonts w:ascii="Arial" w:eastAsia="Times New Roman" w:hAnsi="Arial" w:cs="Arial"/>
          <w:b/>
          <w:bCs/>
          <w:sz w:val="20"/>
          <w:szCs w:val="20"/>
        </w:rPr>
        <w:t>functional specifications</w:t>
      </w:r>
      <w:r w:rsidRPr="007B529F">
        <w:rPr>
          <w:rFonts w:ascii="Arial" w:eastAsia="Times New Roman" w:hAnsi="Arial" w:cs="Arial"/>
          <w:sz w:val="20"/>
          <w:szCs w:val="20"/>
        </w:rPr>
        <w:t xml:space="preserve">, </w:t>
      </w:r>
      <w:r w:rsidRPr="007B529F">
        <w:rPr>
          <w:rFonts w:ascii="Arial" w:eastAsia="Times New Roman" w:hAnsi="Arial" w:cs="Arial"/>
          <w:b/>
          <w:bCs/>
          <w:sz w:val="20"/>
          <w:szCs w:val="20"/>
        </w:rPr>
        <w:t>project schedules</w:t>
      </w:r>
      <w:r w:rsidRPr="007B529F">
        <w:rPr>
          <w:rFonts w:ascii="Arial" w:eastAsia="Times New Roman" w:hAnsi="Arial" w:cs="Arial"/>
          <w:sz w:val="20"/>
          <w:szCs w:val="20"/>
        </w:rPr>
        <w:t xml:space="preserve">, </w:t>
      </w:r>
      <w:r w:rsidRPr="007B529F">
        <w:rPr>
          <w:rFonts w:ascii="Arial" w:eastAsia="Times New Roman" w:hAnsi="Arial" w:cs="Arial"/>
          <w:b/>
          <w:bCs/>
          <w:sz w:val="20"/>
          <w:szCs w:val="20"/>
        </w:rPr>
        <w:t>documentation</w:t>
      </w:r>
      <w:r w:rsidRPr="007B529F">
        <w:rPr>
          <w:rFonts w:ascii="Arial" w:eastAsia="Times New Roman" w:hAnsi="Arial" w:cs="Arial"/>
          <w:sz w:val="20"/>
          <w:szCs w:val="20"/>
        </w:rPr>
        <w:t xml:space="preserve"> and </w:t>
      </w:r>
      <w:r w:rsidRPr="007B529F">
        <w:rPr>
          <w:rFonts w:ascii="Arial" w:eastAsia="Times New Roman" w:hAnsi="Arial" w:cs="Arial"/>
          <w:b/>
          <w:bCs/>
          <w:sz w:val="20"/>
          <w:szCs w:val="20"/>
        </w:rPr>
        <w:t>test plans</w:t>
      </w:r>
      <w:r w:rsidRPr="007B529F">
        <w:rPr>
          <w:rFonts w:ascii="Arial" w:eastAsia="Times New Roman" w:hAnsi="Arial" w:cs="Arial"/>
          <w:sz w:val="20"/>
          <w:szCs w:val="20"/>
        </w:rPr>
        <w:t xml:space="preserve">. </w:t>
      </w:r>
    </w:p>
    <w:p w:rsidR="00FB784D" w:rsidRPr="007B529F" w:rsidRDefault="00FB784D" w:rsidP="00FB784D">
      <w:pPr>
        <w:pStyle w:val="ListParagraph"/>
        <w:numPr>
          <w:ilvl w:val="0"/>
          <w:numId w:val="24"/>
        </w:numPr>
        <w:spacing w:before="100" w:after="100" w:line="240" w:lineRule="auto"/>
        <w:rPr>
          <w:rFonts w:ascii="Arial" w:eastAsia="Times New Roman" w:hAnsi="Arial" w:cs="Arial"/>
          <w:sz w:val="20"/>
          <w:szCs w:val="20"/>
        </w:rPr>
      </w:pPr>
      <w:r w:rsidRPr="007B529F">
        <w:rPr>
          <w:rFonts w:ascii="Arial" w:eastAsia="Times New Roman" w:hAnsi="Arial" w:cs="Arial"/>
          <w:sz w:val="20"/>
          <w:szCs w:val="20"/>
        </w:rPr>
        <w:t>Closely interacted with designers and software developers to understand application functionality, navigational flow and updated them about end-user sentiments.</w:t>
      </w:r>
    </w:p>
    <w:p w:rsidR="00FB784D" w:rsidRPr="007B529F" w:rsidRDefault="00FB784D" w:rsidP="00FB784D">
      <w:pPr>
        <w:pStyle w:val="ListParagraph"/>
        <w:numPr>
          <w:ilvl w:val="0"/>
          <w:numId w:val="24"/>
        </w:numPr>
        <w:spacing w:before="100" w:after="100" w:line="240" w:lineRule="auto"/>
        <w:rPr>
          <w:rFonts w:ascii="Arial" w:eastAsia="Times New Roman" w:hAnsi="Arial" w:cs="Arial"/>
          <w:sz w:val="20"/>
          <w:szCs w:val="20"/>
        </w:rPr>
      </w:pPr>
      <w:r w:rsidRPr="007B529F">
        <w:rPr>
          <w:rFonts w:ascii="Arial" w:eastAsia="Times New Roman" w:hAnsi="Arial" w:cs="Arial"/>
          <w:b/>
          <w:bCs/>
          <w:sz w:val="20"/>
          <w:szCs w:val="20"/>
        </w:rPr>
        <w:t>Collecting information</w:t>
      </w:r>
      <w:r w:rsidRPr="007B529F">
        <w:rPr>
          <w:rFonts w:ascii="Arial" w:eastAsia="Times New Roman" w:hAnsi="Arial" w:cs="Arial"/>
          <w:sz w:val="20"/>
          <w:szCs w:val="20"/>
        </w:rPr>
        <w:t xml:space="preserve"> from various insurance companies to be able to develop an   application for checking the outstanding balance </w:t>
      </w:r>
      <w:r w:rsidRPr="007B529F">
        <w:rPr>
          <w:rFonts w:ascii="Arial" w:eastAsia="Times New Roman" w:hAnsi="Arial" w:cs="Arial"/>
          <w:b/>
          <w:bCs/>
          <w:sz w:val="20"/>
          <w:szCs w:val="20"/>
        </w:rPr>
        <w:t>Bridging gap</w:t>
      </w:r>
      <w:r w:rsidRPr="007B529F">
        <w:rPr>
          <w:rFonts w:ascii="Arial" w:eastAsia="Times New Roman" w:hAnsi="Arial" w:cs="Arial"/>
          <w:sz w:val="20"/>
          <w:szCs w:val="20"/>
        </w:rPr>
        <w:t xml:space="preserve"> between the Business needs and the Technical </w:t>
      </w:r>
      <w:r w:rsidR="00093E62" w:rsidRPr="007B529F">
        <w:rPr>
          <w:rFonts w:ascii="Arial" w:eastAsia="Times New Roman" w:hAnsi="Arial" w:cs="Arial"/>
          <w:sz w:val="20"/>
          <w:szCs w:val="20"/>
        </w:rPr>
        <w:t>solutions.</w:t>
      </w:r>
    </w:p>
    <w:p w:rsidR="007B529F" w:rsidRPr="007B529F" w:rsidRDefault="007B529F" w:rsidP="007B529F">
      <w:pPr>
        <w:numPr>
          <w:ilvl w:val="0"/>
          <w:numId w:val="24"/>
        </w:numPr>
        <w:autoSpaceDE w:val="0"/>
        <w:autoSpaceDN w:val="0"/>
        <w:adjustRightInd w:val="0"/>
        <w:spacing w:before="60" w:after="0" w:line="240" w:lineRule="auto"/>
        <w:contextualSpacing/>
        <w:rPr>
          <w:rFonts w:ascii="Arial" w:hAnsi="Arial" w:cs="Arial"/>
          <w:color w:val="000000"/>
          <w:sz w:val="20"/>
          <w:szCs w:val="20"/>
        </w:rPr>
      </w:pPr>
      <w:r w:rsidRPr="007B529F">
        <w:rPr>
          <w:rFonts w:ascii="Arial" w:hAnsi="Arial" w:cs="Arial"/>
          <w:color w:val="000000"/>
          <w:sz w:val="20"/>
          <w:szCs w:val="20"/>
        </w:rPr>
        <w:t>Well versed with HIPAA, Facets, claim adjustments, claim processing from point of entry to finalizing, claim review, identifying claims processing problems, their source and providing corresponding solutions</w:t>
      </w:r>
    </w:p>
    <w:p w:rsidR="00FB784D" w:rsidRPr="007B529F" w:rsidRDefault="00FB784D" w:rsidP="00FB784D">
      <w:pPr>
        <w:pStyle w:val="ListParagraph"/>
        <w:numPr>
          <w:ilvl w:val="0"/>
          <w:numId w:val="24"/>
        </w:numPr>
        <w:spacing w:before="100" w:after="100" w:line="240" w:lineRule="auto"/>
        <w:rPr>
          <w:rFonts w:ascii="Arial" w:eastAsia="Times New Roman" w:hAnsi="Arial" w:cs="Arial"/>
          <w:sz w:val="20"/>
          <w:szCs w:val="20"/>
        </w:rPr>
      </w:pPr>
      <w:r w:rsidRPr="007B529F">
        <w:rPr>
          <w:rFonts w:ascii="Arial" w:eastAsia="Times New Roman" w:hAnsi="Arial" w:cs="Arial"/>
          <w:sz w:val="20"/>
          <w:szCs w:val="20"/>
        </w:rPr>
        <w:t xml:space="preserve">Used </w:t>
      </w:r>
      <w:r w:rsidRPr="007B529F">
        <w:rPr>
          <w:rFonts w:ascii="Arial" w:eastAsia="Times New Roman" w:hAnsi="Arial" w:cs="Arial"/>
          <w:b/>
          <w:bCs/>
          <w:sz w:val="20"/>
          <w:szCs w:val="20"/>
        </w:rPr>
        <w:t>Waterfall</w:t>
      </w:r>
      <w:r w:rsidRPr="007B529F">
        <w:rPr>
          <w:rFonts w:ascii="Arial" w:eastAsia="Times New Roman" w:hAnsi="Arial" w:cs="Arial"/>
          <w:sz w:val="20"/>
          <w:szCs w:val="20"/>
        </w:rPr>
        <w:t xml:space="preserve"> methodology to satisfy business need Defining the </w:t>
      </w:r>
      <w:r w:rsidRPr="007B529F">
        <w:rPr>
          <w:rFonts w:ascii="Arial" w:eastAsia="Times New Roman" w:hAnsi="Arial" w:cs="Arial"/>
          <w:b/>
          <w:bCs/>
          <w:sz w:val="20"/>
          <w:szCs w:val="20"/>
        </w:rPr>
        <w:t>Business Process Model</w:t>
      </w:r>
      <w:r w:rsidRPr="007B529F">
        <w:rPr>
          <w:rFonts w:ascii="Arial" w:eastAsia="Times New Roman" w:hAnsi="Arial" w:cs="Arial"/>
          <w:sz w:val="20"/>
          <w:szCs w:val="20"/>
        </w:rPr>
        <w:t xml:space="preserve"> and </w:t>
      </w:r>
      <w:r w:rsidRPr="007B529F">
        <w:rPr>
          <w:rFonts w:ascii="Arial" w:eastAsia="Times New Roman" w:hAnsi="Arial" w:cs="Arial"/>
          <w:b/>
          <w:bCs/>
          <w:sz w:val="20"/>
          <w:szCs w:val="20"/>
        </w:rPr>
        <w:t>Data Process Model</w:t>
      </w:r>
      <w:r w:rsidRPr="007B529F">
        <w:rPr>
          <w:rFonts w:ascii="Arial" w:eastAsia="Times New Roman" w:hAnsi="Arial" w:cs="Arial"/>
          <w:sz w:val="20"/>
          <w:szCs w:val="20"/>
        </w:rPr>
        <w:t xml:space="preserve">  Follow </w:t>
      </w:r>
      <w:r w:rsidRPr="007B529F">
        <w:rPr>
          <w:rFonts w:ascii="Arial" w:eastAsia="Times New Roman" w:hAnsi="Arial" w:cs="Arial"/>
          <w:b/>
          <w:bCs/>
          <w:sz w:val="20"/>
          <w:szCs w:val="20"/>
        </w:rPr>
        <w:t>HIPAA compliance</w:t>
      </w:r>
      <w:r w:rsidRPr="007B529F">
        <w:rPr>
          <w:rFonts w:ascii="Arial" w:eastAsia="Times New Roman" w:hAnsi="Arial" w:cs="Arial"/>
          <w:sz w:val="20"/>
          <w:szCs w:val="20"/>
        </w:rPr>
        <w:t xml:space="preserve"> to safe guard patient information</w:t>
      </w:r>
    </w:p>
    <w:p w:rsidR="00FB784D" w:rsidRPr="007B529F" w:rsidRDefault="00FB784D" w:rsidP="00FB784D">
      <w:pPr>
        <w:pStyle w:val="ListParagraph"/>
        <w:numPr>
          <w:ilvl w:val="0"/>
          <w:numId w:val="24"/>
        </w:numPr>
        <w:spacing w:before="100" w:after="100" w:line="240" w:lineRule="auto"/>
        <w:rPr>
          <w:rFonts w:ascii="Arial" w:eastAsia="Times New Roman" w:hAnsi="Arial" w:cs="Arial"/>
          <w:sz w:val="20"/>
          <w:szCs w:val="20"/>
        </w:rPr>
      </w:pPr>
      <w:r w:rsidRPr="007B529F">
        <w:rPr>
          <w:rFonts w:ascii="Arial" w:eastAsia="Times New Roman" w:hAnsi="Arial" w:cs="Arial"/>
          <w:sz w:val="20"/>
          <w:szCs w:val="20"/>
        </w:rPr>
        <w:t xml:space="preserve">Coordinated with Project Managers to </w:t>
      </w:r>
      <w:r w:rsidRPr="007B529F">
        <w:rPr>
          <w:rFonts w:ascii="Arial" w:eastAsia="Times New Roman" w:hAnsi="Arial" w:cs="Arial"/>
          <w:b/>
          <w:bCs/>
          <w:sz w:val="20"/>
          <w:szCs w:val="20"/>
        </w:rPr>
        <w:t>resolve risk issues</w:t>
      </w:r>
      <w:r w:rsidRPr="007B529F">
        <w:rPr>
          <w:rFonts w:ascii="Arial" w:eastAsia="Times New Roman" w:hAnsi="Arial" w:cs="Arial"/>
          <w:sz w:val="20"/>
          <w:szCs w:val="20"/>
        </w:rPr>
        <w:t xml:space="preserve"> and ensure compliance of Security System-Related to the </w:t>
      </w:r>
      <w:r w:rsidRPr="007B529F">
        <w:rPr>
          <w:rFonts w:ascii="Arial" w:eastAsia="Times New Roman" w:hAnsi="Arial" w:cs="Arial"/>
          <w:b/>
          <w:bCs/>
          <w:sz w:val="20"/>
          <w:szCs w:val="20"/>
        </w:rPr>
        <w:t>HIPAA</w:t>
      </w:r>
      <w:r w:rsidRPr="007B529F">
        <w:rPr>
          <w:rFonts w:ascii="Arial" w:eastAsia="Times New Roman" w:hAnsi="Arial" w:cs="Arial"/>
          <w:sz w:val="20"/>
          <w:szCs w:val="20"/>
        </w:rPr>
        <w:t xml:space="preserve">. </w:t>
      </w:r>
    </w:p>
    <w:p w:rsidR="007B529F" w:rsidRPr="007B529F" w:rsidRDefault="007B529F" w:rsidP="007B529F">
      <w:pPr>
        <w:numPr>
          <w:ilvl w:val="0"/>
          <w:numId w:val="24"/>
        </w:numPr>
        <w:autoSpaceDE w:val="0"/>
        <w:autoSpaceDN w:val="0"/>
        <w:adjustRightInd w:val="0"/>
        <w:spacing w:before="60" w:after="0" w:line="240" w:lineRule="auto"/>
        <w:contextualSpacing/>
        <w:rPr>
          <w:rFonts w:ascii="Arial" w:hAnsi="Arial" w:cs="Arial"/>
          <w:color w:val="000000"/>
          <w:sz w:val="20"/>
          <w:szCs w:val="20"/>
        </w:rPr>
      </w:pPr>
      <w:r w:rsidRPr="007B529F">
        <w:rPr>
          <w:rFonts w:ascii="Arial" w:hAnsi="Arial" w:cs="Arial"/>
          <w:color w:val="000000"/>
          <w:sz w:val="20"/>
          <w:szCs w:val="20"/>
        </w:rPr>
        <w:t>Facilitated JAD sessions with the Configuration Team and the Project Manager for brainstorming to arrive at best practices for the process of Facets configuration</w:t>
      </w:r>
    </w:p>
    <w:p w:rsidR="00FB784D" w:rsidRPr="007B529F" w:rsidRDefault="00FB784D" w:rsidP="00FB784D">
      <w:pPr>
        <w:pStyle w:val="ListParagraph"/>
        <w:numPr>
          <w:ilvl w:val="0"/>
          <w:numId w:val="24"/>
        </w:numPr>
        <w:spacing w:before="100" w:after="100" w:line="240" w:lineRule="auto"/>
        <w:rPr>
          <w:rFonts w:ascii="Arial" w:eastAsia="Times New Roman" w:hAnsi="Arial" w:cs="Arial"/>
          <w:sz w:val="20"/>
          <w:szCs w:val="20"/>
        </w:rPr>
      </w:pPr>
      <w:r w:rsidRPr="007B529F">
        <w:rPr>
          <w:rFonts w:ascii="Arial" w:eastAsia="Times New Roman" w:hAnsi="Arial" w:cs="Arial"/>
          <w:sz w:val="20"/>
          <w:szCs w:val="20"/>
        </w:rPr>
        <w:t xml:space="preserve">Performed </w:t>
      </w:r>
      <w:r w:rsidRPr="007B529F">
        <w:rPr>
          <w:rFonts w:ascii="Arial" w:eastAsia="Times New Roman" w:hAnsi="Arial" w:cs="Arial"/>
          <w:b/>
          <w:bCs/>
          <w:sz w:val="20"/>
          <w:szCs w:val="20"/>
        </w:rPr>
        <w:t xml:space="preserve">Gap analysis </w:t>
      </w:r>
      <w:r w:rsidRPr="007B529F">
        <w:rPr>
          <w:rFonts w:ascii="Arial" w:eastAsia="Times New Roman" w:hAnsi="Arial" w:cs="Arial"/>
          <w:sz w:val="20"/>
          <w:szCs w:val="20"/>
        </w:rPr>
        <w:t xml:space="preserve">pertaining to </w:t>
      </w:r>
      <w:r w:rsidRPr="007B529F">
        <w:rPr>
          <w:rFonts w:ascii="Arial" w:eastAsia="Times New Roman" w:hAnsi="Arial" w:cs="Arial"/>
          <w:b/>
          <w:bCs/>
          <w:sz w:val="20"/>
          <w:szCs w:val="20"/>
        </w:rPr>
        <w:t>4010 – 5010 conversion</w:t>
      </w:r>
      <w:r w:rsidRPr="007B529F">
        <w:rPr>
          <w:rFonts w:ascii="Arial" w:eastAsia="Times New Roman" w:hAnsi="Arial" w:cs="Arial"/>
          <w:sz w:val="20"/>
          <w:szCs w:val="20"/>
        </w:rPr>
        <w:t xml:space="preserve"> to accommodate the </w:t>
      </w:r>
      <w:r w:rsidRPr="007B529F">
        <w:rPr>
          <w:rFonts w:ascii="Arial" w:eastAsia="Times New Roman" w:hAnsi="Arial" w:cs="Arial"/>
          <w:b/>
          <w:bCs/>
          <w:sz w:val="20"/>
          <w:szCs w:val="20"/>
        </w:rPr>
        <w:t>ICD-10-CM</w:t>
      </w:r>
      <w:r w:rsidRPr="007B529F">
        <w:rPr>
          <w:rFonts w:ascii="Arial" w:eastAsia="Times New Roman" w:hAnsi="Arial" w:cs="Arial"/>
          <w:sz w:val="20"/>
          <w:szCs w:val="20"/>
        </w:rPr>
        <w:t xml:space="preserve"> and </w:t>
      </w:r>
      <w:r w:rsidRPr="007B529F">
        <w:rPr>
          <w:rFonts w:ascii="Arial" w:eastAsia="Times New Roman" w:hAnsi="Arial" w:cs="Arial"/>
          <w:b/>
          <w:bCs/>
          <w:sz w:val="20"/>
          <w:szCs w:val="20"/>
        </w:rPr>
        <w:t>ICD-10-PCS</w:t>
      </w:r>
      <w:r w:rsidRPr="007B529F">
        <w:rPr>
          <w:rFonts w:ascii="Arial" w:eastAsia="Times New Roman" w:hAnsi="Arial" w:cs="Arial"/>
          <w:sz w:val="20"/>
          <w:szCs w:val="20"/>
        </w:rPr>
        <w:t xml:space="preserve"> </w:t>
      </w:r>
      <w:r w:rsidRPr="007B529F">
        <w:rPr>
          <w:rFonts w:ascii="Arial" w:eastAsia="Times New Roman" w:hAnsi="Arial" w:cs="Arial"/>
          <w:b/>
          <w:bCs/>
          <w:sz w:val="20"/>
          <w:szCs w:val="20"/>
        </w:rPr>
        <w:t>code sets</w:t>
      </w:r>
      <w:r w:rsidRPr="007B529F">
        <w:rPr>
          <w:rFonts w:ascii="Arial" w:eastAsia="Times New Roman" w:hAnsi="Arial" w:cs="Arial"/>
          <w:sz w:val="20"/>
          <w:szCs w:val="20"/>
        </w:rPr>
        <w:t>.</w:t>
      </w:r>
    </w:p>
    <w:p w:rsidR="007B529F" w:rsidRPr="007B529F" w:rsidRDefault="007B529F" w:rsidP="007B529F">
      <w:pPr>
        <w:numPr>
          <w:ilvl w:val="0"/>
          <w:numId w:val="24"/>
        </w:numPr>
        <w:autoSpaceDE w:val="0"/>
        <w:autoSpaceDN w:val="0"/>
        <w:adjustRightInd w:val="0"/>
        <w:spacing w:before="60" w:after="0" w:line="240" w:lineRule="auto"/>
        <w:contextualSpacing/>
        <w:rPr>
          <w:rFonts w:ascii="Arial" w:hAnsi="Arial" w:cs="Arial"/>
          <w:color w:val="000000"/>
          <w:sz w:val="20"/>
          <w:szCs w:val="20"/>
        </w:rPr>
      </w:pPr>
      <w:r w:rsidRPr="007B529F">
        <w:rPr>
          <w:rFonts w:ascii="Arial" w:hAnsi="Arial" w:cs="Arial"/>
          <w:color w:val="000000"/>
          <w:sz w:val="20"/>
          <w:szCs w:val="20"/>
        </w:rPr>
        <w:t>Involved in testing different interfaces and web application for FACETS</w:t>
      </w:r>
    </w:p>
    <w:p w:rsidR="00FB784D" w:rsidRPr="007B529F" w:rsidRDefault="00FB784D" w:rsidP="00FB784D">
      <w:pPr>
        <w:pStyle w:val="ListParagraph"/>
        <w:numPr>
          <w:ilvl w:val="0"/>
          <w:numId w:val="24"/>
        </w:numPr>
        <w:spacing w:before="100" w:after="100" w:line="240" w:lineRule="auto"/>
        <w:rPr>
          <w:rFonts w:ascii="Arial" w:eastAsia="Times New Roman" w:hAnsi="Arial" w:cs="Arial"/>
          <w:sz w:val="20"/>
          <w:szCs w:val="20"/>
        </w:rPr>
      </w:pPr>
      <w:r w:rsidRPr="007B529F">
        <w:rPr>
          <w:rFonts w:ascii="Arial" w:eastAsia="Times New Roman" w:hAnsi="Arial" w:cs="Arial"/>
          <w:sz w:val="20"/>
          <w:szCs w:val="20"/>
        </w:rPr>
        <w:t xml:space="preserve">Managed and developed </w:t>
      </w:r>
      <w:r w:rsidRPr="007B529F">
        <w:rPr>
          <w:rFonts w:ascii="Arial" w:eastAsia="Times New Roman" w:hAnsi="Arial" w:cs="Arial"/>
          <w:b/>
          <w:bCs/>
          <w:sz w:val="20"/>
          <w:szCs w:val="20"/>
        </w:rPr>
        <w:t>EDI</w:t>
      </w:r>
      <w:r w:rsidRPr="007B529F">
        <w:rPr>
          <w:rFonts w:ascii="Arial" w:eastAsia="Times New Roman" w:hAnsi="Arial" w:cs="Arial"/>
          <w:sz w:val="20"/>
          <w:szCs w:val="20"/>
        </w:rPr>
        <w:t xml:space="preserve"> specifications, gap analysis, and applications  structures for data feeds and mappings for integration between various systems, including </w:t>
      </w:r>
      <w:r w:rsidRPr="007B529F">
        <w:rPr>
          <w:rFonts w:ascii="Arial" w:eastAsia="Times New Roman" w:hAnsi="Arial" w:cs="Arial"/>
          <w:b/>
          <w:bCs/>
          <w:sz w:val="20"/>
          <w:szCs w:val="20"/>
        </w:rPr>
        <w:t>XML</w:t>
      </w:r>
      <w:r w:rsidRPr="007B529F">
        <w:rPr>
          <w:rFonts w:ascii="Arial" w:eastAsia="Times New Roman" w:hAnsi="Arial" w:cs="Arial"/>
          <w:sz w:val="20"/>
          <w:szCs w:val="20"/>
        </w:rPr>
        <w:t xml:space="preserve">, to follow </w:t>
      </w:r>
      <w:r w:rsidRPr="007B529F">
        <w:rPr>
          <w:rFonts w:ascii="Arial" w:eastAsia="Times New Roman" w:hAnsi="Arial" w:cs="Arial"/>
          <w:b/>
          <w:bCs/>
          <w:sz w:val="20"/>
          <w:szCs w:val="20"/>
        </w:rPr>
        <w:t>ICD 10 Code set</w:t>
      </w:r>
      <w:r w:rsidRPr="007B529F">
        <w:rPr>
          <w:rFonts w:ascii="Arial" w:eastAsia="Times New Roman" w:hAnsi="Arial" w:cs="Arial"/>
          <w:sz w:val="20"/>
          <w:szCs w:val="20"/>
        </w:rPr>
        <w:t xml:space="preserve">, </w:t>
      </w:r>
      <w:r w:rsidRPr="007B529F">
        <w:rPr>
          <w:rFonts w:ascii="Arial" w:eastAsia="Times New Roman" w:hAnsi="Arial" w:cs="Arial"/>
          <w:b/>
          <w:bCs/>
          <w:sz w:val="20"/>
          <w:szCs w:val="20"/>
        </w:rPr>
        <w:t>ANSI X12 4010</w:t>
      </w:r>
      <w:r w:rsidRPr="007B529F">
        <w:rPr>
          <w:rFonts w:ascii="Arial" w:eastAsia="Times New Roman" w:hAnsi="Arial" w:cs="Arial"/>
          <w:sz w:val="20"/>
          <w:szCs w:val="20"/>
        </w:rPr>
        <w:t xml:space="preserve"> formats including </w:t>
      </w:r>
      <w:r w:rsidRPr="007B529F">
        <w:rPr>
          <w:rFonts w:ascii="Arial" w:eastAsia="Times New Roman" w:hAnsi="Arial" w:cs="Arial"/>
          <w:b/>
          <w:bCs/>
          <w:sz w:val="20"/>
          <w:szCs w:val="20"/>
        </w:rPr>
        <w:t>270</w:t>
      </w:r>
      <w:r w:rsidRPr="007B529F">
        <w:rPr>
          <w:rFonts w:ascii="Arial" w:eastAsia="Times New Roman" w:hAnsi="Arial" w:cs="Arial"/>
          <w:sz w:val="20"/>
          <w:szCs w:val="20"/>
        </w:rPr>
        <w:t xml:space="preserve"> Eligibility/Benefit Inquiry , </w:t>
      </w:r>
      <w:r w:rsidRPr="007B529F">
        <w:rPr>
          <w:rFonts w:ascii="Arial" w:eastAsia="Times New Roman" w:hAnsi="Arial" w:cs="Arial"/>
          <w:b/>
          <w:bCs/>
          <w:sz w:val="20"/>
          <w:szCs w:val="20"/>
        </w:rPr>
        <w:t>271</w:t>
      </w:r>
      <w:r w:rsidRPr="007B529F">
        <w:rPr>
          <w:rFonts w:ascii="Arial" w:eastAsia="Times New Roman" w:hAnsi="Arial" w:cs="Arial"/>
          <w:sz w:val="20"/>
          <w:szCs w:val="20"/>
        </w:rPr>
        <w:t xml:space="preserve"> Eligibility/Benefit Information, </w:t>
      </w:r>
      <w:r w:rsidRPr="007B529F">
        <w:rPr>
          <w:rFonts w:ascii="Arial" w:eastAsia="Times New Roman" w:hAnsi="Arial" w:cs="Arial"/>
          <w:b/>
          <w:bCs/>
          <w:sz w:val="20"/>
          <w:szCs w:val="20"/>
        </w:rPr>
        <w:t>276</w:t>
      </w:r>
      <w:r w:rsidRPr="007B529F">
        <w:rPr>
          <w:rFonts w:ascii="Arial" w:eastAsia="Times New Roman" w:hAnsi="Arial" w:cs="Arial"/>
          <w:sz w:val="20"/>
          <w:szCs w:val="20"/>
        </w:rPr>
        <w:t xml:space="preserve"> Claim Status Request, </w:t>
      </w:r>
      <w:r w:rsidRPr="007B529F">
        <w:rPr>
          <w:rFonts w:ascii="Arial" w:eastAsia="Times New Roman" w:hAnsi="Arial" w:cs="Arial"/>
          <w:b/>
          <w:bCs/>
          <w:sz w:val="20"/>
          <w:szCs w:val="20"/>
        </w:rPr>
        <w:t>277</w:t>
      </w:r>
      <w:r w:rsidRPr="007B529F">
        <w:rPr>
          <w:rFonts w:ascii="Arial" w:eastAsia="Times New Roman" w:hAnsi="Arial" w:cs="Arial"/>
          <w:sz w:val="20"/>
          <w:szCs w:val="20"/>
        </w:rPr>
        <w:t xml:space="preserve"> Claim Status Response, </w:t>
      </w:r>
      <w:r w:rsidRPr="007B529F">
        <w:rPr>
          <w:rFonts w:ascii="Arial" w:eastAsia="Times New Roman" w:hAnsi="Arial" w:cs="Arial"/>
          <w:b/>
          <w:bCs/>
          <w:sz w:val="20"/>
          <w:szCs w:val="20"/>
        </w:rPr>
        <w:t>700</w:t>
      </w:r>
      <w:r w:rsidRPr="007B529F">
        <w:rPr>
          <w:rFonts w:ascii="Arial" w:eastAsia="Times New Roman" w:hAnsi="Arial" w:cs="Arial"/>
          <w:sz w:val="20"/>
          <w:szCs w:val="20"/>
        </w:rPr>
        <w:t xml:space="preserve"> Attachment Request, </w:t>
      </w:r>
      <w:r w:rsidRPr="007B529F">
        <w:rPr>
          <w:rFonts w:ascii="Arial" w:eastAsia="Times New Roman" w:hAnsi="Arial" w:cs="Arial"/>
          <w:b/>
          <w:bCs/>
          <w:sz w:val="20"/>
          <w:szCs w:val="20"/>
        </w:rPr>
        <w:t>701</w:t>
      </w:r>
      <w:r w:rsidRPr="007B529F">
        <w:rPr>
          <w:rFonts w:ascii="Arial" w:eastAsia="Times New Roman" w:hAnsi="Arial" w:cs="Arial"/>
          <w:sz w:val="20"/>
          <w:szCs w:val="20"/>
        </w:rPr>
        <w:t xml:space="preserve"> Attachment Response, </w:t>
      </w:r>
      <w:r w:rsidRPr="007B529F">
        <w:rPr>
          <w:rFonts w:ascii="Arial" w:eastAsia="Times New Roman" w:hAnsi="Arial" w:cs="Arial"/>
          <w:b/>
          <w:bCs/>
          <w:sz w:val="20"/>
          <w:szCs w:val="20"/>
        </w:rPr>
        <w:t>810</w:t>
      </w:r>
      <w:r w:rsidRPr="007B529F">
        <w:rPr>
          <w:rFonts w:ascii="Arial" w:eastAsia="Times New Roman" w:hAnsi="Arial" w:cs="Arial"/>
          <w:sz w:val="20"/>
          <w:szCs w:val="20"/>
        </w:rPr>
        <w:t xml:space="preserve"> Invoice, </w:t>
      </w:r>
      <w:r w:rsidRPr="007B529F">
        <w:rPr>
          <w:rFonts w:ascii="Arial" w:eastAsia="Times New Roman" w:hAnsi="Arial" w:cs="Arial"/>
          <w:b/>
          <w:bCs/>
          <w:sz w:val="20"/>
          <w:szCs w:val="20"/>
        </w:rPr>
        <w:t>820</w:t>
      </w:r>
      <w:r w:rsidRPr="007B529F">
        <w:rPr>
          <w:rFonts w:ascii="Arial" w:eastAsia="Times New Roman" w:hAnsi="Arial" w:cs="Arial"/>
          <w:sz w:val="20"/>
          <w:szCs w:val="20"/>
        </w:rPr>
        <w:t xml:space="preserve"> Payment Order/Remittance Advice, </w:t>
      </w:r>
      <w:r w:rsidRPr="007B529F">
        <w:rPr>
          <w:rFonts w:ascii="Arial" w:eastAsia="Times New Roman" w:hAnsi="Arial" w:cs="Arial"/>
          <w:b/>
          <w:bCs/>
          <w:sz w:val="20"/>
          <w:szCs w:val="20"/>
        </w:rPr>
        <w:t>834</w:t>
      </w:r>
      <w:r w:rsidRPr="007B529F">
        <w:rPr>
          <w:rFonts w:ascii="Arial" w:eastAsia="Times New Roman" w:hAnsi="Arial" w:cs="Arial"/>
          <w:sz w:val="20"/>
          <w:szCs w:val="20"/>
        </w:rPr>
        <w:t xml:space="preserve"> Benefit </w:t>
      </w:r>
      <w:r w:rsidRPr="007B529F">
        <w:rPr>
          <w:rFonts w:ascii="Arial" w:eastAsia="Times New Roman" w:hAnsi="Arial" w:cs="Arial"/>
          <w:sz w:val="20"/>
          <w:szCs w:val="20"/>
        </w:rPr>
        <w:lastRenderedPageBreak/>
        <w:t xml:space="preserve">Enrollment, </w:t>
      </w:r>
      <w:r w:rsidRPr="007B529F">
        <w:rPr>
          <w:rFonts w:ascii="Arial" w:eastAsia="Times New Roman" w:hAnsi="Arial" w:cs="Arial"/>
          <w:b/>
          <w:bCs/>
          <w:sz w:val="20"/>
          <w:szCs w:val="20"/>
        </w:rPr>
        <w:t>835</w:t>
      </w:r>
      <w:r w:rsidRPr="007B529F">
        <w:rPr>
          <w:rFonts w:ascii="Arial" w:eastAsia="Times New Roman" w:hAnsi="Arial" w:cs="Arial"/>
          <w:sz w:val="20"/>
          <w:szCs w:val="20"/>
        </w:rPr>
        <w:t xml:space="preserve"> Remittance Advice, </w:t>
      </w:r>
      <w:r w:rsidRPr="007B529F">
        <w:rPr>
          <w:rFonts w:ascii="Arial" w:eastAsia="Times New Roman" w:hAnsi="Arial" w:cs="Arial"/>
          <w:b/>
          <w:bCs/>
          <w:sz w:val="20"/>
          <w:szCs w:val="20"/>
        </w:rPr>
        <w:t>837</w:t>
      </w:r>
      <w:r w:rsidRPr="007B529F">
        <w:rPr>
          <w:rFonts w:ascii="Arial" w:eastAsia="Times New Roman" w:hAnsi="Arial" w:cs="Arial"/>
          <w:sz w:val="20"/>
          <w:szCs w:val="20"/>
        </w:rPr>
        <w:t xml:space="preserve"> Claims and Encounter, and </w:t>
      </w:r>
      <w:r w:rsidRPr="007B529F">
        <w:rPr>
          <w:rFonts w:ascii="Arial" w:eastAsia="Times New Roman" w:hAnsi="Arial" w:cs="Arial"/>
          <w:b/>
          <w:bCs/>
          <w:sz w:val="20"/>
          <w:szCs w:val="20"/>
        </w:rPr>
        <w:t>997</w:t>
      </w:r>
      <w:r w:rsidRPr="007B529F">
        <w:rPr>
          <w:rFonts w:ascii="Arial" w:eastAsia="Times New Roman" w:hAnsi="Arial" w:cs="Arial"/>
          <w:sz w:val="20"/>
          <w:szCs w:val="20"/>
        </w:rPr>
        <w:t xml:space="preserve"> File Transmission Acknowledgement, to meet and exceed HIPAA requirements set forth by the federal government.</w:t>
      </w:r>
    </w:p>
    <w:p w:rsidR="007B529F" w:rsidRPr="007B529F" w:rsidRDefault="007B529F" w:rsidP="007B529F">
      <w:pPr>
        <w:numPr>
          <w:ilvl w:val="0"/>
          <w:numId w:val="24"/>
        </w:numPr>
        <w:autoSpaceDE w:val="0"/>
        <w:autoSpaceDN w:val="0"/>
        <w:adjustRightInd w:val="0"/>
        <w:spacing w:after="0" w:line="240" w:lineRule="auto"/>
        <w:contextualSpacing/>
        <w:jc w:val="both"/>
        <w:rPr>
          <w:rFonts w:ascii="Arial" w:hAnsi="Arial" w:cs="Arial"/>
          <w:color w:val="000000"/>
          <w:sz w:val="20"/>
          <w:szCs w:val="20"/>
        </w:rPr>
      </w:pPr>
      <w:r w:rsidRPr="007B529F">
        <w:rPr>
          <w:rFonts w:ascii="Arial" w:hAnsi="Arial" w:cs="Arial"/>
          <w:color w:val="000000"/>
          <w:sz w:val="20"/>
          <w:szCs w:val="20"/>
        </w:rPr>
        <w:t>Hands on experience in all facets of User Acceptance Test: UAT scheduling, walkthrough sessions, UAT test plan and cases, creating data set, user manual, rollout plan, release note, smoke test etc</w:t>
      </w:r>
    </w:p>
    <w:p w:rsidR="00FB784D" w:rsidRPr="007B529F" w:rsidRDefault="00FB784D" w:rsidP="00FB784D">
      <w:pPr>
        <w:pStyle w:val="ListParagraph"/>
        <w:numPr>
          <w:ilvl w:val="0"/>
          <w:numId w:val="24"/>
        </w:numPr>
        <w:spacing w:before="100" w:after="100" w:line="240" w:lineRule="auto"/>
        <w:rPr>
          <w:rFonts w:ascii="Arial" w:eastAsia="Times New Roman" w:hAnsi="Arial" w:cs="Arial"/>
          <w:sz w:val="20"/>
          <w:szCs w:val="20"/>
        </w:rPr>
      </w:pPr>
      <w:r w:rsidRPr="007B529F">
        <w:rPr>
          <w:rFonts w:ascii="Arial" w:eastAsia="Times New Roman" w:hAnsi="Arial" w:cs="Arial"/>
          <w:sz w:val="20"/>
          <w:szCs w:val="20"/>
        </w:rPr>
        <w:t xml:space="preserve">Developed </w:t>
      </w:r>
      <w:r w:rsidRPr="007B529F">
        <w:rPr>
          <w:rFonts w:ascii="Arial" w:eastAsia="Times New Roman" w:hAnsi="Arial" w:cs="Arial"/>
          <w:b/>
          <w:bCs/>
          <w:sz w:val="20"/>
          <w:szCs w:val="20"/>
        </w:rPr>
        <w:t>use cases, and traceability matrices</w:t>
      </w:r>
      <w:r w:rsidRPr="007B529F">
        <w:rPr>
          <w:rFonts w:ascii="Arial" w:eastAsia="Times New Roman" w:hAnsi="Arial" w:cs="Arial"/>
          <w:sz w:val="20"/>
          <w:szCs w:val="20"/>
        </w:rPr>
        <w:t xml:space="preserve"> to better assist software development.</w:t>
      </w:r>
    </w:p>
    <w:p w:rsidR="00FB784D" w:rsidRPr="007B529F" w:rsidRDefault="00FB784D" w:rsidP="00FB784D">
      <w:pPr>
        <w:pStyle w:val="ListParagraph"/>
        <w:numPr>
          <w:ilvl w:val="0"/>
          <w:numId w:val="24"/>
        </w:numPr>
        <w:spacing w:before="100" w:after="100" w:line="240" w:lineRule="auto"/>
        <w:rPr>
          <w:rFonts w:ascii="Arial" w:eastAsia="Times New Roman" w:hAnsi="Arial" w:cs="Arial"/>
          <w:sz w:val="20"/>
          <w:szCs w:val="20"/>
        </w:rPr>
      </w:pPr>
      <w:r w:rsidRPr="007B529F">
        <w:rPr>
          <w:rFonts w:ascii="Arial" w:eastAsia="Times New Roman" w:hAnsi="Arial" w:cs="Arial"/>
          <w:sz w:val="20"/>
          <w:szCs w:val="20"/>
        </w:rPr>
        <w:t>Led both internal peer review and external reviews of use case specifications and in the process clarifying the critical requirements.</w:t>
      </w:r>
    </w:p>
    <w:p w:rsidR="0039136D" w:rsidRPr="007B529F" w:rsidRDefault="00FB784D" w:rsidP="0039136D">
      <w:pPr>
        <w:pStyle w:val="ListParagraph"/>
        <w:numPr>
          <w:ilvl w:val="0"/>
          <w:numId w:val="24"/>
        </w:numPr>
        <w:spacing w:before="100" w:after="100" w:line="240" w:lineRule="auto"/>
        <w:rPr>
          <w:rFonts w:ascii="Arial" w:eastAsia="Times New Roman" w:hAnsi="Arial" w:cs="Arial"/>
          <w:sz w:val="20"/>
          <w:szCs w:val="20"/>
        </w:rPr>
      </w:pPr>
      <w:r w:rsidRPr="007B529F">
        <w:rPr>
          <w:rFonts w:ascii="Arial" w:eastAsia="Times New Roman" w:hAnsi="Arial" w:cs="Arial"/>
          <w:sz w:val="20"/>
          <w:szCs w:val="20"/>
        </w:rPr>
        <w:t xml:space="preserve">Familiar with </w:t>
      </w:r>
      <w:r w:rsidRPr="007B529F">
        <w:rPr>
          <w:rFonts w:ascii="Arial" w:eastAsia="Times New Roman" w:hAnsi="Arial" w:cs="Arial"/>
          <w:b/>
          <w:bCs/>
          <w:sz w:val="20"/>
          <w:szCs w:val="20"/>
        </w:rPr>
        <w:t>User acceptance testing</w:t>
      </w:r>
      <w:r w:rsidRPr="007B529F">
        <w:rPr>
          <w:rFonts w:ascii="Arial" w:eastAsia="Times New Roman" w:hAnsi="Arial" w:cs="Arial"/>
          <w:sz w:val="20"/>
          <w:szCs w:val="20"/>
        </w:rPr>
        <w:t xml:space="preserve"> (</w:t>
      </w:r>
      <w:r w:rsidRPr="007B529F">
        <w:rPr>
          <w:rFonts w:ascii="Arial" w:eastAsia="Times New Roman" w:hAnsi="Arial" w:cs="Arial"/>
          <w:b/>
          <w:bCs/>
          <w:sz w:val="20"/>
          <w:szCs w:val="20"/>
        </w:rPr>
        <w:t>UAT</w:t>
      </w:r>
      <w:r w:rsidRPr="007B529F">
        <w:rPr>
          <w:rFonts w:ascii="Arial" w:eastAsia="Times New Roman" w:hAnsi="Arial" w:cs="Arial"/>
          <w:sz w:val="20"/>
          <w:szCs w:val="20"/>
        </w:rPr>
        <w:t xml:space="preserve">), </w:t>
      </w:r>
      <w:r w:rsidRPr="007B529F">
        <w:rPr>
          <w:rFonts w:ascii="Arial" w:eastAsia="Times New Roman" w:hAnsi="Arial" w:cs="Arial"/>
          <w:b/>
          <w:bCs/>
          <w:sz w:val="20"/>
          <w:szCs w:val="20"/>
        </w:rPr>
        <w:t>System testing</w:t>
      </w:r>
      <w:r w:rsidRPr="007B529F">
        <w:rPr>
          <w:rFonts w:ascii="Arial" w:eastAsia="Times New Roman" w:hAnsi="Arial" w:cs="Arial"/>
          <w:sz w:val="20"/>
          <w:szCs w:val="20"/>
        </w:rPr>
        <w:t xml:space="preserve">, </w:t>
      </w:r>
      <w:r w:rsidRPr="007B529F">
        <w:rPr>
          <w:rFonts w:ascii="Arial" w:eastAsia="Times New Roman" w:hAnsi="Arial" w:cs="Arial"/>
          <w:b/>
          <w:bCs/>
          <w:sz w:val="20"/>
          <w:szCs w:val="20"/>
        </w:rPr>
        <w:t>Integration testing</w:t>
      </w:r>
      <w:r w:rsidRPr="007B529F">
        <w:rPr>
          <w:rFonts w:ascii="Arial" w:eastAsia="Times New Roman" w:hAnsi="Arial" w:cs="Arial"/>
          <w:sz w:val="20"/>
          <w:szCs w:val="20"/>
        </w:rPr>
        <w:t xml:space="preserve"> and </w:t>
      </w:r>
      <w:r w:rsidRPr="007B529F">
        <w:rPr>
          <w:rFonts w:ascii="Arial" w:eastAsia="Times New Roman" w:hAnsi="Arial" w:cs="Arial"/>
          <w:b/>
          <w:bCs/>
          <w:sz w:val="20"/>
          <w:szCs w:val="20"/>
        </w:rPr>
        <w:t>Regression Testing.</w:t>
      </w:r>
    </w:p>
    <w:p w:rsidR="0039136D" w:rsidRPr="007B529F" w:rsidRDefault="0039136D" w:rsidP="0039136D">
      <w:pPr>
        <w:pStyle w:val="ListParagraph"/>
        <w:numPr>
          <w:ilvl w:val="0"/>
          <w:numId w:val="24"/>
        </w:numPr>
        <w:spacing w:before="100" w:after="100" w:line="240" w:lineRule="auto"/>
        <w:rPr>
          <w:rFonts w:ascii="Arial" w:eastAsia="Times New Roman" w:hAnsi="Arial" w:cs="Arial"/>
          <w:sz w:val="20"/>
          <w:szCs w:val="20"/>
        </w:rPr>
      </w:pPr>
      <w:r w:rsidRPr="007B529F">
        <w:rPr>
          <w:rFonts w:ascii="Arial" w:hAnsi="Arial" w:cs="Arial"/>
          <w:b/>
          <w:bCs/>
          <w:sz w:val="20"/>
          <w:szCs w:val="20"/>
          <w:u w:val="single"/>
        </w:rPr>
        <w:t xml:space="preserve">Environment: </w:t>
      </w:r>
      <w:r w:rsidRPr="007B529F">
        <w:rPr>
          <w:rFonts w:ascii="Arial" w:eastAsia="Times New Roman" w:hAnsi="Arial" w:cs="Arial"/>
          <w:sz w:val="20"/>
          <w:szCs w:val="20"/>
        </w:rPr>
        <w:t xml:space="preserve">MS Word, Excel, PowerPoint, UML, Rational RequisitePro, MS Visio, Rational Rose Data Modeler, Rational </w:t>
      </w:r>
      <w:proofErr w:type="spellStart"/>
      <w:r w:rsidRPr="007B529F">
        <w:rPr>
          <w:rFonts w:ascii="Arial" w:eastAsia="Times New Roman" w:hAnsi="Arial" w:cs="Arial"/>
          <w:sz w:val="20"/>
          <w:szCs w:val="20"/>
        </w:rPr>
        <w:t>ClearQuest</w:t>
      </w:r>
      <w:proofErr w:type="spellEnd"/>
      <w:r w:rsidRPr="007B529F">
        <w:rPr>
          <w:rFonts w:ascii="Arial" w:eastAsia="Times New Roman" w:hAnsi="Arial" w:cs="Arial"/>
          <w:sz w:val="20"/>
          <w:szCs w:val="20"/>
        </w:rPr>
        <w:t>, SQL Server, MS Visual Studio, ASP.NET, eRoom</w:t>
      </w:r>
    </w:p>
    <w:p w:rsidR="0039136D" w:rsidRPr="007B529F" w:rsidRDefault="0039136D" w:rsidP="0039136D">
      <w:pPr>
        <w:pStyle w:val="ListParagraph"/>
        <w:spacing w:before="100" w:after="100" w:line="240" w:lineRule="auto"/>
        <w:rPr>
          <w:rFonts w:ascii="Arial" w:eastAsia="Times New Roman" w:hAnsi="Arial" w:cs="Arial"/>
          <w:sz w:val="20"/>
          <w:szCs w:val="20"/>
        </w:rPr>
      </w:pPr>
    </w:p>
    <w:p w:rsidR="000B6A19" w:rsidRPr="007B529F" w:rsidRDefault="000B6A19" w:rsidP="00773AFB">
      <w:pPr>
        <w:pStyle w:val="NoSpacing"/>
        <w:rPr>
          <w:rFonts w:ascii="Arial" w:hAnsi="Arial" w:cs="Arial"/>
          <w:sz w:val="20"/>
          <w:szCs w:val="20"/>
        </w:rPr>
      </w:pPr>
    </w:p>
    <w:p w:rsidR="0091765F" w:rsidRPr="007B529F" w:rsidRDefault="0091765F" w:rsidP="0091765F">
      <w:pPr>
        <w:pStyle w:val="NoSpacing"/>
        <w:rPr>
          <w:rFonts w:ascii="Arial" w:hAnsi="Arial" w:cs="Arial"/>
          <w:color w:val="000000"/>
          <w:sz w:val="20"/>
          <w:szCs w:val="20"/>
          <w:u w:val="single"/>
        </w:rPr>
      </w:pPr>
      <w:r w:rsidRPr="007B529F">
        <w:rPr>
          <w:rFonts w:ascii="Arial" w:hAnsi="Arial" w:cs="Arial"/>
          <w:b/>
          <w:color w:val="000000"/>
          <w:sz w:val="20"/>
          <w:szCs w:val="20"/>
          <w:u w:val="single"/>
        </w:rPr>
        <w:t>Mylan Laboratories</w:t>
      </w:r>
      <w:proofErr w:type="gramStart"/>
      <w:r w:rsidRPr="007B529F">
        <w:rPr>
          <w:rFonts w:ascii="Arial" w:hAnsi="Arial" w:cs="Arial"/>
          <w:b/>
          <w:color w:val="000000"/>
          <w:sz w:val="20"/>
          <w:szCs w:val="20"/>
          <w:u w:val="single"/>
        </w:rPr>
        <w:t>,Inc,PA</w:t>
      </w:r>
      <w:proofErr w:type="gramEnd"/>
      <w:r w:rsidRPr="007B529F">
        <w:rPr>
          <w:rFonts w:ascii="Arial" w:hAnsi="Arial" w:cs="Arial"/>
          <w:b/>
          <w:color w:val="000000"/>
          <w:sz w:val="20"/>
          <w:szCs w:val="20"/>
        </w:rPr>
        <w:tab/>
      </w:r>
      <w:r w:rsidRPr="007B529F">
        <w:rPr>
          <w:rFonts w:ascii="Arial" w:hAnsi="Arial" w:cs="Arial"/>
          <w:b/>
          <w:color w:val="000000"/>
          <w:sz w:val="20"/>
          <w:szCs w:val="20"/>
        </w:rPr>
        <w:tab/>
      </w:r>
      <w:r w:rsidRPr="007B529F">
        <w:rPr>
          <w:rFonts w:ascii="Arial" w:hAnsi="Arial" w:cs="Arial"/>
          <w:b/>
          <w:color w:val="000000"/>
          <w:sz w:val="20"/>
          <w:szCs w:val="20"/>
        </w:rPr>
        <w:tab/>
      </w:r>
      <w:r w:rsidRPr="007B529F">
        <w:rPr>
          <w:rFonts w:ascii="Arial" w:hAnsi="Arial" w:cs="Arial"/>
          <w:b/>
          <w:color w:val="000000"/>
          <w:sz w:val="20"/>
          <w:szCs w:val="20"/>
        </w:rPr>
        <w:tab/>
      </w:r>
      <w:r w:rsidRPr="007B529F">
        <w:rPr>
          <w:rFonts w:ascii="Arial" w:hAnsi="Arial" w:cs="Arial"/>
          <w:b/>
          <w:color w:val="000000"/>
          <w:sz w:val="20"/>
          <w:szCs w:val="20"/>
        </w:rPr>
        <w:tab/>
        <w:t>Aug 2009– Mar 2011</w:t>
      </w:r>
    </w:p>
    <w:p w:rsidR="0091765F" w:rsidRPr="007B529F" w:rsidRDefault="0091765F" w:rsidP="0091765F">
      <w:pPr>
        <w:pStyle w:val="NoSpacing"/>
        <w:rPr>
          <w:rFonts w:ascii="Arial" w:hAnsi="Arial" w:cs="Arial"/>
          <w:sz w:val="20"/>
          <w:szCs w:val="20"/>
        </w:rPr>
      </w:pPr>
      <w:r w:rsidRPr="007B529F">
        <w:rPr>
          <w:rFonts w:ascii="Arial" w:hAnsi="Arial" w:cs="Arial"/>
          <w:sz w:val="20"/>
          <w:szCs w:val="20"/>
        </w:rPr>
        <w:t>Business Analyst</w:t>
      </w:r>
    </w:p>
    <w:p w:rsidR="0091765F" w:rsidRPr="007B529F" w:rsidRDefault="0091765F" w:rsidP="0091765F">
      <w:pPr>
        <w:pStyle w:val="NoSpacing"/>
        <w:rPr>
          <w:rFonts w:ascii="Arial" w:hAnsi="Arial" w:cs="Arial"/>
          <w:sz w:val="20"/>
          <w:szCs w:val="20"/>
        </w:rPr>
      </w:pPr>
    </w:p>
    <w:p w:rsidR="0091765F" w:rsidRPr="007B529F" w:rsidRDefault="0091765F" w:rsidP="0091765F">
      <w:pPr>
        <w:spacing w:before="100" w:after="100" w:line="240" w:lineRule="auto"/>
        <w:jc w:val="both"/>
        <w:rPr>
          <w:rFonts w:ascii="Arial" w:eastAsia="Times New Roman" w:hAnsi="Arial" w:cs="Arial"/>
          <w:sz w:val="20"/>
          <w:szCs w:val="20"/>
        </w:rPr>
      </w:pPr>
      <w:r w:rsidRPr="007B529F">
        <w:rPr>
          <w:rFonts w:ascii="Arial" w:eastAsia="Times New Roman" w:hAnsi="Arial" w:cs="Arial"/>
          <w:sz w:val="20"/>
          <w:szCs w:val="20"/>
        </w:rPr>
        <w:t>Mylan is the third-largest generic pharmaceutical company in the world with more than 570 products to consumers in more than 140 countries and territories across the globe. Automate support for the Adverse Event Case Receipt business process including the management of case submission, case data capture, and case data verification. Reporting module was also implemented to generate reports on case submissions.</w:t>
      </w:r>
    </w:p>
    <w:p w:rsidR="0091765F" w:rsidRPr="007B529F" w:rsidRDefault="0091765F" w:rsidP="0091765F">
      <w:pPr>
        <w:pStyle w:val="NoSpacing"/>
        <w:rPr>
          <w:rFonts w:ascii="Arial" w:hAnsi="Arial" w:cs="Arial"/>
          <w:sz w:val="20"/>
          <w:szCs w:val="20"/>
        </w:rPr>
      </w:pPr>
      <w:r w:rsidRPr="007B529F">
        <w:rPr>
          <w:rFonts w:ascii="Arial" w:hAnsi="Arial" w:cs="Arial"/>
          <w:sz w:val="20"/>
          <w:szCs w:val="20"/>
        </w:rPr>
        <w:tab/>
      </w:r>
      <w:bookmarkStart w:id="0" w:name="_GoBack"/>
      <w:bookmarkEnd w:id="0"/>
    </w:p>
    <w:p w:rsidR="0091765F" w:rsidRPr="007B529F" w:rsidRDefault="005A157F" w:rsidP="0091765F">
      <w:pPr>
        <w:pStyle w:val="NoSpacing"/>
        <w:rPr>
          <w:rFonts w:ascii="Arial" w:hAnsi="Arial" w:cs="Arial"/>
          <w:b/>
          <w:sz w:val="20"/>
          <w:szCs w:val="20"/>
          <w:lang w:val="fr-FR"/>
        </w:rPr>
      </w:pPr>
      <w:proofErr w:type="spellStart"/>
      <w:r w:rsidRPr="007B529F">
        <w:rPr>
          <w:rFonts w:ascii="Arial" w:hAnsi="Arial" w:cs="Arial"/>
          <w:b/>
          <w:bCs/>
          <w:iCs/>
          <w:sz w:val="20"/>
          <w:szCs w:val="20"/>
          <w:lang w:val="fr-FR"/>
        </w:rPr>
        <w:t>Responsibilites</w:t>
      </w:r>
      <w:proofErr w:type="spellEnd"/>
      <w:r w:rsidRPr="007B529F">
        <w:rPr>
          <w:rFonts w:ascii="Arial" w:hAnsi="Arial" w:cs="Arial"/>
          <w:b/>
          <w:bCs/>
          <w:iCs/>
          <w:sz w:val="20"/>
          <w:szCs w:val="20"/>
          <w:lang w:val="fr-FR"/>
        </w:rPr>
        <w:t> :</w:t>
      </w:r>
    </w:p>
    <w:p w:rsidR="0091765F" w:rsidRPr="007B529F" w:rsidRDefault="0091765F" w:rsidP="0091765F">
      <w:pPr>
        <w:pStyle w:val="NoSpacing"/>
        <w:numPr>
          <w:ilvl w:val="0"/>
          <w:numId w:val="7"/>
        </w:numPr>
        <w:rPr>
          <w:rFonts w:ascii="Arial" w:hAnsi="Arial" w:cs="Arial"/>
          <w:sz w:val="20"/>
          <w:szCs w:val="20"/>
        </w:rPr>
      </w:pPr>
      <w:r w:rsidRPr="007B529F">
        <w:rPr>
          <w:rFonts w:ascii="Arial" w:hAnsi="Arial" w:cs="Arial"/>
          <w:sz w:val="20"/>
          <w:szCs w:val="20"/>
        </w:rPr>
        <w:t xml:space="preserve">Reviewed and gathered requirements from the Subject Matter Experts (SME) and Business Partners using various elicitation techniques </w:t>
      </w:r>
    </w:p>
    <w:p w:rsidR="0091765F" w:rsidRPr="007B529F" w:rsidRDefault="0091765F" w:rsidP="0091765F">
      <w:pPr>
        <w:numPr>
          <w:ilvl w:val="0"/>
          <w:numId w:val="7"/>
        </w:numPr>
        <w:spacing w:after="0" w:line="240" w:lineRule="auto"/>
        <w:jc w:val="both"/>
        <w:textAlignment w:val="baseline"/>
        <w:rPr>
          <w:rFonts w:ascii="Arial" w:eastAsia="Times New Roman" w:hAnsi="Arial" w:cs="Arial"/>
          <w:sz w:val="20"/>
          <w:szCs w:val="20"/>
        </w:rPr>
      </w:pPr>
      <w:r w:rsidRPr="007B529F">
        <w:rPr>
          <w:rFonts w:ascii="Arial" w:eastAsia="Times New Roman" w:hAnsi="Arial" w:cs="Arial"/>
          <w:sz w:val="20"/>
          <w:szCs w:val="20"/>
        </w:rPr>
        <w:t xml:space="preserve">Implemented the entire </w:t>
      </w:r>
      <w:r w:rsidRPr="007B529F">
        <w:rPr>
          <w:rFonts w:ascii="Arial" w:eastAsia="Times New Roman" w:hAnsi="Arial" w:cs="Arial"/>
          <w:b/>
          <w:bCs/>
          <w:sz w:val="20"/>
          <w:szCs w:val="20"/>
        </w:rPr>
        <w:t>Rational Unified Process</w:t>
      </w:r>
      <w:r w:rsidRPr="007B529F">
        <w:rPr>
          <w:rFonts w:ascii="Arial" w:eastAsia="Times New Roman" w:hAnsi="Arial" w:cs="Arial"/>
          <w:sz w:val="20"/>
          <w:szCs w:val="20"/>
        </w:rPr>
        <w:t xml:space="preserve"> (RUP) methodology of application development with its various workflows, artifacts and activities</w:t>
      </w:r>
    </w:p>
    <w:p w:rsidR="007B529F" w:rsidRPr="007B529F" w:rsidRDefault="0091765F" w:rsidP="0091765F">
      <w:pPr>
        <w:pStyle w:val="NoSpacing"/>
        <w:numPr>
          <w:ilvl w:val="0"/>
          <w:numId w:val="7"/>
        </w:numPr>
        <w:rPr>
          <w:rFonts w:ascii="Arial" w:hAnsi="Arial" w:cs="Arial"/>
          <w:sz w:val="20"/>
          <w:szCs w:val="20"/>
        </w:rPr>
      </w:pPr>
      <w:r w:rsidRPr="007B529F">
        <w:rPr>
          <w:rFonts w:ascii="Arial" w:hAnsi="Arial" w:cs="Arial"/>
          <w:sz w:val="20"/>
          <w:szCs w:val="20"/>
        </w:rPr>
        <w:t xml:space="preserve"> Created Scope Management Documents, Business Requirements Document (BRD), and Functional Requirement Document (FRD).</w:t>
      </w:r>
    </w:p>
    <w:p w:rsidR="0091765F" w:rsidRPr="007B529F" w:rsidRDefault="007B529F" w:rsidP="0091765F">
      <w:pPr>
        <w:pStyle w:val="NoSpacing"/>
        <w:numPr>
          <w:ilvl w:val="0"/>
          <w:numId w:val="7"/>
        </w:numPr>
        <w:rPr>
          <w:rFonts w:ascii="Arial" w:hAnsi="Arial" w:cs="Arial"/>
          <w:sz w:val="20"/>
          <w:szCs w:val="20"/>
        </w:rPr>
      </w:pPr>
      <w:r w:rsidRPr="007B529F">
        <w:rPr>
          <w:rFonts w:ascii="Arial" w:hAnsi="Arial" w:cs="Arial"/>
          <w:sz w:val="20"/>
          <w:szCs w:val="20"/>
        </w:rPr>
        <w:t>Well versed with HIPAA, Facets, claim adjustments, claim processing from point of entry to finalizing, claim review, identifying claims processing problems, their source and providing corresponding solutions</w:t>
      </w:r>
      <w:r w:rsidR="0091765F" w:rsidRPr="007B529F">
        <w:rPr>
          <w:rFonts w:ascii="Arial" w:hAnsi="Arial" w:cs="Arial"/>
          <w:sz w:val="20"/>
          <w:szCs w:val="20"/>
        </w:rPr>
        <w:t xml:space="preserve"> </w:t>
      </w:r>
    </w:p>
    <w:p w:rsidR="007B529F" w:rsidRPr="007B529F" w:rsidRDefault="0091765F" w:rsidP="0091765F">
      <w:pPr>
        <w:pStyle w:val="NoSpacing"/>
        <w:numPr>
          <w:ilvl w:val="0"/>
          <w:numId w:val="5"/>
        </w:numPr>
        <w:rPr>
          <w:rFonts w:ascii="Arial" w:hAnsi="Arial" w:cs="Arial"/>
          <w:sz w:val="20"/>
          <w:szCs w:val="20"/>
        </w:rPr>
      </w:pPr>
      <w:r w:rsidRPr="007B529F">
        <w:rPr>
          <w:rFonts w:ascii="Arial" w:hAnsi="Arial" w:cs="Arial"/>
          <w:sz w:val="20"/>
          <w:szCs w:val="20"/>
        </w:rPr>
        <w:t xml:space="preserve">Experienced working as a </w:t>
      </w:r>
      <w:r w:rsidRPr="007B529F">
        <w:rPr>
          <w:rFonts w:ascii="Arial" w:hAnsi="Arial" w:cs="Arial"/>
          <w:b/>
          <w:sz w:val="20"/>
          <w:szCs w:val="20"/>
        </w:rPr>
        <w:t>lead business analyst</w:t>
      </w:r>
      <w:r w:rsidRPr="007B529F">
        <w:rPr>
          <w:rFonts w:ascii="Arial" w:hAnsi="Arial" w:cs="Arial"/>
          <w:sz w:val="20"/>
          <w:szCs w:val="20"/>
        </w:rPr>
        <w:t xml:space="preserve"> with onshore requirements where  created artifacts such as Use Cases, Prototypes, and Business Flows and Work Flow diagrams for effective plans.</w:t>
      </w:r>
    </w:p>
    <w:p w:rsidR="0091765F" w:rsidRPr="007B529F" w:rsidRDefault="007B529F" w:rsidP="0091765F">
      <w:pPr>
        <w:pStyle w:val="NoSpacing"/>
        <w:numPr>
          <w:ilvl w:val="0"/>
          <w:numId w:val="5"/>
        </w:numPr>
        <w:rPr>
          <w:rFonts w:ascii="Arial" w:hAnsi="Arial" w:cs="Arial"/>
          <w:sz w:val="20"/>
          <w:szCs w:val="20"/>
        </w:rPr>
      </w:pPr>
      <w:r w:rsidRPr="007B529F">
        <w:rPr>
          <w:rFonts w:ascii="Arial" w:hAnsi="Arial" w:cs="Arial"/>
          <w:sz w:val="20"/>
          <w:szCs w:val="20"/>
        </w:rPr>
        <w:t>Responsible for architecting integrated HIPAA, Medicare solutions, Facets</w:t>
      </w:r>
      <w:r w:rsidR="0091765F" w:rsidRPr="007B529F">
        <w:rPr>
          <w:rFonts w:ascii="Arial" w:hAnsi="Arial" w:cs="Arial"/>
          <w:sz w:val="20"/>
          <w:szCs w:val="20"/>
        </w:rPr>
        <w:t xml:space="preserve"> </w:t>
      </w:r>
    </w:p>
    <w:p w:rsidR="0091765F" w:rsidRPr="007B529F" w:rsidRDefault="0091765F" w:rsidP="0091765F">
      <w:pPr>
        <w:pStyle w:val="NoSpacing"/>
        <w:numPr>
          <w:ilvl w:val="0"/>
          <w:numId w:val="5"/>
        </w:numPr>
        <w:rPr>
          <w:rFonts w:ascii="Arial" w:hAnsi="Arial" w:cs="Arial"/>
          <w:sz w:val="20"/>
          <w:szCs w:val="20"/>
        </w:rPr>
      </w:pPr>
      <w:r w:rsidRPr="007B529F">
        <w:rPr>
          <w:rFonts w:ascii="Arial" w:hAnsi="Arial" w:cs="Arial"/>
          <w:sz w:val="20"/>
          <w:szCs w:val="20"/>
        </w:rPr>
        <w:t xml:space="preserve">Gathered user and business requirements through open-ended discussions, brainstorming sessions and role-playing. </w:t>
      </w:r>
    </w:p>
    <w:p w:rsidR="0091765F" w:rsidRPr="007B529F" w:rsidRDefault="0091765F" w:rsidP="0091765F">
      <w:pPr>
        <w:pStyle w:val="NoSpacing"/>
        <w:numPr>
          <w:ilvl w:val="0"/>
          <w:numId w:val="5"/>
        </w:numPr>
        <w:rPr>
          <w:rFonts w:ascii="Arial" w:hAnsi="Arial" w:cs="Arial"/>
          <w:sz w:val="20"/>
          <w:szCs w:val="20"/>
        </w:rPr>
      </w:pPr>
      <w:r w:rsidRPr="007B529F">
        <w:rPr>
          <w:rFonts w:ascii="Arial" w:hAnsi="Arial" w:cs="Arial"/>
          <w:sz w:val="20"/>
          <w:szCs w:val="20"/>
        </w:rPr>
        <w:t xml:space="preserve">Performed in-depth </w:t>
      </w:r>
      <w:r w:rsidRPr="007B529F">
        <w:rPr>
          <w:rFonts w:ascii="Arial" w:hAnsi="Arial" w:cs="Arial"/>
          <w:b/>
          <w:sz w:val="20"/>
          <w:szCs w:val="20"/>
        </w:rPr>
        <w:t>GAP Analysis</w:t>
      </w:r>
      <w:r w:rsidRPr="007B529F">
        <w:rPr>
          <w:rFonts w:ascii="Arial" w:hAnsi="Arial" w:cs="Arial"/>
          <w:sz w:val="20"/>
          <w:szCs w:val="20"/>
        </w:rPr>
        <w:t xml:space="preserve"> on the requirements identified the gaps and documented the GAP Analysis report. </w:t>
      </w:r>
    </w:p>
    <w:p w:rsidR="0091765F" w:rsidRPr="007B529F" w:rsidRDefault="0091765F" w:rsidP="0091765F">
      <w:pPr>
        <w:pStyle w:val="NoSpacing"/>
        <w:numPr>
          <w:ilvl w:val="0"/>
          <w:numId w:val="5"/>
        </w:numPr>
        <w:rPr>
          <w:rFonts w:ascii="Arial" w:hAnsi="Arial" w:cs="Arial"/>
          <w:sz w:val="20"/>
          <w:szCs w:val="20"/>
        </w:rPr>
      </w:pPr>
      <w:r w:rsidRPr="007B529F">
        <w:rPr>
          <w:rFonts w:ascii="Arial" w:hAnsi="Arial" w:cs="Arial"/>
          <w:sz w:val="20"/>
          <w:szCs w:val="20"/>
        </w:rPr>
        <w:t xml:space="preserve">Managed changes in requirements using a Change Control process. </w:t>
      </w:r>
    </w:p>
    <w:p w:rsidR="0091765F" w:rsidRPr="007B529F" w:rsidRDefault="0091765F" w:rsidP="0091765F">
      <w:pPr>
        <w:numPr>
          <w:ilvl w:val="0"/>
          <w:numId w:val="5"/>
        </w:numPr>
        <w:spacing w:after="0" w:line="240" w:lineRule="auto"/>
        <w:jc w:val="both"/>
        <w:textAlignment w:val="baseline"/>
        <w:rPr>
          <w:rFonts w:ascii="Arial" w:eastAsia="Times New Roman" w:hAnsi="Arial" w:cs="Arial"/>
          <w:sz w:val="20"/>
          <w:szCs w:val="20"/>
        </w:rPr>
      </w:pPr>
      <w:r w:rsidRPr="007B529F">
        <w:rPr>
          <w:rFonts w:ascii="Arial" w:eastAsia="Times New Roman" w:hAnsi="Arial" w:cs="Arial"/>
          <w:sz w:val="20"/>
          <w:szCs w:val="20"/>
        </w:rPr>
        <w:t xml:space="preserve">Validated </w:t>
      </w:r>
      <w:r w:rsidRPr="007B529F">
        <w:rPr>
          <w:rFonts w:ascii="Arial" w:eastAsia="Times New Roman" w:hAnsi="Arial" w:cs="Arial"/>
          <w:b/>
          <w:bCs/>
          <w:sz w:val="20"/>
          <w:szCs w:val="20"/>
        </w:rPr>
        <w:t>test cases</w:t>
      </w:r>
      <w:r w:rsidRPr="007B529F">
        <w:rPr>
          <w:rFonts w:ascii="Arial" w:eastAsia="Times New Roman" w:hAnsi="Arial" w:cs="Arial"/>
          <w:sz w:val="20"/>
          <w:szCs w:val="20"/>
        </w:rPr>
        <w:t xml:space="preserve"> to verify products</w:t>
      </w:r>
    </w:p>
    <w:p w:rsidR="0039136D" w:rsidRPr="007B529F" w:rsidRDefault="0091765F" w:rsidP="0039136D">
      <w:pPr>
        <w:numPr>
          <w:ilvl w:val="0"/>
          <w:numId w:val="5"/>
        </w:numPr>
        <w:spacing w:after="0" w:line="240" w:lineRule="auto"/>
        <w:jc w:val="both"/>
        <w:textAlignment w:val="baseline"/>
        <w:rPr>
          <w:rFonts w:ascii="Arial" w:eastAsia="Times New Roman" w:hAnsi="Arial" w:cs="Arial"/>
          <w:sz w:val="20"/>
          <w:szCs w:val="20"/>
        </w:rPr>
      </w:pPr>
      <w:r w:rsidRPr="007B529F">
        <w:rPr>
          <w:rFonts w:ascii="Arial" w:eastAsia="Times New Roman" w:hAnsi="Arial" w:cs="Arial"/>
          <w:sz w:val="20"/>
          <w:szCs w:val="20"/>
        </w:rPr>
        <w:t>Involved in Black Box Testing and User Acceptance Testing (</w:t>
      </w:r>
      <w:r w:rsidRPr="007B529F">
        <w:rPr>
          <w:rFonts w:ascii="Arial" w:eastAsia="Times New Roman" w:hAnsi="Arial" w:cs="Arial"/>
          <w:b/>
          <w:bCs/>
          <w:sz w:val="20"/>
          <w:szCs w:val="20"/>
        </w:rPr>
        <w:t>UAT</w:t>
      </w:r>
      <w:r w:rsidRPr="007B529F">
        <w:rPr>
          <w:rFonts w:ascii="Arial" w:eastAsia="Times New Roman" w:hAnsi="Arial" w:cs="Arial"/>
          <w:sz w:val="20"/>
          <w:szCs w:val="20"/>
        </w:rPr>
        <w:t>) by preparing logical test cases</w:t>
      </w:r>
    </w:p>
    <w:p w:rsidR="0039136D" w:rsidRPr="007B529F" w:rsidRDefault="0039136D" w:rsidP="0039136D">
      <w:pPr>
        <w:numPr>
          <w:ilvl w:val="0"/>
          <w:numId w:val="5"/>
        </w:numPr>
        <w:spacing w:after="0" w:line="240" w:lineRule="auto"/>
        <w:jc w:val="both"/>
        <w:textAlignment w:val="baseline"/>
        <w:rPr>
          <w:rFonts w:ascii="Arial" w:eastAsia="Times New Roman" w:hAnsi="Arial" w:cs="Arial"/>
          <w:sz w:val="20"/>
          <w:szCs w:val="20"/>
        </w:rPr>
      </w:pPr>
      <w:r w:rsidRPr="007B529F">
        <w:rPr>
          <w:rFonts w:ascii="Arial" w:hAnsi="Arial" w:cs="Arial"/>
          <w:b/>
          <w:bCs/>
          <w:sz w:val="20"/>
          <w:szCs w:val="20"/>
          <w:u w:val="single"/>
        </w:rPr>
        <w:t>Environment:  </w:t>
      </w:r>
      <w:r w:rsidRPr="007B529F">
        <w:rPr>
          <w:rFonts w:ascii="Arial" w:eastAsia="Times New Roman" w:hAnsi="Arial" w:cs="Arial"/>
          <w:sz w:val="20"/>
          <w:szCs w:val="20"/>
        </w:rPr>
        <w:t xml:space="preserve">MS Word, Excel, PowerPoint, MS Visio, </w:t>
      </w:r>
      <w:proofErr w:type="spellStart"/>
      <w:r w:rsidRPr="007B529F">
        <w:rPr>
          <w:rFonts w:ascii="Arial" w:eastAsia="Times New Roman" w:hAnsi="Arial" w:cs="Arial"/>
          <w:sz w:val="20"/>
          <w:szCs w:val="20"/>
        </w:rPr>
        <w:t>CaliberRM</w:t>
      </w:r>
      <w:proofErr w:type="spellEnd"/>
      <w:r w:rsidRPr="007B529F">
        <w:rPr>
          <w:rFonts w:ascii="Arial" w:eastAsia="Times New Roman" w:hAnsi="Arial" w:cs="Arial"/>
          <w:sz w:val="20"/>
          <w:szCs w:val="20"/>
        </w:rPr>
        <w:t xml:space="preserve">, </w:t>
      </w:r>
      <w:proofErr w:type="spellStart"/>
      <w:r w:rsidRPr="007B529F">
        <w:rPr>
          <w:rFonts w:ascii="Arial" w:eastAsia="Times New Roman" w:hAnsi="Arial" w:cs="Arial"/>
          <w:sz w:val="20"/>
          <w:szCs w:val="20"/>
        </w:rPr>
        <w:t>DefineIT</w:t>
      </w:r>
      <w:proofErr w:type="spellEnd"/>
      <w:r w:rsidRPr="007B529F">
        <w:rPr>
          <w:rFonts w:ascii="Arial" w:eastAsia="Times New Roman" w:hAnsi="Arial" w:cs="Arial"/>
          <w:sz w:val="20"/>
          <w:szCs w:val="20"/>
        </w:rPr>
        <w:t>, Rally, Visual Studio, .NET, SQL Server, MS Project, MS SharePoint, Expression Blend, MS Team Foundation Server (TFS)</w:t>
      </w:r>
    </w:p>
    <w:p w:rsidR="0039136D" w:rsidRPr="007B529F" w:rsidRDefault="0039136D" w:rsidP="0039136D">
      <w:pPr>
        <w:spacing w:after="0" w:line="240" w:lineRule="auto"/>
        <w:jc w:val="both"/>
        <w:textAlignment w:val="baseline"/>
        <w:rPr>
          <w:rFonts w:ascii="Arial" w:eastAsia="Times New Roman" w:hAnsi="Arial" w:cs="Arial"/>
          <w:sz w:val="20"/>
          <w:szCs w:val="20"/>
        </w:rPr>
      </w:pPr>
      <w:r w:rsidRPr="007B529F">
        <w:rPr>
          <w:rFonts w:ascii="Arial" w:eastAsia="Times New Roman" w:hAnsi="Arial" w:cs="Arial"/>
          <w:sz w:val="20"/>
          <w:szCs w:val="20"/>
        </w:rPr>
        <w:br/>
      </w:r>
    </w:p>
    <w:p w:rsidR="001005AF" w:rsidRPr="007B529F" w:rsidRDefault="000B6A19" w:rsidP="001005AF">
      <w:pPr>
        <w:pStyle w:val="NoSpacing"/>
        <w:rPr>
          <w:rFonts w:ascii="Arial" w:hAnsi="Arial" w:cs="Arial"/>
          <w:b/>
          <w:sz w:val="20"/>
          <w:szCs w:val="20"/>
        </w:rPr>
      </w:pPr>
      <w:r w:rsidRPr="007B529F">
        <w:rPr>
          <w:rFonts w:ascii="Arial" w:hAnsi="Arial" w:cs="Arial"/>
          <w:b/>
          <w:sz w:val="20"/>
          <w:szCs w:val="20"/>
          <w:u w:val="single"/>
        </w:rPr>
        <w:t>CITI</w:t>
      </w:r>
      <w:r w:rsidR="0091765F" w:rsidRPr="007B529F">
        <w:rPr>
          <w:rFonts w:ascii="Arial" w:hAnsi="Arial" w:cs="Arial"/>
          <w:b/>
          <w:sz w:val="20"/>
          <w:szCs w:val="20"/>
          <w:u w:val="single"/>
        </w:rPr>
        <w:t>BANK</w:t>
      </w:r>
      <w:r w:rsidRPr="007B529F">
        <w:rPr>
          <w:rFonts w:ascii="Arial" w:hAnsi="Arial" w:cs="Arial"/>
          <w:b/>
          <w:sz w:val="20"/>
          <w:szCs w:val="20"/>
          <w:u w:val="single"/>
        </w:rPr>
        <w:t>, NEW YORK</w:t>
      </w:r>
      <w:r w:rsidR="001005AF" w:rsidRPr="007B529F">
        <w:rPr>
          <w:rFonts w:ascii="Arial" w:hAnsi="Arial" w:cs="Arial"/>
          <w:b/>
          <w:sz w:val="20"/>
          <w:szCs w:val="20"/>
        </w:rPr>
        <w:tab/>
      </w:r>
      <w:r w:rsidR="001005AF" w:rsidRPr="007B529F">
        <w:rPr>
          <w:rFonts w:ascii="Arial" w:hAnsi="Arial" w:cs="Arial"/>
          <w:b/>
          <w:sz w:val="20"/>
          <w:szCs w:val="20"/>
        </w:rPr>
        <w:tab/>
      </w:r>
      <w:r w:rsidR="001005AF" w:rsidRPr="007B529F">
        <w:rPr>
          <w:rFonts w:ascii="Arial" w:hAnsi="Arial" w:cs="Arial"/>
          <w:b/>
          <w:sz w:val="20"/>
          <w:szCs w:val="20"/>
        </w:rPr>
        <w:tab/>
      </w:r>
      <w:r w:rsidR="001005AF" w:rsidRPr="007B529F">
        <w:rPr>
          <w:rFonts w:ascii="Arial" w:hAnsi="Arial" w:cs="Arial"/>
          <w:b/>
          <w:sz w:val="20"/>
          <w:szCs w:val="20"/>
        </w:rPr>
        <w:tab/>
      </w:r>
      <w:r w:rsidR="001005AF" w:rsidRPr="007B529F">
        <w:rPr>
          <w:rFonts w:ascii="Arial" w:hAnsi="Arial" w:cs="Arial"/>
          <w:b/>
          <w:sz w:val="20"/>
          <w:szCs w:val="20"/>
        </w:rPr>
        <w:tab/>
      </w:r>
      <w:r w:rsidR="001005AF" w:rsidRPr="007B529F">
        <w:rPr>
          <w:rFonts w:ascii="Arial" w:hAnsi="Arial" w:cs="Arial"/>
          <w:b/>
          <w:sz w:val="20"/>
          <w:szCs w:val="20"/>
        </w:rPr>
        <w:tab/>
      </w:r>
      <w:r w:rsidR="001005AF" w:rsidRPr="007B529F">
        <w:rPr>
          <w:rFonts w:ascii="Arial" w:hAnsi="Arial" w:cs="Arial"/>
          <w:b/>
          <w:sz w:val="20"/>
          <w:szCs w:val="20"/>
        </w:rPr>
        <w:tab/>
      </w:r>
      <w:r w:rsidR="0091765F" w:rsidRPr="007B529F">
        <w:rPr>
          <w:rFonts w:ascii="Arial" w:hAnsi="Arial" w:cs="Arial"/>
          <w:b/>
          <w:sz w:val="20"/>
          <w:szCs w:val="20"/>
        </w:rPr>
        <w:t>May 2006 – July 2009</w:t>
      </w:r>
      <w:r w:rsidR="001005AF" w:rsidRPr="007B529F">
        <w:rPr>
          <w:rFonts w:ascii="Arial" w:hAnsi="Arial" w:cs="Arial"/>
          <w:b/>
          <w:sz w:val="20"/>
          <w:szCs w:val="20"/>
        </w:rPr>
        <w:tab/>
      </w:r>
    </w:p>
    <w:p w:rsidR="00FC1651" w:rsidRPr="007B529F" w:rsidRDefault="001005AF" w:rsidP="00FC1651">
      <w:pPr>
        <w:pStyle w:val="NormalWeb"/>
        <w:spacing w:before="0" w:beforeAutospacing="0" w:after="0"/>
        <w:jc w:val="both"/>
        <w:rPr>
          <w:rFonts w:ascii="Arial" w:hAnsi="Arial" w:cs="Arial"/>
          <w:sz w:val="20"/>
          <w:szCs w:val="20"/>
        </w:rPr>
      </w:pPr>
      <w:r w:rsidRPr="007B529F">
        <w:rPr>
          <w:rFonts w:ascii="Arial" w:hAnsi="Arial" w:cs="Arial"/>
          <w:sz w:val="20"/>
          <w:szCs w:val="20"/>
        </w:rPr>
        <w:t>Business analyst</w:t>
      </w:r>
    </w:p>
    <w:p w:rsidR="00FC1651" w:rsidRPr="007B529F" w:rsidRDefault="00FC1651" w:rsidP="00FC1651">
      <w:pPr>
        <w:pStyle w:val="NormalWeb"/>
        <w:spacing w:before="0" w:beforeAutospacing="0" w:after="0"/>
        <w:jc w:val="both"/>
        <w:rPr>
          <w:rFonts w:ascii="Arial" w:hAnsi="Arial" w:cs="Arial"/>
          <w:sz w:val="20"/>
          <w:szCs w:val="20"/>
        </w:rPr>
      </w:pPr>
    </w:p>
    <w:p w:rsidR="00FC1651" w:rsidRPr="007B529F" w:rsidRDefault="00FC1651" w:rsidP="00FC1651">
      <w:pPr>
        <w:pStyle w:val="NormalWeb"/>
        <w:spacing w:before="0" w:beforeAutospacing="0" w:after="0"/>
        <w:jc w:val="both"/>
        <w:rPr>
          <w:rFonts w:ascii="Arial" w:hAnsi="Arial" w:cs="Arial"/>
          <w:sz w:val="20"/>
          <w:szCs w:val="20"/>
        </w:rPr>
      </w:pPr>
      <w:r w:rsidRPr="007B529F">
        <w:rPr>
          <w:rFonts w:ascii="Arial" w:hAnsi="Arial" w:cs="Arial"/>
          <w:sz w:val="20"/>
          <w:szCs w:val="20"/>
        </w:rPr>
        <w:t xml:space="preserve">The purpose of this project was to host apps created for Citigroup professionals and also serve as an elegant governance mechanism employing help desk services, standards and app submission </w:t>
      </w:r>
      <w:r w:rsidRPr="007B529F">
        <w:rPr>
          <w:rFonts w:ascii="Arial" w:hAnsi="Arial" w:cs="Arial"/>
          <w:sz w:val="20"/>
          <w:szCs w:val="20"/>
        </w:rPr>
        <w:lastRenderedPageBreak/>
        <w:t xml:space="preserve">requirements to ensure design, quality, usability, sustainability and brand compliance across both client-facing and non–client facing applications. </w:t>
      </w:r>
    </w:p>
    <w:p w:rsidR="005A157F" w:rsidRPr="007B529F" w:rsidRDefault="005A157F" w:rsidP="00FC1651">
      <w:pPr>
        <w:pStyle w:val="NoSpacing"/>
        <w:jc w:val="both"/>
        <w:rPr>
          <w:rFonts w:ascii="Arial" w:hAnsi="Arial" w:cs="Arial"/>
          <w:b/>
          <w:bCs/>
          <w:iCs/>
          <w:sz w:val="20"/>
          <w:szCs w:val="20"/>
          <w:lang w:val="fr-FR"/>
        </w:rPr>
      </w:pPr>
    </w:p>
    <w:p w:rsidR="00FC1651" w:rsidRPr="007B529F" w:rsidRDefault="005A157F" w:rsidP="00FC1651">
      <w:pPr>
        <w:pStyle w:val="NoSpacing"/>
        <w:jc w:val="both"/>
        <w:rPr>
          <w:rFonts w:ascii="Arial" w:hAnsi="Arial" w:cs="Arial"/>
          <w:b/>
          <w:bCs/>
          <w:iCs/>
          <w:sz w:val="20"/>
          <w:szCs w:val="20"/>
          <w:lang w:val="fr-FR"/>
        </w:rPr>
      </w:pPr>
      <w:proofErr w:type="spellStart"/>
      <w:r w:rsidRPr="007B529F">
        <w:rPr>
          <w:rFonts w:ascii="Arial" w:hAnsi="Arial" w:cs="Arial"/>
          <w:b/>
          <w:bCs/>
          <w:iCs/>
          <w:sz w:val="20"/>
          <w:szCs w:val="20"/>
          <w:lang w:val="fr-FR"/>
        </w:rPr>
        <w:t>Responsibilites</w:t>
      </w:r>
      <w:proofErr w:type="spellEnd"/>
      <w:r w:rsidRPr="007B529F">
        <w:rPr>
          <w:rFonts w:ascii="Arial" w:hAnsi="Arial" w:cs="Arial"/>
          <w:b/>
          <w:bCs/>
          <w:iCs/>
          <w:sz w:val="20"/>
          <w:szCs w:val="20"/>
          <w:lang w:val="fr-FR"/>
        </w:rPr>
        <w:t> :</w:t>
      </w:r>
    </w:p>
    <w:p w:rsidR="005A157F" w:rsidRPr="007B529F" w:rsidRDefault="005A157F" w:rsidP="00FC1651">
      <w:pPr>
        <w:pStyle w:val="NoSpacing"/>
        <w:jc w:val="both"/>
        <w:rPr>
          <w:rFonts w:ascii="Arial" w:hAnsi="Arial" w:cs="Arial"/>
          <w:b/>
          <w:sz w:val="20"/>
          <w:szCs w:val="20"/>
          <w:lang w:val="fr-FR"/>
        </w:rPr>
      </w:pPr>
    </w:p>
    <w:p w:rsidR="00FC1651" w:rsidRPr="007B529F" w:rsidRDefault="00D0517C" w:rsidP="00FC1651">
      <w:pPr>
        <w:pStyle w:val="NoSpacing"/>
        <w:numPr>
          <w:ilvl w:val="0"/>
          <w:numId w:val="19"/>
        </w:numPr>
        <w:jc w:val="both"/>
        <w:rPr>
          <w:rFonts w:ascii="Arial" w:hAnsi="Arial" w:cs="Arial"/>
          <w:sz w:val="20"/>
          <w:szCs w:val="20"/>
        </w:rPr>
      </w:pPr>
      <w:r w:rsidRPr="007B529F">
        <w:rPr>
          <w:rFonts w:ascii="Arial" w:hAnsi="Arial" w:cs="Arial"/>
          <w:sz w:val="20"/>
          <w:szCs w:val="20"/>
        </w:rPr>
        <w:t>Establish and maintain activity logs, performance metrics, project plans, and other pertinent forms and documents to provide the basis for resource allocation, reporting, budgeting, and forecasting</w:t>
      </w:r>
    </w:p>
    <w:p w:rsidR="00FC1651" w:rsidRPr="007B529F" w:rsidRDefault="00D0517C" w:rsidP="00FC1651">
      <w:pPr>
        <w:pStyle w:val="NoSpacing"/>
        <w:numPr>
          <w:ilvl w:val="0"/>
          <w:numId w:val="19"/>
        </w:numPr>
        <w:jc w:val="both"/>
        <w:rPr>
          <w:rFonts w:ascii="Arial" w:hAnsi="Arial" w:cs="Arial"/>
          <w:sz w:val="20"/>
          <w:szCs w:val="20"/>
        </w:rPr>
      </w:pPr>
      <w:r w:rsidRPr="007B529F">
        <w:rPr>
          <w:rFonts w:ascii="Arial" w:hAnsi="Arial" w:cs="Arial"/>
          <w:sz w:val="20"/>
          <w:szCs w:val="20"/>
        </w:rPr>
        <w:t xml:space="preserve">Used </w:t>
      </w:r>
      <w:r w:rsidRPr="007B529F">
        <w:rPr>
          <w:rFonts w:ascii="Arial" w:hAnsi="Arial" w:cs="Arial"/>
          <w:b/>
          <w:sz w:val="20"/>
          <w:szCs w:val="20"/>
        </w:rPr>
        <w:t xml:space="preserve">Six-Sigma </w:t>
      </w:r>
      <w:r w:rsidRPr="007B529F">
        <w:rPr>
          <w:rFonts w:ascii="Arial" w:hAnsi="Arial" w:cs="Arial"/>
          <w:sz w:val="20"/>
          <w:szCs w:val="20"/>
        </w:rPr>
        <w:t>tools for process improvement and achieving desired goals.</w:t>
      </w:r>
      <w:r w:rsidR="008374B4" w:rsidRPr="007B529F">
        <w:rPr>
          <w:rFonts w:ascii="Arial" w:hAnsi="Arial" w:cs="Arial"/>
          <w:sz w:val="20"/>
          <w:szCs w:val="20"/>
        </w:rPr>
        <w:t xml:space="preserve"> </w:t>
      </w:r>
    </w:p>
    <w:p w:rsidR="00FC1651" w:rsidRPr="007B529F" w:rsidRDefault="00D0517C" w:rsidP="00FC1651">
      <w:pPr>
        <w:pStyle w:val="NoSpacing"/>
        <w:numPr>
          <w:ilvl w:val="0"/>
          <w:numId w:val="19"/>
        </w:numPr>
        <w:jc w:val="both"/>
        <w:rPr>
          <w:rFonts w:ascii="Arial" w:hAnsi="Arial" w:cs="Arial"/>
          <w:sz w:val="20"/>
          <w:szCs w:val="20"/>
        </w:rPr>
      </w:pPr>
      <w:r w:rsidRPr="007B529F">
        <w:rPr>
          <w:rFonts w:ascii="Arial" w:hAnsi="Arial" w:cs="Arial"/>
          <w:sz w:val="20"/>
          <w:szCs w:val="20"/>
        </w:rPr>
        <w:t>Managed Change Requests and performed impact analysis</w:t>
      </w:r>
      <w:r w:rsidR="008D4C76" w:rsidRPr="007B529F">
        <w:rPr>
          <w:rFonts w:ascii="Arial" w:hAnsi="Arial" w:cs="Arial"/>
          <w:sz w:val="20"/>
          <w:szCs w:val="20"/>
        </w:rPr>
        <w:t>,</w:t>
      </w:r>
      <w:r w:rsidR="008374B4" w:rsidRPr="007B529F">
        <w:rPr>
          <w:rFonts w:ascii="Arial" w:hAnsi="Arial" w:cs="Arial"/>
          <w:sz w:val="20"/>
          <w:szCs w:val="20"/>
        </w:rPr>
        <w:t xml:space="preserve"> </w:t>
      </w:r>
      <w:r w:rsidR="008D4C76" w:rsidRPr="007B529F">
        <w:rPr>
          <w:rFonts w:ascii="Arial" w:hAnsi="Arial" w:cs="Arial"/>
          <w:sz w:val="20"/>
          <w:szCs w:val="20"/>
        </w:rPr>
        <w:t>c</w:t>
      </w:r>
      <w:r w:rsidRPr="007B529F">
        <w:rPr>
          <w:rFonts w:ascii="Arial" w:hAnsi="Arial" w:cs="Arial"/>
          <w:sz w:val="20"/>
          <w:szCs w:val="20"/>
        </w:rPr>
        <w:t>reate</w:t>
      </w:r>
      <w:r w:rsidR="008D4C76" w:rsidRPr="007B529F">
        <w:rPr>
          <w:rFonts w:ascii="Arial" w:hAnsi="Arial" w:cs="Arial"/>
          <w:sz w:val="20"/>
          <w:szCs w:val="20"/>
        </w:rPr>
        <w:t>d</w:t>
      </w:r>
      <w:r w:rsidRPr="007B529F">
        <w:rPr>
          <w:rFonts w:ascii="Arial" w:hAnsi="Arial" w:cs="Arial"/>
          <w:sz w:val="20"/>
          <w:szCs w:val="20"/>
        </w:rPr>
        <w:t xml:space="preserve"> and manage</w:t>
      </w:r>
      <w:r w:rsidR="008D4C76" w:rsidRPr="007B529F">
        <w:rPr>
          <w:rFonts w:ascii="Arial" w:hAnsi="Arial" w:cs="Arial"/>
          <w:sz w:val="20"/>
          <w:szCs w:val="20"/>
        </w:rPr>
        <w:t>d</w:t>
      </w:r>
      <w:r w:rsidRPr="007B529F">
        <w:rPr>
          <w:rFonts w:ascii="Arial" w:hAnsi="Arial" w:cs="Arial"/>
          <w:sz w:val="20"/>
          <w:szCs w:val="20"/>
        </w:rPr>
        <w:t xml:space="preserve"> a master project plan with work breakdown structures in MS Project.</w:t>
      </w:r>
    </w:p>
    <w:p w:rsidR="008374B4" w:rsidRPr="007B529F" w:rsidRDefault="00D0517C" w:rsidP="00FC1651">
      <w:pPr>
        <w:pStyle w:val="NoSpacing"/>
        <w:numPr>
          <w:ilvl w:val="0"/>
          <w:numId w:val="19"/>
        </w:numPr>
        <w:jc w:val="both"/>
        <w:rPr>
          <w:rFonts w:ascii="Arial" w:hAnsi="Arial" w:cs="Arial"/>
          <w:color w:val="000000"/>
          <w:sz w:val="20"/>
          <w:szCs w:val="20"/>
        </w:rPr>
      </w:pPr>
      <w:r w:rsidRPr="007B529F">
        <w:rPr>
          <w:rFonts w:ascii="Arial" w:hAnsi="Arial" w:cs="Arial"/>
          <w:color w:val="000000"/>
          <w:sz w:val="20"/>
          <w:szCs w:val="20"/>
        </w:rPr>
        <w:t>Providing liaison between engineering teams, business areas, and end users</w:t>
      </w:r>
      <w:r w:rsidR="00FC1651" w:rsidRPr="007B529F">
        <w:rPr>
          <w:rFonts w:ascii="Arial" w:hAnsi="Arial" w:cs="Arial"/>
          <w:color w:val="000000"/>
          <w:sz w:val="20"/>
          <w:szCs w:val="20"/>
        </w:rPr>
        <w:t>.</w:t>
      </w:r>
    </w:p>
    <w:p w:rsidR="00FC1651" w:rsidRPr="007B529F" w:rsidRDefault="00D0517C" w:rsidP="00FC1651">
      <w:pPr>
        <w:pStyle w:val="NormalWeb"/>
        <w:numPr>
          <w:ilvl w:val="0"/>
          <w:numId w:val="18"/>
        </w:numPr>
        <w:spacing w:before="0" w:beforeAutospacing="0" w:after="0"/>
        <w:jc w:val="both"/>
        <w:textAlignment w:val="baseline"/>
        <w:rPr>
          <w:rFonts w:ascii="Arial" w:hAnsi="Arial" w:cs="Arial"/>
          <w:color w:val="000000"/>
          <w:sz w:val="20"/>
          <w:szCs w:val="20"/>
        </w:rPr>
      </w:pPr>
      <w:r w:rsidRPr="007B529F">
        <w:rPr>
          <w:rFonts w:ascii="Arial" w:hAnsi="Arial" w:cs="Arial"/>
          <w:sz w:val="20"/>
          <w:szCs w:val="20"/>
        </w:rPr>
        <w:t>Generate the weekly, bi-weekly and monthly cyclic reports</w:t>
      </w:r>
      <w:r w:rsidRPr="007B529F">
        <w:rPr>
          <w:rFonts w:ascii="Arial" w:hAnsi="Arial" w:cs="Arial"/>
          <w:color w:val="000000"/>
          <w:sz w:val="20"/>
          <w:szCs w:val="20"/>
        </w:rPr>
        <w:t>, program/project metrics and milestone tracking for senior management.</w:t>
      </w:r>
      <w:r w:rsidR="00FC1651" w:rsidRPr="007B529F">
        <w:rPr>
          <w:rFonts w:ascii="Arial" w:hAnsi="Arial" w:cs="Arial"/>
          <w:color w:val="000000"/>
          <w:sz w:val="20"/>
          <w:szCs w:val="20"/>
        </w:rPr>
        <w:t xml:space="preserve"> Facilitated Elicitation sessions with the clients to determine business needs. </w:t>
      </w:r>
    </w:p>
    <w:p w:rsidR="00FC1651" w:rsidRPr="007B529F" w:rsidRDefault="00FC1651" w:rsidP="00FC1651">
      <w:pPr>
        <w:numPr>
          <w:ilvl w:val="0"/>
          <w:numId w:val="18"/>
        </w:numPr>
        <w:spacing w:after="0" w:line="240" w:lineRule="auto"/>
        <w:jc w:val="both"/>
        <w:textAlignment w:val="baseline"/>
        <w:rPr>
          <w:rFonts w:ascii="Arial" w:eastAsia="Times New Roman" w:hAnsi="Arial" w:cs="Arial"/>
          <w:color w:val="000000"/>
          <w:sz w:val="20"/>
          <w:szCs w:val="20"/>
        </w:rPr>
      </w:pPr>
      <w:r w:rsidRPr="007B529F">
        <w:rPr>
          <w:rFonts w:ascii="Arial" w:eastAsia="Times New Roman" w:hAnsi="Arial" w:cs="Arial"/>
          <w:color w:val="000000"/>
          <w:sz w:val="20"/>
          <w:szCs w:val="20"/>
        </w:rPr>
        <w:t xml:space="preserve">Identified, assessed and documented requirements recommending business priorities and advising business on options, risks and costs versus benefits of various solutions. </w:t>
      </w:r>
    </w:p>
    <w:p w:rsidR="00FC1651" w:rsidRPr="007B529F" w:rsidRDefault="00FC1651" w:rsidP="00FC1651">
      <w:pPr>
        <w:numPr>
          <w:ilvl w:val="0"/>
          <w:numId w:val="18"/>
        </w:numPr>
        <w:spacing w:after="0" w:line="240" w:lineRule="auto"/>
        <w:jc w:val="both"/>
        <w:textAlignment w:val="baseline"/>
        <w:rPr>
          <w:rFonts w:ascii="Arial" w:eastAsia="Times New Roman" w:hAnsi="Arial" w:cs="Arial"/>
          <w:color w:val="000000"/>
          <w:sz w:val="20"/>
          <w:szCs w:val="20"/>
        </w:rPr>
      </w:pPr>
      <w:r w:rsidRPr="007B529F">
        <w:rPr>
          <w:rFonts w:ascii="Arial" w:eastAsia="Times New Roman" w:hAnsi="Arial" w:cs="Arial"/>
          <w:color w:val="000000"/>
          <w:sz w:val="20"/>
          <w:szCs w:val="20"/>
        </w:rPr>
        <w:t>Facilitated the solution design with the architecture and development team</w:t>
      </w:r>
    </w:p>
    <w:p w:rsidR="00FC1651" w:rsidRPr="007B529F" w:rsidRDefault="00FC1651" w:rsidP="004F1887">
      <w:pPr>
        <w:spacing w:after="0" w:line="240" w:lineRule="auto"/>
        <w:ind w:left="720"/>
        <w:jc w:val="both"/>
        <w:textAlignment w:val="baseline"/>
        <w:rPr>
          <w:rFonts w:ascii="Arial" w:eastAsia="Times New Roman" w:hAnsi="Arial" w:cs="Arial"/>
          <w:color w:val="000000"/>
          <w:sz w:val="20"/>
          <w:szCs w:val="20"/>
        </w:rPr>
      </w:pPr>
      <w:r w:rsidRPr="007B529F">
        <w:rPr>
          <w:rFonts w:ascii="Arial" w:eastAsia="Times New Roman" w:hAnsi="Arial" w:cs="Arial"/>
          <w:color w:val="000000"/>
          <w:sz w:val="20"/>
          <w:szCs w:val="20"/>
        </w:rPr>
        <w:t xml:space="preserve">Identified and communicated risks to delivering solutions on time. </w:t>
      </w:r>
    </w:p>
    <w:p w:rsidR="00FC1651" w:rsidRPr="007B529F" w:rsidRDefault="002322FF" w:rsidP="00FC1651">
      <w:pPr>
        <w:numPr>
          <w:ilvl w:val="0"/>
          <w:numId w:val="18"/>
        </w:numPr>
        <w:spacing w:after="0" w:line="240" w:lineRule="auto"/>
        <w:jc w:val="both"/>
        <w:textAlignment w:val="baseline"/>
        <w:rPr>
          <w:rFonts w:ascii="Arial" w:eastAsia="Times New Roman" w:hAnsi="Arial" w:cs="Arial"/>
          <w:color w:val="000000"/>
          <w:sz w:val="20"/>
          <w:szCs w:val="20"/>
        </w:rPr>
      </w:pPr>
      <w:proofErr w:type="spellStart"/>
      <w:proofErr w:type="gramStart"/>
      <w:r w:rsidRPr="007B529F">
        <w:rPr>
          <w:rFonts w:ascii="Arial" w:eastAsia="Times New Roman" w:hAnsi="Arial" w:cs="Arial"/>
          <w:color w:val="000000"/>
          <w:sz w:val="20"/>
          <w:szCs w:val="20"/>
        </w:rPr>
        <w:t>st</w:t>
      </w:r>
      <w:r w:rsidR="00FC1651" w:rsidRPr="007B529F">
        <w:rPr>
          <w:rFonts w:ascii="Arial" w:eastAsia="Times New Roman" w:hAnsi="Arial" w:cs="Arial"/>
          <w:color w:val="000000"/>
          <w:sz w:val="20"/>
          <w:szCs w:val="20"/>
        </w:rPr>
        <w:t>Determined</w:t>
      </w:r>
      <w:proofErr w:type="spellEnd"/>
      <w:proofErr w:type="gramEnd"/>
      <w:r w:rsidR="00FC1651" w:rsidRPr="007B529F">
        <w:rPr>
          <w:rFonts w:ascii="Arial" w:eastAsia="Times New Roman" w:hAnsi="Arial" w:cs="Arial"/>
          <w:color w:val="000000"/>
          <w:sz w:val="20"/>
          <w:szCs w:val="20"/>
        </w:rPr>
        <w:t xml:space="preserve"> risk mitigation strategies.</w:t>
      </w:r>
    </w:p>
    <w:p w:rsidR="0039136D" w:rsidRPr="007B529F" w:rsidRDefault="00FC1651" w:rsidP="0039136D">
      <w:pPr>
        <w:numPr>
          <w:ilvl w:val="0"/>
          <w:numId w:val="18"/>
        </w:numPr>
        <w:spacing w:after="0" w:line="240" w:lineRule="auto"/>
        <w:jc w:val="both"/>
        <w:textAlignment w:val="baseline"/>
        <w:rPr>
          <w:rFonts w:ascii="Arial" w:eastAsia="Times New Roman" w:hAnsi="Arial" w:cs="Arial"/>
          <w:color w:val="000000"/>
          <w:sz w:val="20"/>
          <w:szCs w:val="20"/>
        </w:rPr>
      </w:pPr>
      <w:r w:rsidRPr="007B529F">
        <w:rPr>
          <w:rFonts w:ascii="Arial" w:eastAsia="Times New Roman" w:hAnsi="Arial" w:cs="Arial"/>
          <w:color w:val="000000"/>
          <w:sz w:val="20"/>
          <w:szCs w:val="20"/>
        </w:rPr>
        <w:t>Developed technical specifications, functional impacts and prototyping to further represent the need.</w:t>
      </w:r>
    </w:p>
    <w:p w:rsidR="0039136D" w:rsidRPr="007B529F" w:rsidRDefault="0039136D" w:rsidP="0039136D">
      <w:pPr>
        <w:numPr>
          <w:ilvl w:val="0"/>
          <w:numId w:val="18"/>
        </w:numPr>
        <w:spacing w:after="0" w:line="240" w:lineRule="auto"/>
        <w:jc w:val="both"/>
        <w:textAlignment w:val="baseline"/>
        <w:rPr>
          <w:rFonts w:ascii="Arial" w:eastAsia="Times New Roman" w:hAnsi="Arial" w:cs="Arial"/>
          <w:color w:val="000000"/>
          <w:sz w:val="20"/>
          <w:szCs w:val="20"/>
        </w:rPr>
      </w:pPr>
      <w:r w:rsidRPr="007B529F">
        <w:rPr>
          <w:rFonts w:ascii="Arial" w:eastAsia="Times New Roman" w:hAnsi="Arial" w:cs="Arial"/>
          <w:b/>
          <w:sz w:val="20"/>
          <w:szCs w:val="20"/>
          <w:u w:val="single"/>
        </w:rPr>
        <w:t>Environment</w:t>
      </w:r>
      <w:r w:rsidRPr="007B529F">
        <w:rPr>
          <w:rFonts w:ascii="Arial" w:eastAsia="Times New Roman" w:hAnsi="Arial" w:cs="Arial"/>
          <w:sz w:val="20"/>
          <w:szCs w:val="20"/>
        </w:rPr>
        <w:t>:</w:t>
      </w:r>
      <w:r w:rsidRPr="007B529F">
        <w:rPr>
          <w:rFonts w:ascii="Arial" w:hAnsi="Arial" w:cs="Arial"/>
          <w:sz w:val="20"/>
          <w:szCs w:val="20"/>
        </w:rPr>
        <w:t xml:space="preserve"> Windows XP, MS Office suite, UNIX/Oracle Platform, XML, Oracle Application server, Oracle, MS Visio, </w:t>
      </w:r>
      <w:proofErr w:type="spellStart"/>
      <w:r w:rsidRPr="007B529F">
        <w:rPr>
          <w:rFonts w:ascii="Arial" w:hAnsi="Arial" w:cs="Arial"/>
          <w:sz w:val="20"/>
          <w:szCs w:val="20"/>
        </w:rPr>
        <w:t>Bugzilla</w:t>
      </w:r>
      <w:proofErr w:type="spellEnd"/>
      <w:r w:rsidRPr="007B529F">
        <w:rPr>
          <w:rFonts w:ascii="Arial" w:hAnsi="Arial" w:cs="Arial"/>
          <w:sz w:val="20"/>
          <w:szCs w:val="20"/>
        </w:rPr>
        <w:t xml:space="preserve">. </w:t>
      </w:r>
    </w:p>
    <w:p w:rsidR="0039136D" w:rsidRPr="007B529F" w:rsidRDefault="0039136D" w:rsidP="0039136D">
      <w:pPr>
        <w:pBdr>
          <w:bottom w:val="single" w:sz="4" w:space="1" w:color="auto"/>
        </w:pBdr>
        <w:spacing w:after="0" w:line="240" w:lineRule="auto"/>
        <w:ind w:left="720"/>
        <w:jc w:val="both"/>
        <w:textAlignment w:val="baseline"/>
        <w:rPr>
          <w:rFonts w:ascii="Arial" w:hAnsi="Arial" w:cs="Arial"/>
          <w:b/>
          <w:color w:val="000000"/>
          <w:sz w:val="20"/>
          <w:szCs w:val="20"/>
        </w:rPr>
      </w:pPr>
    </w:p>
    <w:p w:rsidR="0039136D" w:rsidRPr="007B529F" w:rsidRDefault="0039136D" w:rsidP="0039136D">
      <w:pPr>
        <w:pBdr>
          <w:bottom w:val="single" w:sz="4" w:space="1" w:color="auto"/>
        </w:pBdr>
        <w:spacing w:after="0" w:line="240" w:lineRule="auto"/>
        <w:ind w:left="720"/>
        <w:jc w:val="both"/>
        <w:textAlignment w:val="baseline"/>
        <w:rPr>
          <w:rFonts w:ascii="Arial" w:eastAsia="Times New Roman" w:hAnsi="Arial" w:cs="Arial"/>
          <w:sz w:val="20"/>
          <w:szCs w:val="20"/>
        </w:rPr>
      </w:pPr>
      <w:r w:rsidRPr="007B529F">
        <w:rPr>
          <w:rFonts w:ascii="Arial" w:hAnsi="Arial" w:cs="Arial"/>
          <w:b/>
          <w:color w:val="000000"/>
          <w:sz w:val="20"/>
          <w:szCs w:val="20"/>
        </w:rPr>
        <w:t>EDUCATION</w:t>
      </w:r>
    </w:p>
    <w:p w:rsidR="0039136D" w:rsidRPr="007B529F" w:rsidRDefault="0039136D" w:rsidP="00FC1651">
      <w:pPr>
        <w:pStyle w:val="NoSpacing"/>
        <w:ind w:left="720"/>
        <w:jc w:val="both"/>
        <w:rPr>
          <w:rFonts w:ascii="Arial" w:hAnsi="Arial" w:cs="Arial"/>
          <w:color w:val="000000"/>
          <w:sz w:val="20"/>
          <w:szCs w:val="20"/>
        </w:rPr>
      </w:pPr>
    </w:p>
    <w:p w:rsidR="0039136D" w:rsidRPr="007B529F" w:rsidRDefault="0039136D" w:rsidP="00FC1651">
      <w:pPr>
        <w:pStyle w:val="NoSpacing"/>
        <w:ind w:left="720"/>
        <w:jc w:val="both"/>
        <w:rPr>
          <w:rFonts w:ascii="Arial" w:hAnsi="Arial" w:cs="Arial"/>
          <w:color w:val="000000"/>
          <w:sz w:val="20"/>
          <w:szCs w:val="20"/>
        </w:rPr>
      </w:pPr>
      <w:r w:rsidRPr="007B529F">
        <w:rPr>
          <w:rFonts w:ascii="Arial" w:hAnsi="Arial" w:cs="Arial"/>
          <w:color w:val="000000"/>
          <w:sz w:val="20"/>
          <w:szCs w:val="20"/>
        </w:rPr>
        <w:t>Bachelors in Science, India</w:t>
      </w:r>
    </w:p>
    <w:p w:rsidR="00FF4F3A" w:rsidRPr="007B529F" w:rsidRDefault="00FF4F3A" w:rsidP="0034331C">
      <w:pPr>
        <w:jc w:val="both"/>
        <w:rPr>
          <w:rFonts w:ascii="Arial" w:hAnsi="Arial" w:cs="Arial"/>
          <w:sz w:val="20"/>
          <w:szCs w:val="20"/>
        </w:rPr>
      </w:pPr>
    </w:p>
    <w:sectPr w:rsidR="00FF4F3A" w:rsidRPr="007B529F" w:rsidSect="0030075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00D66"/>
    <w:multiLevelType w:val="multilevel"/>
    <w:tmpl w:val="6C1A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9A74CD"/>
    <w:multiLevelType w:val="hybridMultilevel"/>
    <w:tmpl w:val="4588E8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54801"/>
    <w:multiLevelType w:val="multilevel"/>
    <w:tmpl w:val="2B16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3D059E"/>
    <w:multiLevelType w:val="multilevel"/>
    <w:tmpl w:val="6C1A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44709F"/>
    <w:multiLevelType w:val="hybridMultilevel"/>
    <w:tmpl w:val="AA20FF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0B1A95"/>
    <w:multiLevelType w:val="hybridMultilevel"/>
    <w:tmpl w:val="4074030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12A20D91"/>
    <w:multiLevelType w:val="hybridMultilevel"/>
    <w:tmpl w:val="F8F457D2"/>
    <w:lvl w:ilvl="0" w:tplc="0409000B">
      <w:start w:val="1"/>
      <w:numFmt w:val="bullet"/>
      <w:lvlText w:val=""/>
      <w:lvlJc w:val="left"/>
      <w:pPr>
        <w:tabs>
          <w:tab w:val="num" w:pos="720"/>
        </w:tabs>
        <w:ind w:left="720" w:hanging="360"/>
      </w:pPr>
      <w:rPr>
        <w:rFonts w:ascii="Wingdings" w:hAnsi="Wingdings" w:hint="default"/>
      </w:rPr>
    </w:lvl>
    <w:lvl w:ilvl="1" w:tplc="F9CA826C">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5271E2A"/>
    <w:multiLevelType w:val="multilevel"/>
    <w:tmpl w:val="ED34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70855C5"/>
    <w:multiLevelType w:val="multilevel"/>
    <w:tmpl w:val="6C1A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59730C"/>
    <w:multiLevelType w:val="hybridMultilevel"/>
    <w:tmpl w:val="EA347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1410BA"/>
    <w:multiLevelType w:val="multilevel"/>
    <w:tmpl w:val="6C1A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2F239E"/>
    <w:multiLevelType w:val="multilevel"/>
    <w:tmpl w:val="41BA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0947C43"/>
    <w:multiLevelType w:val="hybridMultilevel"/>
    <w:tmpl w:val="E796F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8A5879"/>
    <w:multiLevelType w:val="hybridMultilevel"/>
    <w:tmpl w:val="E5D4A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B54252"/>
    <w:multiLevelType w:val="multilevel"/>
    <w:tmpl w:val="E950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8DA3000"/>
    <w:multiLevelType w:val="hybridMultilevel"/>
    <w:tmpl w:val="5A2A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117223"/>
    <w:multiLevelType w:val="hybridMultilevel"/>
    <w:tmpl w:val="E4AA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6311F2"/>
    <w:multiLevelType w:val="multilevel"/>
    <w:tmpl w:val="6CD8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962430"/>
    <w:multiLevelType w:val="multilevel"/>
    <w:tmpl w:val="6C1A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BD4F00"/>
    <w:multiLevelType w:val="hybridMultilevel"/>
    <w:tmpl w:val="D6087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AE53F3"/>
    <w:multiLevelType w:val="hybridMultilevel"/>
    <w:tmpl w:val="15A6D3F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023511"/>
    <w:multiLevelType w:val="multilevel"/>
    <w:tmpl w:val="6C1A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B01ED2"/>
    <w:multiLevelType w:val="hybridMultilevel"/>
    <w:tmpl w:val="139C8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573711"/>
    <w:multiLevelType w:val="hybridMultilevel"/>
    <w:tmpl w:val="668EB8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7872A7"/>
    <w:multiLevelType w:val="hybridMultilevel"/>
    <w:tmpl w:val="5E04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8079E5"/>
    <w:multiLevelType w:val="hybridMultilevel"/>
    <w:tmpl w:val="284A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134BB3"/>
    <w:multiLevelType w:val="hybridMultilevel"/>
    <w:tmpl w:val="CF3000C6"/>
    <w:lvl w:ilvl="0" w:tplc="AD68DE00">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B7596C"/>
    <w:multiLevelType w:val="hybridMultilevel"/>
    <w:tmpl w:val="9634D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4D3A77"/>
    <w:multiLevelType w:val="hybridMultilevel"/>
    <w:tmpl w:val="09AC48E0"/>
    <w:lvl w:ilvl="0" w:tplc="04090001">
      <w:start w:val="1"/>
      <w:numFmt w:val="bullet"/>
      <w:lvlText w:val=""/>
      <w:lvlJc w:val="left"/>
      <w:pPr>
        <w:ind w:left="720" w:hanging="360"/>
      </w:pPr>
      <w:rPr>
        <w:rFonts w:ascii="Symbol" w:hAnsi="Symbol" w:hint="default"/>
      </w:rPr>
    </w:lvl>
    <w:lvl w:ilvl="1" w:tplc="38A6A454">
      <w:numFmt w:val="bullet"/>
      <w:lvlText w:val="·"/>
      <w:lvlJc w:val="left"/>
      <w:pPr>
        <w:ind w:left="1440" w:hanging="360"/>
      </w:pPr>
      <w:rPr>
        <w:rFonts w:ascii="Calibri" w:eastAsia="Calibri" w:hAnsi="Calibri" w:cs="Times New Roman"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3534ED"/>
    <w:multiLevelType w:val="hybridMultilevel"/>
    <w:tmpl w:val="91F85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A04C62"/>
    <w:multiLevelType w:val="hybridMultilevel"/>
    <w:tmpl w:val="F1F049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AA7934"/>
    <w:multiLevelType w:val="hybridMultilevel"/>
    <w:tmpl w:val="0554D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0A568E"/>
    <w:multiLevelType w:val="hybridMultilevel"/>
    <w:tmpl w:val="850A3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C523BA"/>
    <w:multiLevelType w:val="hybridMultilevel"/>
    <w:tmpl w:val="AB208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1"/>
  </w:num>
  <w:num w:numId="4">
    <w:abstractNumId w:val="26"/>
  </w:num>
  <w:num w:numId="5">
    <w:abstractNumId w:val="22"/>
  </w:num>
  <w:num w:numId="6">
    <w:abstractNumId w:val="9"/>
  </w:num>
  <w:num w:numId="7">
    <w:abstractNumId w:val="16"/>
  </w:num>
  <w:num w:numId="8">
    <w:abstractNumId w:val="4"/>
  </w:num>
  <w:num w:numId="9">
    <w:abstractNumId w:val="11"/>
  </w:num>
  <w:num w:numId="10">
    <w:abstractNumId w:val="25"/>
  </w:num>
  <w:num w:numId="11">
    <w:abstractNumId w:val="15"/>
  </w:num>
  <w:num w:numId="12">
    <w:abstractNumId w:val="7"/>
  </w:num>
  <w:num w:numId="13">
    <w:abstractNumId w:val="14"/>
  </w:num>
  <w:num w:numId="14">
    <w:abstractNumId w:val="31"/>
  </w:num>
  <w:num w:numId="15">
    <w:abstractNumId w:val="29"/>
  </w:num>
  <w:num w:numId="16">
    <w:abstractNumId w:val="17"/>
  </w:num>
  <w:num w:numId="17">
    <w:abstractNumId w:val="2"/>
  </w:num>
  <w:num w:numId="18">
    <w:abstractNumId w:val="3"/>
  </w:num>
  <w:num w:numId="19">
    <w:abstractNumId w:val="10"/>
  </w:num>
  <w:num w:numId="20">
    <w:abstractNumId w:val="13"/>
  </w:num>
  <w:num w:numId="21">
    <w:abstractNumId w:val="24"/>
  </w:num>
  <w:num w:numId="22">
    <w:abstractNumId w:val="21"/>
  </w:num>
  <w:num w:numId="23">
    <w:abstractNumId w:val="8"/>
  </w:num>
  <w:num w:numId="24">
    <w:abstractNumId w:val="5"/>
  </w:num>
  <w:num w:numId="25">
    <w:abstractNumId w:val="0"/>
  </w:num>
  <w:num w:numId="26">
    <w:abstractNumId w:val="18"/>
  </w:num>
  <w:num w:numId="27">
    <w:abstractNumId w:val="32"/>
  </w:num>
  <w:num w:numId="28">
    <w:abstractNumId w:val="33"/>
  </w:num>
  <w:num w:numId="29">
    <w:abstractNumId w:val="27"/>
  </w:num>
  <w:num w:numId="30">
    <w:abstractNumId w:val="28"/>
  </w:num>
  <w:num w:numId="31">
    <w:abstractNumId w:val="20"/>
  </w:num>
  <w:num w:numId="32">
    <w:abstractNumId w:val="6"/>
  </w:num>
  <w:num w:numId="33">
    <w:abstractNumId w:val="30"/>
  </w:num>
  <w:num w:numId="34">
    <w:abstractNumId w:val="2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3F4A"/>
    <w:rsid w:val="00002590"/>
    <w:rsid w:val="00004467"/>
    <w:rsid w:val="00014A3E"/>
    <w:rsid w:val="00020A1E"/>
    <w:rsid w:val="000275E4"/>
    <w:rsid w:val="000328D3"/>
    <w:rsid w:val="000335C6"/>
    <w:rsid w:val="00037943"/>
    <w:rsid w:val="00043C34"/>
    <w:rsid w:val="000529F7"/>
    <w:rsid w:val="00057BE5"/>
    <w:rsid w:val="00066753"/>
    <w:rsid w:val="000762AB"/>
    <w:rsid w:val="0008692B"/>
    <w:rsid w:val="00086E7E"/>
    <w:rsid w:val="00092028"/>
    <w:rsid w:val="00092C64"/>
    <w:rsid w:val="00093E62"/>
    <w:rsid w:val="00096ABB"/>
    <w:rsid w:val="000A05C5"/>
    <w:rsid w:val="000A422C"/>
    <w:rsid w:val="000A5CD8"/>
    <w:rsid w:val="000B3C97"/>
    <w:rsid w:val="000B6A19"/>
    <w:rsid w:val="000C0D31"/>
    <w:rsid w:val="000C1FC9"/>
    <w:rsid w:val="000C35BA"/>
    <w:rsid w:val="000C51B3"/>
    <w:rsid w:val="000C69D8"/>
    <w:rsid w:val="000D1283"/>
    <w:rsid w:val="000E0689"/>
    <w:rsid w:val="000E17F0"/>
    <w:rsid w:val="001005AF"/>
    <w:rsid w:val="00104FF3"/>
    <w:rsid w:val="001237E3"/>
    <w:rsid w:val="00123A1D"/>
    <w:rsid w:val="00123C0A"/>
    <w:rsid w:val="00132267"/>
    <w:rsid w:val="00135E81"/>
    <w:rsid w:val="001417DC"/>
    <w:rsid w:val="00144A84"/>
    <w:rsid w:val="00147DFF"/>
    <w:rsid w:val="00152F8C"/>
    <w:rsid w:val="00154522"/>
    <w:rsid w:val="0015531F"/>
    <w:rsid w:val="00165501"/>
    <w:rsid w:val="00171D69"/>
    <w:rsid w:val="0017363A"/>
    <w:rsid w:val="00177FAE"/>
    <w:rsid w:val="0018608C"/>
    <w:rsid w:val="00192CE4"/>
    <w:rsid w:val="00193C0E"/>
    <w:rsid w:val="001B10A9"/>
    <w:rsid w:val="001B2E46"/>
    <w:rsid w:val="001B6879"/>
    <w:rsid w:val="001D42C4"/>
    <w:rsid w:val="001D725F"/>
    <w:rsid w:val="001E2462"/>
    <w:rsid w:val="001E5954"/>
    <w:rsid w:val="0020081D"/>
    <w:rsid w:val="00202DF0"/>
    <w:rsid w:val="00205F78"/>
    <w:rsid w:val="0021254B"/>
    <w:rsid w:val="0021431B"/>
    <w:rsid w:val="002170C2"/>
    <w:rsid w:val="002227CD"/>
    <w:rsid w:val="0022585B"/>
    <w:rsid w:val="0022745F"/>
    <w:rsid w:val="00227BA5"/>
    <w:rsid w:val="00230BC1"/>
    <w:rsid w:val="002322FF"/>
    <w:rsid w:val="00234F0D"/>
    <w:rsid w:val="00235EF3"/>
    <w:rsid w:val="00241DC1"/>
    <w:rsid w:val="00242692"/>
    <w:rsid w:val="00251C83"/>
    <w:rsid w:val="00267385"/>
    <w:rsid w:val="00284EAA"/>
    <w:rsid w:val="002946FB"/>
    <w:rsid w:val="002B148F"/>
    <w:rsid w:val="002B2920"/>
    <w:rsid w:val="002C0FD0"/>
    <w:rsid w:val="002C2FB0"/>
    <w:rsid w:val="002C7CE0"/>
    <w:rsid w:val="002C7DEB"/>
    <w:rsid w:val="002D6402"/>
    <w:rsid w:val="00300757"/>
    <w:rsid w:val="00301772"/>
    <w:rsid w:val="00315E98"/>
    <w:rsid w:val="003223DF"/>
    <w:rsid w:val="003228D5"/>
    <w:rsid w:val="00323F74"/>
    <w:rsid w:val="00334710"/>
    <w:rsid w:val="0034331C"/>
    <w:rsid w:val="00344867"/>
    <w:rsid w:val="0035076C"/>
    <w:rsid w:val="00370F3B"/>
    <w:rsid w:val="00380078"/>
    <w:rsid w:val="00382432"/>
    <w:rsid w:val="00385884"/>
    <w:rsid w:val="0039136D"/>
    <w:rsid w:val="00396B2D"/>
    <w:rsid w:val="003A02D6"/>
    <w:rsid w:val="003D0BFB"/>
    <w:rsid w:val="003D12C3"/>
    <w:rsid w:val="003D3BE6"/>
    <w:rsid w:val="003E2E6A"/>
    <w:rsid w:val="004008AA"/>
    <w:rsid w:val="004013E9"/>
    <w:rsid w:val="00414D44"/>
    <w:rsid w:val="00420802"/>
    <w:rsid w:val="00420F40"/>
    <w:rsid w:val="00441485"/>
    <w:rsid w:val="00471137"/>
    <w:rsid w:val="00471B82"/>
    <w:rsid w:val="00484EF7"/>
    <w:rsid w:val="004A0166"/>
    <w:rsid w:val="004A39A0"/>
    <w:rsid w:val="004A439B"/>
    <w:rsid w:val="004A681F"/>
    <w:rsid w:val="004B06A9"/>
    <w:rsid w:val="004B293E"/>
    <w:rsid w:val="004C11B0"/>
    <w:rsid w:val="004C2453"/>
    <w:rsid w:val="004C5982"/>
    <w:rsid w:val="004D1B0C"/>
    <w:rsid w:val="004D3EA8"/>
    <w:rsid w:val="004E62D8"/>
    <w:rsid w:val="004F0BD5"/>
    <w:rsid w:val="004F10FA"/>
    <w:rsid w:val="004F1887"/>
    <w:rsid w:val="004F254B"/>
    <w:rsid w:val="00500365"/>
    <w:rsid w:val="00500580"/>
    <w:rsid w:val="0050722A"/>
    <w:rsid w:val="005108EC"/>
    <w:rsid w:val="00515171"/>
    <w:rsid w:val="005162A9"/>
    <w:rsid w:val="00516EA7"/>
    <w:rsid w:val="00524226"/>
    <w:rsid w:val="0052580A"/>
    <w:rsid w:val="00537A13"/>
    <w:rsid w:val="00537B6C"/>
    <w:rsid w:val="0054091D"/>
    <w:rsid w:val="005455C4"/>
    <w:rsid w:val="00550E78"/>
    <w:rsid w:val="005514A3"/>
    <w:rsid w:val="005559F8"/>
    <w:rsid w:val="00560CE2"/>
    <w:rsid w:val="0056197E"/>
    <w:rsid w:val="00567AC8"/>
    <w:rsid w:val="00567AE7"/>
    <w:rsid w:val="00570226"/>
    <w:rsid w:val="00570C56"/>
    <w:rsid w:val="0057100F"/>
    <w:rsid w:val="00577746"/>
    <w:rsid w:val="005818E3"/>
    <w:rsid w:val="00583BED"/>
    <w:rsid w:val="00584D27"/>
    <w:rsid w:val="00587746"/>
    <w:rsid w:val="005A157F"/>
    <w:rsid w:val="005A4D67"/>
    <w:rsid w:val="005A65CF"/>
    <w:rsid w:val="005C38EB"/>
    <w:rsid w:val="005C62E8"/>
    <w:rsid w:val="005D1ABE"/>
    <w:rsid w:val="005D3FF8"/>
    <w:rsid w:val="005E7D9A"/>
    <w:rsid w:val="005F598F"/>
    <w:rsid w:val="005F7118"/>
    <w:rsid w:val="00611501"/>
    <w:rsid w:val="006119F5"/>
    <w:rsid w:val="00611FE2"/>
    <w:rsid w:val="006142BE"/>
    <w:rsid w:val="006321D3"/>
    <w:rsid w:val="00644D7A"/>
    <w:rsid w:val="006470B5"/>
    <w:rsid w:val="006539CB"/>
    <w:rsid w:val="0066602E"/>
    <w:rsid w:val="00670F9E"/>
    <w:rsid w:val="00671471"/>
    <w:rsid w:val="00674DAE"/>
    <w:rsid w:val="006953EC"/>
    <w:rsid w:val="006A0F6D"/>
    <w:rsid w:val="006B2613"/>
    <w:rsid w:val="006C47A8"/>
    <w:rsid w:val="006C551F"/>
    <w:rsid w:val="006C77C8"/>
    <w:rsid w:val="006D0551"/>
    <w:rsid w:val="006D2C1F"/>
    <w:rsid w:val="006D59F5"/>
    <w:rsid w:val="006E693E"/>
    <w:rsid w:val="006E7BC6"/>
    <w:rsid w:val="006F3D42"/>
    <w:rsid w:val="006F51B6"/>
    <w:rsid w:val="0070170E"/>
    <w:rsid w:val="00710352"/>
    <w:rsid w:val="0071717B"/>
    <w:rsid w:val="0071798B"/>
    <w:rsid w:val="00720CF8"/>
    <w:rsid w:val="00721E21"/>
    <w:rsid w:val="007519EC"/>
    <w:rsid w:val="00770400"/>
    <w:rsid w:val="00773AFB"/>
    <w:rsid w:val="00775929"/>
    <w:rsid w:val="0078224A"/>
    <w:rsid w:val="00782E86"/>
    <w:rsid w:val="00793F4A"/>
    <w:rsid w:val="0079760A"/>
    <w:rsid w:val="007B529F"/>
    <w:rsid w:val="007B795C"/>
    <w:rsid w:val="007C41E6"/>
    <w:rsid w:val="007C6878"/>
    <w:rsid w:val="007D0597"/>
    <w:rsid w:val="007D09B1"/>
    <w:rsid w:val="007D2A87"/>
    <w:rsid w:val="007D7BD8"/>
    <w:rsid w:val="007E6769"/>
    <w:rsid w:val="00821447"/>
    <w:rsid w:val="00834A7E"/>
    <w:rsid w:val="00834DC2"/>
    <w:rsid w:val="008354E9"/>
    <w:rsid w:val="008374B4"/>
    <w:rsid w:val="0085056B"/>
    <w:rsid w:val="00865023"/>
    <w:rsid w:val="0087012F"/>
    <w:rsid w:val="008718DE"/>
    <w:rsid w:val="00890E31"/>
    <w:rsid w:val="0089164F"/>
    <w:rsid w:val="0089567F"/>
    <w:rsid w:val="008B2ED8"/>
    <w:rsid w:val="008C36E8"/>
    <w:rsid w:val="008C7AB3"/>
    <w:rsid w:val="008D0DB2"/>
    <w:rsid w:val="008D2468"/>
    <w:rsid w:val="008D2552"/>
    <w:rsid w:val="008D4C76"/>
    <w:rsid w:val="008E094D"/>
    <w:rsid w:val="008E5F90"/>
    <w:rsid w:val="0090105E"/>
    <w:rsid w:val="009040A3"/>
    <w:rsid w:val="00904984"/>
    <w:rsid w:val="00905594"/>
    <w:rsid w:val="0091765F"/>
    <w:rsid w:val="009211C7"/>
    <w:rsid w:val="0092654B"/>
    <w:rsid w:val="00935033"/>
    <w:rsid w:val="009374F3"/>
    <w:rsid w:val="00942720"/>
    <w:rsid w:val="009501B4"/>
    <w:rsid w:val="00950B71"/>
    <w:rsid w:val="00954747"/>
    <w:rsid w:val="0097705E"/>
    <w:rsid w:val="00981488"/>
    <w:rsid w:val="00984FA6"/>
    <w:rsid w:val="00985789"/>
    <w:rsid w:val="00991444"/>
    <w:rsid w:val="009953E1"/>
    <w:rsid w:val="009A59C3"/>
    <w:rsid w:val="009A6AA4"/>
    <w:rsid w:val="009B5488"/>
    <w:rsid w:val="009B6F74"/>
    <w:rsid w:val="009C5965"/>
    <w:rsid w:val="009D5D2E"/>
    <w:rsid w:val="009E0769"/>
    <w:rsid w:val="009E3DCD"/>
    <w:rsid w:val="009E41D2"/>
    <w:rsid w:val="009E6501"/>
    <w:rsid w:val="009E7179"/>
    <w:rsid w:val="009F0859"/>
    <w:rsid w:val="00A01DC2"/>
    <w:rsid w:val="00A032E3"/>
    <w:rsid w:val="00A04206"/>
    <w:rsid w:val="00A10DDE"/>
    <w:rsid w:val="00A179BE"/>
    <w:rsid w:val="00A25704"/>
    <w:rsid w:val="00A34A14"/>
    <w:rsid w:val="00A512F6"/>
    <w:rsid w:val="00A56EB1"/>
    <w:rsid w:val="00A72143"/>
    <w:rsid w:val="00A73060"/>
    <w:rsid w:val="00AA1837"/>
    <w:rsid w:val="00AA7450"/>
    <w:rsid w:val="00AB4432"/>
    <w:rsid w:val="00AC28E5"/>
    <w:rsid w:val="00AD593C"/>
    <w:rsid w:val="00AE1615"/>
    <w:rsid w:val="00AE1A6F"/>
    <w:rsid w:val="00AE3184"/>
    <w:rsid w:val="00B03F88"/>
    <w:rsid w:val="00B17B5A"/>
    <w:rsid w:val="00B17FD6"/>
    <w:rsid w:val="00B21BD6"/>
    <w:rsid w:val="00B23197"/>
    <w:rsid w:val="00B26E87"/>
    <w:rsid w:val="00B2735C"/>
    <w:rsid w:val="00B31722"/>
    <w:rsid w:val="00B33C6D"/>
    <w:rsid w:val="00B34010"/>
    <w:rsid w:val="00B34BF1"/>
    <w:rsid w:val="00B671FA"/>
    <w:rsid w:val="00B7352F"/>
    <w:rsid w:val="00B772D2"/>
    <w:rsid w:val="00B81C1A"/>
    <w:rsid w:val="00B87C11"/>
    <w:rsid w:val="00B90ECC"/>
    <w:rsid w:val="00BA1E15"/>
    <w:rsid w:val="00BB3307"/>
    <w:rsid w:val="00BD17D1"/>
    <w:rsid w:val="00BD7A66"/>
    <w:rsid w:val="00BE2C52"/>
    <w:rsid w:val="00BF04FC"/>
    <w:rsid w:val="00C1232A"/>
    <w:rsid w:val="00C1614E"/>
    <w:rsid w:val="00C162C4"/>
    <w:rsid w:val="00C1631C"/>
    <w:rsid w:val="00C1659A"/>
    <w:rsid w:val="00C22707"/>
    <w:rsid w:val="00C22A1B"/>
    <w:rsid w:val="00C31B27"/>
    <w:rsid w:val="00C406FF"/>
    <w:rsid w:val="00C4787E"/>
    <w:rsid w:val="00C51C72"/>
    <w:rsid w:val="00C53913"/>
    <w:rsid w:val="00C559F7"/>
    <w:rsid w:val="00C606E5"/>
    <w:rsid w:val="00C63CF7"/>
    <w:rsid w:val="00C64860"/>
    <w:rsid w:val="00C6730F"/>
    <w:rsid w:val="00C71215"/>
    <w:rsid w:val="00C748FF"/>
    <w:rsid w:val="00C7700E"/>
    <w:rsid w:val="00C83258"/>
    <w:rsid w:val="00C91245"/>
    <w:rsid w:val="00C969B3"/>
    <w:rsid w:val="00CA4546"/>
    <w:rsid w:val="00CC33C9"/>
    <w:rsid w:val="00CC5568"/>
    <w:rsid w:val="00CD1E85"/>
    <w:rsid w:val="00CD7D37"/>
    <w:rsid w:val="00CE4A8D"/>
    <w:rsid w:val="00CE72AE"/>
    <w:rsid w:val="00D0517C"/>
    <w:rsid w:val="00D07951"/>
    <w:rsid w:val="00D079BC"/>
    <w:rsid w:val="00D11187"/>
    <w:rsid w:val="00D149E0"/>
    <w:rsid w:val="00D15526"/>
    <w:rsid w:val="00D3133D"/>
    <w:rsid w:val="00D40230"/>
    <w:rsid w:val="00D431FC"/>
    <w:rsid w:val="00D5102B"/>
    <w:rsid w:val="00D57008"/>
    <w:rsid w:val="00D57117"/>
    <w:rsid w:val="00D63A9B"/>
    <w:rsid w:val="00D6487F"/>
    <w:rsid w:val="00D7342A"/>
    <w:rsid w:val="00DA79B0"/>
    <w:rsid w:val="00DB2355"/>
    <w:rsid w:val="00DC1B3B"/>
    <w:rsid w:val="00DC20D1"/>
    <w:rsid w:val="00DC4067"/>
    <w:rsid w:val="00DD381A"/>
    <w:rsid w:val="00DD76A9"/>
    <w:rsid w:val="00DE47E9"/>
    <w:rsid w:val="00DF19F1"/>
    <w:rsid w:val="00E06A5C"/>
    <w:rsid w:val="00E0765B"/>
    <w:rsid w:val="00E10DFD"/>
    <w:rsid w:val="00E23620"/>
    <w:rsid w:val="00E24F35"/>
    <w:rsid w:val="00E24F4D"/>
    <w:rsid w:val="00E25CCB"/>
    <w:rsid w:val="00E40AD5"/>
    <w:rsid w:val="00E7119D"/>
    <w:rsid w:val="00E7256C"/>
    <w:rsid w:val="00E72A0C"/>
    <w:rsid w:val="00E7569E"/>
    <w:rsid w:val="00E80A64"/>
    <w:rsid w:val="00E9046B"/>
    <w:rsid w:val="00ED04D2"/>
    <w:rsid w:val="00ED46EB"/>
    <w:rsid w:val="00ED5B81"/>
    <w:rsid w:val="00ED711A"/>
    <w:rsid w:val="00EE122B"/>
    <w:rsid w:val="00EE1831"/>
    <w:rsid w:val="00EE367C"/>
    <w:rsid w:val="00EE3EA2"/>
    <w:rsid w:val="00EE4FFA"/>
    <w:rsid w:val="00EE7F4A"/>
    <w:rsid w:val="00EF22D3"/>
    <w:rsid w:val="00EF27CE"/>
    <w:rsid w:val="00F024FF"/>
    <w:rsid w:val="00F162BC"/>
    <w:rsid w:val="00F2294A"/>
    <w:rsid w:val="00F35D70"/>
    <w:rsid w:val="00F413C5"/>
    <w:rsid w:val="00F46160"/>
    <w:rsid w:val="00F85C5A"/>
    <w:rsid w:val="00F95506"/>
    <w:rsid w:val="00FA69E2"/>
    <w:rsid w:val="00FB3B37"/>
    <w:rsid w:val="00FB704A"/>
    <w:rsid w:val="00FB784D"/>
    <w:rsid w:val="00FB796F"/>
    <w:rsid w:val="00FC1651"/>
    <w:rsid w:val="00FC417C"/>
    <w:rsid w:val="00FE0ECD"/>
    <w:rsid w:val="00FE5400"/>
    <w:rsid w:val="00FE6E85"/>
    <w:rsid w:val="00FF0AAF"/>
    <w:rsid w:val="00FF4B5D"/>
    <w:rsid w:val="00FF4F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F78"/>
    <w:pPr>
      <w:spacing w:after="200" w:line="276" w:lineRule="auto"/>
    </w:pPr>
    <w:rPr>
      <w:sz w:val="22"/>
      <w:szCs w:val="22"/>
    </w:rPr>
  </w:style>
  <w:style w:type="paragraph" w:styleId="Heading1">
    <w:name w:val="heading 1"/>
    <w:basedOn w:val="Normal"/>
    <w:next w:val="Normal"/>
    <w:link w:val="Heading1Char"/>
    <w:uiPriority w:val="9"/>
    <w:qFormat/>
    <w:rsid w:val="00D11187"/>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 Char Char"/>
    <w:basedOn w:val="Normal"/>
    <w:uiPriority w:val="99"/>
    <w:unhideWhenUsed/>
    <w:rsid w:val="00793F4A"/>
    <w:pPr>
      <w:spacing w:before="100" w:beforeAutospacing="1" w:after="115"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793F4A"/>
    <w:rPr>
      <w:color w:val="0000FF"/>
      <w:u w:val="single"/>
    </w:rPr>
  </w:style>
  <w:style w:type="paragraph" w:styleId="NoSpacing">
    <w:name w:val="No Spacing"/>
    <w:uiPriority w:val="1"/>
    <w:qFormat/>
    <w:rsid w:val="00793F4A"/>
    <w:rPr>
      <w:sz w:val="22"/>
      <w:szCs w:val="22"/>
    </w:rPr>
  </w:style>
  <w:style w:type="character" w:customStyle="1" w:styleId="Heading1Char">
    <w:name w:val="Heading 1 Char"/>
    <w:basedOn w:val="DefaultParagraphFont"/>
    <w:link w:val="Heading1"/>
    <w:uiPriority w:val="9"/>
    <w:rsid w:val="00D11187"/>
    <w:rPr>
      <w:rFonts w:ascii="Cambria" w:eastAsia="Times New Roman" w:hAnsi="Cambria" w:cs="Times New Roman"/>
      <w:b/>
      <w:bCs/>
      <w:kern w:val="32"/>
      <w:sz w:val="32"/>
      <w:szCs w:val="32"/>
    </w:rPr>
  </w:style>
  <w:style w:type="character" w:styleId="Strong">
    <w:name w:val="Strong"/>
    <w:basedOn w:val="DefaultParagraphFont"/>
    <w:uiPriority w:val="22"/>
    <w:qFormat/>
    <w:rsid w:val="00C51C72"/>
    <w:rPr>
      <w:b/>
      <w:bCs/>
    </w:rPr>
  </w:style>
  <w:style w:type="table" w:styleId="TableGrid">
    <w:name w:val="Table Grid"/>
    <w:basedOn w:val="TableNormal"/>
    <w:uiPriority w:val="59"/>
    <w:rsid w:val="00EF22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5455C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Subtitle">
    <w:name w:val="Subtitle"/>
    <w:basedOn w:val="Normal"/>
    <w:next w:val="Normal"/>
    <w:link w:val="SubtitleChar"/>
    <w:uiPriority w:val="11"/>
    <w:qFormat/>
    <w:rsid w:val="009E6501"/>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9E6501"/>
    <w:rPr>
      <w:rFonts w:ascii="Cambria" w:eastAsia="Times New Roman" w:hAnsi="Cambria" w:cs="Times New Roman"/>
      <w:sz w:val="24"/>
      <w:szCs w:val="24"/>
    </w:rPr>
  </w:style>
  <w:style w:type="paragraph" w:styleId="BodyText">
    <w:name w:val="Body Text"/>
    <w:basedOn w:val="Normal"/>
    <w:link w:val="BodyTextChar"/>
    <w:rsid w:val="009B6F74"/>
    <w:pPr>
      <w:spacing w:after="120" w:line="240" w:lineRule="auto"/>
    </w:pPr>
    <w:rPr>
      <w:rFonts w:ascii="Times New Roman" w:eastAsia="MS Mincho" w:hAnsi="Times New Roman"/>
      <w:sz w:val="24"/>
      <w:szCs w:val="24"/>
    </w:rPr>
  </w:style>
  <w:style w:type="character" w:customStyle="1" w:styleId="BodyTextChar">
    <w:name w:val="Body Text Char"/>
    <w:basedOn w:val="DefaultParagraphFont"/>
    <w:link w:val="BodyText"/>
    <w:rsid w:val="009B6F74"/>
    <w:rPr>
      <w:rFonts w:ascii="Times New Roman" w:eastAsia="MS Mincho" w:hAnsi="Times New Roman"/>
      <w:sz w:val="24"/>
      <w:szCs w:val="24"/>
    </w:rPr>
  </w:style>
  <w:style w:type="character" w:customStyle="1" w:styleId="apple-converted-space">
    <w:name w:val="apple-converted-space"/>
    <w:basedOn w:val="DefaultParagraphFont"/>
    <w:rsid w:val="00E7119D"/>
  </w:style>
  <w:style w:type="paragraph" w:styleId="PlainText">
    <w:name w:val="Plain Text"/>
    <w:aliases w:val=" Char"/>
    <w:basedOn w:val="Normal"/>
    <w:link w:val="PlainTextChar"/>
    <w:rsid w:val="000C0D31"/>
    <w:pPr>
      <w:widowControl w:val="0"/>
      <w:spacing w:after="0" w:line="240" w:lineRule="auto"/>
    </w:pPr>
    <w:rPr>
      <w:rFonts w:ascii="Courier New" w:eastAsia="Times New Roman" w:hAnsi="Courier New"/>
      <w:sz w:val="20"/>
      <w:szCs w:val="20"/>
    </w:rPr>
  </w:style>
  <w:style w:type="character" w:customStyle="1" w:styleId="PlainTextChar">
    <w:name w:val="Plain Text Char"/>
    <w:aliases w:val=" Char Char1"/>
    <w:basedOn w:val="DefaultParagraphFont"/>
    <w:link w:val="PlainText"/>
    <w:rsid w:val="000C0D31"/>
    <w:rPr>
      <w:rFonts w:ascii="Courier New" w:eastAsia="Times New Roman" w:hAnsi="Courier New"/>
    </w:rPr>
  </w:style>
  <w:style w:type="paragraph" w:styleId="ListParagraph">
    <w:name w:val="List Paragraph"/>
    <w:basedOn w:val="Normal"/>
    <w:uiPriority w:val="34"/>
    <w:qFormat/>
    <w:rsid w:val="00414D44"/>
    <w:pPr>
      <w:ind w:left="720"/>
      <w:contextualSpacing/>
    </w:pPr>
  </w:style>
  <w:style w:type="character" w:customStyle="1" w:styleId="normal0020tablechar">
    <w:name w:val="normal_0020table__char"/>
    <w:basedOn w:val="DefaultParagraphFont"/>
    <w:rsid w:val="00123A1D"/>
  </w:style>
  <w:style w:type="character" w:customStyle="1" w:styleId="normalchar">
    <w:name w:val="normal__char"/>
    <w:basedOn w:val="DefaultParagraphFont"/>
    <w:rsid w:val="000B3C97"/>
  </w:style>
  <w:style w:type="character" w:customStyle="1" w:styleId="apple002dstyle002dspanchar">
    <w:name w:val="apple_002dstyle_002dspan__char"/>
    <w:basedOn w:val="DefaultParagraphFont"/>
    <w:rsid w:val="0050722A"/>
  </w:style>
  <w:style w:type="character" w:customStyle="1" w:styleId="list0020paragraphchar">
    <w:name w:val="list_0020paragraph__char"/>
    <w:basedOn w:val="DefaultParagraphFont"/>
    <w:rsid w:val="00014A3E"/>
  </w:style>
  <w:style w:type="character" w:customStyle="1" w:styleId="txtempstyle1">
    <w:name w:val="txtempstyle1"/>
    <w:rsid w:val="007B529F"/>
    <w:rPr>
      <w:rFonts w:ascii="Arial" w:hAnsi="Arial" w:cs="Arial"/>
      <w:color w:val="333333"/>
      <w:sz w:val="16"/>
      <w:szCs w:val="16"/>
      <w:u w:val="none"/>
      <w:effect w:val="none"/>
    </w:rPr>
  </w:style>
</w:styles>
</file>

<file path=word/webSettings.xml><?xml version="1.0" encoding="utf-8"?>
<w:webSettings xmlns:r="http://schemas.openxmlformats.org/officeDocument/2006/relationships" xmlns:w="http://schemas.openxmlformats.org/wordprocessingml/2006/main">
  <w:divs>
    <w:div w:id="214633182">
      <w:bodyDiv w:val="1"/>
      <w:marLeft w:val="0"/>
      <w:marRight w:val="0"/>
      <w:marTop w:val="0"/>
      <w:marBottom w:val="0"/>
      <w:divBdr>
        <w:top w:val="none" w:sz="0" w:space="0" w:color="auto"/>
        <w:left w:val="none" w:sz="0" w:space="0" w:color="auto"/>
        <w:bottom w:val="none" w:sz="0" w:space="0" w:color="auto"/>
        <w:right w:val="none" w:sz="0" w:space="0" w:color="auto"/>
      </w:divBdr>
    </w:div>
    <w:div w:id="649752933">
      <w:bodyDiv w:val="1"/>
      <w:marLeft w:val="0"/>
      <w:marRight w:val="0"/>
      <w:marTop w:val="0"/>
      <w:marBottom w:val="0"/>
      <w:divBdr>
        <w:top w:val="none" w:sz="0" w:space="0" w:color="auto"/>
        <w:left w:val="none" w:sz="0" w:space="0" w:color="auto"/>
        <w:bottom w:val="none" w:sz="0" w:space="0" w:color="auto"/>
        <w:right w:val="none" w:sz="0" w:space="0" w:color="auto"/>
      </w:divBdr>
    </w:div>
    <w:div w:id="651837967">
      <w:bodyDiv w:val="1"/>
      <w:marLeft w:val="0"/>
      <w:marRight w:val="0"/>
      <w:marTop w:val="0"/>
      <w:marBottom w:val="0"/>
      <w:divBdr>
        <w:top w:val="none" w:sz="0" w:space="0" w:color="auto"/>
        <w:left w:val="none" w:sz="0" w:space="0" w:color="auto"/>
        <w:bottom w:val="none" w:sz="0" w:space="0" w:color="auto"/>
        <w:right w:val="none" w:sz="0" w:space="0" w:color="auto"/>
      </w:divBdr>
    </w:div>
    <w:div w:id="665131998">
      <w:bodyDiv w:val="1"/>
      <w:marLeft w:val="0"/>
      <w:marRight w:val="0"/>
      <w:marTop w:val="0"/>
      <w:marBottom w:val="0"/>
      <w:divBdr>
        <w:top w:val="none" w:sz="0" w:space="0" w:color="auto"/>
        <w:left w:val="none" w:sz="0" w:space="0" w:color="auto"/>
        <w:bottom w:val="none" w:sz="0" w:space="0" w:color="auto"/>
        <w:right w:val="none" w:sz="0" w:space="0" w:color="auto"/>
      </w:divBdr>
    </w:div>
    <w:div w:id="700009018">
      <w:bodyDiv w:val="1"/>
      <w:marLeft w:val="0"/>
      <w:marRight w:val="0"/>
      <w:marTop w:val="0"/>
      <w:marBottom w:val="0"/>
      <w:divBdr>
        <w:top w:val="none" w:sz="0" w:space="0" w:color="auto"/>
        <w:left w:val="none" w:sz="0" w:space="0" w:color="auto"/>
        <w:bottom w:val="none" w:sz="0" w:space="0" w:color="auto"/>
        <w:right w:val="none" w:sz="0" w:space="0" w:color="auto"/>
      </w:divBdr>
    </w:div>
    <w:div w:id="752165840">
      <w:bodyDiv w:val="1"/>
      <w:marLeft w:val="0"/>
      <w:marRight w:val="0"/>
      <w:marTop w:val="0"/>
      <w:marBottom w:val="0"/>
      <w:divBdr>
        <w:top w:val="none" w:sz="0" w:space="0" w:color="auto"/>
        <w:left w:val="none" w:sz="0" w:space="0" w:color="auto"/>
        <w:bottom w:val="none" w:sz="0" w:space="0" w:color="auto"/>
        <w:right w:val="none" w:sz="0" w:space="0" w:color="auto"/>
      </w:divBdr>
    </w:div>
    <w:div w:id="831916971">
      <w:bodyDiv w:val="1"/>
      <w:marLeft w:val="0"/>
      <w:marRight w:val="0"/>
      <w:marTop w:val="0"/>
      <w:marBottom w:val="0"/>
      <w:divBdr>
        <w:top w:val="none" w:sz="0" w:space="0" w:color="auto"/>
        <w:left w:val="none" w:sz="0" w:space="0" w:color="auto"/>
        <w:bottom w:val="none" w:sz="0" w:space="0" w:color="auto"/>
        <w:right w:val="none" w:sz="0" w:space="0" w:color="auto"/>
      </w:divBdr>
    </w:div>
    <w:div w:id="847404113">
      <w:bodyDiv w:val="1"/>
      <w:marLeft w:val="0"/>
      <w:marRight w:val="0"/>
      <w:marTop w:val="0"/>
      <w:marBottom w:val="0"/>
      <w:divBdr>
        <w:top w:val="none" w:sz="0" w:space="0" w:color="auto"/>
        <w:left w:val="none" w:sz="0" w:space="0" w:color="auto"/>
        <w:bottom w:val="none" w:sz="0" w:space="0" w:color="auto"/>
        <w:right w:val="none" w:sz="0" w:space="0" w:color="auto"/>
      </w:divBdr>
    </w:div>
    <w:div w:id="887568719">
      <w:bodyDiv w:val="1"/>
      <w:marLeft w:val="0"/>
      <w:marRight w:val="0"/>
      <w:marTop w:val="0"/>
      <w:marBottom w:val="0"/>
      <w:divBdr>
        <w:top w:val="none" w:sz="0" w:space="0" w:color="auto"/>
        <w:left w:val="none" w:sz="0" w:space="0" w:color="auto"/>
        <w:bottom w:val="none" w:sz="0" w:space="0" w:color="auto"/>
        <w:right w:val="none" w:sz="0" w:space="0" w:color="auto"/>
      </w:divBdr>
    </w:div>
    <w:div w:id="1141773143">
      <w:bodyDiv w:val="1"/>
      <w:marLeft w:val="0"/>
      <w:marRight w:val="0"/>
      <w:marTop w:val="0"/>
      <w:marBottom w:val="0"/>
      <w:divBdr>
        <w:top w:val="none" w:sz="0" w:space="0" w:color="auto"/>
        <w:left w:val="none" w:sz="0" w:space="0" w:color="auto"/>
        <w:bottom w:val="none" w:sz="0" w:space="0" w:color="auto"/>
        <w:right w:val="none" w:sz="0" w:space="0" w:color="auto"/>
      </w:divBdr>
    </w:div>
    <w:div w:id="1240363624">
      <w:bodyDiv w:val="1"/>
      <w:marLeft w:val="0"/>
      <w:marRight w:val="0"/>
      <w:marTop w:val="0"/>
      <w:marBottom w:val="0"/>
      <w:divBdr>
        <w:top w:val="none" w:sz="0" w:space="0" w:color="auto"/>
        <w:left w:val="none" w:sz="0" w:space="0" w:color="auto"/>
        <w:bottom w:val="none" w:sz="0" w:space="0" w:color="auto"/>
        <w:right w:val="none" w:sz="0" w:space="0" w:color="auto"/>
      </w:divBdr>
    </w:div>
    <w:div w:id="1379086905">
      <w:bodyDiv w:val="1"/>
      <w:marLeft w:val="0"/>
      <w:marRight w:val="0"/>
      <w:marTop w:val="0"/>
      <w:marBottom w:val="0"/>
      <w:divBdr>
        <w:top w:val="none" w:sz="0" w:space="0" w:color="auto"/>
        <w:left w:val="none" w:sz="0" w:space="0" w:color="auto"/>
        <w:bottom w:val="none" w:sz="0" w:space="0" w:color="auto"/>
        <w:right w:val="none" w:sz="0" w:space="0" w:color="auto"/>
      </w:divBdr>
    </w:div>
    <w:div w:id="1425146784">
      <w:bodyDiv w:val="1"/>
      <w:marLeft w:val="0"/>
      <w:marRight w:val="0"/>
      <w:marTop w:val="0"/>
      <w:marBottom w:val="0"/>
      <w:divBdr>
        <w:top w:val="none" w:sz="0" w:space="0" w:color="auto"/>
        <w:left w:val="none" w:sz="0" w:space="0" w:color="auto"/>
        <w:bottom w:val="none" w:sz="0" w:space="0" w:color="auto"/>
        <w:right w:val="none" w:sz="0" w:space="0" w:color="auto"/>
      </w:divBdr>
    </w:div>
    <w:div w:id="1599554731">
      <w:bodyDiv w:val="1"/>
      <w:marLeft w:val="0"/>
      <w:marRight w:val="0"/>
      <w:marTop w:val="0"/>
      <w:marBottom w:val="0"/>
      <w:divBdr>
        <w:top w:val="none" w:sz="0" w:space="0" w:color="auto"/>
        <w:left w:val="none" w:sz="0" w:space="0" w:color="auto"/>
        <w:bottom w:val="none" w:sz="0" w:space="0" w:color="auto"/>
        <w:right w:val="none" w:sz="0" w:space="0" w:color="auto"/>
      </w:divBdr>
    </w:div>
    <w:div w:id="1651901988">
      <w:bodyDiv w:val="1"/>
      <w:marLeft w:val="0"/>
      <w:marRight w:val="0"/>
      <w:marTop w:val="0"/>
      <w:marBottom w:val="0"/>
      <w:divBdr>
        <w:top w:val="none" w:sz="0" w:space="0" w:color="auto"/>
        <w:left w:val="none" w:sz="0" w:space="0" w:color="auto"/>
        <w:bottom w:val="none" w:sz="0" w:space="0" w:color="auto"/>
        <w:right w:val="none" w:sz="0" w:space="0" w:color="auto"/>
      </w:divBdr>
    </w:div>
    <w:div w:id="1661611932">
      <w:bodyDiv w:val="1"/>
      <w:marLeft w:val="0"/>
      <w:marRight w:val="0"/>
      <w:marTop w:val="0"/>
      <w:marBottom w:val="0"/>
      <w:divBdr>
        <w:top w:val="none" w:sz="0" w:space="0" w:color="auto"/>
        <w:left w:val="none" w:sz="0" w:space="0" w:color="auto"/>
        <w:bottom w:val="none" w:sz="0" w:space="0" w:color="auto"/>
        <w:right w:val="none" w:sz="0" w:space="0" w:color="auto"/>
      </w:divBdr>
    </w:div>
    <w:div w:id="1667199175">
      <w:bodyDiv w:val="1"/>
      <w:marLeft w:val="0"/>
      <w:marRight w:val="0"/>
      <w:marTop w:val="0"/>
      <w:marBottom w:val="0"/>
      <w:divBdr>
        <w:top w:val="none" w:sz="0" w:space="0" w:color="auto"/>
        <w:left w:val="none" w:sz="0" w:space="0" w:color="auto"/>
        <w:bottom w:val="none" w:sz="0" w:space="0" w:color="auto"/>
        <w:right w:val="none" w:sz="0" w:space="0" w:color="auto"/>
      </w:divBdr>
    </w:div>
    <w:div w:id="1708095845">
      <w:bodyDiv w:val="1"/>
      <w:marLeft w:val="0"/>
      <w:marRight w:val="0"/>
      <w:marTop w:val="0"/>
      <w:marBottom w:val="0"/>
      <w:divBdr>
        <w:top w:val="none" w:sz="0" w:space="0" w:color="auto"/>
        <w:left w:val="none" w:sz="0" w:space="0" w:color="auto"/>
        <w:bottom w:val="none" w:sz="0" w:space="0" w:color="auto"/>
        <w:right w:val="none" w:sz="0" w:space="0" w:color="auto"/>
      </w:divBdr>
    </w:div>
    <w:div w:id="1808618223">
      <w:bodyDiv w:val="1"/>
      <w:marLeft w:val="0"/>
      <w:marRight w:val="0"/>
      <w:marTop w:val="0"/>
      <w:marBottom w:val="0"/>
      <w:divBdr>
        <w:top w:val="none" w:sz="0" w:space="0" w:color="auto"/>
        <w:left w:val="none" w:sz="0" w:space="0" w:color="auto"/>
        <w:bottom w:val="none" w:sz="0" w:space="0" w:color="auto"/>
        <w:right w:val="none" w:sz="0" w:space="0" w:color="auto"/>
      </w:divBdr>
    </w:div>
    <w:div w:id="1863858557">
      <w:bodyDiv w:val="1"/>
      <w:marLeft w:val="0"/>
      <w:marRight w:val="0"/>
      <w:marTop w:val="0"/>
      <w:marBottom w:val="0"/>
      <w:divBdr>
        <w:top w:val="none" w:sz="0" w:space="0" w:color="auto"/>
        <w:left w:val="none" w:sz="0" w:space="0" w:color="auto"/>
        <w:bottom w:val="none" w:sz="0" w:space="0" w:color="auto"/>
        <w:right w:val="none" w:sz="0" w:space="0" w:color="auto"/>
      </w:divBdr>
    </w:div>
    <w:div w:id="1880703524">
      <w:bodyDiv w:val="1"/>
      <w:marLeft w:val="0"/>
      <w:marRight w:val="0"/>
      <w:marTop w:val="0"/>
      <w:marBottom w:val="0"/>
      <w:divBdr>
        <w:top w:val="none" w:sz="0" w:space="0" w:color="auto"/>
        <w:left w:val="none" w:sz="0" w:space="0" w:color="auto"/>
        <w:bottom w:val="none" w:sz="0" w:space="0" w:color="auto"/>
        <w:right w:val="none" w:sz="0" w:space="0" w:color="auto"/>
      </w:divBdr>
    </w:div>
    <w:div w:id="1911650338">
      <w:bodyDiv w:val="1"/>
      <w:marLeft w:val="0"/>
      <w:marRight w:val="0"/>
      <w:marTop w:val="0"/>
      <w:marBottom w:val="0"/>
      <w:divBdr>
        <w:top w:val="none" w:sz="0" w:space="0" w:color="auto"/>
        <w:left w:val="none" w:sz="0" w:space="0" w:color="auto"/>
        <w:bottom w:val="none" w:sz="0" w:space="0" w:color="auto"/>
        <w:right w:val="none" w:sz="0" w:space="0" w:color="auto"/>
      </w:divBdr>
    </w:div>
    <w:div w:id="1939408782">
      <w:bodyDiv w:val="1"/>
      <w:marLeft w:val="0"/>
      <w:marRight w:val="0"/>
      <w:marTop w:val="0"/>
      <w:marBottom w:val="0"/>
      <w:divBdr>
        <w:top w:val="none" w:sz="0" w:space="0" w:color="auto"/>
        <w:left w:val="none" w:sz="0" w:space="0" w:color="auto"/>
        <w:bottom w:val="none" w:sz="0" w:space="0" w:color="auto"/>
        <w:right w:val="none" w:sz="0" w:space="0" w:color="auto"/>
      </w:divBdr>
    </w:div>
    <w:div w:id="2100102783">
      <w:bodyDiv w:val="1"/>
      <w:marLeft w:val="0"/>
      <w:marRight w:val="0"/>
      <w:marTop w:val="0"/>
      <w:marBottom w:val="0"/>
      <w:divBdr>
        <w:top w:val="none" w:sz="0" w:space="0" w:color="auto"/>
        <w:left w:val="none" w:sz="0" w:space="0" w:color="auto"/>
        <w:bottom w:val="none" w:sz="0" w:space="0" w:color="auto"/>
        <w:right w:val="none" w:sz="0" w:space="0" w:color="auto"/>
      </w:divBdr>
    </w:div>
    <w:div w:id="2105950462">
      <w:bodyDiv w:val="1"/>
      <w:marLeft w:val="0"/>
      <w:marRight w:val="0"/>
      <w:marTop w:val="0"/>
      <w:marBottom w:val="0"/>
      <w:divBdr>
        <w:top w:val="none" w:sz="0" w:space="0" w:color="auto"/>
        <w:left w:val="none" w:sz="0" w:space="0" w:color="auto"/>
        <w:bottom w:val="none" w:sz="0" w:space="0" w:color="auto"/>
        <w:right w:val="none" w:sz="0" w:space="0" w:color="auto"/>
      </w:divBdr>
    </w:div>
    <w:div w:id="213420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ushm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CAEB37-7FD3-4F5B-94A1-3CA1D5A50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2050</Words>
  <Characters>11686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ush</dc:creator>
  <cp:lastModifiedBy>lav</cp:lastModifiedBy>
  <cp:revision>2</cp:revision>
  <dcterms:created xsi:type="dcterms:W3CDTF">2014-01-07T17:40:00Z</dcterms:created>
  <dcterms:modified xsi:type="dcterms:W3CDTF">2014-01-07T17:40:00Z</dcterms:modified>
</cp:coreProperties>
</file>