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7BBA" w:rsidRPr="00180FBF" w:rsidRDefault="00CD150D" w:rsidP="000E0909">
      <w:pPr>
        <w:pStyle w:val="Heading1"/>
        <w:jc w:val="both"/>
        <w:rPr>
          <w:rFonts w:asciiTheme="majorHAnsi" w:hAnsiTheme="majorHAnsi"/>
        </w:rPr>
      </w:pPr>
      <w:r w:rsidRPr="00180FBF">
        <w:rPr>
          <w:rFonts w:asciiTheme="majorHAnsi" w:hAnsiTheme="majorHAnsi"/>
        </w:rPr>
        <w:t>Summary</w:t>
      </w:r>
    </w:p>
    <w:p w:rsidR="00F448EA" w:rsidRPr="00180FBF" w:rsidRDefault="00F448EA" w:rsidP="000E0909">
      <w:pPr>
        <w:numPr>
          <w:ilvl w:val="0"/>
          <w:numId w:val="20"/>
        </w:numPr>
        <w:spacing w:after="0" w:line="240" w:lineRule="auto"/>
        <w:ind w:left="360"/>
        <w:jc w:val="both"/>
        <w:rPr>
          <w:rFonts w:asciiTheme="majorHAnsi" w:hAnsiTheme="majorHAnsi"/>
          <w:sz w:val="20"/>
          <w:szCs w:val="20"/>
        </w:rPr>
      </w:pPr>
      <w:r w:rsidRPr="00180FBF">
        <w:rPr>
          <w:rFonts w:asciiTheme="majorHAnsi" w:hAnsiTheme="majorHAnsi"/>
          <w:sz w:val="20"/>
          <w:szCs w:val="20"/>
        </w:rPr>
        <w:t>Qualified professional with 7</w:t>
      </w:r>
      <w:r w:rsidR="001C480D" w:rsidRPr="00180FBF">
        <w:rPr>
          <w:rFonts w:asciiTheme="majorHAnsi" w:hAnsiTheme="majorHAnsi"/>
          <w:sz w:val="20"/>
          <w:szCs w:val="20"/>
        </w:rPr>
        <w:t>+</w:t>
      </w:r>
      <w:r w:rsidRPr="00180FBF">
        <w:rPr>
          <w:rFonts w:asciiTheme="majorHAnsi" w:hAnsiTheme="majorHAnsi"/>
          <w:sz w:val="20"/>
          <w:szCs w:val="20"/>
        </w:rPr>
        <w:t xml:space="preserve"> years of extensive experience in the field of Business Analysis, working with the technical staff to implement management and staff's business requirements into the software application in Healthcare Industry.</w:t>
      </w:r>
    </w:p>
    <w:p w:rsidR="00230B86" w:rsidRPr="00180FBF" w:rsidRDefault="00230B86" w:rsidP="000E0909">
      <w:pPr>
        <w:pStyle w:val="Heading1"/>
        <w:numPr>
          <w:ilvl w:val="0"/>
          <w:numId w:val="20"/>
        </w:numPr>
        <w:ind w:left="360"/>
        <w:jc w:val="both"/>
        <w:rPr>
          <w:rFonts w:asciiTheme="majorHAnsi" w:hAnsiTheme="majorHAnsi"/>
          <w:b w:val="0"/>
        </w:rPr>
      </w:pPr>
      <w:r w:rsidRPr="00180FBF">
        <w:rPr>
          <w:rFonts w:asciiTheme="majorHAnsi" w:hAnsiTheme="majorHAnsi"/>
          <w:b w:val="0"/>
        </w:rPr>
        <w:t xml:space="preserve">Experience working on </w:t>
      </w:r>
      <w:r w:rsidRPr="00180FBF">
        <w:rPr>
          <w:rFonts w:asciiTheme="majorHAnsi" w:hAnsiTheme="majorHAnsi"/>
        </w:rPr>
        <w:t>Agile/Scrum</w:t>
      </w:r>
      <w:r w:rsidRPr="00180FBF">
        <w:rPr>
          <w:rFonts w:asciiTheme="majorHAnsi" w:hAnsiTheme="majorHAnsi"/>
          <w:b w:val="0"/>
        </w:rPr>
        <w:t xml:space="preserve"> methodologies</w:t>
      </w:r>
    </w:p>
    <w:p w:rsidR="00654807" w:rsidRPr="00180FBF" w:rsidRDefault="00654807" w:rsidP="000E0909">
      <w:pPr>
        <w:numPr>
          <w:ilvl w:val="0"/>
          <w:numId w:val="20"/>
        </w:numPr>
        <w:spacing w:after="0" w:line="240" w:lineRule="auto"/>
        <w:ind w:left="360"/>
        <w:jc w:val="both"/>
        <w:rPr>
          <w:rStyle w:val="normalchar"/>
          <w:rFonts w:asciiTheme="majorHAnsi" w:hAnsiTheme="majorHAnsi"/>
          <w:b/>
          <w:sz w:val="20"/>
          <w:szCs w:val="20"/>
        </w:rPr>
      </w:pPr>
      <w:r w:rsidRPr="00180FBF">
        <w:rPr>
          <w:rStyle w:val="normalchar"/>
          <w:rFonts w:asciiTheme="majorHAnsi" w:hAnsiTheme="majorHAnsi"/>
          <w:sz w:val="20"/>
          <w:szCs w:val="20"/>
        </w:rPr>
        <w:t xml:space="preserve">Adept at creating and coordinating extensive communication networks, facilitation of </w:t>
      </w:r>
      <w:r w:rsidRPr="00180FBF">
        <w:rPr>
          <w:rStyle w:val="normalchar"/>
          <w:rFonts w:asciiTheme="majorHAnsi" w:hAnsiTheme="majorHAnsi"/>
          <w:b/>
          <w:sz w:val="20"/>
          <w:szCs w:val="20"/>
        </w:rPr>
        <w:t xml:space="preserve">JAD sessions and interviews, </w:t>
      </w:r>
      <w:r w:rsidRPr="00180FBF">
        <w:rPr>
          <w:rStyle w:val="normalchar"/>
          <w:rFonts w:asciiTheme="majorHAnsi" w:hAnsiTheme="majorHAnsi"/>
          <w:sz w:val="20"/>
          <w:szCs w:val="20"/>
        </w:rPr>
        <w:t xml:space="preserve">written correspondence, web-based products, reports, </w:t>
      </w:r>
      <w:r w:rsidRPr="00180FBF">
        <w:rPr>
          <w:rStyle w:val="normalchar"/>
          <w:rFonts w:asciiTheme="majorHAnsi" w:hAnsiTheme="majorHAnsi"/>
          <w:b/>
          <w:sz w:val="20"/>
          <w:szCs w:val="20"/>
        </w:rPr>
        <w:t>project status reports, PowerPoint presentations, e-mails.</w:t>
      </w:r>
    </w:p>
    <w:p w:rsidR="00654807" w:rsidRPr="00180FBF" w:rsidRDefault="00654807" w:rsidP="000E0909">
      <w:pPr>
        <w:numPr>
          <w:ilvl w:val="0"/>
          <w:numId w:val="20"/>
        </w:numPr>
        <w:spacing w:after="0" w:line="240" w:lineRule="auto"/>
        <w:ind w:left="360"/>
        <w:jc w:val="both"/>
        <w:rPr>
          <w:rStyle w:val="normalchar"/>
          <w:rFonts w:asciiTheme="majorHAnsi" w:hAnsiTheme="majorHAnsi"/>
          <w:sz w:val="20"/>
          <w:szCs w:val="20"/>
        </w:rPr>
      </w:pPr>
      <w:r w:rsidRPr="00180FBF">
        <w:rPr>
          <w:rStyle w:val="normalchar"/>
          <w:rFonts w:asciiTheme="majorHAnsi" w:hAnsiTheme="majorHAnsi"/>
          <w:b/>
          <w:sz w:val="20"/>
          <w:szCs w:val="20"/>
        </w:rPr>
        <w:t xml:space="preserve">Facilitated weekly and monthly business review </w:t>
      </w:r>
      <w:r w:rsidRPr="00180FBF">
        <w:rPr>
          <w:rStyle w:val="normalchar"/>
          <w:rFonts w:asciiTheme="majorHAnsi" w:hAnsiTheme="majorHAnsi"/>
          <w:sz w:val="20"/>
          <w:szCs w:val="20"/>
        </w:rPr>
        <w:t>meetings to keep SME’s, Stakeholders, product managers, executive staff and team members apprised of goals, project status, resolving issues and conflicts and preparing product demonstrations.</w:t>
      </w:r>
    </w:p>
    <w:p w:rsidR="00654807" w:rsidRPr="00180FBF" w:rsidRDefault="00654807" w:rsidP="000E0909">
      <w:pPr>
        <w:numPr>
          <w:ilvl w:val="0"/>
          <w:numId w:val="20"/>
        </w:numPr>
        <w:spacing w:after="0" w:line="240" w:lineRule="auto"/>
        <w:ind w:left="360"/>
        <w:jc w:val="both"/>
        <w:rPr>
          <w:rStyle w:val="normalchar"/>
          <w:rFonts w:asciiTheme="majorHAnsi" w:hAnsiTheme="majorHAnsi"/>
          <w:sz w:val="20"/>
          <w:szCs w:val="20"/>
        </w:rPr>
      </w:pPr>
      <w:r w:rsidRPr="00180FBF">
        <w:rPr>
          <w:rStyle w:val="normalchar"/>
          <w:rFonts w:asciiTheme="majorHAnsi" w:hAnsiTheme="majorHAnsi"/>
          <w:sz w:val="20"/>
          <w:szCs w:val="20"/>
        </w:rPr>
        <w:t>Well versed in</w:t>
      </w:r>
      <w:r w:rsidRPr="00180FBF">
        <w:rPr>
          <w:rStyle w:val="normalchar"/>
          <w:rFonts w:asciiTheme="majorHAnsi" w:hAnsiTheme="majorHAnsi"/>
          <w:b/>
          <w:sz w:val="20"/>
          <w:szCs w:val="20"/>
        </w:rPr>
        <w:t xml:space="preserve"> project management tools like MS-Project for status reporting and planning.</w:t>
      </w:r>
    </w:p>
    <w:p w:rsidR="00654807" w:rsidRPr="00180FBF" w:rsidRDefault="00654807" w:rsidP="000E0909">
      <w:pPr>
        <w:numPr>
          <w:ilvl w:val="0"/>
          <w:numId w:val="20"/>
        </w:numPr>
        <w:spacing w:after="0" w:line="240" w:lineRule="auto"/>
        <w:ind w:left="360"/>
        <w:jc w:val="both"/>
        <w:rPr>
          <w:rFonts w:asciiTheme="majorHAnsi" w:hAnsiTheme="majorHAnsi"/>
          <w:sz w:val="20"/>
          <w:szCs w:val="20"/>
        </w:rPr>
      </w:pPr>
      <w:r w:rsidRPr="00180FBF">
        <w:rPr>
          <w:rFonts w:asciiTheme="majorHAnsi" w:hAnsiTheme="majorHAnsi"/>
          <w:sz w:val="20"/>
          <w:szCs w:val="20"/>
        </w:rPr>
        <w:t xml:space="preserve">Expert at documenting </w:t>
      </w:r>
      <w:r w:rsidRPr="00180FBF">
        <w:rPr>
          <w:rFonts w:asciiTheme="majorHAnsi" w:hAnsiTheme="majorHAnsi"/>
          <w:b/>
          <w:sz w:val="20"/>
          <w:szCs w:val="20"/>
        </w:rPr>
        <w:t>Functional Specifications</w:t>
      </w:r>
      <w:r w:rsidRPr="00180FBF">
        <w:rPr>
          <w:rFonts w:asciiTheme="majorHAnsi" w:hAnsiTheme="majorHAnsi"/>
          <w:sz w:val="20"/>
          <w:szCs w:val="20"/>
        </w:rPr>
        <w:t xml:space="preserve"> and Application Design with strong experience in </w:t>
      </w:r>
      <w:r w:rsidRPr="00180FBF">
        <w:rPr>
          <w:rFonts w:asciiTheme="majorHAnsi" w:hAnsiTheme="majorHAnsi"/>
          <w:b/>
          <w:sz w:val="20"/>
          <w:szCs w:val="20"/>
        </w:rPr>
        <w:t>User Interface Design, screen shots, sandbox prototyping</w:t>
      </w:r>
      <w:r w:rsidRPr="00180FBF">
        <w:rPr>
          <w:rStyle w:val="apple-converted-space"/>
          <w:rFonts w:asciiTheme="majorHAnsi" w:hAnsiTheme="majorHAnsi"/>
          <w:sz w:val="20"/>
          <w:szCs w:val="20"/>
        </w:rPr>
        <w:t> </w:t>
      </w:r>
      <w:r w:rsidRPr="00180FBF">
        <w:rPr>
          <w:rFonts w:asciiTheme="majorHAnsi" w:hAnsiTheme="majorHAnsi"/>
          <w:b/>
          <w:sz w:val="20"/>
          <w:szCs w:val="20"/>
        </w:rPr>
        <w:t>and mockups</w:t>
      </w:r>
      <w:r w:rsidRPr="00180FBF">
        <w:rPr>
          <w:rFonts w:asciiTheme="majorHAnsi" w:hAnsiTheme="majorHAnsi"/>
          <w:sz w:val="20"/>
          <w:szCs w:val="20"/>
        </w:rPr>
        <w:t>.</w:t>
      </w:r>
    </w:p>
    <w:p w:rsidR="00DD72C1" w:rsidRPr="00180FBF" w:rsidRDefault="00654807" w:rsidP="000E0909">
      <w:pPr>
        <w:pStyle w:val="Heading1"/>
        <w:numPr>
          <w:ilvl w:val="0"/>
          <w:numId w:val="20"/>
        </w:numPr>
        <w:ind w:left="360"/>
        <w:jc w:val="both"/>
        <w:rPr>
          <w:rFonts w:asciiTheme="majorHAnsi" w:hAnsiTheme="majorHAnsi"/>
          <w:b w:val="0"/>
        </w:rPr>
      </w:pPr>
      <w:r w:rsidRPr="00180FBF">
        <w:rPr>
          <w:rFonts w:asciiTheme="majorHAnsi" w:hAnsiTheme="majorHAnsi"/>
        </w:rPr>
        <w:t xml:space="preserve">Ability to run queries in </w:t>
      </w:r>
      <w:r w:rsidRPr="00180FBF">
        <w:rPr>
          <w:rFonts w:asciiTheme="majorHAnsi" w:hAnsiTheme="majorHAnsi"/>
          <w:bCs/>
        </w:rPr>
        <w:t>SQL, PL/SQL</w:t>
      </w:r>
      <w:r w:rsidRPr="00180FBF">
        <w:rPr>
          <w:rFonts w:asciiTheme="majorHAnsi" w:hAnsiTheme="majorHAnsi"/>
        </w:rPr>
        <w:t xml:space="preserve"> platforms</w:t>
      </w:r>
    </w:p>
    <w:p w:rsidR="00DD72C1" w:rsidRPr="00180FBF" w:rsidRDefault="00DD72C1" w:rsidP="000E0909">
      <w:pPr>
        <w:pStyle w:val="Heading1"/>
        <w:numPr>
          <w:ilvl w:val="0"/>
          <w:numId w:val="20"/>
        </w:numPr>
        <w:ind w:left="360"/>
        <w:jc w:val="both"/>
        <w:rPr>
          <w:rFonts w:asciiTheme="majorHAnsi" w:hAnsiTheme="majorHAnsi"/>
          <w:b w:val="0"/>
        </w:rPr>
      </w:pPr>
      <w:r w:rsidRPr="00180FBF">
        <w:rPr>
          <w:rFonts w:asciiTheme="majorHAnsi" w:hAnsiTheme="majorHAnsi"/>
          <w:b w:val="0"/>
        </w:rPr>
        <w:t>Extensive knowledge of Medicaid Management Information Systems (</w:t>
      </w:r>
      <w:r w:rsidRPr="00180FBF">
        <w:rPr>
          <w:rFonts w:asciiTheme="majorHAnsi" w:hAnsiTheme="majorHAnsi"/>
        </w:rPr>
        <w:t>MMI</w:t>
      </w:r>
      <w:r w:rsidRPr="00180FBF">
        <w:rPr>
          <w:rFonts w:asciiTheme="majorHAnsi" w:hAnsiTheme="majorHAnsi"/>
          <w:b w:val="0"/>
        </w:rPr>
        <w:t>S), Health Insurance Portability and Accountability Act (</w:t>
      </w:r>
      <w:r w:rsidRPr="00180FBF">
        <w:rPr>
          <w:rFonts w:asciiTheme="majorHAnsi" w:hAnsiTheme="majorHAnsi"/>
        </w:rPr>
        <w:t>HIPAA</w:t>
      </w:r>
      <w:r w:rsidRPr="00180FBF">
        <w:rPr>
          <w:rFonts w:asciiTheme="majorHAnsi" w:hAnsiTheme="majorHAnsi"/>
          <w:b w:val="0"/>
        </w:rPr>
        <w:t>) standards, Electronic Data Interchange (</w:t>
      </w:r>
      <w:r w:rsidRPr="00180FBF">
        <w:rPr>
          <w:rFonts w:asciiTheme="majorHAnsi" w:hAnsiTheme="majorHAnsi"/>
        </w:rPr>
        <w:t>EDI</w:t>
      </w:r>
      <w:r w:rsidRPr="00180FBF">
        <w:rPr>
          <w:rFonts w:asciiTheme="majorHAnsi" w:hAnsiTheme="majorHAnsi"/>
          <w:b w:val="0"/>
        </w:rPr>
        <w:t xml:space="preserve">) and implementation of HIPAA code sets, </w:t>
      </w:r>
      <w:r w:rsidRPr="00180FBF">
        <w:rPr>
          <w:rFonts w:asciiTheme="majorHAnsi" w:hAnsiTheme="majorHAnsi"/>
        </w:rPr>
        <w:t>ICD-9, ICD-10</w:t>
      </w:r>
      <w:r w:rsidRPr="00180FBF">
        <w:rPr>
          <w:rFonts w:asciiTheme="majorHAnsi" w:hAnsiTheme="majorHAnsi"/>
          <w:b w:val="0"/>
        </w:rPr>
        <w:t xml:space="preserve"> and HL7.</w:t>
      </w:r>
    </w:p>
    <w:p w:rsidR="00512DB1" w:rsidRPr="00180FBF" w:rsidRDefault="00512DB1" w:rsidP="000E0909">
      <w:pPr>
        <w:pStyle w:val="Heading1"/>
        <w:numPr>
          <w:ilvl w:val="0"/>
          <w:numId w:val="20"/>
        </w:numPr>
        <w:ind w:left="360"/>
        <w:jc w:val="both"/>
        <w:rPr>
          <w:rFonts w:asciiTheme="majorHAnsi" w:hAnsiTheme="majorHAnsi"/>
          <w:b w:val="0"/>
        </w:rPr>
      </w:pPr>
      <w:r w:rsidRPr="00180FBF">
        <w:rPr>
          <w:rFonts w:asciiTheme="majorHAnsi" w:hAnsiTheme="majorHAnsi"/>
          <w:b w:val="0"/>
        </w:rPr>
        <w:t xml:space="preserve">Experienced with Rational tools like Rational Req Pro, Clear quest, Clear Case, JIRA, Rational Rose, and </w:t>
      </w:r>
      <w:r w:rsidRPr="00180FBF">
        <w:rPr>
          <w:rFonts w:asciiTheme="majorHAnsi" w:hAnsiTheme="majorHAnsi"/>
        </w:rPr>
        <w:t>FACETS</w:t>
      </w:r>
    </w:p>
    <w:p w:rsidR="001D1A96" w:rsidRPr="00180FBF" w:rsidRDefault="001D1A96" w:rsidP="000E0909">
      <w:pPr>
        <w:pStyle w:val="Heading1"/>
        <w:numPr>
          <w:ilvl w:val="0"/>
          <w:numId w:val="20"/>
        </w:numPr>
        <w:ind w:left="360"/>
        <w:jc w:val="both"/>
        <w:rPr>
          <w:rFonts w:asciiTheme="majorHAnsi" w:hAnsiTheme="majorHAnsi"/>
          <w:b w:val="0"/>
        </w:rPr>
      </w:pPr>
      <w:r w:rsidRPr="00180FBF">
        <w:rPr>
          <w:rFonts w:asciiTheme="majorHAnsi" w:hAnsiTheme="majorHAnsi"/>
          <w:b w:val="0"/>
        </w:rPr>
        <w:t>Experience in all phases of Software Develop</w:t>
      </w:r>
      <w:r w:rsidR="000E67A5" w:rsidRPr="00180FBF">
        <w:rPr>
          <w:rFonts w:asciiTheme="majorHAnsi" w:hAnsiTheme="majorHAnsi"/>
          <w:b w:val="0"/>
        </w:rPr>
        <w:t>ment Life Cycle (</w:t>
      </w:r>
      <w:r w:rsidR="000E67A5" w:rsidRPr="00180FBF">
        <w:rPr>
          <w:rFonts w:asciiTheme="majorHAnsi" w:hAnsiTheme="majorHAnsi"/>
        </w:rPr>
        <w:t>SDLC</w:t>
      </w:r>
      <w:r w:rsidR="00BF383B" w:rsidRPr="00180FBF">
        <w:rPr>
          <w:rFonts w:asciiTheme="majorHAnsi" w:hAnsiTheme="majorHAnsi"/>
          <w:b w:val="0"/>
        </w:rPr>
        <w:t>)</w:t>
      </w:r>
    </w:p>
    <w:p w:rsidR="0097401A" w:rsidRPr="00180FBF" w:rsidRDefault="003453ED" w:rsidP="000E0909">
      <w:pPr>
        <w:pStyle w:val="Heading1"/>
        <w:numPr>
          <w:ilvl w:val="0"/>
          <w:numId w:val="20"/>
        </w:numPr>
        <w:ind w:left="360"/>
        <w:jc w:val="both"/>
        <w:rPr>
          <w:rFonts w:asciiTheme="majorHAnsi" w:hAnsiTheme="majorHAnsi"/>
          <w:b w:val="0"/>
        </w:rPr>
      </w:pPr>
      <w:r w:rsidRPr="00180FBF">
        <w:rPr>
          <w:rFonts w:asciiTheme="majorHAnsi" w:hAnsiTheme="majorHAnsi"/>
          <w:b w:val="0"/>
        </w:rPr>
        <w:t>Experience in facilitating Joint Application development (</w:t>
      </w:r>
      <w:r w:rsidRPr="00180FBF">
        <w:rPr>
          <w:rFonts w:asciiTheme="majorHAnsi" w:hAnsiTheme="majorHAnsi"/>
        </w:rPr>
        <w:t>JAD</w:t>
      </w:r>
      <w:r w:rsidRPr="00180FBF">
        <w:rPr>
          <w:rFonts w:asciiTheme="majorHAnsi" w:hAnsiTheme="majorHAnsi"/>
          <w:b w:val="0"/>
        </w:rPr>
        <w:t>) and Joint Requirement Planning (</w:t>
      </w:r>
      <w:r w:rsidRPr="00180FBF">
        <w:rPr>
          <w:rFonts w:asciiTheme="majorHAnsi" w:hAnsiTheme="majorHAnsi"/>
        </w:rPr>
        <w:t>JRP</w:t>
      </w:r>
      <w:r w:rsidRPr="00180FBF">
        <w:rPr>
          <w:rFonts w:asciiTheme="majorHAnsi" w:hAnsiTheme="majorHAnsi"/>
          <w:b w:val="0"/>
        </w:rPr>
        <w:t>) sessions, Interviews, Workshops and Requirement Elicitation sessions, Rapid Applica</w:t>
      </w:r>
      <w:r w:rsidR="00591314" w:rsidRPr="00180FBF">
        <w:rPr>
          <w:rFonts w:asciiTheme="majorHAnsi" w:hAnsiTheme="majorHAnsi"/>
          <w:b w:val="0"/>
        </w:rPr>
        <w:t>tion Development (</w:t>
      </w:r>
      <w:r w:rsidR="00591314" w:rsidRPr="00180FBF">
        <w:rPr>
          <w:rFonts w:asciiTheme="majorHAnsi" w:hAnsiTheme="majorHAnsi"/>
        </w:rPr>
        <w:t>RAD</w:t>
      </w:r>
      <w:r w:rsidR="00591314" w:rsidRPr="00180FBF">
        <w:rPr>
          <w:rFonts w:asciiTheme="majorHAnsi" w:hAnsiTheme="majorHAnsi"/>
          <w:b w:val="0"/>
        </w:rPr>
        <w:t>) sessions</w:t>
      </w:r>
    </w:p>
    <w:p w:rsidR="0097401A" w:rsidRPr="00180FBF" w:rsidRDefault="0097401A" w:rsidP="000E0909">
      <w:pPr>
        <w:pStyle w:val="Heading1"/>
        <w:numPr>
          <w:ilvl w:val="0"/>
          <w:numId w:val="20"/>
        </w:numPr>
        <w:ind w:left="360"/>
        <w:jc w:val="both"/>
        <w:rPr>
          <w:rFonts w:asciiTheme="majorHAnsi" w:hAnsiTheme="majorHAnsi"/>
          <w:b w:val="0"/>
        </w:rPr>
      </w:pPr>
      <w:r w:rsidRPr="00180FBF">
        <w:rPr>
          <w:rFonts w:asciiTheme="majorHAnsi" w:hAnsiTheme="majorHAnsi"/>
          <w:b w:val="0"/>
        </w:rPr>
        <w:t>Responsible for creating different sessions and workflows to load the data to Data Warehouse using Informatica Workflow Manager</w:t>
      </w:r>
    </w:p>
    <w:p w:rsidR="001D1A96" w:rsidRPr="00180FBF" w:rsidRDefault="001D1A96" w:rsidP="000E0909">
      <w:pPr>
        <w:pStyle w:val="Heading1"/>
        <w:numPr>
          <w:ilvl w:val="0"/>
          <w:numId w:val="20"/>
        </w:numPr>
        <w:ind w:left="360"/>
        <w:jc w:val="both"/>
        <w:rPr>
          <w:rFonts w:asciiTheme="majorHAnsi" w:hAnsiTheme="majorHAnsi"/>
          <w:b w:val="0"/>
        </w:rPr>
      </w:pPr>
      <w:r w:rsidRPr="00180FBF">
        <w:rPr>
          <w:rFonts w:asciiTheme="majorHAnsi" w:hAnsiTheme="majorHAnsi"/>
          <w:b w:val="0"/>
        </w:rPr>
        <w:t>Experience in creating</w:t>
      </w:r>
      <w:r w:rsidR="000E67A5" w:rsidRPr="00180FBF">
        <w:rPr>
          <w:rFonts w:asciiTheme="majorHAnsi" w:hAnsiTheme="majorHAnsi"/>
          <w:b w:val="0"/>
        </w:rPr>
        <w:t xml:space="preserve"> business process flow diagrams</w:t>
      </w:r>
    </w:p>
    <w:p w:rsidR="001D1A96" w:rsidRPr="00180FBF" w:rsidRDefault="001D1A96" w:rsidP="000E0909">
      <w:pPr>
        <w:pStyle w:val="Heading1"/>
        <w:numPr>
          <w:ilvl w:val="0"/>
          <w:numId w:val="20"/>
        </w:numPr>
        <w:ind w:left="360"/>
        <w:jc w:val="both"/>
        <w:rPr>
          <w:rFonts w:asciiTheme="majorHAnsi" w:hAnsiTheme="majorHAnsi"/>
          <w:b w:val="0"/>
        </w:rPr>
      </w:pPr>
      <w:r w:rsidRPr="00180FBF">
        <w:rPr>
          <w:rFonts w:asciiTheme="majorHAnsi" w:hAnsiTheme="majorHAnsi"/>
          <w:b w:val="0"/>
        </w:rPr>
        <w:t>Experience in developing and writing functional business</w:t>
      </w:r>
      <w:r w:rsidR="000E67A5" w:rsidRPr="00180FBF">
        <w:rPr>
          <w:rFonts w:asciiTheme="majorHAnsi" w:hAnsiTheme="majorHAnsi"/>
          <w:b w:val="0"/>
        </w:rPr>
        <w:t xml:space="preserve"> requirements and process flows</w:t>
      </w:r>
    </w:p>
    <w:p w:rsidR="001D1A96" w:rsidRPr="00180FBF" w:rsidRDefault="001D1A96" w:rsidP="000E0909">
      <w:pPr>
        <w:pStyle w:val="Heading1"/>
        <w:numPr>
          <w:ilvl w:val="0"/>
          <w:numId w:val="20"/>
        </w:numPr>
        <w:ind w:left="360"/>
        <w:jc w:val="both"/>
        <w:rPr>
          <w:rFonts w:asciiTheme="majorHAnsi" w:hAnsiTheme="majorHAnsi"/>
          <w:b w:val="0"/>
        </w:rPr>
      </w:pPr>
      <w:r w:rsidRPr="00180FBF">
        <w:rPr>
          <w:rFonts w:asciiTheme="majorHAnsi" w:hAnsiTheme="majorHAnsi"/>
          <w:b w:val="0"/>
        </w:rPr>
        <w:t>Experience in Business Process definition, Risk Analysis, and Use case Analysis.</w:t>
      </w:r>
    </w:p>
    <w:p w:rsidR="00A94D4E" w:rsidRPr="00180FBF" w:rsidRDefault="00A94D4E" w:rsidP="000E0909">
      <w:pPr>
        <w:pStyle w:val="Heading1"/>
        <w:numPr>
          <w:ilvl w:val="0"/>
          <w:numId w:val="20"/>
        </w:numPr>
        <w:ind w:left="360"/>
        <w:jc w:val="both"/>
        <w:rPr>
          <w:rFonts w:asciiTheme="majorHAnsi" w:hAnsiTheme="majorHAnsi"/>
          <w:b w:val="0"/>
        </w:rPr>
      </w:pPr>
      <w:r w:rsidRPr="00180FBF">
        <w:rPr>
          <w:rFonts w:asciiTheme="majorHAnsi" w:hAnsiTheme="majorHAnsi"/>
          <w:b w:val="0"/>
        </w:rPr>
        <w:t>Experience in Business Analysis using Functional Flow charts, Check sheets, Interrelationship diagrams, Workshops and Brainstorming Sessions</w:t>
      </w:r>
    </w:p>
    <w:p w:rsidR="00A94D4E" w:rsidRPr="00180FBF" w:rsidRDefault="00A94D4E" w:rsidP="000E0909">
      <w:pPr>
        <w:pStyle w:val="Heading1"/>
        <w:numPr>
          <w:ilvl w:val="0"/>
          <w:numId w:val="20"/>
        </w:numPr>
        <w:ind w:left="360"/>
        <w:jc w:val="both"/>
        <w:rPr>
          <w:rFonts w:asciiTheme="majorHAnsi" w:hAnsiTheme="majorHAnsi"/>
          <w:b w:val="0"/>
        </w:rPr>
      </w:pPr>
      <w:r w:rsidRPr="00180FBF">
        <w:rPr>
          <w:rFonts w:asciiTheme="majorHAnsi" w:hAnsiTheme="majorHAnsi"/>
          <w:b w:val="0"/>
        </w:rPr>
        <w:t>Experience with User Acceptance Testing (UAT) &amp; release skill sets</w:t>
      </w:r>
    </w:p>
    <w:p w:rsidR="001D1A96" w:rsidRPr="00180FBF" w:rsidRDefault="001D1A96" w:rsidP="000E0909">
      <w:pPr>
        <w:pStyle w:val="Heading1"/>
        <w:numPr>
          <w:ilvl w:val="0"/>
          <w:numId w:val="20"/>
        </w:numPr>
        <w:ind w:left="360"/>
        <w:jc w:val="both"/>
        <w:rPr>
          <w:rFonts w:asciiTheme="majorHAnsi" w:hAnsiTheme="majorHAnsi"/>
          <w:b w:val="0"/>
        </w:rPr>
      </w:pPr>
      <w:r w:rsidRPr="00180FBF">
        <w:rPr>
          <w:rFonts w:asciiTheme="majorHAnsi" w:hAnsiTheme="majorHAnsi"/>
          <w:b w:val="0"/>
        </w:rPr>
        <w:t>Developed use case diagrams, sequence diagrams, state diagrams and activity diagrams using UML to make users and developers understand the system.</w:t>
      </w:r>
    </w:p>
    <w:p w:rsidR="00A615CF" w:rsidRPr="00180FBF" w:rsidRDefault="00A615CF" w:rsidP="000E0909">
      <w:pPr>
        <w:spacing w:after="0" w:line="240" w:lineRule="auto"/>
        <w:jc w:val="both"/>
        <w:rPr>
          <w:rFonts w:asciiTheme="majorHAnsi" w:hAnsiTheme="majorHAnsi"/>
          <w:sz w:val="20"/>
          <w:szCs w:val="20"/>
        </w:rPr>
      </w:pPr>
    </w:p>
    <w:p w:rsidR="00DA35CA" w:rsidRPr="00180FBF" w:rsidRDefault="00A615CF" w:rsidP="000E0909">
      <w:pPr>
        <w:spacing w:after="0" w:line="240" w:lineRule="auto"/>
        <w:jc w:val="both"/>
        <w:rPr>
          <w:rFonts w:asciiTheme="majorHAnsi" w:hAnsiTheme="majorHAnsi"/>
          <w:b/>
          <w:sz w:val="20"/>
          <w:szCs w:val="20"/>
        </w:rPr>
      </w:pPr>
      <w:r w:rsidRPr="00180FBF">
        <w:rPr>
          <w:rFonts w:asciiTheme="majorHAnsi" w:hAnsiTheme="majorHAnsi"/>
          <w:b/>
          <w:sz w:val="20"/>
          <w:szCs w:val="20"/>
        </w:rPr>
        <w:t>Skill Set:</w:t>
      </w:r>
    </w:p>
    <w:p w:rsidR="00F448EA" w:rsidRPr="00180FBF" w:rsidRDefault="00F448EA" w:rsidP="000E0909">
      <w:pPr>
        <w:spacing w:after="0" w:line="240" w:lineRule="auto"/>
        <w:jc w:val="both"/>
        <w:rPr>
          <w:rFonts w:asciiTheme="majorHAnsi" w:hAnsiTheme="majorHAnsi"/>
          <w:b/>
          <w:sz w:val="20"/>
          <w:szCs w:val="20"/>
        </w:rPr>
      </w:pPr>
    </w:p>
    <w:tbl>
      <w:tblPr>
        <w:tblW w:w="100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41"/>
        <w:gridCol w:w="7482"/>
      </w:tblGrid>
      <w:tr w:rsidR="00F448EA" w:rsidRPr="00180FBF" w:rsidTr="00EC737A">
        <w:trPr>
          <w:trHeight w:val="241"/>
        </w:trPr>
        <w:tc>
          <w:tcPr>
            <w:tcW w:w="2541" w:type="dxa"/>
          </w:tcPr>
          <w:p w:rsidR="00F448EA" w:rsidRPr="00180FBF" w:rsidRDefault="00F448EA" w:rsidP="000E0909">
            <w:pPr>
              <w:pStyle w:val="NormalWeb"/>
              <w:spacing w:before="0" w:beforeAutospacing="0" w:after="0" w:afterAutospacing="0"/>
              <w:rPr>
                <w:rFonts w:asciiTheme="majorHAnsi" w:hAnsiTheme="majorHAnsi"/>
                <w:b/>
                <w:sz w:val="20"/>
                <w:szCs w:val="20"/>
              </w:rPr>
            </w:pPr>
            <w:r w:rsidRPr="00180FBF">
              <w:rPr>
                <w:rFonts w:asciiTheme="majorHAnsi" w:hAnsiTheme="majorHAnsi"/>
                <w:b/>
                <w:sz w:val="20"/>
                <w:szCs w:val="20"/>
              </w:rPr>
              <w:t>Methodologies</w:t>
            </w:r>
          </w:p>
        </w:tc>
        <w:tc>
          <w:tcPr>
            <w:tcW w:w="7482" w:type="dxa"/>
          </w:tcPr>
          <w:p w:rsidR="00F448EA" w:rsidRPr="00180FBF" w:rsidRDefault="00F448EA" w:rsidP="000E0909">
            <w:pPr>
              <w:pStyle w:val="NormalWeb"/>
              <w:spacing w:before="0" w:beforeAutospacing="0" w:after="0" w:afterAutospacing="0"/>
              <w:rPr>
                <w:rFonts w:asciiTheme="majorHAnsi" w:hAnsiTheme="majorHAnsi"/>
                <w:sz w:val="20"/>
                <w:szCs w:val="20"/>
              </w:rPr>
            </w:pPr>
            <w:r w:rsidRPr="00180FBF">
              <w:rPr>
                <w:rFonts w:asciiTheme="majorHAnsi" w:hAnsiTheme="majorHAnsi"/>
                <w:sz w:val="20"/>
                <w:szCs w:val="20"/>
              </w:rPr>
              <w:t>RUP, Agile, Scrum, RAD, Waterfall and SDLC</w:t>
            </w:r>
          </w:p>
        </w:tc>
      </w:tr>
      <w:tr w:rsidR="00F448EA" w:rsidRPr="00180FBF" w:rsidTr="00EC737A">
        <w:trPr>
          <w:trHeight w:val="223"/>
        </w:trPr>
        <w:tc>
          <w:tcPr>
            <w:tcW w:w="2541" w:type="dxa"/>
          </w:tcPr>
          <w:p w:rsidR="00F448EA" w:rsidRPr="00180FBF" w:rsidRDefault="00F448EA" w:rsidP="000E0909">
            <w:pPr>
              <w:pStyle w:val="NormalWeb"/>
              <w:spacing w:before="0" w:beforeAutospacing="0" w:after="0" w:afterAutospacing="0"/>
              <w:rPr>
                <w:rFonts w:asciiTheme="majorHAnsi" w:hAnsiTheme="majorHAnsi"/>
                <w:b/>
                <w:sz w:val="20"/>
                <w:szCs w:val="20"/>
              </w:rPr>
            </w:pPr>
            <w:r w:rsidRPr="00180FBF">
              <w:rPr>
                <w:rFonts w:asciiTheme="majorHAnsi" w:hAnsiTheme="majorHAnsi"/>
                <w:b/>
                <w:sz w:val="20"/>
                <w:szCs w:val="20"/>
              </w:rPr>
              <w:t>Technologies</w:t>
            </w:r>
          </w:p>
        </w:tc>
        <w:tc>
          <w:tcPr>
            <w:tcW w:w="7482" w:type="dxa"/>
          </w:tcPr>
          <w:p w:rsidR="00F448EA" w:rsidRPr="00180FBF" w:rsidRDefault="00F448EA" w:rsidP="000E0909">
            <w:pPr>
              <w:pStyle w:val="NormalWeb"/>
              <w:spacing w:before="0" w:beforeAutospacing="0" w:after="0" w:afterAutospacing="0"/>
              <w:rPr>
                <w:rFonts w:asciiTheme="majorHAnsi" w:hAnsiTheme="majorHAnsi"/>
                <w:sz w:val="20"/>
                <w:szCs w:val="20"/>
              </w:rPr>
            </w:pPr>
            <w:r w:rsidRPr="00180FBF">
              <w:rPr>
                <w:rFonts w:asciiTheme="majorHAnsi" w:hAnsiTheme="majorHAnsi"/>
                <w:sz w:val="20"/>
                <w:szCs w:val="20"/>
              </w:rPr>
              <w:t>Microsoft.net, Web Services</w:t>
            </w:r>
          </w:p>
        </w:tc>
      </w:tr>
      <w:tr w:rsidR="00F448EA" w:rsidRPr="00180FBF" w:rsidTr="00EC737A">
        <w:trPr>
          <w:trHeight w:val="223"/>
        </w:trPr>
        <w:tc>
          <w:tcPr>
            <w:tcW w:w="2541" w:type="dxa"/>
          </w:tcPr>
          <w:p w:rsidR="00F448EA" w:rsidRPr="00180FBF" w:rsidRDefault="00F448EA" w:rsidP="000E0909">
            <w:pPr>
              <w:pStyle w:val="NormalWeb"/>
              <w:spacing w:before="0" w:beforeAutospacing="0" w:after="0" w:afterAutospacing="0"/>
              <w:rPr>
                <w:rFonts w:asciiTheme="majorHAnsi" w:hAnsiTheme="majorHAnsi"/>
                <w:b/>
                <w:sz w:val="20"/>
                <w:szCs w:val="20"/>
              </w:rPr>
            </w:pPr>
            <w:r w:rsidRPr="00180FBF">
              <w:rPr>
                <w:rFonts w:asciiTheme="majorHAnsi" w:hAnsiTheme="majorHAnsi"/>
                <w:b/>
                <w:sz w:val="20"/>
                <w:szCs w:val="20"/>
              </w:rPr>
              <w:t>Languages</w:t>
            </w:r>
          </w:p>
        </w:tc>
        <w:tc>
          <w:tcPr>
            <w:tcW w:w="7482" w:type="dxa"/>
          </w:tcPr>
          <w:p w:rsidR="00F448EA" w:rsidRPr="00180FBF" w:rsidRDefault="00F448EA" w:rsidP="000E0909">
            <w:pPr>
              <w:pStyle w:val="NormalWeb"/>
              <w:spacing w:before="0" w:beforeAutospacing="0" w:after="0" w:afterAutospacing="0"/>
              <w:rPr>
                <w:rFonts w:asciiTheme="majorHAnsi" w:hAnsiTheme="majorHAnsi"/>
                <w:b/>
                <w:sz w:val="20"/>
                <w:szCs w:val="20"/>
              </w:rPr>
            </w:pPr>
            <w:r w:rsidRPr="00180FBF">
              <w:rPr>
                <w:rFonts w:asciiTheme="majorHAnsi" w:hAnsiTheme="majorHAnsi"/>
                <w:sz w:val="20"/>
                <w:szCs w:val="20"/>
              </w:rPr>
              <w:t>SQL, HTML</w:t>
            </w:r>
          </w:p>
        </w:tc>
      </w:tr>
      <w:tr w:rsidR="00F448EA" w:rsidRPr="00180FBF" w:rsidTr="00EC737A">
        <w:trPr>
          <w:trHeight w:val="223"/>
        </w:trPr>
        <w:tc>
          <w:tcPr>
            <w:tcW w:w="2541" w:type="dxa"/>
          </w:tcPr>
          <w:p w:rsidR="00F448EA" w:rsidRPr="00180FBF" w:rsidRDefault="00F448EA" w:rsidP="000E0909">
            <w:pPr>
              <w:pStyle w:val="NormalWeb"/>
              <w:spacing w:before="0" w:beforeAutospacing="0" w:after="0" w:afterAutospacing="0"/>
              <w:rPr>
                <w:rFonts w:asciiTheme="majorHAnsi" w:hAnsiTheme="majorHAnsi"/>
                <w:b/>
                <w:sz w:val="20"/>
                <w:szCs w:val="20"/>
              </w:rPr>
            </w:pPr>
            <w:r w:rsidRPr="00180FBF">
              <w:rPr>
                <w:rFonts w:asciiTheme="majorHAnsi" w:hAnsiTheme="majorHAnsi"/>
                <w:b/>
                <w:sz w:val="20"/>
                <w:szCs w:val="20"/>
              </w:rPr>
              <w:t>Databases</w:t>
            </w:r>
          </w:p>
        </w:tc>
        <w:tc>
          <w:tcPr>
            <w:tcW w:w="7482" w:type="dxa"/>
          </w:tcPr>
          <w:p w:rsidR="00F448EA" w:rsidRPr="00180FBF" w:rsidRDefault="00F448EA" w:rsidP="000E0909">
            <w:pPr>
              <w:pStyle w:val="NormalWeb"/>
              <w:spacing w:before="0" w:beforeAutospacing="0" w:after="0" w:afterAutospacing="0"/>
              <w:rPr>
                <w:rFonts w:asciiTheme="majorHAnsi" w:hAnsiTheme="majorHAnsi"/>
                <w:b/>
                <w:sz w:val="20"/>
                <w:szCs w:val="20"/>
              </w:rPr>
            </w:pPr>
            <w:r w:rsidRPr="00180FBF">
              <w:rPr>
                <w:rFonts w:asciiTheme="majorHAnsi" w:hAnsiTheme="majorHAnsi"/>
                <w:sz w:val="20"/>
                <w:szCs w:val="20"/>
              </w:rPr>
              <w:t>MS SQL Server 2005/2000, MS Access</w:t>
            </w:r>
          </w:p>
        </w:tc>
      </w:tr>
      <w:tr w:rsidR="00F448EA" w:rsidRPr="00180FBF" w:rsidTr="00EC737A">
        <w:trPr>
          <w:trHeight w:val="223"/>
        </w:trPr>
        <w:tc>
          <w:tcPr>
            <w:tcW w:w="2541" w:type="dxa"/>
          </w:tcPr>
          <w:p w:rsidR="00F448EA" w:rsidRPr="00180FBF" w:rsidRDefault="00F448EA" w:rsidP="000E0909">
            <w:pPr>
              <w:pStyle w:val="NormalWeb"/>
              <w:spacing w:before="0" w:beforeAutospacing="0" w:after="0" w:afterAutospacing="0"/>
              <w:rPr>
                <w:rFonts w:asciiTheme="majorHAnsi" w:hAnsiTheme="majorHAnsi"/>
                <w:b/>
                <w:sz w:val="20"/>
                <w:szCs w:val="20"/>
              </w:rPr>
            </w:pPr>
            <w:r w:rsidRPr="00180FBF">
              <w:rPr>
                <w:rFonts w:asciiTheme="majorHAnsi" w:hAnsiTheme="majorHAnsi"/>
                <w:b/>
                <w:sz w:val="20"/>
                <w:szCs w:val="20"/>
              </w:rPr>
              <w:t>Tools</w:t>
            </w:r>
          </w:p>
        </w:tc>
        <w:tc>
          <w:tcPr>
            <w:tcW w:w="7482" w:type="dxa"/>
          </w:tcPr>
          <w:p w:rsidR="00F448EA" w:rsidRPr="00180FBF" w:rsidRDefault="00F448EA" w:rsidP="000E0909">
            <w:pPr>
              <w:pStyle w:val="NormalWeb"/>
              <w:spacing w:before="0" w:beforeAutospacing="0" w:after="0" w:afterAutospacing="0"/>
              <w:rPr>
                <w:rFonts w:asciiTheme="majorHAnsi" w:hAnsiTheme="majorHAnsi"/>
                <w:b/>
                <w:sz w:val="20"/>
                <w:szCs w:val="20"/>
              </w:rPr>
            </w:pPr>
            <w:r w:rsidRPr="00180FBF">
              <w:rPr>
                <w:rFonts w:asciiTheme="majorHAnsi" w:hAnsiTheme="majorHAnsi"/>
                <w:sz w:val="20"/>
                <w:szCs w:val="20"/>
              </w:rPr>
              <w:t>MS Office, MS Word, MS Excel, MS Power Point</w:t>
            </w:r>
          </w:p>
        </w:tc>
      </w:tr>
      <w:tr w:rsidR="00F448EA" w:rsidRPr="00180FBF" w:rsidTr="00EC737A">
        <w:trPr>
          <w:trHeight w:val="223"/>
        </w:trPr>
        <w:tc>
          <w:tcPr>
            <w:tcW w:w="2541" w:type="dxa"/>
          </w:tcPr>
          <w:p w:rsidR="00F448EA" w:rsidRPr="00180FBF" w:rsidRDefault="00F448EA" w:rsidP="000E0909">
            <w:pPr>
              <w:pStyle w:val="NormalWeb"/>
              <w:spacing w:before="0" w:beforeAutospacing="0" w:after="0" w:afterAutospacing="0"/>
              <w:rPr>
                <w:rFonts w:asciiTheme="majorHAnsi" w:hAnsiTheme="majorHAnsi"/>
                <w:b/>
                <w:sz w:val="20"/>
                <w:szCs w:val="20"/>
              </w:rPr>
            </w:pPr>
            <w:r w:rsidRPr="00180FBF">
              <w:rPr>
                <w:rFonts w:asciiTheme="majorHAnsi" w:hAnsiTheme="majorHAnsi"/>
                <w:b/>
                <w:sz w:val="20"/>
                <w:szCs w:val="20"/>
              </w:rPr>
              <w:t>Applications</w:t>
            </w:r>
          </w:p>
        </w:tc>
        <w:tc>
          <w:tcPr>
            <w:tcW w:w="7482" w:type="dxa"/>
          </w:tcPr>
          <w:p w:rsidR="00F448EA" w:rsidRPr="00180FBF" w:rsidRDefault="00F448EA" w:rsidP="000E0909">
            <w:pPr>
              <w:pStyle w:val="NormalWeb"/>
              <w:spacing w:before="0" w:beforeAutospacing="0" w:after="0" w:afterAutospacing="0"/>
              <w:rPr>
                <w:rFonts w:asciiTheme="majorHAnsi" w:hAnsiTheme="majorHAnsi"/>
                <w:b/>
                <w:sz w:val="20"/>
                <w:szCs w:val="20"/>
              </w:rPr>
            </w:pPr>
            <w:r w:rsidRPr="00180FBF">
              <w:rPr>
                <w:rFonts w:asciiTheme="majorHAnsi" w:hAnsiTheme="majorHAnsi"/>
                <w:sz w:val="20"/>
                <w:szCs w:val="20"/>
              </w:rPr>
              <w:t>MS, Project 2000, MS Visio</w:t>
            </w:r>
          </w:p>
        </w:tc>
      </w:tr>
      <w:tr w:rsidR="00F448EA" w:rsidRPr="00180FBF" w:rsidTr="00EC737A">
        <w:trPr>
          <w:trHeight w:val="223"/>
        </w:trPr>
        <w:tc>
          <w:tcPr>
            <w:tcW w:w="2541" w:type="dxa"/>
          </w:tcPr>
          <w:p w:rsidR="00F448EA" w:rsidRPr="00180FBF" w:rsidRDefault="00F448EA" w:rsidP="000E0909">
            <w:pPr>
              <w:pStyle w:val="NormalWeb"/>
              <w:spacing w:before="0" w:beforeAutospacing="0" w:after="0" w:afterAutospacing="0"/>
              <w:rPr>
                <w:rFonts w:asciiTheme="majorHAnsi" w:hAnsiTheme="majorHAnsi"/>
                <w:b/>
                <w:sz w:val="20"/>
                <w:szCs w:val="20"/>
              </w:rPr>
            </w:pPr>
            <w:r w:rsidRPr="00180FBF">
              <w:rPr>
                <w:rFonts w:asciiTheme="majorHAnsi" w:hAnsiTheme="majorHAnsi"/>
                <w:b/>
                <w:sz w:val="20"/>
                <w:szCs w:val="20"/>
              </w:rPr>
              <w:t>Operating Systems</w:t>
            </w:r>
          </w:p>
        </w:tc>
        <w:tc>
          <w:tcPr>
            <w:tcW w:w="7482" w:type="dxa"/>
          </w:tcPr>
          <w:p w:rsidR="00F448EA" w:rsidRPr="00180FBF" w:rsidRDefault="00F448EA" w:rsidP="000E0909">
            <w:pPr>
              <w:pStyle w:val="NormalWeb"/>
              <w:spacing w:before="0" w:beforeAutospacing="0" w:after="0" w:afterAutospacing="0"/>
              <w:rPr>
                <w:rFonts w:asciiTheme="majorHAnsi" w:hAnsiTheme="majorHAnsi"/>
                <w:b/>
                <w:sz w:val="20"/>
                <w:szCs w:val="20"/>
              </w:rPr>
            </w:pPr>
            <w:r w:rsidRPr="00180FBF">
              <w:rPr>
                <w:rFonts w:asciiTheme="majorHAnsi" w:hAnsiTheme="majorHAnsi"/>
                <w:sz w:val="20"/>
                <w:szCs w:val="20"/>
              </w:rPr>
              <w:t>Windows Vista, Windows XP Professional</w:t>
            </w:r>
          </w:p>
        </w:tc>
      </w:tr>
    </w:tbl>
    <w:p w:rsidR="00A94D4E" w:rsidRPr="00180FBF" w:rsidRDefault="00A94D4E" w:rsidP="000E0909">
      <w:pPr>
        <w:spacing w:after="0" w:line="240" w:lineRule="auto"/>
        <w:jc w:val="both"/>
        <w:rPr>
          <w:rFonts w:asciiTheme="majorHAnsi" w:hAnsiTheme="majorHAnsi"/>
          <w:b/>
          <w:sz w:val="20"/>
          <w:szCs w:val="20"/>
        </w:rPr>
      </w:pPr>
    </w:p>
    <w:p w:rsidR="001C480D" w:rsidRPr="00180FBF" w:rsidRDefault="001C480D" w:rsidP="000E0909">
      <w:pPr>
        <w:spacing w:after="0" w:line="240" w:lineRule="auto"/>
        <w:jc w:val="both"/>
        <w:rPr>
          <w:rFonts w:asciiTheme="majorHAnsi" w:hAnsiTheme="majorHAnsi"/>
          <w:b/>
          <w:sz w:val="20"/>
          <w:szCs w:val="20"/>
        </w:rPr>
      </w:pPr>
    </w:p>
    <w:p w:rsidR="001C480D" w:rsidRPr="00180FBF" w:rsidRDefault="001C480D" w:rsidP="000E0909">
      <w:pPr>
        <w:spacing w:after="0" w:line="240" w:lineRule="auto"/>
        <w:jc w:val="both"/>
        <w:rPr>
          <w:rFonts w:asciiTheme="majorHAnsi" w:hAnsiTheme="majorHAnsi"/>
          <w:b/>
          <w:sz w:val="20"/>
          <w:szCs w:val="20"/>
        </w:rPr>
      </w:pPr>
    </w:p>
    <w:p w:rsidR="001C480D" w:rsidRPr="00180FBF" w:rsidRDefault="001C480D" w:rsidP="000E0909">
      <w:pPr>
        <w:spacing w:after="0" w:line="240" w:lineRule="auto"/>
        <w:jc w:val="both"/>
        <w:rPr>
          <w:rFonts w:asciiTheme="majorHAnsi" w:hAnsiTheme="majorHAnsi"/>
          <w:b/>
          <w:sz w:val="20"/>
          <w:szCs w:val="20"/>
        </w:rPr>
      </w:pPr>
    </w:p>
    <w:p w:rsidR="001C480D" w:rsidRPr="00180FBF" w:rsidRDefault="001C480D" w:rsidP="000E0909">
      <w:pPr>
        <w:spacing w:after="0" w:line="240" w:lineRule="auto"/>
        <w:jc w:val="both"/>
        <w:rPr>
          <w:rFonts w:asciiTheme="majorHAnsi" w:hAnsiTheme="majorHAnsi"/>
          <w:b/>
          <w:sz w:val="20"/>
          <w:szCs w:val="20"/>
        </w:rPr>
      </w:pPr>
    </w:p>
    <w:p w:rsidR="00654807" w:rsidRPr="00180FBF" w:rsidRDefault="00654807" w:rsidP="000E0909">
      <w:pPr>
        <w:spacing w:after="0" w:line="240" w:lineRule="auto"/>
        <w:jc w:val="both"/>
        <w:rPr>
          <w:rFonts w:asciiTheme="majorHAnsi" w:hAnsiTheme="majorHAnsi"/>
          <w:b/>
          <w:sz w:val="20"/>
          <w:szCs w:val="20"/>
        </w:rPr>
      </w:pPr>
    </w:p>
    <w:p w:rsidR="00BC4D43" w:rsidRPr="00180FBF" w:rsidRDefault="00BC4D43" w:rsidP="000E0909">
      <w:pPr>
        <w:tabs>
          <w:tab w:val="left" w:pos="1998"/>
        </w:tabs>
        <w:spacing w:line="240" w:lineRule="auto"/>
        <w:jc w:val="both"/>
        <w:rPr>
          <w:rFonts w:asciiTheme="majorHAnsi" w:hAnsiTheme="majorHAnsi"/>
          <w:b/>
          <w:sz w:val="20"/>
          <w:szCs w:val="20"/>
          <w:u w:val="single"/>
        </w:rPr>
      </w:pPr>
      <w:r w:rsidRPr="00180FBF">
        <w:rPr>
          <w:rFonts w:asciiTheme="majorHAnsi" w:hAnsiTheme="majorHAnsi"/>
          <w:b/>
          <w:sz w:val="20"/>
          <w:szCs w:val="20"/>
          <w:u w:val="single"/>
        </w:rPr>
        <w:t>EDUCATION</w:t>
      </w:r>
    </w:p>
    <w:p w:rsidR="00BC4D43" w:rsidRPr="00180FBF" w:rsidRDefault="00BC4D43" w:rsidP="000E0909">
      <w:pPr>
        <w:tabs>
          <w:tab w:val="left" w:pos="1998"/>
        </w:tabs>
        <w:spacing w:line="240" w:lineRule="auto"/>
        <w:jc w:val="both"/>
        <w:rPr>
          <w:rFonts w:asciiTheme="majorHAnsi" w:hAnsiTheme="majorHAnsi"/>
          <w:b/>
          <w:sz w:val="20"/>
          <w:szCs w:val="20"/>
        </w:rPr>
      </w:pPr>
      <w:r w:rsidRPr="00180FBF">
        <w:rPr>
          <w:rFonts w:asciiTheme="majorHAnsi" w:hAnsiTheme="majorHAnsi"/>
          <w:b/>
          <w:sz w:val="20"/>
          <w:szCs w:val="20"/>
        </w:rPr>
        <w:lastRenderedPageBreak/>
        <w:t>Certified Scrum Master: International Scrum Institute</w:t>
      </w:r>
    </w:p>
    <w:p w:rsidR="00BC4D43" w:rsidRPr="00180FBF" w:rsidRDefault="00BC4D43" w:rsidP="000E0909">
      <w:pPr>
        <w:tabs>
          <w:tab w:val="left" w:pos="1998"/>
        </w:tabs>
        <w:spacing w:line="240" w:lineRule="auto"/>
        <w:jc w:val="both"/>
        <w:rPr>
          <w:rFonts w:asciiTheme="majorHAnsi" w:hAnsiTheme="majorHAnsi"/>
          <w:b/>
          <w:sz w:val="20"/>
          <w:szCs w:val="20"/>
        </w:rPr>
      </w:pPr>
      <w:r w:rsidRPr="00180FBF">
        <w:rPr>
          <w:rFonts w:asciiTheme="majorHAnsi" w:hAnsiTheme="majorHAnsi"/>
          <w:b/>
          <w:sz w:val="20"/>
          <w:szCs w:val="20"/>
        </w:rPr>
        <w:t>Masters in International Business (MBA): Salt Lake City, UT</w:t>
      </w:r>
    </w:p>
    <w:p w:rsidR="00BC4D43" w:rsidRPr="00180FBF" w:rsidRDefault="00BC4D43" w:rsidP="000E0909">
      <w:pPr>
        <w:spacing w:after="0" w:line="240" w:lineRule="auto"/>
        <w:jc w:val="both"/>
        <w:rPr>
          <w:rFonts w:asciiTheme="majorHAnsi" w:hAnsiTheme="majorHAnsi"/>
          <w:b/>
          <w:sz w:val="20"/>
          <w:szCs w:val="20"/>
        </w:rPr>
      </w:pPr>
    </w:p>
    <w:p w:rsidR="00B45A0A" w:rsidRPr="00180FBF" w:rsidRDefault="00DA35CA" w:rsidP="000E0909">
      <w:pPr>
        <w:spacing w:after="0" w:line="240" w:lineRule="auto"/>
        <w:jc w:val="both"/>
        <w:rPr>
          <w:rFonts w:asciiTheme="majorHAnsi" w:hAnsiTheme="majorHAnsi"/>
          <w:b/>
          <w:bCs/>
          <w:sz w:val="20"/>
          <w:szCs w:val="20"/>
          <w:u w:val="single"/>
        </w:rPr>
      </w:pPr>
      <w:r w:rsidRPr="00180FBF">
        <w:rPr>
          <w:rFonts w:asciiTheme="majorHAnsi" w:hAnsiTheme="majorHAnsi"/>
          <w:b/>
          <w:sz w:val="20"/>
          <w:szCs w:val="20"/>
          <w:u w:val="single"/>
        </w:rPr>
        <w:t>Professional Work Experience</w:t>
      </w:r>
      <w:r w:rsidR="00BC4D43" w:rsidRPr="00180FBF">
        <w:rPr>
          <w:rFonts w:asciiTheme="majorHAnsi" w:hAnsiTheme="majorHAnsi"/>
          <w:b/>
          <w:sz w:val="20"/>
          <w:szCs w:val="20"/>
          <w:u w:val="single"/>
        </w:rPr>
        <w:t>:</w:t>
      </w:r>
      <w:r w:rsidR="004E30F9" w:rsidRPr="00180FBF">
        <w:rPr>
          <w:rFonts w:asciiTheme="majorHAnsi" w:hAnsiTheme="majorHAnsi"/>
          <w:b/>
          <w:bCs/>
          <w:sz w:val="20"/>
          <w:szCs w:val="20"/>
          <w:u w:val="single"/>
        </w:rPr>
        <w:t xml:space="preserve">      </w:t>
      </w:r>
    </w:p>
    <w:p w:rsidR="00B45A0A" w:rsidRPr="00180FBF" w:rsidRDefault="00B45A0A" w:rsidP="000E0909">
      <w:pPr>
        <w:spacing w:after="0" w:line="240" w:lineRule="auto"/>
        <w:jc w:val="both"/>
        <w:rPr>
          <w:rFonts w:asciiTheme="majorHAnsi" w:hAnsiTheme="majorHAnsi"/>
          <w:b/>
          <w:bCs/>
          <w:sz w:val="20"/>
          <w:szCs w:val="20"/>
        </w:rPr>
      </w:pPr>
    </w:p>
    <w:p w:rsidR="008F78FC" w:rsidRPr="00180FBF" w:rsidRDefault="00F448EA" w:rsidP="000E0909">
      <w:pPr>
        <w:tabs>
          <w:tab w:val="left" w:pos="2160"/>
        </w:tabs>
        <w:spacing w:line="240" w:lineRule="auto"/>
        <w:jc w:val="both"/>
        <w:rPr>
          <w:rFonts w:asciiTheme="majorHAnsi" w:hAnsiTheme="majorHAnsi"/>
          <w:b/>
          <w:bCs/>
          <w:i/>
          <w:sz w:val="20"/>
          <w:szCs w:val="20"/>
        </w:rPr>
      </w:pPr>
      <w:r w:rsidRPr="00180FBF">
        <w:rPr>
          <w:rFonts w:asciiTheme="majorHAnsi" w:eastAsia="Arial Unicode MS" w:hAnsiTheme="majorHAnsi"/>
          <w:b/>
          <w:i/>
          <w:sz w:val="20"/>
          <w:szCs w:val="20"/>
        </w:rPr>
        <w:t>Medica, Minnetonka, MN</w:t>
      </w:r>
      <w:r w:rsidR="00B45A0A" w:rsidRPr="00180FBF">
        <w:rPr>
          <w:rFonts w:asciiTheme="majorHAnsi" w:hAnsiTheme="majorHAnsi"/>
          <w:b/>
          <w:i/>
          <w:sz w:val="20"/>
          <w:szCs w:val="20"/>
        </w:rPr>
        <w:tab/>
      </w:r>
      <w:r w:rsidR="00B45A0A" w:rsidRPr="00180FBF">
        <w:rPr>
          <w:rFonts w:asciiTheme="majorHAnsi" w:hAnsiTheme="majorHAnsi"/>
          <w:b/>
          <w:i/>
          <w:sz w:val="20"/>
          <w:szCs w:val="20"/>
        </w:rPr>
        <w:tab/>
      </w:r>
      <w:r w:rsidR="00B45A0A" w:rsidRPr="00180FBF">
        <w:rPr>
          <w:rFonts w:asciiTheme="majorHAnsi" w:hAnsiTheme="majorHAnsi"/>
          <w:b/>
          <w:i/>
          <w:sz w:val="20"/>
          <w:szCs w:val="20"/>
        </w:rPr>
        <w:tab/>
      </w:r>
      <w:r w:rsidR="00B45A0A" w:rsidRPr="00180FBF">
        <w:rPr>
          <w:rFonts w:asciiTheme="majorHAnsi" w:hAnsiTheme="majorHAnsi"/>
          <w:b/>
          <w:i/>
          <w:sz w:val="20"/>
          <w:szCs w:val="20"/>
        </w:rPr>
        <w:tab/>
        <w:t xml:space="preserve">                            </w:t>
      </w:r>
      <w:r w:rsidR="00654807" w:rsidRPr="00180FBF">
        <w:rPr>
          <w:rFonts w:asciiTheme="majorHAnsi" w:hAnsiTheme="majorHAnsi"/>
          <w:b/>
          <w:i/>
          <w:sz w:val="20"/>
          <w:szCs w:val="20"/>
        </w:rPr>
        <w:tab/>
      </w:r>
      <w:r w:rsidR="00654807" w:rsidRPr="00180FBF">
        <w:rPr>
          <w:rFonts w:asciiTheme="majorHAnsi" w:hAnsiTheme="majorHAnsi"/>
          <w:b/>
          <w:i/>
          <w:sz w:val="20"/>
          <w:szCs w:val="20"/>
        </w:rPr>
        <w:tab/>
      </w:r>
      <w:r w:rsidR="00B45A0A" w:rsidRPr="00180FBF">
        <w:rPr>
          <w:rFonts w:asciiTheme="majorHAnsi" w:hAnsiTheme="majorHAnsi"/>
          <w:b/>
          <w:i/>
          <w:sz w:val="20"/>
          <w:szCs w:val="20"/>
        </w:rPr>
        <w:t xml:space="preserve">   </w:t>
      </w:r>
      <w:r w:rsidR="00B45A0A" w:rsidRPr="00180FBF">
        <w:rPr>
          <w:rFonts w:asciiTheme="majorHAnsi" w:hAnsiTheme="majorHAnsi"/>
          <w:b/>
          <w:bCs/>
          <w:i/>
          <w:sz w:val="20"/>
          <w:szCs w:val="20"/>
        </w:rPr>
        <w:t>Nov 201</w:t>
      </w:r>
      <w:r w:rsidRPr="00180FBF">
        <w:rPr>
          <w:rFonts w:asciiTheme="majorHAnsi" w:hAnsiTheme="majorHAnsi"/>
          <w:b/>
          <w:bCs/>
          <w:i/>
          <w:sz w:val="20"/>
          <w:szCs w:val="20"/>
        </w:rPr>
        <w:t>2</w:t>
      </w:r>
      <w:r w:rsidR="00B45A0A" w:rsidRPr="00180FBF">
        <w:rPr>
          <w:rFonts w:asciiTheme="majorHAnsi" w:hAnsiTheme="majorHAnsi"/>
          <w:b/>
          <w:bCs/>
          <w:i/>
          <w:sz w:val="20"/>
          <w:szCs w:val="20"/>
        </w:rPr>
        <w:t xml:space="preserve"> –Till Date</w:t>
      </w:r>
    </w:p>
    <w:p w:rsidR="00B45A0A" w:rsidRPr="00180FBF" w:rsidRDefault="008F78FC" w:rsidP="000E0909">
      <w:pPr>
        <w:tabs>
          <w:tab w:val="left" w:pos="2160"/>
        </w:tabs>
        <w:spacing w:line="240" w:lineRule="auto"/>
        <w:jc w:val="both"/>
        <w:rPr>
          <w:rFonts w:asciiTheme="majorHAnsi" w:hAnsiTheme="majorHAnsi"/>
          <w:b/>
          <w:i/>
          <w:sz w:val="20"/>
          <w:szCs w:val="20"/>
        </w:rPr>
      </w:pPr>
      <w:r w:rsidRPr="00180FBF">
        <w:rPr>
          <w:rFonts w:asciiTheme="majorHAnsi" w:hAnsiTheme="majorHAnsi"/>
          <w:b/>
          <w:bCs/>
          <w:i/>
          <w:sz w:val="20"/>
          <w:szCs w:val="20"/>
        </w:rPr>
        <w:t xml:space="preserve">Sr. </w:t>
      </w:r>
      <w:r w:rsidR="00B45A0A" w:rsidRPr="00180FBF">
        <w:rPr>
          <w:rFonts w:asciiTheme="majorHAnsi" w:hAnsiTheme="majorHAnsi"/>
          <w:b/>
          <w:i/>
          <w:sz w:val="20"/>
          <w:szCs w:val="20"/>
        </w:rPr>
        <w:t xml:space="preserve">Business </w:t>
      </w:r>
      <w:r w:rsidR="0020671E" w:rsidRPr="00180FBF">
        <w:rPr>
          <w:rFonts w:asciiTheme="majorHAnsi" w:hAnsiTheme="majorHAnsi"/>
          <w:b/>
          <w:i/>
          <w:sz w:val="20"/>
          <w:szCs w:val="20"/>
        </w:rPr>
        <w:t xml:space="preserve">Analyst </w:t>
      </w:r>
    </w:p>
    <w:p w:rsidR="00342739" w:rsidRPr="00180FBF" w:rsidRDefault="00342739" w:rsidP="000E0909">
      <w:pPr>
        <w:tabs>
          <w:tab w:val="left" w:pos="2160"/>
        </w:tabs>
        <w:spacing w:line="240" w:lineRule="auto"/>
        <w:jc w:val="both"/>
        <w:rPr>
          <w:rFonts w:asciiTheme="majorHAnsi" w:hAnsiTheme="majorHAnsi"/>
          <w:b/>
          <w:sz w:val="20"/>
          <w:szCs w:val="20"/>
        </w:rPr>
      </w:pPr>
      <w:r w:rsidRPr="00180FBF">
        <w:rPr>
          <w:rFonts w:asciiTheme="majorHAnsi" w:hAnsiTheme="majorHAnsi"/>
          <w:b/>
          <w:sz w:val="20"/>
          <w:szCs w:val="20"/>
        </w:rPr>
        <w:t>Responsibilities:</w:t>
      </w:r>
    </w:p>
    <w:p w:rsidR="00F448EA" w:rsidRPr="00180FBF" w:rsidRDefault="00F448EA" w:rsidP="000E0909">
      <w:pPr>
        <w:numPr>
          <w:ilvl w:val="0"/>
          <w:numId w:val="40"/>
        </w:numPr>
        <w:spacing w:after="0" w:line="240" w:lineRule="auto"/>
        <w:jc w:val="both"/>
        <w:rPr>
          <w:rFonts w:asciiTheme="majorHAnsi" w:hAnsiTheme="majorHAnsi"/>
          <w:sz w:val="20"/>
          <w:szCs w:val="20"/>
        </w:rPr>
      </w:pPr>
      <w:r w:rsidRPr="00180FBF">
        <w:rPr>
          <w:rFonts w:asciiTheme="majorHAnsi" w:hAnsiTheme="majorHAnsi"/>
          <w:sz w:val="20"/>
          <w:szCs w:val="20"/>
        </w:rPr>
        <w:t>Gathered analyzed, documented business and technical requirements from both formal and informal sessions and validate the needs of the business stakeholders.</w:t>
      </w:r>
    </w:p>
    <w:p w:rsidR="00F448EA" w:rsidRPr="00180FBF" w:rsidRDefault="00F448EA" w:rsidP="000E0909">
      <w:pPr>
        <w:numPr>
          <w:ilvl w:val="0"/>
          <w:numId w:val="40"/>
        </w:numPr>
        <w:spacing w:after="0" w:line="240" w:lineRule="auto"/>
        <w:jc w:val="both"/>
        <w:rPr>
          <w:rFonts w:asciiTheme="majorHAnsi" w:hAnsiTheme="majorHAnsi"/>
          <w:sz w:val="20"/>
          <w:szCs w:val="20"/>
        </w:rPr>
      </w:pPr>
      <w:r w:rsidRPr="00180FBF">
        <w:rPr>
          <w:rFonts w:asciiTheme="majorHAnsi" w:hAnsiTheme="majorHAnsi"/>
          <w:sz w:val="20"/>
          <w:szCs w:val="20"/>
        </w:rPr>
        <w:t>Conducted user interviews and documented business and functional requirements.</w:t>
      </w:r>
    </w:p>
    <w:p w:rsidR="00F448EA" w:rsidRPr="00180FBF" w:rsidRDefault="00F448EA" w:rsidP="000E0909">
      <w:pPr>
        <w:numPr>
          <w:ilvl w:val="0"/>
          <w:numId w:val="40"/>
        </w:numPr>
        <w:spacing w:after="0" w:line="240" w:lineRule="auto"/>
        <w:jc w:val="both"/>
        <w:rPr>
          <w:rFonts w:asciiTheme="majorHAnsi" w:hAnsiTheme="majorHAnsi"/>
          <w:sz w:val="20"/>
          <w:szCs w:val="20"/>
        </w:rPr>
      </w:pPr>
      <w:r w:rsidRPr="00180FBF">
        <w:rPr>
          <w:rFonts w:asciiTheme="majorHAnsi" w:hAnsiTheme="majorHAnsi"/>
          <w:sz w:val="20"/>
          <w:szCs w:val="20"/>
        </w:rPr>
        <w:t>Developed UML Use Cases using Rational Rose and developed a detailed project plan with emphasis on deliverables.</w:t>
      </w:r>
    </w:p>
    <w:p w:rsidR="00F448EA" w:rsidRPr="00180FBF" w:rsidRDefault="00F448EA" w:rsidP="000E0909">
      <w:pPr>
        <w:numPr>
          <w:ilvl w:val="0"/>
          <w:numId w:val="40"/>
        </w:numPr>
        <w:spacing w:after="0" w:line="240" w:lineRule="auto"/>
        <w:jc w:val="both"/>
        <w:rPr>
          <w:rFonts w:asciiTheme="majorHAnsi" w:hAnsiTheme="majorHAnsi"/>
          <w:sz w:val="20"/>
          <w:szCs w:val="20"/>
        </w:rPr>
      </w:pPr>
      <w:r w:rsidRPr="00180FBF">
        <w:rPr>
          <w:rFonts w:asciiTheme="majorHAnsi" w:hAnsiTheme="majorHAnsi"/>
          <w:sz w:val="20"/>
          <w:szCs w:val="20"/>
        </w:rPr>
        <w:t xml:space="preserve">Assisted JAD sessions to identify the business flows and determine whether any current or proposed systems are impacted by the EDI X12 Transaction, Code set and Identifier aspects of HIPAA. </w:t>
      </w:r>
    </w:p>
    <w:p w:rsidR="00F448EA" w:rsidRPr="00180FBF" w:rsidRDefault="00F448EA" w:rsidP="000E0909">
      <w:pPr>
        <w:numPr>
          <w:ilvl w:val="0"/>
          <w:numId w:val="40"/>
        </w:numPr>
        <w:spacing w:after="0" w:line="240" w:lineRule="auto"/>
        <w:jc w:val="both"/>
        <w:rPr>
          <w:rFonts w:asciiTheme="majorHAnsi" w:hAnsiTheme="majorHAnsi"/>
          <w:sz w:val="20"/>
          <w:szCs w:val="20"/>
        </w:rPr>
      </w:pPr>
      <w:r w:rsidRPr="00180FBF">
        <w:rPr>
          <w:rFonts w:asciiTheme="majorHAnsi" w:hAnsiTheme="majorHAnsi"/>
          <w:sz w:val="20"/>
          <w:szCs w:val="20"/>
        </w:rPr>
        <w:t>Coordinated with different agencies in tracking the progress of the software development and resolving the issues and worked with the UI team to create the User Interface Mock-ups to be presented to the Business.</w:t>
      </w:r>
    </w:p>
    <w:p w:rsidR="00F448EA" w:rsidRPr="00180FBF" w:rsidRDefault="00F448EA" w:rsidP="000E0909">
      <w:pPr>
        <w:numPr>
          <w:ilvl w:val="0"/>
          <w:numId w:val="40"/>
        </w:numPr>
        <w:spacing w:after="0" w:line="240" w:lineRule="auto"/>
        <w:jc w:val="both"/>
        <w:rPr>
          <w:rFonts w:asciiTheme="majorHAnsi" w:hAnsiTheme="majorHAnsi"/>
          <w:sz w:val="20"/>
          <w:szCs w:val="20"/>
        </w:rPr>
      </w:pPr>
      <w:r w:rsidRPr="00180FBF">
        <w:rPr>
          <w:rFonts w:asciiTheme="majorHAnsi" w:hAnsiTheme="majorHAnsi"/>
          <w:sz w:val="20"/>
          <w:szCs w:val="20"/>
        </w:rPr>
        <w:t>Assisted the Technical team with Formal Integration Testing of I-many Government Pricing. Created Testing Inventory report, Test Scripts and developed Formal Integration Test Cases. Also, assisted the technical team with parallel testing by being onsite with client as well as providing remote assistance.</w:t>
      </w:r>
    </w:p>
    <w:p w:rsidR="00F448EA" w:rsidRPr="00180FBF" w:rsidRDefault="00F448EA" w:rsidP="000E0909">
      <w:pPr>
        <w:numPr>
          <w:ilvl w:val="0"/>
          <w:numId w:val="40"/>
        </w:numPr>
        <w:spacing w:after="0" w:line="240" w:lineRule="auto"/>
        <w:jc w:val="both"/>
        <w:rPr>
          <w:rFonts w:asciiTheme="majorHAnsi" w:hAnsiTheme="majorHAnsi"/>
          <w:sz w:val="20"/>
          <w:szCs w:val="20"/>
        </w:rPr>
      </w:pPr>
      <w:r w:rsidRPr="00180FBF">
        <w:rPr>
          <w:rFonts w:asciiTheme="majorHAnsi" w:hAnsiTheme="majorHAnsi"/>
          <w:sz w:val="20"/>
          <w:szCs w:val="20"/>
        </w:rPr>
        <w:t>Reviewed the data model and reporting requirements for Cognos Reports with the Data warehouse/ETL and Report</w:t>
      </w:r>
    </w:p>
    <w:p w:rsidR="00F448EA" w:rsidRPr="00180FBF" w:rsidRDefault="00F448EA" w:rsidP="000E0909">
      <w:pPr>
        <w:numPr>
          <w:ilvl w:val="0"/>
          <w:numId w:val="40"/>
        </w:numPr>
        <w:spacing w:after="0" w:line="240" w:lineRule="auto"/>
        <w:jc w:val="both"/>
        <w:rPr>
          <w:rFonts w:asciiTheme="majorHAnsi" w:hAnsiTheme="majorHAnsi"/>
          <w:sz w:val="20"/>
          <w:szCs w:val="20"/>
        </w:rPr>
      </w:pPr>
      <w:r w:rsidRPr="00180FBF">
        <w:rPr>
          <w:rFonts w:asciiTheme="majorHAnsi" w:hAnsiTheme="majorHAnsi"/>
          <w:sz w:val="20"/>
          <w:szCs w:val="20"/>
        </w:rPr>
        <w:t>Designed a claim processing system for the healthcare management client system. It allowed the user to inexpensively capture information regarding patient, summary of medical history, symptoms (ICD-9, ICD-10 codes), and treatment (CPT).</w:t>
      </w:r>
    </w:p>
    <w:p w:rsidR="00445634" w:rsidRPr="00180FBF" w:rsidRDefault="00445634" w:rsidP="000E0909">
      <w:pPr>
        <w:numPr>
          <w:ilvl w:val="0"/>
          <w:numId w:val="40"/>
        </w:numPr>
        <w:spacing w:after="0" w:line="240" w:lineRule="auto"/>
        <w:jc w:val="both"/>
        <w:rPr>
          <w:rFonts w:asciiTheme="majorHAnsi" w:hAnsiTheme="majorHAnsi"/>
          <w:sz w:val="20"/>
          <w:szCs w:val="20"/>
        </w:rPr>
      </w:pPr>
      <w:r w:rsidRPr="00180FBF">
        <w:rPr>
          <w:rFonts w:asciiTheme="majorHAnsi" w:hAnsiTheme="majorHAnsi"/>
          <w:sz w:val="20"/>
          <w:szCs w:val="20"/>
        </w:rPr>
        <w:t>Participated in ICD 9 to ICD 10codes mapping sessions as well as status meetings and provided comments and suggestions on challenges</w:t>
      </w:r>
    </w:p>
    <w:p w:rsidR="00F448EA" w:rsidRDefault="00F448EA" w:rsidP="000E0909">
      <w:pPr>
        <w:numPr>
          <w:ilvl w:val="0"/>
          <w:numId w:val="40"/>
        </w:numPr>
        <w:spacing w:after="0" w:line="240" w:lineRule="auto"/>
        <w:jc w:val="both"/>
        <w:rPr>
          <w:rFonts w:asciiTheme="majorHAnsi" w:hAnsiTheme="majorHAnsi"/>
          <w:sz w:val="20"/>
          <w:szCs w:val="20"/>
        </w:rPr>
      </w:pPr>
      <w:r w:rsidRPr="00180FBF">
        <w:rPr>
          <w:rFonts w:asciiTheme="majorHAnsi" w:hAnsiTheme="majorHAnsi"/>
          <w:sz w:val="20"/>
          <w:szCs w:val="20"/>
        </w:rPr>
        <w:t xml:space="preserve">Worked with Cognos and micro strategy reporting systems to extract the data for analysis using filters based on the analysis. </w:t>
      </w:r>
    </w:p>
    <w:p w:rsidR="00F11E89" w:rsidRPr="00180FBF" w:rsidRDefault="00F11E89" w:rsidP="000E0909">
      <w:pPr>
        <w:numPr>
          <w:ilvl w:val="0"/>
          <w:numId w:val="40"/>
        </w:numPr>
        <w:spacing w:after="0" w:line="240" w:lineRule="auto"/>
        <w:jc w:val="both"/>
        <w:rPr>
          <w:rFonts w:asciiTheme="majorHAnsi" w:hAnsiTheme="majorHAnsi"/>
          <w:sz w:val="20"/>
          <w:szCs w:val="20"/>
        </w:rPr>
      </w:pPr>
      <w:r w:rsidRPr="00F11E89">
        <w:rPr>
          <w:rFonts w:asciiTheme="majorHAnsi" w:hAnsiTheme="majorHAnsi"/>
          <w:bCs/>
          <w:sz w:val="20"/>
          <w:szCs w:val="20"/>
          <w:lang w:val="en-AU"/>
        </w:rPr>
        <w:t>Worked in implementing various areas in QNXT for Case Management, Flexi conversion, Provider, Member, Member Eligibility and Prior Authorization</w:t>
      </w:r>
      <w:r>
        <w:rPr>
          <w:rFonts w:asciiTheme="majorHAnsi" w:hAnsiTheme="majorHAnsi"/>
          <w:bCs/>
          <w:sz w:val="20"/>
          <w:szCs w:val="20"/>
          <w:lang w:val="en-AU"/>
        </w:rPr>
        <w:t>.</w:t>
      </w:r>
    </w:p>
    <w:p w:rsidR="00F448EA" w:rsidRPr="00180FBF" w:rsidRDefault="00F448EA" w:rsidP="000E0909">
      <w:pPr>
        <w:numPr>
          <w:ilvl w:val="0"/>
          <w:numId w:val="40"/>
        </w:numPr>
        <w:spacing w:after="0" w:line="240" w:lineRule="auto"/>
        <w:jc w:val="both"/>
        <w:rPr>
          <w:rFonts w:asciiTheme="majorHAnsi" w:hAnsiTheme="majorHAnsi"/>
          <w:sz w:val="20"/>
          <w:szCs w:val="20"/>
        </w:rPr>
      </w:pPr>
      <w:r w:rsidRPr="00180FBF">
        <w:rPr>
          <w:rFonts w:asciiTheme="majorHAnsi" w:hAnsiTheme="majorHAnsi"/>
          <w:sz w:val="20"/>
          <w:szCs w:val="20"/>
        </w:rPr>
        <w:t>Involved in the full HIPAA compliance lifecycle from GAP analysis, mapping, implementation, and testing for processing of Medicaid Claims. Worked on EDI transactions: 270, 271, 834, 835, and 837 (P.I.D) to identify key data set elements for designated record set. Interacted with Claims, Payments and Enrollment hence analyzing and documenting related business processes.</w:t>
      </w:r>
    </w:p>
    <w:p w:rsidR="005452A7" w:rsidRPr="00180FBF" w:rsidRDefault="005452A7" w:rsidP="005452A7">
      <w:pPr>
        <w:numPr>
          <w:ilvl w:val="0"/>
          <w:numId w:val="40"/>
        </w:numPr>
        <w:shd w:val="clear" w:color="auto" w:fill="FFFFFF"/>
        <w:spacing w:after="0" w:line="240" w:lineRule="auto"/>
        <w:jc w:val="both"/>
        <w:rPr>
          <w:rFonts w:asciiTheme="majorHAnsi" w:hAnsiTheme="majorHAnsi"/>
          <w:sz w:val="20"/>
          <w:szCs w:val="20"/>
        </w:rPr>
      </w:pPr>
      <w:r w:rsidRPr="00180FBF">
        <w:rPr>
          <w:rFonts w:asciiTheme="majorHAnsi" w:hAnsiTheme="majorHAnsi"/>
          <w:sz w:val="20"/>
          <w:szCs w:val="20"/>
        </w:rPr>
        <w:t>Captured all HIPAA-related EDI data in the repository using FACETS.</w:t>
      </w:r>
    </w:p>
    <w:p w:rsidR="005452A7" w:rsidRPr="00180FBF" w:rsidRDefault="005452A7" w:rsidP="005452A7">
      <w:pPr>
        <w:numPr>
          <w:ilvl w:val="0"/>
          <w:numId w:val="40"/>
        </w:numPr>
        <w:shd w:val="clear" w:color="auto" w:fill="FFFFFF"/>
        <w:spacing w:after="0" w:line="240" w:lineRule="auto"/>
        <w:jc w:val="both"/>
        <w:rPr>
          <w:rFonts w:asciiTheme="majorHAnsi" w:hAnsiTheme="majorHAnsi"/>
          <w:sz w:val="20"/>
          <w:szCs w:val="20"/>
        </w:rPr>
      </w:pPr>
      <w:r w:rsidRPr="00180FBF">
        <w:rPr>
          <w:rFonts w:asciiTheme="majorHAnsi" w:hAnsiTheme="majorHAnsi"/>
          <w:sz w:val="20"/>
          <w:szCs w:val="20"/>
        </w:rPr>
        <w:t xml:space="preserve">Supported integrated EDI batch processing and real-time EDI using FACETS. </w:t>
      </w:r>
    </w:p>
    <w:p w:rsidR="00F448EA" w:rsidRPr="00180FBF" w:rsidRDefault="00F448EA" w:rsidP="000E0909">
      <w:pPr>
        <w:numPr>
          <w:ilvl w:val="0"/>
          <w:numId w:val="40"/>
        </w:numPr>
        <w:spacing w:after="0" w:line="240" w:lineRule="auto"/>
        <w:jc w:val="both"/>
        <w:rPr>
          <w:rFonts w:asciiTheme="majorHAnsi" w:hAnsiTheme="majorHAnsi"/>
          <w:sz w:val="20"/>
          <w:szCs w:val="20"/>
        </w:rPr>
      </w:pPr>
      <w:r w:rsidRPr="00180FBF">
        <w:rPr>
          <w:rFonts w:asciiTheme="majorHAnsi" w:hAnsiTheme="majorHAnsi"/>
          <w:sz w:val="20"/>
          <w:szCs w:val="20"/>
        </w:rPr>
        <w:t>Designed and developed Use Cases, Activity Diagrams, Sequence Diagrams, OOAD using UML and Business Process Modeling.</w:t>
      </w:r>
    </w:p>
    <w:p w:rsidR="00F448EA" w:rsidRPr="00180FBF" w:rsidRDefault="00F448EA" w:rsidP="000E0909">
      <w:pPr>
        <w:numPr>
          <w:ilvl w:val="0"/>
          <w:numId w:val="40"/>
        </w:numPr>
        <w:spacing w:after="0" w:line="240" w:lineRule="auto"/>
        <w:jc w:val="both"/>
        <w:rPr>
          <w:rFonts w:asciiTheme="majorHAnsi" w:hAnsiTheme="majorHAnsi"/>
          <w:sz w:val="20"/>
          <w:szCs w:val="20"/>
        </w:rPr>
      </w:pPr>
      <w:r w:rsidRPr="00180FBF">
        <w:rPr>
          <w:rFonts w:asciiTheme="majorHAnsi" w:hAnsiTheme="majorHAnsi"/>
          <w:sz w:val="20"/>
          <w:szCs w:val="20"/>
        </w:rPr>
        <w:t>Involved in creating business processes and modeling diagrams using Rational Unified Process (RUP).</w:t>
      </w:r>
    </w:p>
    <w:p w:rsidR="00F448EA" w:rsidRPr="00180FBF" w:rsidRDefault="00F448EA" w:rsidP="000E0909">
      <w:pPr>
        <w:numPr>
          <w:ilvl w:val="0"/>
          <w:numId w:val="40"/>
        </w:numPr>
        <w:spacing w:after="0" w:line="240" w:lineRule="auto"/>
        <w:jc w:val="both"/>
        <w:rPr>
          <w:rFonts w:asciiTheme="majorHAnsi" w:hAnsiTheme="majorHAnsi"/>
          <w:sz w:val="20"/>
          <w:szCs w:val="20"/>
        </w:rPr>
      </w:pPr>
      <w:r w:rsidRPr="00180FBF">
        <w:rPr>
          <w:rFonts w:asciiTheme="majorHAnsi" w:hAnsiTheme="majorHAnsi"/>
          <w:sz w:val="20"/>
          <w:szCs w:val="20"/>
        </w:rPr>
        <w:t>Exposed to Agile methodology.</w:t>
      </w:r>
    </w:p>
    <w:p w:rsidR="00F448EA" w:rsidRPr="00180FBF" w:rsidRDefault="00F448EA" w:rsidP="000E0909">
      <w:pPr>
        <w:numPr>
          <w:ilvl w:val="0"/>
          <w:numId w:val="40"/>
        </w:numPr>
        <w:spacing w:after="0" w:line="240" w:lineRule="auto"/>
        <w:jc w:val="both"/>
        <w:rPr>
          <w:rFonts w:asciiTheme="majorHAnsi" w:hAnsiTheme="majorHAnsi"/>
          <w:sz w:val="20"/>
          <w:szCs w:val="20"/>
        </w:rPr>
      </w:pPr>
      <w:r w:rsidRPr="00180FBF">
        <w:rPr>
          <w:rFonts w:asciiTheme="majorHAnsi" w:hAnsiTheme="majorHAnsi"/>
          <w:sz w:val="20"/>
          <w:szCs w:val="20"/>
        </w:rPr>
        <w:t>Created use case scenarios and documented work flow and business process using Rational Rose</w:t>
      </w:r>
    </w:p>
    <w:p w:rsidR="00F448EA" w:rsidRPr="00180FBF" w:rsidRDefault="00F448EA" w:rsidP="000E0909">
      <w:pPr>
        <w:numPr>
          <w:ilvl w:val="0"/>
          <w:numId w:val="40"/>
        </w:numPr>
        <w:spacing w:after="0" w:line="240" w:lineRule="auto"/>
        <w:jc w:val="both"/>
        <w:rPr>
          <w:rFonts w:asciiTheme="majorHAnsi" w:hAnsiTheme="majorHAnsi"/>
          <w:sz w:val="20"/>
          <w:szCs w:val="20"/>
        </w:rPr>
      </w:pPr>
      <w:r w:rsidRPr="00180FBF">
        <w:rPr>
          <w:rFonts w:asciiTheme="majorHAnsi" w:hAnsiTheme="majorHAnsi"/>
          <w:sz w:val="20"/>
          <w:szCs w:val="20"/>
        </w:rPr>
        <w:t xml:space="preserve">Documented requirements associated change requests with requirements and connected requirements with Use cases. </w:t>
      </w:r>
    </w:p>
    <w:p w:rsidR="00F448EA" w:rsidRPr="00180FBF" w:rsidRDefault="00F448EA" w:rsidP="000E0909">
      <w:pPr>
        <w:numPr>
          <w:ilvl w:val="0"/>
          <w:numId w:val="40"/>
        </w:numPr>
        <w:spacing w:after="0" w:line="240" w:lineRule="auto"/>
        <w:jc w:val="both"/>
        <w:rPr>
          <w:rFonts w:asciiTheme="majorHAnsi" w:hAnsiTheme="majorHAnsi"/>
          <w:sz w:val="20"/>
          <w:szCs w:val="20"/>
        </w:rPr>
      </w:pPr>
      <w:r w:rsidRPr="00180FBF">
        <w:rPr>
          <w:rFonts w:asciiTheme="majorHAnsi" w:hAnsiTheme="majorHAnsi"/>
          <w:sz w:val="20"/>
          <w:szCs w:val="20"/>
        </w:rPr>
        <w:t>Wrote test cases and test scripts for the User Acceptance Testing</w:t>
      </w:r>
    </w:p>
    <w:p w:rsidR="00F448EA" w:rsidRPr="00180FBF" w:rsidRDefault="00F448EA" w:rsidP="000E0909">
      <w:pPr>
        <w:numPr>
          <w:ilvl w:val="0"/>
          <w:numId w:val="40"/>
        </w:numPr>
        <w:spacing w:after="0" w:line="240" w:lineRule="auto"/>
        <w:jc w:val="both"/>
        <w:rPr>
          <w:rFonts w:asciiTheme="majorHAnsi" w:hAnsiTheme="majorHAnsi"/>
          <w:sz w:val="20"/>
          <w:szCs w:val="20"/>
        </w:rPr>
      </w:pPr>
      <w:r w:rsidRPr="00180FBF">
        <w:rPr>
          <w:rFonts w:asciiTheme="majorHAnsi" w:hAnsiTheme="majorHAnsi"/>
          <w:sz w:val="20"/>
          <w:szCs w:val="20"/>
        </w:rPr>
        <w:t>Incorporated Rational Unified Process (RUP) to create Requirement Document Specifications using   Visible Analyst.</w:t>
      </w:r>
    </w:p>
    <w:p w:rsidR="00F448EA" w:rsidRPr="00180FBF" w:rsidRDefault="00F448EA" w:rsidP="000E0909">
      <w:pPr>
        <w:numPr>
          <w:ilvl w:val="0"/>
          <w:numId w:val="40"/>
        </w:numPr>
        <w:spacing w:after="0" w:line="240" w:lineRule="auto"/>
        <w:jc w:val="both"/>
        <w:rPr>
          <w:rFonts w:asciiTheme="majorHAnsi" w:hAnsiTheme="majorHAnsi"/>
          <w:sz w:val="20"/>
          <w:szCs w:val="20"/>
        </w:rPr>
      </w:pPr>
      <w:r w:rsidRPr="00180FBF">
        <w:rPr>
          <w:rFonts w:asciiTheme="majorHAnsi" w:hAnsiTheme="majorHAnsi"/>
          <w:sz w:val="20"/>
          <w:szCs w:val="20"/>
        </w:rPr>
        <w:lastRenderedPageBreak/>
        <w:t>Involved with all the phases of Software Development Life Cycle (SDLC) methodologies throughout the project life cycle.</w:t>
      </w:r>
    </w:p>
    <w:p w:rsidR="00F448EA" w:rsidRPr="00180FBF" w:rsidRDefault="00F448EA" w:rsidP="000E0909">
      <w:pPr>
        <w:numPr>
          <w:ilvl w:val="0"/>
          <w:numId w:val="40"/>
        </w:numPr>
        <w:spacing w:after="0" w:line="240" w:lineRule="auto"/>
        <w:jc w:val="both"/>
        <w:rPr>
          <w:rFonts w:asciiTheme="majorHAnsi" w:hAnsiTheme="majorHAnsi"/>
          <w:sz w:val="20"/>
          <w:szCs w:val="20"/>
        </w:rPr>
      </w:pPr>
      <w:r w:rsidRPr="00180FBF">
        <w:rPr>
          <w:rFonts w:asciiTheme="majorHAnsi" w:hAnsiTheme="majorHAnsi"/>
          <w:sz w:val="20"/>
          <w:szCs w:val="20"/>
        </w:rPr>
        <w:t>Queried database using SQL for backend testing</w:t>
      </w:r>
    </w:p>
    <w:p w:rsidR="0020671E" w:rsidRPr="00180FBF" w:rsidRDefault="0020671E" w:rsidP="000E0909">
      <w:pPr>
        <w:pStyle w:val="Heading1"/>
        <w:jc w:val="both"/>
        <w:rPr>
          <w:rFonts w:asciiTheme="majorHAnsi" w:hAnsiTheme="majorHAnsi"/>
        </w:rPr>
      </w:pPr>
    </w:p>
    <w:p w:rsidR="00342739" w:rsidRPr="00180FBF" w:rsidRDefault="00342739" w:rsidP="000E0909">
      <w:pPr>
        <w:pStyle w:val="Heading1"/>
        <w:jc w:val="both"/>
        <w:rPr>
          <w:rFonts w:asciiTheme="majorHAnsi" w:hAnsiTheme="majorHAnsi"/>
          <w:i/>
        </w:rPr>
      </w:pPr>
      <w:r w:rsidRPr="00180FBF">
        <w:rPr>
          <w:rFonts w:asciiTheme="majorHAnsi" w:hAnsiTheme="majorHAnsi"/>
          <w:i/>
        </w:rPr>
        <w:t>Environment:</w:t>
      </w:r>
      <w:r w:rsidR="00AE01DC" w:rsidRPr="00180FBF">
        <w:rPr>
          <w:rFonts w:asciiTheme="majorHAnsi" w:hAnsiTheme="majorHAnsi"/>
          <w:i/>
        </w:rPr>
        <w:t xml:space="preserve"> </w:t>
      </w:r>
      <w:r w:rsidR="0097401A" w:rsidRPr="00180FBF">
        <w:rPr>
          <w:rFonts w:asciiTheme="majorHAnsi" w:hAnsiTheme="majorHAnsi"/>
          <w:i/>
        </w:rPr>
        <w:t xml:space="preserve">Data warehouse, </w:t>
      </w:r>
      <w:r w:rsidR="0020671E" w:rsidRPr="00180FBF">
        <w:rPr>
          <w:rFonts w:asciiTheme="majorHAnsi" w:hAnsiTheme="majorHAnsi"/>
          <w:i/>
        </w:rPr>
        <w:t xml:space="preserve">AGILE, </w:t>
      </w:r>
      <w:r w:rsidR="00AE01DC" w:rsidRPr="00180FBF">
        <w:rPr>
          <w:rFonts w:asciiTheme="majorHAnsi" w:hAnsiTheme="majorHAnsi"/>
          <w:i/>
        </w:rPr>
        <w:t>Web Product Manager - Web 2.0,</w:t>
      </w:r>
      <w:r w:rsidRPr="00180FBF">
        <w:rPr>
          <w:rFonts w:asciiTheme="majorHAnsi" w:hAnsiTheme="majorHAnsi"/>
          <w:i/>
        </w:rPr>
        <w:t xml:space="preserve"> </w:t>
      </w:r>
      <w:r w:rsidR="0097401A" w:rsidRPr="00180FBF">
        <w:rPr>
          <w:rFonts w:asciiTheme="majorHAnsi" w:hAnsiTheme="majorHAnsi"/>
          <w:i/>
        </w:rPr>
        <w:t xml:space="preserve">Cognos, </w:t>
      </w:r>
      <w:r w:rsidRPr="00180FBF">
        <w:rPr>
          <w:rFonts w:asciiTheme="majorHAnsi" w:hAnsiTheme="majorHAnsi"/>
          <w:i/>
        </w:rPr>
        <w:t>SQL</w:t>
      </w:r>
      <w:r w:rsidR="00967742" w:rsidRPr="00180FBF">
        <w:rPr>
          <w:rFonts w:asciiTheme="majorHAnsi" w:hAnsiTheme="majorHAnsi"/>
          <w:i/>
        </w:rPr>
        <w:t xml:space="preserve">, </w:t>
      </w:r>
      <w:r w:rsidRPr="00180FBF">
        <w:rPr>
          <w:rFonts w:asciiTheme="majorHAnsi" w:hAnsiTheme="majorHAnsi"/>
          <w:i/>
        </w:rPr>
        <w:t xml:space="preserve">Rational Requisite Pro, </w:t>
      </w:r>
      <w:r w:rsidRPr="00180FBF">
        <w:rPr>
          <w:rFonts w:asciiTheme="majorHAnsi" w:hAnsiTheme="majorHAnsi"/>
          <w:bCs/>
          <w:i/>
        </w:rPr>
        <w:t>Clear</w:t>
      </w:r>
      <w:r w:rsidR="00337436" w:rsidRPr="00180FBF">
        <w:rPr>
          <w:rFonts w:asciiTheme="majorHAnsi" w:hAnsiTheme="majorHAnsi"/>
          <w:bCs/>
          <w:i/>
        </w:rPr>
        <w:t xml:space="preserve"> </w:t>
      </w:r>
      <w:r w:rsidRPr="00180FBF">
        <w:rPr>
          <w:rFonts w:asciiTheme="majorHAnsi" w:hAnsiTheme="majorHAnsi"/>
          <w:bCs/>
          <w:i/>
        </w:rPr>
        <w:t>Quest</w:t>
      </w:r>
      <w:r w:rsidRPr="00180FBF">
        <w:rPr>
          <w:rFonts w:asciiTheme="majorHAnsi" w:hAnsiTheme="majorHAnsi"/>
          <w:i/>
        </w:rPr>
        <w:t xml:space="preserve">, UML, Rational Rose, MS Visio, MS Project, </w:t>
      </w:r>
      <w:r w:rsidR="00CC465C" w:rsidRPr="00180FBF">
        <w:rPr>
          <w:rFonts w:asciiTheme="majorHAnsi" w:hAnsiTheme="majorHAnsi"/>
          <w:i/>
        </w:rPr>
        <w:t>MS SharePoint</w:t>
      </w:r>
      <w:r w:rsidR="00F11E89">
        <w:rPr>
          <w:rFonts w:asciiTheme="majorHAnsi" w:hAnsiTheme="majorHAnsi"/>
          <w:i/>
        </w:rPr>
        <w:t xml:space="preserve"> QNXT</w:t>
      </w:r>
      <w:r w:rsidR="00CC465C" w:rsidRPr="00180FBF">
        <w:rPr>
          <w:rFonts w:asciiTheme="majorHAnsi" w:hAnsiTheme="majorHAnsi"/>
          <w:i/>
        </w:rPr>
        <w:t xml:space="preserve">, </w:t>
      </w:r>
      <w:r w:rsidRPr="00180FBF">
        <w:rPr>
          <w:rFonts w:asciiTheme="majorHAnsi" w:hAnsiTheme="majorHAnsi"/>
          <w:i/>
        </w:rPr>
        <w:t xml:space="preserve">QTP &amp; </w:t>
      </w:r>
      <w:r w:rsidR="003B4E43" w:rsidRPr="00180FBF">
        <w:rPr>
          <w:rFonts w:asciiTheme="majorHAnsi" w:hAnsiTheme="majorHAnsi"/>
          <w:i/>
        </w:rPr>
        <w:t>HP Quality Center 10</w:t>
      </w:r>
      <w:r w:rsidR="00440C21" w:rsidRPr="00180FBF">
        <w:rPr>
          <w:rFonts w:asciiTheme="majorHAnsi" w:hAnsiTheme="majorHAnsi"/>
          <w:i/>
        </w:rPr>
        <w:t>, SBM 2008</w:t>
      </w:r>
    </w:p>
    <w:p w:rsidR="00A10492" w:rsidRPr="00180FBF" w:rsidRDefault="00A10492" w:rsidP="000E0909">
      <w:pPr>
        <w:spacing w:after="0" w:line="240" w:lineRule="auto"/>
        <w:jc w:val="both"/>
        <w:rPr>
          <w:rFonts w:asciiTheme="majorHAnsi" w:hAnsiTheme="majorHAnsi"/>
          <w:b/>
          <w:sz w:val="20"/>
          <w:szCs w:val="20"/>
        </w:rPr>
      </w:pPr>
    </w:p>
    <w:p w:rsidR="008F78FC" w:rsidRPr="00180FBF" w:rsidRDefault="00190F01" w:rsidP="000E0909">
      <w:pPr>
        <w:spacing w:line="240" w:lineRule="auto"/>
        <w:jc w:val="both"/>
        <w:rPr>
          <w:rFonts w:asciiTheme="majorHAnsi" w:hAnsiTheme="majorHAnsi"/>
          <w:b/>
          <w:bCs/>
          <w:i/>
          <w:sz w:val="20"/>
          <w:szCs w:val="20"/>
        </w:rPr>
      </w:pPr>
      <w:r w:rsidRPr="00180FBF">
        <w:rPr>
          <w:rFonts w:asciiTheme="majorHAnsi" w:hAnsiTheme="majorHAnsi" w:cs="Arial"/>
          <w:b/>
          <w:sz w:val="20"/>
          <w:szCs w:val="20"/>
          <w:shd w:val="clear" w:color="auto" w:fill="FFFFFF"/>
        </w:rPr>
        <w:t>Evolent</w:t>
      </w:r>
      <w:r w:rsidR="00F448EA" w:rsidRPr="00180FBF">
        <w:rPr>
          <w:rFonts w:asciiTheme="majorHAnsi" w:hAnsiTheme="majorHAnsi" w:cs="Arial"/>
          <w:b/>
          <w:sz w:val="20"/>
          <w:szCs w:val="20"/>
          <w:shd w:val="clear" w:color="auto" w:fill="FFFFFF"/>
        </w:rPr>
        <w:t xml:space="preserve"> Health, Richmond, VA</w:t>
      </w:r>
      <w:r w:rsidR="003B4E43" w:rsidRPr="00180FBF">
        <w:rPr>
          <w:rFonts w:asciiTheme="majorHAnsi" w:hAnsiTheme="majorHAnsi" w:cs="Arial"/>
          <w:b/>
          <w:sz w:val="20"/>
          <w:szCs w:val="20"/>
          <w:shd w:val="clear" w:color="auto" w:fill="FFFFFF"/>
        </w:rPr>
        <w:tab/>
      </w:r>
      <w:r w:rsidR="003B4E43" w:rsidRPr="00180FBF">
        <w:rPr>
          <w:rFonts w:asciiTheme="majorHAnsi" w:hAnsiTheme="majorHAnsi" w:cs="Arial"/>
          <w:b/>
          <w:sz w:val="20"/>
          <w:szCs w:val="20"/>
          <w:shd w:val="clear" w:color="auto" w:fill="FFFFFF"/>
        </w:rPr>
        <w:tab/>
      </w:r>
      <w:r w:rsidR="00B45A0A" w:rsidRPr="00180FBF">
        <w:rPr>
          <w:rFonts w:asciiTheme="majorHAnsi" w:hAnsiTheme="majorHAnsi"/>
          <w:b/>
          <w:bCs/>
          <w:i/>
          <w:sz w:val="20"/>
          <w:szCs w:val="20"/>
        </w:rPr>
        <w:tab/>
      </w:r>
      <w:r w:rsidR="00B45A0A" w:rsidRPr="00180FBF">
        <w:rPr>
          <w:rFonts w:asciiTheme="majorHAnsi" w:hAnsiTheme="majorHAnsi"/>
          <w:b/>
          <w:bCs/>
          <w:i/>
          <w:sz w:val="20"/>
          <w:szCs w:val="20"/>
        </w:rPr>
        <w:tab/>
        <w:t xml:space="preserve">                                   </w:t>
      </w:r>
      <w:r w:rsidR="00BC4D43" w:rsidRPr="00180FBF">
        <w:rPr>
          <w:rFonts w:asciiTheme="majorHAnsi" w:hAnsiTheme="majorHAnsi"/>
          <w:b/>
          <w:bCs/>
          <w:i/>
          <w:sz w:val="20"/>
          <w:szCs w:val="20"/>
        </w:rPr>
        <w:t xml:space="preserve">                       </w:t>
      </w:r>
      <w:r w:rsidR="00257BCC" w:rsidRPr="00180FBF">
        <w:rPr>
          <w:rFonts w:asciiTheme="majorHAnsi" w:hAnsiTheme="majorHAnsi"/>
          <w:b/>
          <w:bCs/>
          <w:i/>
          <w:sz w:val="20"/>
          <w:szCs w:val="20"/>
        </w:rPr>
        <w:t xml:space="preserve">   </w:t>
      </w:r>
      <w:r w:rsidR="00B45A0A" w:rsidRPr="00180FBF">
        <w:rPr>
          <w:rFonts w:asciiTheme="majorHAnsi" w:hAnsiTheme="majorHAnsi"/>
          <w:b/>
          <w:bCs/>
          <w:i/>
          <w:sz w:val="20"/>
          <w:szCs w:val="20"/>
        </w:rPr>
        <w:t xml:space="preserve">March </w:t>
      </w:r>
      <w:r w:rsidR="003B4E43" w:rsidRPr="00180FBF">
        <w:rPr>
          <w:rFonts w:asciiTheme="majorHAnsi" w:hAnsiTheme="majorHAnsi"/>
          <w:b/>
          <w:bCs/>
          <w:i/>
          <w:sz w:val="20"/>
          <w:szCs w:val="20"/>
        </w:rPr>
        <w:t>10 – Oct 1</w:t>
      </w:r>
      <w:r w:rsidR="001D6479" w:rsidRPr="00180FBF">
        <w:rPr>
          <w:rFonts w:asciiTheme="majorHAnsi" w:hAnsiTheme="majorHAnsi"/>
          <w:b/>
          <w:bCs/>
          <w:i/>
          <w:sz w:val="20"/>
          <w:szCs w:val="20"/>
        </w:rPr>
        <w:t>2</w:t>
      </w:r>
    </w:p>
    <w:p w:rsidR="003B4E43" w:rsidRPr="00180FBF" w:rsidRDefault="009F6137" w:rsidP="000E0909">
      <w:pPr>
        <w:spacing w:line="240" w:lineRule="auto"/>
        <w:jc w:val="both"/>
        <w:rPr>
          <w:rFonts w:asciiTheme="majorHAnsi" w:hAnsiTheme="majorHAnsi"/>
          <w:b/>
          <w:sz w:val="20"/>
          <w:szCs w:val="20"/>
        </w:rPr>
      </w:pPr>
      <w:r w:rsidRPr="00180FBF">
        <w:rPr>
          <w:rFonts w:asciiTheme="majorHAnsi" w:hAnsiTheme="majorHAnsi"/>
          <w:b/>
          <w:i/>
          <w:sz w:val="20"/>
          <w:szCs w:val="20"/>
        </w:rPr>
        <w:t>Business Analyst</w:t>
      </w:r>
      <w:r w:rsidRPr="00180FBF">
        <w:rPr>
          <w:rFonts w:asciiTheme="majorHAnsi" w:hAnsiTheme="majorHAnsi"/>
          <w:b/>
          <w:sz w:val="20"/>
          <w:szCs w:val="20"/>
        </w:rPr>
        <w:t xml:space="preserve"> </w:t>
      </w:r>
      <w:r w:rsidR="00DA35AB" w:rsidRPr="00180FBF">
        <w:rPr>
          <w:rFonts w:asciiTheme="majorHAnsi" w:hAnsiTheme="majorHAnsi"/>
          <w:b/>
          <w:sz w:val="20"/>
          <w:szCs w:val="20"/>
        </w:rPr>
        <w:t>(MMIS)</w:t>
      </w:r>
    </w:p>
    <w:p w:rsidR="00817843" w:rsidRPr="00180FBF" w:rsidRDefault="00817843" w:rsidP="000E0909">
      <w:pPr>
        <w:shd w:val="clear" w:color="auto" w:fill="FFFFFF"/>
        <w:spacing w:after="0" w:line="240" w:lineRule="auto"/>
        <w:jc w:val="both"/>
        <w:rPr>
          <w:rFonts w:asciiTheme="majorHAnsi" w:hAnsiTheme="majorHAnsi"/>
          <w:b/>
          <w:bCs/>
          <w:sz w:val="20"/>
          <w:szCs w:val="20"/>
        </w:rPr>
      </w:pPr>
      <w:r w:rsidRPr="00180FBF">
        <w:rPr>
          <w:rFonts w:asciiTheme="majorHAnsi" w:hAnsiTheme="majorHAnsi"/>
          <w:b/>
          <w:bCs/>
          <w:sz w:val="20"/>
          <w:szCs w:val="20"/>
        </w:rPr>
        <w:t>Responsibilities:</w:t>
      </w:r>
    </w:p>
    <w:p w:rsidR="00B36857" w:rsidRPr="00180FBF" w:rsidRDefault="00B36857" w:rsidP="000E0909">
      <w:pPr>
        <w:shd w:val="clear" w:color="auto" w:fill="FFFFFF"/>
        <w:spacing w:after="0" w:line="240" w:lineRule="auto"/>
        <w:jc w:val="both"/>
        <w:rPr>
          <w:rFonts w:asciiTheme="majorHAnsi" w:hAnsiTheme="majorHAnsi"/>
          <w:sz w:val="20"/>
          <w:szCs w:val="20"/>
        </w:rPr>
      </w:pPr>
    </w:p>
    <w:p w:rsidR="00F448EA" w:rsidRPr="00180FBF" w:rsidRDefault="00F448EA" w:rsidP="000E0909">
      <w:pPr>
        <w:numPr>
          <w:ilvl w:val="0"/>
          <w:numId w:val="39"/>
        </w:numPr>
        <w:spacing w:after="0" w:line="240" w:lineRule="auto"/>
        <w:jc w:val="both"/>
        <w:rPr>
          <w:rFonts w:asciiTheme="majorHAnsi" w:hAnsiTheme="majorHAnsi"/>
          <w:sz w:val="20"/>
          <w:szCs w:val="20"/>
        </w:rPr>
      </w:pPr>
      <w:r w:rsidRPr="00180FBF">
        <w:rPr>
          <w:rFonts w:asciiTheme="majorHAnsi" w:hAnsiTheme="majorHAnsi"/>
          <w:sz w:val="20"/>
          <w:szCs w:val="20"/>
        </w:rPr>
        <w:t>Defined a complete set of metrics report requirements including a framework that will meet the needs of regional and national business leaders</w:t>
      </w:r>
    </w:p>
    <w:p w:rsidR="00F448EA" w:rsidRPr="00180FBF" w:rsidRDefault="00F448EA" w:rsidP="000E0909">
      <w:pPr>
        <w:numPr>
          <w:ilvl w:val="0"/>
          <w:numId w:val="39"/>
        </w:numPr>
        <w:spacing w:after="0" w:line="240" w:lineRule="auto"/>
        <w:jc w:val="both"/>
        <w:rPr>
          <w:rFonts w:asciiTheme="majorHAnsi" w:hAnsiTheme="majorHAnsi"/>
          <w:sz w:val="20"/>
          <w:szCs w:val="20"/>
        </w:rPr>
      </w:pPr>
      <w:r w:rsidRPr="00180FBF">
        <w:rPr>
          <w:rFonts w:asciiTheme="majorHAnsi" w:hAnsiTheme="majorHAnsi"/>
          <w:sz w:val="20"/>
          <w:szCs w:val="20"/>
        </w:rPr>
        <w:t xml:space="preserve">Involved in requirement gathering phase (Provider, Claim components and HIPAA) </w:t>
      </w:r>
    </w:p>
    <w:p w:rsidR="00F448EA" w:rsidRPr="00180FBF" w:rsidRDefault="00F448EA" w:rsidP="000E0909">
      <w:pPr>
        <w:numPr>
          <w:ilvl w:val="0"/>
          <w:numId w:val="39"/>
        </w:numPr>
        <w:spacing w:after="0" w:line="240" w:lineRule="auto"/>
        <w:jc w:val="both"/>
        <w:rPr>
          <w:rFonts w:asciiTheme="majorHAnsi" w:hAnsiTheme="majorHAnsi"/>
          <w:sz w:val="20"/>
          <w:szCs w:val="20"/>
        </w:rPr>
      </w:pPr>
      <w:r w:rsidRPr="00180FBF">
        <w:rPr>
          <w:rFonts w:asciiTheme="majorHAnsi" w:hAnsiTheme="majorHAnsi"/>
          <w:sz w:val="20"/>
          <w:szCs w:val="20"/>
        </w:rPr>
        <w:t xml:space="preserve">Utilized Rational Unified Process (RUP) to configure and develop process, standards and procedures. </w:t>
      </w:r>
    </w:p>
    <w:p w:rsidR="00F448EA" w:rsidRPr="00180FBF" w:rsidRDefault="00F448EA" w:rsidP="000E0909">
      <w:pPr>
        <w:numPr>
          <w:ilvl w:val="0"/>
          <w:numId w:val="39"/>
        </w:numPr>
        <w:spacing w:after="0" w:line="240" w:lineRule="auto"/>
        <w:jc w:val="both"/>
        <w:rPr>
          <w:rFonts w:asciiTheme="majorHAnsi" w:hAnsiTheme="majorHAnsi"/>
          <w:sz w:val="20"/>
          <w:szCs w:val="20"/>
        </w:rPr>
      </w:pPr>
      <w:r w:rsidRPr="00180FBF">
        <w:rPr>
          <w:rFonts w:asciiTheme="majorHAnsi" w:hAnsiTheme="majorHAnsi"/>
          <w:sz w:val="20"/>
          <w:szCs w:val="20"/>
        </w:rPr>
        <w:t>Met with report users and stakeholders to understand the problem domain, gathered customer requirements through surveys, interviews (group and one-on-one) along with JAD sessions.</w:t>
      </w:r>
    </w:p>
    <w:p w:rsidR="00F448EA" w:rsidRPr="00180FBF" w:rsidRDefault="00F448EA" w:rsidP="000E0909">
      <w:pPr>
        <w:numPr>
          <w:ilvl w:val="0"/>
          <w:numId w:val="39"/>
        </w:numPr>
        <w:spacing w:after="0" w:line="240" w:lineRule="auto"/>
        <w:jc w:val="both"/>
        <w:rPr>
          <w:rFonts w:asciiTheme="majorHAnsi" w:hAnsiTheme="majorHAnsi"/>
          <w:sz w:val="20"/>
          <w:szCs w:val="20"/>
        </w:rPr>
      </w:pPr>
      <w:r w:rsidRPr="00180FBF">
        <w:rPr>
          <w:rFonts w:asciiTheme="majorHAnsi" w:hAnsiTheme="majorHAnsi"/>
          <w:sz w:val="20"/>
          <w:szCs w:val="20"/>
        </w:rPr>
        <w:t>Responsible for working with the State to review and modify process flows to increase productivity and effectively utilize QNXT features not provided by the legacy systems.</w:t>
      </w:r>
    </w:p>
    <w:p w:rsidR="00180FBF" w:rsidRPr="00180FBF" w:rsidRDefault="00180FBF" w:rsidP="00180FBF">
      <w:pPr>
        <w:numPr>
          <w:ilvl w:val="0"/>
          <w:numId w:val="39"/>
        </w:numPr>
        <w:shd w:val="clear" w:color="auto" w:fill="FFFFFF"/>
        <w:spacing w:after="0" w:line="240" w:lineRule="auto"/>
        <w:jc w:val="both"/>
        <w:rPr>
          <w:rFonts w:asciiTheme="majorHAnsi" w:hAnsiTheme="majorHAnsi"/>
          <w:sz w:val="20"/>
          <w:szCs w:val="20"/>
        </w:rPr>
      </w:pPr>
      <w:r w:rsidRPr="00180FBF">
        <w:rPr>
          <w:rFonts w:asciiTheme="majorHAnsi" w:hAnsiTheme="majorHAnsi"/>
          <w:sz w:val="20"/>
          <w:szCs w:val="20"/>
          <w:shd w:val="clear" w:color="auto" w:fill="FFFFFF"/>
        </w:rPr>
        <w:t>Supported integrated EDI batch processing and real-time EDI using FACETS.</w:t>
      </w:r>
    </w:p>
    <w:p w:rsidR="00F448EA" w:rsidRPr="00180FBF" w:rsidRDefault="00F448EA" w:rsidP="000E0909">
      <w:pPr>
        <w:numPr>
          <w:ilvl w:val="0"/>
          <w:numId w:val="39"/>
        </w:numPr>
        <w:spacing w:after="0" w:line="240" w:lineRule="auto"/>
        <w:jc w:val="both"/>
        <w:rPr>
          <w:rFonts w:asciiTheme="majorHAnsi" w:hAnsiTheme="majorHAnsi"/>
          <w:sz w:val="20"/>
          <w:szCs w:val="20"/>
        </w:rPr>
      </w:pPr>
      <w:r w:rsidRPr="00180FBF">
        <w:rPr>
          <w:rFonts w:asciiTheme="majorHAnsi" w:hAnsiTheme="majorHAnsi"/>
          <w:sz w:val="20"/>
          <w:szCs w:val="20"/>
        </w:rPr>
        <w:t>Strong HIPAA EDI 4010 and 5010 with ICD-9 and ICD-10, analysis &amp; compliance experience from, payers, providers and exchanges perspective, with primary focus on Coordination of benefits</w:t>
      </w:r>
    </w:p>
    <w:p w:rsidR="00F448EA" w:rsidRPr="00180FBF" w:rsidRDefault="00F448EA" w:rsidP="000E0909">
      <w:pPr>
        <w:numPr>
          <w:ilvl w:val="0"/>
          <w:numId w:val="39"/>
        </w:numPr>
        <w:spacing w:after="0" w:line="240" w:lineRule="auto"/>
        <w:jc w:val="both"/>
        <w:rPr>
          <w:rFonts w:asciiTheme="majorHAnsi" w:hAnsiTheme="majorHAnsi"/>
          <w:sz w:val="20"/>
          <w:szCs w:val="20"/>
        </w:rPr>
      </w:pPr>
      <w:r w:rsidRPr="00180FBF">
        <w:rPr>
          <w:rFonts w:asciiTheme="majorHAnsi" w:hAnsiTheme="majorHAnsi"/>
          <w:sz w:val="20"/>
          <w:szCs w:val="20"/>
        </w:rPr>
        <w:t xml:space="preserve">Involved in the full HIPAA compliance lifecycle from GAP analysis, mapping, implementation, and testing for processing of Medicaid Claims. </w:t>
      </w:r>
    </w:p>
    <w:p w:rsidR="00DA35AB" w:rsidRPr="00180FBF" w:rsidRDefault="00DA35AB" w:rsidP="00DA35AB">
      <w:pPr>
        <w:numPr>
          <w:ilvl w:val="0"/>
          <w:numId w:val="39"/>
        </w:numPr>
        <w:spacing w:after="0" w:line="240" w:lineRule="auto"/>
        <w:jc w:val="both"/>
        <w:rPr>
          <w:rFonts w:asciiTheme="majorHAnsi" w:hAnsiTheme="majorHAnsi" w:cs="Arial"/>
          <w:sz w:val="20"/>
          <w:szCs w:val="20"/>
        </w:rPr>
      </w:pPr>
      <w:r w:rsidRPr="00180FBF">
        <w:rPr>
          <w:rFonts w:asciiTheme="majorHAnsi" w:hAnsiTheme="majorHAnsi" w:cs="Arial"/>
          <w:sz w:val="20"/>
          <w:szCs w:val="20"/>
          <w:shd w:val="clear" w:color="auto" w:fill="FFFFFF"/>
        </w:rPr>
        <w:t>Analyzed System Impact including MMIS Tables, Windows, Reports and Interfaces to external entities.</w:t>
      </w:r>
    </w:p>
    <w:p w:rsidR="00DA35AB" w:rsidRPr="00180FBF" w:rsidRDefault="00DA35AB" w:rsidP="00DA35AB">
      <w:pPr>
        <w:numPr>
          <w:ilvl w:val="0"/>
          <w:numId w:val="39"/>
        </w:numPr>
        <w:spacing w:after="0" w:line="240" w:lineRule="auto"/>
        <w:jc w:val="both"/>
        <w:rPr>
          <w:rFonts w:asciiTheme="majorHAnsi" w:hAnsiTheme="majorHAnsi" w:cs="Arial"/>
          <w:sz w:val="20"/>
          <w:szCs w:val="20"/>
        </w:rPr>
      </w:pPr>
      <w:r w:rsidRPr="00180FBF">
        <w:rPr>
          <w:rFonts w:asciiTheme="majorHAnsi" w:hAnsiTheme="majorHAnsi" w:cs="Arial"/>
          <w:sz w:val="20"/>
          <w:szCs w:val="20"/>
          <w:shd w:val="clear" w:color="auto" w:fill="FFFFFF"/>
        </w:rPr>
        <w:t>Analyzed MMIS system impact for Windows and Interfaces</w:t>
      </w:r>
    </w:p>
    <w:p w:rsidR="00F448EA" w:rsidRPr="00180FBF" w:rsidRDefault="00F448EA" w:rsidP="000E0909">
      <w:pPr>
        <w:numPr>
          <w:ilvl w:val="0"/>
          <w:numId w:val="39"/>
        </w:numPr>
        <w:spacing w:after="0" w:line="240" w:lineRule="auto"/>
        <w:jc w:val="both"/>
        <w:rPr>
          <w:rFonts w:asciiTheme="majorHAnsi" w:hAnsiTheme="majorHAnsi"/>
          <w:sz w:val="20"/>
          <w:szCs w:val="20"/>
        </w:rPr>
      </w:pPr>
      <w:r w:rsidRPr="00180FBF">
        <w:rPr>
          <w:rFonts w:asciiTheme="majorHAnsi" w:hAnsiTheme="majorHAnsi"/>
          <w:sz w:val="20"/>
          <w:szCs w:val="20"/>
        </w:rPr>
        <w:t>Gathered user and business requirements through surveys, prototyping and observing from portfolio managers and UI (User Interface).</w:t>
      </w:r>
    </w:p>
    <w:p w:rsidR="00F448EA" w:rsidRPr="00180FBF" w:rsidRDefault="00F448EA" w:rsidP="000E0909">
      <w:pPr>
        <w:numPr>
          <w:ilvl w:val="0"/>
          <w:numId w:val="39"/>
        </w:numPr>
        <w:spacing w:after="0" w:line="240" w:lineRule="auto"/>
        <w:jc w:val="both"/>
        <w:rPr>
          <w:rFonts w:asciiTheme="majorHAnsi" w:hAnsiTheme="majorHAnsi"/>
          <w:sz w:val="20"/>
          <w:szCs w:val="20"/>
        </w:rPr>
      </w:pPr>
      <w:r w:rsidRPr="00180FBF">
        <w:rPr>
          <w:rFonts w:asciiTheme="majorHAnsi" w:hAnsiTheme="majorHAnsi"/>
          <w:sz w:val="20"/>
          <w:szCs w:val="20"/>
        </w:rPr>
        <w:t>Followed Unified Modeling Language (UML) methodology using Requisite Pro and Rational Rose to create/maintain: Use Cases, Activity Diagrams, Sequence Diagrams, and Collaboration Diagrams.</w:t>
      </w:r>
    </w:p>
    <w:p w:rsidR="00F448EA" w:rsidRPr="00180FBF" w:rsidRDefault="00F448EA" w:rsidP="000E0909">
      <w:pPr>
        <w:numPr>
          <w:ilvl w:val="0"/>
          <w:numId w:val="39"/>
        </w:numPr>
        <w:spacing w:after="0" w:line="240" w:lineRule="auto"/>
        <w:jc w:val="both"/>
        <w:rPr>
          <w:rFonts w:asciiTheme="majorHAnsi" w:hAnsiTheme="majorHAnsi"/>
          <w:sz w:val="20"/>
          <w:szCs w:val="20"/>
        </w:rPr>
      </w:pPr>
      <w:r w:rsidRPr="00180FBF">
        <w:rPr>
          <w:rFonts w:asciiTheme="majorHAnsi" w:hAnsiTheme="majorHAnsi"/>
          <w:sz w:val="20"/>
          <w:szCs w:val="20"/>
        </w:rPr>
        <w:t xml:space="preserve">Developed different modules of the application in ASP.NET using C#. </w:t>
      </w:r>
    </w:p>
    <w:p w:rsidR="00F448EA" w:rsidRPr="00180FBF" w:rsidRDefault="00F448EA" w:rsidP="000E0909">
      <w:pPr>
        <w:numPr>
          <w:ilvl w:val="0"/>
          <w:numId w:val="39"/>
        </w:numPr>
        <w:spacing w:after="0" w:line="240" w:lineRule="auto"/>
        <w:jc w:val="both"/>
        <w:rPr>
          <w:rFonts w:asciiTheme="majorHAnsi" w:hAnsiTheme="majorHAnsi"/>
          <w:sz w:val="20"/>
          <w:szCs w:val="20"/>
        </w:rPr>
      </w:pPr>
      <w:r w:rsidRPr="00180FBF">
        <w:rPr>
          <w:rFonts w:asciiTheme="majorHAnsi" w:hAnsiTheme="majorHAnsi"/>
          <w:sz w:val="20"/>
          <w:szCs w:val="20"/>
        </w:rPr>
        <w:t xml:space="preserve">Assisted Design Team in preparing SRS, Software Design Document (SDD), User Interface Design, and Application Architecture &amp; Database Modeling. </w:t>
      </w:r>
    </w:p>
    <w:p w:rsidR="00F448EA" w:rsidRPr="00180FBF" w:rsidRDefault="00F448EA" w:rsidP="000E0909">
      <w:pPr>
        <w:numPr>
          <w:ilvl w:val="0"/>
          <w:numId w:val="39"/>
        </w:numPr>
        <w:spacing w:after="0" w:line="240" w:lineRule="auto"/>
        <w:jc w:val="both"/>
        <w:rPr>
          <w:rFonts w:asciiTheme="majorHAnsi" w:hAnsiTheme="majorHAnsi"/>
          <w:sz w:val="20"/>
          <w:szCs w:val="20"/>
        </w:rPr>
      </w:pPr>
      <w:r w:rsidRPr="00180FBF">
        <w:rPr>
          <w:rFonts w:asciiTheme="majorHAnsi" w:hAnsiTheme="majorHAnsi"/>
          <w:sz w:val="20"/>
          <w:szCs w:val="20"/>
        </w:rPr>
        <w:t>Helped in project testing efforts for doing integration tests, regression tests and user acceptance tests.</w:t>
      </w:r>
    </w:p>
    <w:p w:rsidR="00F448EA" w:rsidRPr="00180FBF" w:rsidRDefault="00F448EA" w:rsidP="000E0909">
      <w:pPr>
        <w:numPr>
          <w:ilvl w:val="0"/>
          <w:numId w:val="39"/>
        </w:numPr>
        <w:spacing w:after="0" w:line="240" w:lineRule="auto"/>
        <w:jc w:val="both"/>
        <w:rPr>
          <w:rFonts w:asciiTheme="majorHAnsi" w:hAnsiTheme="majorHAnsi"/>
          <w:sz w:val="20"/>
          <w:szCs w:val="20"/>
        </w:rPr>
      </w:pPr>
      <w:r w:rsidRPr="00180FBF">
        <w:rPr>
          <w:rFonts w:asciiTheme="majorHAnsi" w:hAnsiTheme="majorHAnsi"/>
          <w:sz w:val="20"/>
          <w:szCs w:val="20"/>
        </w:rPr>
        <w:t>Worked on Data mapping, logical data modeling used SQL queries to filter data within the Oracle database tables.</w:t>
      </w:r>
    </w:p>
    <w:p w:rsidR="00F448EA" w:rsidRPr="00180FBF" w:rsidRDefault="00F448EA" w:rsidP="000E0909">
      <w:pPr>
        <w:numPr>
          <w:ilvl w:val="0"/>
          <w:numId w:val="39"/>
        </w:numPr>
        <w:spacing w:after="0" w:line="240" w:lineRule="auto"/>
        <w:jc w:val="both"/>
        <w:rPr>
          <w:rFonts w:asciiTheme="majorHAnsi" w:hAnsiTheme="majorHAnsi"/>
          <w:sz w:val="20"/>
          <w:szCs w:val="20"/>
        </w:rPr>
      </w:pPr>
      <w:r w:rsidRPr="00180FBF">
        <w:rPr>
          <w:rFonts w:asciiTheme="majorHAnsi" w:hAnsiTheme="majorHAnsi"/>
          <w:sz w:val="20"/>
          <w:szCs w:val="20"/>
        </w:rPr>
        <w:t xml:space="preserve">Made sure that the systems complied with the rules of HIPAA and CFR Part 11. </w:t>
      </w:r>
    </w:p>
    <w:p w:rsidR="00F448EA" w:rsidRPr="00180FBF" w:rsidRDefault="00F448EA" w:rsidP="000E0909">
      <w:pPr>
        <w:numPr>
          <w:ilvl w:val="0"/>
          <w:numId w:val="39"/>
        </w:numPr>
        <w:spacing w:after="0" w:line="240" w:lineRule="auto"/>
        <w:jc w:val="both"/>
        <w:rPr>
          <w:rFonts w:asciiTheme="majorHAnsi" w:hAnsiTheme="majorHAnsi"/>
          <w:sz w:val="20"/>
          <w:szCs w:val="20"/>
        </w:rPr>
      </w:pPr>
      <w:r w:rsidRPr="00180FBF">
        <w:rPr>
          <w:rFonts w:asciiTheme="majorHAnsi" w:hAnsiTheme="majorHAnsi"/>
          <w:sz w:val="20"/>
          <w:szCs w:val="20"/>
        </w:rPr>
        <w:t>Documented the dimensional models of ETL system.</w:t>
      </w:r>
    </w:p>
    <w:p w:rsidR="00F448EA" w:rsidRPr="00180FBF" w:rsidRDefault="00F448EA" w:rsidP="000E0909">
      <w:pPr>
        <w:numPr>
          <w:ilvl w:val="0"/>
          <w:numId w:val="39"/>
        </w:numPr>
        <w:spacing w:after="0" w:line="240" w:lineRule="auto"/>
        <w:jc w:val="both"/>
        <w:rPr>
          <w:rFonts w:asciiTheme="majorHAnsi" w:hAnsiTheme="majorHAnsi"/>
          <w:sz w:val="20"/>
          <w:szCs w:val="20"/>
        </w:rPr>
      </w:pPr>
      <w:r w:rsidRPr="00180FBF">
        <w:rPr>
          <w:rFonts w:asciiTheme="majorHAnsi" w:hAnsiTheme="majorHAnsi"/>
          <w:sz w:val="20"/>
          <w:szCs w:val="20"/>
        </w:rPr>
        <w:t>Used SQL to test various reports and ETL load jobs in development, QA and production environment</w:t>
      </w:r>
    </w:p>
    <w:p w:rsidR="00F448EA" w:rsidRPr="00180FBF" w:rsidRDefault="00F448EA" w:rsidP="000E0909">
      <w:pPr>
        <w:numPr>
          <w:ilvl w:val="0"/>
          <w:numId w:val="39"/>
        </w:numPr>
        <w:spacing w:after="0" w:line="240" w:lineRule="auto"/>
        <w:jc w:val="both"/>
        <w:rPr>
          <w:rFonts w:asciiTheme="majorHAnsi" w:hAnsiTheme="majorHAnsi"/>
          <w:sz w:val="20"/>
          <w:szCs w:val="20"/>
        </w:rPr>
      </w:pPr>
      <w:r w:rsidRPr="00180FBF">
        <w:rPr>
          <w:rFonts w:asciiTheme="majorHAnsi" w:hAnsiTheme="majorHAnsi"/>
          <w:sz w:val="20"/>
          <w:szCs w:val="20"/>
        </w:rPr>
        <w:t>Provided input (scope, goals, risks, constraints, timelines and interfaces) to PM for project planning and control.</w:t>
      </w:r>
    </w:p>
    <w:p w:rsidR="00B36857" w:rsidRPr="00180FBF" w:rsidRDefault="00B36857" w:rsidP="000E0909">
      <w:pPr>
        <w:shd w:val="clear" w:color="auto" w:fill="FFFFFF"/>
        <w:tabs>
          <w:tab w:val="left" w:pos="360"/>
        </w:tabs>
        <w:spacing w:after="0" w:line="240" w:lineRule="auto"/>
        <w:ind w:left="360"/>
        <w:jc w:val="both"/>
        <w:rPr>
          <w:rFonts w:asciiTheme="majorHAnsi" w:hAnsiTheme="majorHAnsi"/>
          <w:sz w:val="20"/>
          <w:szCs w:val="20"/>
        </w:rPr>
      </w:pPr>
    </w:p>
    <w:p w:rsidR="00817843" w:rsidRPr="00180FBF" w:rsidRDefault="00817843" w:rsidP="000E0909">
      <w:pPr>
        <w:shd w:val="clear" w:color="auto" w:fill="FFFFFF"/>
        <w:spacing w:after="0" w:line="240" w:lineRule="auto"/>
        <w:jc w:val="both"/>
        <w:rPr>
          <w:rFonts w:asciiTheme="majorHAnsi" w:hAnsiTheme="majorHAnsi"/>
          <w:sz w:val="20"/>
          <w:szCs w:val="20"/>
        </w:rPr>
      </w:pPr>
      <w:r w:rsidRPr="00180FBF">
        <w:rPr>
          <w:rFonts w:asciiTheme="majorHAnsi" w:hAnsiTheme="majorHAnsi"/>
          <w:b/>
          <w:bCs/>
          <w:sz w:val="20"/>
          <w:szCs w:val="20"/>
        </w:rPr>
        <w:t>Environment:</w:t>
      </w:r>
      <w:r w:rsidRPr="00180FBF">
        <w:rPr>
          <w:rFonts w:asciiTheme="majorHAnsi" w:hAnsiTheme="majorHAnsi"/>
          <w:sz w:val="20"/>
          <w:szCs w:val="20"/>
        </w:rPr>
        <w:t> </w:t>
      </w:r>
      <w:r w:rsidRPr="00180FBF">
        <w:rPr>
          <w:rFonts w:asciiTheme="majorHAnsi" w:hAnsiTheme="majorHAnsi"/>
          <w:b/>
          <w:i/>
          <w:sz w:val="20"/>
          <w:szCs w:val="20"/>
        </w:rPr>
        <w:t>UML, MS Word, Rational Requisite Pro, Rational Clear Quest, Quality Center, SQL, FTP, Tel</w:t>
      </w:r>
      <w:r w:rsidR="00B36857" w:rsidRPr="00180FBF">
        <w:rPr>
          <w:rFonts w:asciiTheme="majorHAnsi" w:hAnsiTheme="majorHAnsi"/>
          <w:b/>
          <w:i/>
          <w:sz w:val="20"/>
          <w:szCs w:val="20"/>
        </w:rPr>
        <w:t xml:space="preserve"> </w:t>
      </w:r>
      <w:r w:rsidRPr="00180FBF">
        <w:rPr>
          <w:rFonts w:asciiTheme="majorHAnsi" w:hAnsiTheme="majorHAnsi"/>
          <w:b/>
          <w:i/>
          <w:sz w:val="20"/>
          <w:szCs w:val="20"/>
        </w:rPr>
        <w:t>Net</w:t>
      </w:r>
    </w:p>
    <w:p w:rsidR="00230B86" w:rsidRPr="00180FBF" w:rsidRDefault="00230B86" w:rsidP="000E0909">
      <w:pPr>
        <w:pStyle w:val="Footer"/>
        <w:jc w:val="both"/>
        <w:rPr>
          <w:rFonts w:asciiTheme="majorHAnsi" w:hAnsiTheme="majorHAnsi"/>
          <w:b/>
          <w:i/>
          <w:sz w:val="20"/>
          <w:szCs w:val="20"/>
        </w:rPr>
      </w:pPr>
    </w:p>
    <w:p w:rsidR="00DD7D58" w:rsidRPr="00180FBF" w:rsidRDefault="00DD7D58" w:rsidP="000E0909">
      <w:pPr>
        <w:pStyle w:val="Footer"/>
        <w:jc w:val="both"/>
        <w:rPr>
          <w:rFonts w:asciiTheme="majorHAnsi" w:hAnsiTheme="majorHAnsi"/>
          <w:b/>
          <w:i/>
          <w:sz w:val="20"/>
          <w:szCs w:val="20"/>
        </w:rPr>
      </w:pPr>
    </w:p>
    <w:p w:rsidR="00DD7D58" w:rsidRPr="00180FBF" w:rsidRDefault="00DD7D58" w:rsidP="000E0909">
      <w:pPr>
        <w:pStyle w:val="Footer"/>
        <w:jc w:val="both"/>
        <w:rPr>
          <w:rFonts w:asciiTheme="majorHAnsi" w:hAnsiTheme="majorHAnsi"/>
          <w:b/>
          <w:i/>
          <w:sz w:val="20"/>
          <w:szCs w:val="20"/>
        </w:rPr>
      </w:pPr>
    </w:p>
    <w:p w:rsidR="00DD7D58" w:rsidRPr="00180FBF" w:rsidRDefault="00DD7D58" w:rsidP="000E0909">
      <w:pPr>
        <w:pStyle w:val="Footer"/>
        <w:jc w:val="both"/>
        <w:rPr>
          <w:rFonts w:asciiTheme="majorHAnsi" w:hAnsiTheme="majorHAnsi"/>
          <w:b/>
          <w:i/>
          <w:sz w:val="20"/>
          <w:szCs w:val="20"/>
        </w:rPr>
      </w:pPr>
    </w:p>
    <w:p w:rsidR="00DD7D58" w:rsidRPr="00180FBF" w:rsidRDefault="00DD7D58" w:rsidP="000E0909">
      <w:pPr>
        <w:pStyle w:val="Footer"/>
        <w:jc w:val="both"/>
        <w:rPr>
          <w:rFonts w:asciiTheme="majorHAnsi" w:hAnsiTheme="majorHAnsi"/>
          <w:b/>
          <w:i/>
          <w:sz w:val="20"/>
          <w:szCs w:val="20"/>
        </w:rPr>
      </w:pPr>
    </w:p>
    <w:p w:rsidR="00DD7D58" w:rsidRPr="00180FBF" w:rsidRDefault="00DD7D58" w:rsidP="000E0909">
      <w:pPr>
        <w:pStyle w:val="Footer"/>
        <w:jc w:val="both"/>
        <w:rPr>
          <w:rFonts w:asciiTheme="majorHAnsi" w:hAnsiTheme="majorHAnsi"/>
          <w:b/>
          <w:i/>
          <w:sz w:val="20"/>
          <w:szCs w:val="20"/>
        </w:rPr>
      </w:pPr>
    </w:p>
    <w:p w:rsidR="00230B86" w:rsidRPr="00180FBF" w:rsidRDefault="00230B86" w:rsidP="000E0909">
      <w:pPr>
        <w:pStyle w:val="Footer"/>
        <w:jc w:val="both"/>
        <w:rPr>
          <w:rFonts w:asciiTheme="majorHAnsi" w:hAnsiTheme="majorHAnsi"/>
          <w:b/>
          <w:i/>
          <w:sz w:val="20"/>
          <w:szCs w:val="20"/>
        </w:rPr>
      </w:pPr>
    </w:p>
    <w:p w:rsidR="00B45A0A" w:rsidRPr="00180FBF" w:rsidRDefault="004B2CCD" w:rsidP="000E0909">
      <w:pPr>
        <w:spacing w:line="240" w:lineRule="auto"/>
        <w:jc w:val="both"/>
        <w:rPr>
          <w:rFonts w:asciiTheme="majorHAnsi" w:hAnsiTheme="majorHAnsi"/>
          <w:b/>
          <w:sz w:val="20"/>
          <w:szCs w:val="20"/>
        </w:rPr>
      </w:pPr>
      <w:r w:rsidRPr="00180FBF">
        <w:rPr>
          <w:rFonts w:asciiTheme="majorHAnsi" w:hAnsiTheme="majorHAnsi"/>
          <w:b/>
          <w:i/>
          <w:sz w:val="20"/>
          <w:szCs w:val="20"/>
          <w:shd w:val="clear" w:color="auto" w:fill="FFFFFF"/>
        </w:rPr>
        <w:t>Texas Health Resource, Arlington, TX</w:t>
      </w:r>
      <w:r w:rsidR="00B45A0A" w:rsidRPr="00180FBF">
        <w:rPr>
          <w:rFonts w:asciiTheme="majorHAnsi" w:eastAsia="Calibri" w:hAnsiTheme="majorHAnsi"/>
          <w:b/>
          <w:i/>
          <w:sz w:val="20"/>
          <w:szCs w:val="20"/>
        </w:rPr>
        <w:t xml:space="preserve"> </w:t>
      </w:r>
      <w:r w:rsidR="00B45A0A" w:rsidRPr="00180FBF">
        <w:rPr>
          <w:rFonts w:asciiTheme="majorHAnsi" w:eastAsia="Calibri" w:hAnsiTheme="majorHAnsi"/>
          <w:b/>
          <w:i/>
          <w:sz w:val="20"/>
          <w:szCs w:val="20"/>
        </w:rPr>
        <w:tab/>
      </w:r>
      <w:r w:rsidR="00B45A0A" w:rsidRPr="00180FBF">
        <w:rPr>
          <w:rFonts w:asciiTheme="majorHAnsi" w:eastAsia="Calibri" w:hAnsiTheme="majorHAnsi"/>
          <w:b/>
          <w:i/>
          <w:sz w:val="20"/>
          <w:szCs w:val="20"/>
        </w:rPr>
        <w:tab/>
      </w:r>
      <w:r w:rsidR="00B45A0A" w:rsidRPr="00180FBF">
        <w:rPr>
          <w:rFonts w:asciiTheme="majorHAnsi" w:eastAsia="Calibri" w:hAnsiTheme="majorHAnsi"/>
          <w:b/>
          <w:i/>
          <w:sz w:val="20"/>
          <w:szCs w:val="20"/>
        </w:rPr>
        <w:tab/>
      </w:r>
      <w:r w:rsidR="00B45A0A" w:rsidRPr="00180FBF">
        <w:rPr>
          <w:rFonts w:asciiTheme="majorHAnsi" w:eastAsia="Calibri" w:hAnsiTheme="majorHAnsi"/>
          <w:b/>
          <w:i/>
          <w:sz w:val="20"/>
          <w:szCs w:val="20"/>
        </w:rPr>
        <w:tab/>
      </w:r>
      <w:r w:rsidR="00B45A0A" w:rsidRPr="00180FBF">
        <w:rPr>
          <w:rFonts w:asciiTheme="majorHAnsi" w:eastAsia="Calibri" w:hAnsiTheme="majorHAnsi"/>
          <w:b/>
          <w:i/>
          <w:sz w:val="20"/>
          <w:szCs w:val="20"/>
        </w:rPr>
        <w:tab/>
      </w:r>
      <w:r w:rsidR="00B45A0A" w:rsidRPr="00180FBF">
        <w:rPr>
          <w:rFonts w:asciiTheme="majorHAnsi" w:eastAsia="Calibri" w:hAnsiTheme="majorHAnsi"/>
          <w:b/>
          <w:i/>
          <w:sz w:val="20"/>
          <w:szCs w:val="20"/>
        </w:rPr>
        <w:tab/>
      </w:r>
      <w:r w:rsidR="003B4E43" w:rsidRPr="00180FBF">
        <w:rPr>
          <w:rFonts w:asciiTheme="majorHAnsi" w:eastAsia="Calibri" w:hAnsiTheme="majorHAnsi"/>
          <w:b/>
          <w:i/>
          <w:sz w:val="20"/>
          <w:szCs w:val="20"/>
        </w:rPr>
        <w:tab/>
      </w:r>
      <w:r w:rsidR="00B45A0A" w:rsidRPr="00180FBF">
        <w:rPr>
          <w:rFonts w:asciiTheme="majorHAnsi" w:eastAsia="Calibri" w:hAnsiTheme="majorHAnsi"/>
          <w:b/>
          <w:i/>
          <w:sz w:val="20"/>
          <w:szCs w:val="20"/>
        </w:rPr>
        <w:t>Aug 0</w:t>
      </w:r>
      <w:r w:rsidR="003B4E43" w:rsidRPr="00180FBF">
        <w:rPr>
          <w:rFonts w:asciiTheme="majorHAnsi" w:eastAsia="Calibri" w:hAnsiTheme="majorHAnsi"/>
          <w:b/>
          <w:i/>
          <w:sz w:val="20"/>
          <w:szCs w:val="20"/>
        </w:rPr>
        <w:t>8</w:t>
      </w:r>
      <w:r w:rsidR="003B4E43" w:rsidRPr="00180FBF">
        <w:rPr>
          <w:rFonts w:asciiTheme="majorHAnsi" w:hAnsiTheme="majorHAnsi"/>
          <w:b/>
          <w:i/>
          <w:sz w:val="20"/>
          <w:szCs w:val="20"/>
        </w:rPr>
        <w:t xml:space="preserve"> – Feb 10</w:t>
      </w:r>
      <w:r w:rsidR="00B45A0A" w:rsidRPr="00180FBF">
        <w:rPr>
          <w:rFonts w:asciiTheme="majorHAnsi" w:hAnsiTheme="majorHAnsi"/>
          <w:b/>
          <w:i/>
          <w:sz w:val="20"/>
          <w:szCs w:val="20"/>
        </w:rPr>
        <w:t xml:space="preserve"> </w:t>
      </w:r>
      <w:r w:rsidR="008F78FC" w:rsidRPr="00180FBF">
        <w:rPr>
          <w:rFonts w:asciiTheme="majorHAnsi" w:hAnsiTheme="majorHAnsi"/>
          <w:b/>
          <w:i/>
          <w:sz w:val="20"/>
          <w:szCs w:val="20"/>
        </w:rPr>
        <w:t>Business Analyst</w:t>
      </w:r>
      <w:r w:rsidR="00B45A0A" w:rsidRPr="00180FBF">
        <w:rPr>
          <w:rFonts w:asciiTheme="majorHAnsi" w:hAnsiTheme="majorHAnsi"/>
          <w:b/>
          <w:i/>
          <w:sz w:val="20"/>
          <w:szCs w:val="20"/>
        </w:rPr>
        <w:t xml:space="preserve">  </w:t>
      </w:r>
      <w:r w:rsidR="00B45A0A" w:rsidRPr="00180FBF">
        <w:rPr>
          <w:rFonts w:asciiTheme="majorHAnsi" w:hAnsiTheme="majorHAnsi"/>
          <w:b/>
          <w:sz w:val="20"/>
          <w:szCs w:val="20"/>
        </w:rPr>
        <w:tab/>
      </w:r>
      <w:r w:rsidR="00B45A0A" w:rsidRPr="00180FBF">
        <w:rPr>
          <w:rFonts w:asciiTheme="majorHAnsi" w:hAnsiTheme="majorHAnsi"/>
          <w:b/>
          <w:sz w:val="20"/>
          <w:szCs w:val="20"/>
        </w:rPr>
        <w:tab/>
      </w:r>
      <w:r w:rsidR="003B4E43" w:rsidRPr="00180FBF">
        <w:rPr>
          <w:rFonts w:asciiTheme="majorHAnsi" w:hAnsiTheme="majorHAnsi"/>
          <w:b/>
          <w:sz w:val="20"/>
          <w:szCs w:val="20"/>
        </w:rPr>
        <w:tab/>
      </w:r>
      <w:r w:rsidR="003B4E43" w:rsidRPr="00180FBF">
        <w:rPr>
          <w:rFonts w:asciiTheme="majorHAnsi" w:hAnsiTheme="majorHAnsi"/>
          <w:b/>
          <w:sz w:val="20"/>
          <w:szCs w:val="20"/>
        </w:rPr>
        <w:tab/>
      </w:r>
      <w:r w:rsidR="00B45A0A" w:rsidRPr="00180FBF">
        <w:rPr>
          <w:rFonts w:asciiTheme="majorHAnsi" w:hAnsiTheme="majorHAnsi"/>
          <w:b/>
          <w:sz w:val="20"/>
          <w:szCs w:val="20"/>
        </w:rPr>
        <w:tab/>
      </w:r>
      <w:r w:rsidR="00B45A0A" w:rsidRPr="00180FBF">
        <w:rPr>
          <w:rFonts w:asciiTheme="majorHAnsi" w:hAnsiTheme="majorHAnsi"/>
          <w:b/>
          <w:sz w:val="20"/>
          <w:szCs w:val="20"/>
        </w:rPr>
        <w:tab/>
      </w:r>
      <w:r w:rsidR="00B45A0A" w:rsidRPr="00180FBF">
        <w:rPr>
          <w:rFonts w:asciiTheme="majorHAnsi" w:hAnsiTheme="majorHAnsi"/>
          <w:b/>
          <w:sz w:val="20"/>
          <w:szCs w:val="20"/>
        </w:rPr>
        <w:tab/>
      </w:r>
      <w:r w:rsidR="00B45A0A" w:rsidRPr="00180FBF">
        <w:rPr>
          <w:rFonts w:asciiTheme="majorHAnsi" w:hAnsiTheme="majorHAnsi"/>
          <w:b/>
          <w:sz w:val="20"/>
          <w:szCs w:val="20"/>
        </w:rPr>
        <w:tab/>
      </w:r>
      <w:r w:rsidR="00B45A0A" w:rsidRPr="00180FBF">
        <w:rPr>
          <w:rFonts w:asciiTheme="majorHAnsi" w:hAnsiTheme="majorHAnsi"/>
          <w:b/>
          <w:sz w:val="20"/>
          <w:szCs w:val="20"/>
        </w:rPr>
        <w:tab/>
      </w:r>
      <w:r w:rsidR="00B45A0A" w:rsidRPr="00180FBF">
        <w:rPr>
          <w:rFonts w:asciiTheme="majorHAnsi" w:hAnsiTheme="majorHAnsi"/>
          <w:b/>
          <w:sz w:val="20"/>
          <w:szCs w:val="20"/>
        </w:rPr>
        <w:tab/>
        <w:t xml:space="preserve">              </w:t>
      </w:r>
    </w:p>
    <w:p w:rsidR="005E1871" w:rsidRPr="00180FBF" w:rsidRDefault="00DF4AE6" w:rsidP="000E0909">
      <w:pPr>
        <w:spacing w:after="0" w:line="240" w:lineRule="auto"/>
        <w:jc w:val="both"/>
        <w:rPr>
          <w:rFonts w:asciiTheme="majorHAnsi" w:hAnsiTheme="majorHAnsi"/>
          <w:b/>
          <w:bCs/>
          <w:sz w:val="20"/>
          <w:szCs w:val="20"/>
        </w:rPr>
      </w:pPr>
      <w:r w:rsidRPr="00180FBF">
        <w:rPr>
          <w:rFonts w:asciiTheme="majorHAnsi" w:hAnsiTheme="majorHAnsi"/>
          <w:b/>
          <w:bCs/>
          <w:sz w:val="20"/>
          <w:szCs w:val="20"/>
        </w:rPr>
        <w:t>Responsibilities</w:t>
      </w:r>
      <w:r w:rsidR="005E1871" w:rsidRPr="00180FBF">
        <w:rPr>
          <w:rFonts w:asciiTheme="majorHAnsi" w:hAnsiTheme="majorHAnsi"/>
          <w:b/>
          <w:bCs/>
          <w:sz w:val="20"/>
          <w:szCs w:val="20"/>
        </w:rPr>
        <w:t>:</w:t>
      </w:r>
    </w:p>
    <w:p w:rsidR="00B36857" w:rsidRPr="00180FBF" w:rsidRDefault="00B36857" w:rsidP="000E0909">
      <w:pPr>
        <w:spacing w:after="0" w:line="240" w:lineRule="auto"/>
        <w:jc w:val="both"/>
        <w:rPr>
          <w:rFonts w:asciiTheme="majorHAnsi" w:hAnsiTheme="majorHAnsi"/>
          <w:bCs/>
          <w:sz w:val="20"/>
          <w:szCs w:val="20"/>
        </w:rPr>
      </w:pPr>
    </w:p>
    <w:p w:rsidR="003B4E43" w:rsidRPr="00180FBF" w:rsidRDefault="003B4E43" w:rsidP="000E0909">
      <w:pPr>
        <w:numPr>
          <w:ilvl w:val="0"/>
          <w:numId w:val="19"/>
        </w:numPr>
        <w:spacing w:after="0" w:line="240" w:lineRule="auto"/>
        <w:ind w:left="360"/>
        <w:jc w:val="both"/>
        <w:rPr>
          <w:rFonts w:asciiTheme="majorHAnsi" w:hAnsiTheme="majorHAnsi"/>
          <w:sz w:val="20"/>
          <w:szCs w:val="20"/>
        </w:rPr>
      </w:pPr>
      <w:r w:rsidRPr="00180FBF">
        <w:rPr>
          <w:rFonts w:asciiTheme="majorHAnsi" w:hAnsiTheme="majorHAnsi"/>
          <w:sz w:val="20"/>
          <w:szCs w:val="20"/>
        </w:rPr>
        <w:t>Involved in documenting Business requirements document and documenting current state and future state of system flows.</w:t>
      </w:r>
    </w:p>
    <w:p w:rsidR="003B4E43" w:rsidRPr="00180FBF" w:rsidRDefault="003B4E43" w:rsidP="000E0909">
      <w:pPr>
        <w:widowControl w:val="0"/>
        <w:numPr>
          <w:ilvl w:val="0"/>
          <w:numId w:val="19"/>
        </w:numPr>
        <w:spacing w:after="0" w:line="240" w:lineRule="auto"/>
        <w:ind w:left="360"/>
        <w:jc w:val="both"/>
        <w:rPr>
          <w:rFonts w:asciiTheme="majorHAnsi" w:hAnsiTheme="majorHAnsi"/>
          <w:sz w:val="20"/>
          <w:szCs w:val="20"/>
        </w:rPr>
      </w:pPr>
      <w:r w:rsidRPr="00180FBF">
        <w:rPr>
          <w:rFonts w:asciiTheme="majorHAnsi" w:hAnsiTheme="majorHAnsi"/>
          <w:sz w:val="20"/>
          <w:szCs w:val="20"/>
        </w:rPr>
        <w:t xml:space="preserve">Used </w:t>
      </w:r>
      <w:r w:rsidRPr="00180FBF">
        <w:rPr>
          <w:rFonts w:asciiTheme="majorHAnsi" w:hAnsiTheme="majorHAnsi"/>
          <w:bCs/>
          <w:sz w:val="20"/>
          <w:szCs w:val="20"/>
        </w:rPr>
        <w:t>Rational Unified Process</w:t>
      </w:r>
      <w:r w:rsidRPr="00180FBF">
        <w:rPr>
          <w:rFonts w:asciiTheme="majorHAnsi" w:hAnsiTheme="majorHAnsi"/>
          <w:sz w:val="20"/>
          <w:szCs w:val="20"/>
        </w:rPr>
        <w:t xml:space="preserve"> as the </w:t>
      </w:r>
      <w:r w:rsidRPr="00180FBF">
        <w:rPr>
          <w:rFonts w:asciiTheme="majorHAnsi" w:hAnsiTheme="majorHAnsi"/>
          <w:bCs/>
          <w:sz w:val="20"/>
          <w:szCs w:val="20"/>
        </w:rPr>
        <w:t>Software development life cycle</w:t>
      </w:r>
      <w:r w:rsidRPr="00180FBF">
        <w:rPr>
          <w:rFonts w:asciiTheme="majorHAnsi" w:hAnsiTheme="majorHAnsi"/>
          <w:sz w:val="20"/>
          <w:szCs w:val="20"/>
        </w:rPr>
        <w:t xml:space="preserve">, created </w:t>
      </w:r>
      <w:r w:rsidRPr="00180FBF">
        <w:rPr>
          <w:rFonts w:asciiTheme="majorHAnsi" w:hAnsiTheme="majorHAnsi"/>
          <w:bCs/>
          <w:sz w:val="20"/>
          <w:szCs w:val="20"/>
        </w:rPr>
        <w:t>Use Case Diagrams</w:t>
      </w:r>
      <w:r w:rsidRPr="00180FBF">
        <w:rPr>
          <w:rFonts w:asciiTheme="majorHAnsi" w:hAnsiTheme="majorHAnsi"/>
          <w:sz w:val="20"/>
          <w:szCs w:val="20"/>
        </w:rPr>
        <w:t xml:space="preserve"> using </w:t>
      </w:r>
      <w:r w:rsidRPr="00180FBF">
        <w:rPr>
          <w:rFonts w:asciiTheme="majorHAnsi" w:hAnsiTheme="majorHAnsi"/>
          <w:bCs/>
          <w:sz w:val="20"/>
          <w:szCs w:val="20"/>
        </w:rPr>
        <w:t>UML</w:t>
      </w:r>
      <w:r w:rsidRPr="00180FBF">
        <w:rPr>
          <w:rFonts w:asciiTheme="majorHAnsi" w:hAnsiTheme="majorHAnsi"/>
          <w:sz w:val="20"/>
          <w:szCs w:val="20"/>
        </w:rPr>
        <w:t xml:space="preserve"> to define the </w:t>
      </w:r>
      <w:r w:rsidRPr="00180FBF">
        <w:rPr>
          <w:rFonts w:asciiTheme="majorHAnsi" w:hAnsiTheme="majorHAnsi"/>
          <w:bCs/>
          <w:sz w:val="20"/>
          <w:szCs w:val="20"/>
        </w:rPr>
        <w:t>Functional requirements</w:t>
      </w:r>
      <w:r w:rsidRPr="00180FBF">
        <w:rPr>
          <w:rFonts w:asciiTheme="majorHAnsi" w:hAnsiTheme="majorHAnsi"/>
          <w:sz w:val="20"/>
          <w:szCs w:val="20"/>
        </w:rPr>
        <w:t xml:space="preserve"> of the application.</w:t>
      </w:r>
    </w:p>
    <w:p w:rsidR="003B4E43" w:rsidRPr="00180FBF" w:rsidRDefault="003B4E43" w:rsidP="000E0909">
      <w:pPr>
        <w:pStyle w:val="NoSpacing"/>
        <w:numPr>
          <w:ilvl w:val="0"/>
          <w:numId w:val="19"/>
        </w:numPr>
        <w:autoSpaceDE w:val="0"/>
        <w:autoSpaceDN w:val="0"/>
        <w:adjustRightInd w:val="0"/>
        <w:ind w:left="360"/>
        <w:jc w:val="both"/>
        <w:rPr>
          <w:rFonts w:asciiTheme="majorHAnsi" w:hAnsiTheme="majorHAnsi"/>
          <w:b/>
          <w:sz w:val="20"/>
          <w:szCs w:val="20"/>
        </w:rPr>
      </w:pPr>
      <w:r w:rsidRPr="00180FBF">
        <w:rPr>
          <w:rFonts w:asciiTheme="majorHAnsi" w:hAnsiTheme="majorHAnsi"/>
          <w:sz w:val="20"/>
          <w:szCs w:val="20"/>
        </w:rPr>
        <w:t>Interacted with the software development team and executive team to liaison the business requirements to ensure that the application under development confines to the business requirement</w:t>
      </w:r>
    </w:p>
    <w:p w:rsidR="00A94D4E" w:rsidRPr="00180FBF" w:rsidRDefault="00A94D4E" w:rsidP="000E0909">
      <w:pPr>
        <w:pStyle w:val="NoSpacing"/>
        <w:numPr>
          <w:ilvl w:val="0"/>
          <w:numId w:val="19"/>
        </w:numPr>
        <w:autoSpaceDE w:val="0"/>
        <w:autoSpaceDN w:val="0"/>
        <w:adjustRightInd w:val="0"/>
        <w:ind w:left="360"/>
        <w:jc w:val="both"/>
        <w:rPr>
          <w:rFonts w:asciiTheme="majorHAnsi" w:hAnsiTheme="majorHAnsi"/>
          <w:b/>
          <w:sz w:val="20"/>
          <w:szCs w:val="20"/>
        </w:rPr>
      </w:pPr>
      <w:r w:rsidRPr="00180FBF">
        <w:rPr>
          <w:rFonts w:asciiTheme="majorHAnsi" w:hAnsiTheme="majorHAnsi"/>
          <w:sz w:val="20"/>
          <w:szCs w:val="20"/>
        </w:rPr>
        <w:t>Created questionnaire to gather user specific needs out of the intranet System.</w:t>
      </w:r>
    </w:p>
    <w:p w:rsidR="00A94D4E" w:rsidRPr="00180FBF" w:rsidRDefault="00A94D4E" w:rsidP="000E0909">
      <w:pPr>
        <w:pStyle w:val="NoSpacing"/>
        <w:numPr>
          <w:ilvl w:val="0"/>
          <w:numId w:val="19"/>
        </w:numPr>
        <w:autoSpaceDE w:val="0"/>
        <w:autoSpaceDN w:val="0"/>
        <w:adjustRightInd w:val="0"/>
        <w:ind w:left="360"/>
        <w:jc w:val="both"/>
        <w:rPr>
          <w:rFonts w:asciiTheme="majorHAnsi" w:hAnsiTheme="majorHAnsi"/>
          <w:sz w:val="20"/>
          <w:szCs w:val="20"/>
        </w:rPr>
      </w:pPr>
      <w:r w:rsidRPr="00180FBF">
        <w:rPr>
          <w:rFonts w:asciiTheme="majorHAnsi" w:hAnsiTheme="majorHAnsi"/>
          <w:sz w:val="20"/>
          <w:szCs w:val="20"/>
        </w:rPr>
        <w:t>Work with account Manager to identify client’s specific drug list for the half tab program</w:t>
      </w:r>
    </w:p>
    <w:p w:rsidR="00A94D4E" w:rsidRPr="00180FBF" w:rsidRDefault="00A94D4E" w:rsidP="000E0909">
      <w:pPr>
        <w:pStyle w:val="NoSpacing"/>
        <w:numPr>
          <w:ilvl w:val="0"/>
          <w:numId w:val="19"/>
        </w:numPr>
        <w:autoSpaceDE w:val="0"/>
        <w:autoSpaceDN w:val="0"/>
        <w:adjustRightInd w:val="0"/>
        <w:ind w:left="360"/>
        <w:jc w:val="both"/>
        <w:rPr>
          <w:rFonts w:asciiTheme="majorHAnsi" w:hAnsiTheme="majorHAnsi"/>
          <w:sz w:val="20"/>
          <w:szCs w:val="20"/>
        </w:rPr>
      </w:pPr>
      <w:r w:rsidRPr="00180FBF">
        <w:rPr>
          <w:rFonts w:asciiTheme="majorHAnsi" w:hAnsiTheme="majorHAnsi"/>
          <w:sz w:val="20"/>
          <w:szCs w:val="20"/>
        </w:rPr>
        <w:t>Functioned as the primary liaison between the Business line, operations, and the technical areas throughout the project cycle.</w:t>
      </w:r>
    </w:p>
    <w:p w:rsidR="00A94D4E" w:rsidRPr="00180FBF" w:rsidRDefault="00A94D4E" w:rsidP="000E0909">
      <w:pPr>
        <w:pStyle w:val="NoSpacing"/>
        <w:numPr>
          <w:ilvl w:val="0"/>
          <w:numId w:val="19"/>
        </w:numPr>
        <w:autoSpaceDE w:val="0"/>
        <w:autoSpaceDN w:val="0"/>
        <w:adjustRightInd w:val="0"/>
        <w:ind w:left="360"/>
        <w:jc w:val="both"/>
        <w:rPr>
          <w:rFonts w:asciiTheme="majorHAnsi" w:hAnsiTheme="majorHAnsi"/>
          <w:sz w:val="20"/>
          <w:szCs w:val="20"/>
        </w:rPr>
      </w:pPr>
      <w:r w:rsidRPr="00180FBF">
        <w:rPr>
          <w:rFonts w:asciiTheme="majorHAnsi" w:hAnsiTheme="majorHAnsi"/>
          <w:sz w:val="20"/>
          <w:szCs w:val="20"/>
        </w:rPr>
        <w:t>Analyzed, documented, &amp; managed all project requirements and changes to requirements throughout the software development lifecycle using Rational Requisite Pro.</w:t>
      </w:r>
    </w:p>
    <w:p w:rsidR="0097401A" w:rsidRPr="00180FBF" w:rsidRDefault="00A94D4E" w:rsidP="000E0909">
      <w:pPr>
        <w:pStyle w:val="NoSpacing"/>
        <w:numPr>
          <w:ilvl w:val="0"/>
          <w:numId w:val="19"/>
        </w:numPr>
        <w:autoSpaceDE w:val="0"/>
        <w:autoSpaceDN w:val="0"/>
        <w:adjustRightInd w:val="0"/>
        <w:ind w:left="360"/>
        <w:jc w:val="both"/>
        <w:rPr>
          <w:rFonts w:asciiTheme="majorHAnsi" w:hAnsiTheme="majorHAnsi"/>
          <w:sz w:val="20"/>
          <w:szCs w:val="20"/>
        </w:rPr>
      </w:pPr>
      <w:r w:rsidRPr="00180FBF">
        <w:rPr>
          <w:rFonts w:asciiTheme="majorHAnsi" w:hAnsiTheme="majorHAnsi"/>
          <w:sz w:val="20"/>
          <w:szCs w:val="20"/>
        </w:rPr>
        <w:t xml:space="preserve">Actively involved in </w:t>
      </w:r>
      <w:r w:rsidRPr="00180FBF">
        <w:rPr>
          <w:rFonts w:asciiTheme="majorHAnsi" w:hAnsiTheme="majorHAnsi"/>
          <w:bCs/>
          <w:sz w:val="20"/>
          <w:szCs w:val="20"/>
        </w:rPr>
        <w:t>evaluating the cost</w:t>
      </w:r>
      <w:r w:rsidRPr="00180FBF">
        <w:rPr>
          <w:rFonts w:asciiTheme="majorHAnsi" w:hAnsiTheme="majorHAnsi"/>
          <w:sz w:val="20"/>
          <w:szCs w:val="20"/>
        </w:rPr>
        <w:t xml:space="preserve">, </w:t>
      </w:r>
      <w:r w:rsidRPr="00180FBF">
        <w:rPr>
          <w:rFonts w:asciiTheme="majorHAnsi" w:hAnsiTheme="majorHAnsi"/>
          <w:bCs/>
          <w:sz w:val="20"/>
          <w:szCs w:val="20"/>
        </w:rPr>
        <w:t>risks</w:t>
      </w:r>
      <w:r w:rsidRPr="00180FBF">
        <w:rPr>
          <w:rFonts w:asciiTheme="majorHAnsi" w:hAnsiTheme="majorHAnsi"/>
          <w:sz w:val="20"/>
          <w:szCs w:val="20"/>
        </w:rPr>
        <w:t xml:space="preserve">, and </w:t>
      </w:r>
      <w:r w:rsidRPr="00180FBF">
        <w:rPr>
          <w:rFonts w:asciiTheme="majorHAnsi" w:hAnsiTheme="majorHAnsi"/>
          <w:bCs/>
          <w:sz w:val="20"/>
          <w:szCs w:val="20"/>
        </w:rPr>
        <w:t>benefits</w:t>
      </w:r>
      <w:r w:rsidRPr="00180FBF">
        <w:rPr>
          <w:rFonts w:asciiTheme="majorHAnsi" w:hAnsiTheme="majorHAnsi"/>
          <w:sz w:val="20"/>
          <w:szCs w:val="20"/>
        </w:rPr>
        <w:t xml:space="preserve"> of alternatives.</w:t>
      </w:r>
    </w:p>
    <w:p w:rsidR="0097401A" w:rsidRPr="00180FBF" w:rsidRDefault="0097401A" w:rsidP="000E0909">
      <w:pPr>
        <w:pStyle w:val="NoSpacing"/>
        <w:numPr>
          <w:ilvl w:val="0"/>
          <w:numId w:val="19"/>
        </w:numPr>
        <w:autoSpaceDE w:val="0"/>
        <w:autoSpaceDN w:val="0"/>
        <w:adjustRightInd w:val="0"/>
        <w:ind w:left="360"/>
        <w:jc w:val="both"/>
        <w:rPr>
          <w:rFonts w:asciiTheme="majorHAnsi" w:hAnsiTheme="majorHAnsi"/>
          <w:sz w:val="20"/>
          <w:szCs w:val="20"/>
        </w:rPr>
      </w:pPr>
      <w:r w:rsidRPr="00180FBF">
        <w:rPr>
          <w:rFonts w:asciiTheme="majorHAnsi" w:hAnsiTheme="majorHAnsi"/>
          <w:sz w:val="20"/>
          <w:szCs w:val="20"/>
        </w:rPr>
        <w:t>Documented the dimensional models of ETL system.</w:t>
      </w:r>
    </w:p>
    <w:p w:rsidR="0097401A" w:rsidRPr="00180FBF" w:rsidRDefault="0097401A" w:rsidP="000E0909">
      <w:pPr>
        <w:pStyle w:val="NoSpacing"/>
        <w:numPr>
          <w:ilvl w:val="0"/>
          <w:numId w:val="19"/>
        </w:numPr>
        <w:autoSpaceDE w:val="0"/>
        <w:autoSpaceDN w:val="0"/>
        <w:adjustRightInd w:val="0"/>
        <w:ind w:left="360"/>
        <w:jc w:val="both"/>
        <w:rPr>
          <w:rFonts w:asciiTheme="majorHAnsi" w:hAnsiTheme="majorHAnsi"/>
          <w:sz w:val="20"/>
          <w:szCs w:val="20"/>
        </w:rPr>
      </w:pPr>
      <w:r w:rsidRPr="00180FBF">
        <w:rPr>
          <w:rFonts w:asciiTheme="majorHAnsi" w:hAnsiTheme="majorHAnsi"/>
          <w:sz w:val="20"/>
          <w:szCs w:val="20"/>
        </w:rPr>
        <w:t>Used SQL to test various reports and ETL load jobs in development, QA and production environment</w:t>
      </w:r>
    </w:p>
    <w:p w:rsidR="00A94D4E" w:rsidRPr="00180FBF" w:rsidRDefault="00A94D4E" w:rsidP="000E0909">
      <w:pPr>
        <w:pStyle w:val="NoSpacing"/>
        <w:numPr>
          <w:ilvl w:val="0"/>
          <w:numId w:val="19"/>
        </w:numPr>
        <w:autoSpaceDE w:val="0"/>
        <w:autoSpaceDN w:val="0"/>
        <w:adjustRightInd w:val="0"/>
        <w:ind w:left="360"/>
        <w:jc w:val="both"/>
        <w:rPr>
          <w:rFonts w:asciiTheme="majorHAnsi" w:hAnsiTheme="majorHAnsi"/>
          <w:sz w:val="20"/>
          <w:szCs w:val="20"/>
        </w:rPr>
      </w:pPr>
      <w:r w:rsidRPr="00180FBF">
        <w:rPr>
          <w:rFonts w:asciiTheme="majorHAnsi" w:hAnsiTheme="majorHAnsi"/>
          <w:sz w:val="20"/>
          <w:szCs w:val="20"/>
        </w:rPr>
        <w:t xml:space="preserve">Involved in Developing plans and specifications to execute assigned tasks and Conducted </w:t>
      </w:r>
      <w:r w:rsidRPr="00180FBF">
        <w:rPr>
          <w:rFonts w:asciiTheme="majorHAnsi" w:hAnsiTheme="majorHAnsi"/>
          <w:bCs/>
          <w:sz w:val="20"/>
          <w:szCs w:val="20"/>
        </w:rPr>
        <w:t>JAD sessions, walkthroughs</w:t>
      </w:r>
      <w:r w:rsidRPr="00180FBF">
        <w:rPr>
          <w:rFonts w:asciiTheme="majorHAnsi" w:hAnsiTheme="majorHAnsi"/>
          <w:sz w:val="20"/>
          <w:szCs w:val="20"/>
        </w:rPr>
        <w:t xml:space="preserve"> to facilitate requirements gathering and requirement analysis.</w:t>
      </w:r>
    </w:p>
    <w:p w:rsidR="00A94D4E" w:rsidRPr="00180FBF" w:rsidRDefault="00A94D4E" w:rsidP="000E0909">
      <w:pPr>
        <w:pStyle w:val="NoSpacing"/>
        <w:numPr>
          <w:ilvl w:val="0"/>
          <w:numId w:val="19"/>
        </w:numPr>
        <w:autoSpaceDE w:val="0"/>
        <w:autoSpaceDN w:val="0"/>
        <w:adjustRightInd w:val="0"/>
        <w:ind w:left="360"/>
        <w:jc w:val="both"/>
        <w:rPr>
          <w:rFonts w:asciiTheme="majorHAnsi" w:hAnsiTheme="majorHAnsi"/>
          <w:sz w:val="20"/>
          <w:szCs w:val="20"/>
        </w:rPr>
      </w:pPr>
      <w:r w:rsidRPr="00180FBF">
        <w:rPr>
          <w:rFonts w:asciiTheme="majorHAnsi" w:hAnsiTheme="majorHAnsi"/>
          <w:sz w:val="20"/>
          <w:szCs w:val="20"/>
        </w:rPr>
        <w:t xml:space="preserve">Assisted in creating </w:t>
      </w:r>
      <w:r w:rsidRPr="00180FBF">
        <w:rPr>
          <w:rFonts w:asciiTheme="majorHAnsi" w:hAnsiTheme="majorHAnsi"/>
          <w:bCs/>
          <w:sz w:val="20"/>
          <w:szCs w:val="20"/>
        </w:rPr>
        <w:t>test strategies</w:t>
      </w:r>
      <w:r w:rsidRPr="00180FBF">
        <w:rPr>
          <w:rFonts w:asciiTheme="majorHAnsi" w:hAnsiTheme="majorHAnsi"/>
          <w:sz w:val="20"/>
          <w:szCs w:val="20"/>
        </w:rPr>
        <w:t xml:space="preserve"> and </w:t>
      </w:r>
      <w:r w:rsidRPr="00180FBF">
        <w:rPr>
          <w:rFonts w:asciiTheme="majorHAnsi" w:hAnsiTheme="majorHAnsi"/>
          <w:bCs/>
          <w:sz w:val="20"/>
          <w:szCs w:val="20"/>
        </w:rPr>
        <w:t>test cases</w:t>
      </w:r>
      <w:r w:rsidRPr="00180FBF">
        <w:rPr>
          <w:rFonts w:asciiTheme="majorHAnsi" w:hAnsiTheme="majorHAnsi"/>
          <w:sz w:val="20"/>
          <w:szCs w:val="20"/>
        </w:rPr>
        <w:t>.</w:t>
      </w:r>
    </w:p>
    <w:p w:rsidR="00A94D4E" w:rsidRPr="00180FBF" w:rsidRDefault="00A94D4E" w:rsidP="000E0909">
      <w:pPr>
        <w:pStyle w:val="NoSpacing"/>
        <w:numPr>
          <w:ilvl w:val="0"/>
          <w:numId w:val="19"/>
        </w:numPr>
        <w:autoSpaceDE w:val="0"/>
        <w:autoSpaceDN w:val="0"/>
        <w:adjustRightInd w:val="0"/>
        <w:ind w:left="360"/>
        <w:jc w:val="both"/>
        <w:rPr>
          <w:rFonts w:asciiTheme="majorHAnsi" w:hAnsiTheme="majorHAnsi"/>
          <w:sz w:val="20"/>
          <w:szCs w:val="20"/>
        </w:rPr>
      </w:pPr>
      <w:r w:rsidRPr="00180FBF">
        <w:rPr>
          <w:rFonts w:asciiTheme="majorHAnsi" w:hAnsiTheme="majorHAnsi"/>
          <w:sz w:val="20"/>
          <w:szCs w:val="20"/>
        </w:rPr>
        <w:t xml:space="preserve">Researched the various steps in the lifecycle and then constructed the system in such a way that the riskier claims could be easily identified and monitored. </w:t>
      </w:r>
    </w:p>
    <w:p w:rsidR="00A94D4E" w:rsidRPr="00180FBF" w:rsidRDefault="00A94D4E" w:rsidP="000E0909">
      <w:pPr>
        <w:pStyle w:val="NoSpacing"/>
        <w:numPr>
          <w:ilvl w:val="0"/>
          <w:numId w:val="19"/>
        </w:numPr>
        <w:autoSpaceDE w:val="0"/>
        <w:autoSpaceDN w:val="0"/>
        <w:adjustRightInd w:val="0"/>
        <w:ind w:left="360"/>
        <w:jc w:val="both"/>
        <w:rPr>
          <w:rFonts w:asciiTheme="majorHAnsi" w:hAnsiTheme="majorHAnsi"/>
          <w:sz w:val="20"/>
          <w:szCs w:val="20"/>
        </w:rPr>
      </w:pPr>
      <w:r w:rsidRPr="00180FBF">
        <w:rPr>
          <w:rFonts w:asciiTheme="majorHAnsi" w:hAnsiTheme="majorHAnsi"/>
          <w:sz w:val="20"/>
          <w:szCs w:val="20"/>
        </w:rPr>
        <w:t xml:space="preserve">Designed and developed Use Cases, Activity Diagrams, Sequence Diagrams, OOD using UML </w:t>
      </w:r>
    </w:p>
    <w:p w:rsidR="00A94D4E" w:rsidRPr="00180FBF" w:rsidRDefault="00A94D4E" w:rsidP="000E0909">
      <w:pPr>
        <w:pStyle w:val="NoSpacing"/>
        <w:numPr>
          <w:ilvl w:val="0"/>
          <w:numId w:val="19"/>
        </w:numPr>
        <w:autoSpaceDE w:val="0"/>
        <w:autoSpaceDN w:val="0"/>
        <w:adjustRightInd w:val="0"/>
        <w:ind w:left="360"/>
        <w:jc w:val="both"/>
        <w:rPr>
          <w:rFonts w:asciiTheme="majorHAnsi" w:hAnsiTheme="majorHAnsi"/>
          <w:sz w:val="20"/>
          <w:szCs w:val="20"/>
        </w:rPr>
      </w:pPr>
      <w:r w:rsidRPr="00180FBF">
        <w:rPr>
          <w:rFonts w:asciiTheme="majorHAnsi" w:hAnsiTheme="majorHAnsi"/>
          <w:sz w:val="20"/>
          <w:szCs w:val="20"/>
        </w:rPr>
        <w:t>Analyze and document the level of effort for all Stages of all ETL projects</w:t>
      </w:r>
    </w:p>
    <w:p w:rsidR="00A94D4E" w:rsidRPr="00180FBF" w:rsidRDefault="00A94D4E" w:rsidP="000E0909">
      <w:pPr>
        <w:pStyle w:val="NoSpacing"/>
        <w:numPr>
          <w:ilvl w:val="0"/>
          <w:numId w:val="19"/>
        </w:numPr>
        <w:autoSpaceDE w:val="0"/>
        <w:autoSpaceDN w:val="0"/>
        <w:adjustRightInd w:val="0"/>
        <w:ind w:left="360"/>
        <w:jc w:val="both"/>
        <w:rPr>
          <w:rFonts w:asciiTheme="majorHAnsi" w:hAnsiTheme="majorHAnsi"/>
          <w:sz w:val="20"/>
          <w:szCs w:val="20"/>
        </w:rPr>
      </w:pPr>
      <w:r w:rsidRPr="00180FBF">
        <w:rPr>
          <w:rFonts w:asciiTheme="majorHAnsi" w:hAnsiTheme="majorHAnsi"/>
          <w:sz w:val="20"/>
          <w:szCs w:val="20"/>
        </w:rPr>
        <w:t>Using detailed knowledge of application features and functions assessed the scope and impact of business needs throughout analysis.</w:t>
      </w:r>
    </w:p>
    <w:p w:rsidR="00A94D4E" w:rsidRPr="00180FBF" w:rsidRDefault="00A94D4E" w:rsidP="000E0909">
      <w:pPr>
        <w:pStyle w:val="NoSpacing"/>
        <w:numPr>
          <w:ilvl w:val="0"/>
          <w:numId w:val="19"/>
        </w:numPr>
        <w:autoSpaceDE w:val="0"/>
        <w:autoSpaceDN w:val="0"/>
        <w:adjustRightInd w:val="0"/>
        <w:ind w:left="360"/>
        <w:jc w:val="both"/>
        <w:rPr>
          <w:rFonts w:asciiTheme="majorHAnsi" w:hAnsiTheme="majorHAnsi"/>
          <w:sz w:val="20"/>
          <w:szCs w:val="20"/>
        </w:rPr>
      </w:pPr>
      <w:r w:rsidRPr="00180FBF">
        <w:rPr>
          <w:rFonts w:asciiTheme="majorHAnsi" w:hAnsiTheme="majorHAnsi"/>
          <w:sz w:val="20"/>
          <w:szCs w:val="20"/>
        </w:rPr>
        <w:t>Conducted User Acceptance Testing.</w:t>
      </w:r>
    </w:p>
    <w:p w:rsidR="00A94D4E" w:rsidRPr="00180FBF" w:rsidRDefault="00A94D4E" w:rsidP="000E0909">
      <w:pPr>
        <w:numPr>
          <w:ilvl w:val="0"/>
          <w:numId w:val="19"/>
        </w:numPr>
        <w:tabs>
          <w:tab w:val="left" w:pos="360"/>
        </w:tabs>
        <w:suppressAutoHyphens/>
        <w:spacing w:after="0" w:line="240" w:lineRule="auto"/>
        <w:ind w:left="360"/>
        <w:jc w:val="both"/>
        <w:rPr>
          <w:rFonts w:asciiTheme="majorHAnsi" w:hAnsiTheme="majorHAnsi"/>
          <w:bCs/>
          <w:sz w:val="20"/>
          <w:szCs w:val="20"/>
        </w:rPr>
      </w:pPr>
      <w:r w:rsidRPr="00180FBF">
        <w:rPr>
          <w:rFonts w:asciiTheme="majorHAnsi" w:hAnsiTheme="majorHAnsi"/>
          <w:bCs/>
          <w:sz w:val="20"/>
          <w:szCs w:val="20"/>
        </w:rPr>
        <w:t xml:space="preserve">Involved in performing version control and defect tracking activities using Rational Clear Case and Rational Clear Quest. </w:t>
      </w:r>
    </w:p>
    <w:p w:rsidR="00B36857" w:rsidRPr="00180FBF" w:rsidRDefault="00B36857" w:rsidP="000E0909">
      <w:pPr>
        <w:tabs>
          <w:tab w:val="left" w:pos="360"/>
        </w:tabs>
        <w:suppressAutoHyphens/>
        <w:spacing w:after="0" w:line="240" w:lineRule="auto"/>
        <w:ind w:left="360"/>
        <w:jc w:val="both"/>
        <w:rPr>
          <w:rFonts w:asciiTheme="majorHAnsi" w:hAnsiTheme="majorHAnsi"/>
          <w:bCs/>
          <w:sz w:val="20"/>
          <w:szCs w:val="20"/>
        </w:rPr>
      </w:pPr>
    </w:p>
    <w:p w:rsidR="00A94D4E" w:rsidRPr="00180FBF" w:rsidRDefault="00A94D4E" w:rsidP="000E0909">
      <w:pPr>
        <w:pStyle w:val="NoSpacing"/>
        <w:tabs>
          <w:tab w:val="left" w:pos="720"/>
        </w:tabs>
        <w:jc w:val="both"/>
        <w:rPr>
          <w:rFonts w:asciiTheme="majorHAnsi" w:hAnsiTheme="majorHAnsi"/>
          <w:b/>
          <w:sz w:val="20"/>
          <w:szCs w:val="20"/>
        </w:rPr>
      </w:pPr>
      <w:r w:rsidRPr="00180FBF">
        <w:rPr>
          <w:rFonts w:asciiTheme="majorHAnsi" w:hAnsiTheme="majorHAnsi"/>
          <w:b/>
          <w:i/>
          <w:sz w:val="20"/>
          <w:szCs w:val="20"/>
        </w:rPr>
        <w:t>Environment:</w:t>
      </w:r>
      <w:r w:rsidR="00230B86" w:rsidRPr="00180FBF">
        <w:rPr>
          <w:rFonts w:asciiTheme="majorHAnsi" w:hAnsiTheme="majorHAnsi"/>
          <w:b/>
          <w:i/>
          <w:sz w:val="20"/>
          <w:szCs w:val="20"/>
        </w:rPr>
        <w:t xml:space="preserve"> Agile,</w:t>
      </w:r>
      <w:r w:rsidRPr="00180FBF">
        <w:rPr>
          <w:rFonts w:asciiTheme="majorHAnsi" w:hAnsiTheme="majorHAnsi"/>
          <w:b/>
          <w:i/>
          <w:sz w:val="20"/>
          <w:szCs w:val="20"/>
        </w:rPr>
        <w:t xml:space="preserve"> MS Visio, MS Project, UML Oracle 9i, SQL, PL/SQL, JSP, HTML, RAD, Quality Center</w:t>
      </w:r>
      <w:r w:rsidR="003B4E43" w:rsidRPr="00180FBF">
        <w:rPr>
          <w:rFonts w:asciiTheme="majorHAnsi" w:hAnsiTheme="majorHAnsi"/>
          <w:b/>
          <w:i/>
          <w:sz w:val="20"/>
          <w:szCs w:val="20"/>
        </w:rPr>
        <w:t xml:space="preserve"> 9.2</w:t>
      </w:r>
      <w:r w:rsidRPr="00180FBF">
        <w:rPr>
          <w:rFonts w:asciiTheme="majorHAnsi" w:hAnsiTheme="majorHAnsi"/>
          <w:b/>
          <w:i/>
          <w:sz w:val="20"/>
          <w:szCs w:val="20"/>
        </w:rPr>
        <w:t>,</w:t>
      </w:r>
      <w:r w:rsidRPr="00180FBF">
        <w:rPr>
          <w:rFonts w:asciiTheme="majorHAnsi" w:hAnsiTheme="majorHAnsi"/>
          <w:b/>
          <w:bCs/>
          <w:i/>
          <w:sz w:val="20"/>
          <w:szCs w:val="20"/>
        </w:rPr>
        <w:t xml:space="preserve"> Rational Clear Quest</w:t>
      </w:r>
      <w:r w:rsidRPr="00180FBF">
        <w:rPr>
          <w:rFonts w:asciiTheme="majorHAnsi" w:hAnsiTheme="majorHAnsi"/>
          <w:b/>
          <w:sz w:val="20"/>
          <w:szCs w:val="20"/>
        </w:rPr>
        <w:t>.</w:t>
      </w:r>
    </w:p>
    <w:p w:rsidR="000C05FD" w:rsidRPr="00180FBF" w:rsidRDefault="000C05FD" w:rsidP="000E0909">
      <w:pPr>
        <w:spacing w:after="0" w:line="240" w:lineRule="auto"/>
        <w:jc w:val="both"/>
        <w:rPr>
          <w:rFonts w:asciiTheme="majorHAnsi" w:hAnsiTheme="majorHAnsi"/>
          <w:b/>
          <w:sz w:val="20"/>
          <w:szCs w:val="20"/>
        </w:rPr>
      </w:pPr>
    </w:p>
    <w:p w:rsidR="00A366D1" w:rsidRPr="00180FBF" w:rsidRDefault="00654807" w:rsidP="000E0909">
      <w:pPr>
        <w:spacing w:after="0" w:line="240" w:lineRule="auto"/>
        <w:jc w:val="both"/>
        <w:rPr>
          <w:rFonts w:asciiTheme="majorHAnsi" w:hAnsiTheme="majorHAnsi"/>
          <w:b/>
          <w:i/>
          <w:sz w:val="20"/>
          <w:szCs w:val="20"/>
        </w:rPr>
      </w:pPr>
      <w:r w:rsidRPr="00180FBF">
        <w:rPr>
          <w:rFonts w:asciiTheme="majorHAnsi" w:hAnsiTheme="majorHAnsi"/>
          <w:b/>
          <w:i/>
          <w:sz w:val="20"/>
          <w:szCs w:val="20"/>
        </w:rPr>
        <w:t>Ally Bank</w:t>
      </w:r>
      <w:r w:rsidR="001D1A96" w:rsidRPr="00180FBF">
        <w:rPr>
          <w:rFonts w:asciiTheme="majorHAnsi" w:hAnsiTheme="majorHAnsi"/>
          <w:b/>
          <w:i/>
          <w:sz w:val="20"/>
          <w:szCs w:val="20"/>
        </w:rPr>
        <w:t xml:space="preserve">, </w:t>
      </w:r>
      <w:r w:rsidRPr="00180FBF">
        <w:rPr>
          <w:rFonts w:asciiTheme="majorHAnsi" w:hAnsiTheme="majorHAnsi"/>
          <w:b/>
          <w:i/>
          <w:sz w:val="20"/>
          <w:szCs w:val="20"/>
        </w:rPr>
        <w:t>Charlotte NC</w:t>
      </w:r>
      <w:r w:rsidRPr="00180FBF">
        <w:rPr>
          <w:rFonts w:asciiTheme="majorHAnsi" w:hAnsiTheme="majorHAnsi"/>
          <w:b/>
          <w:i/>
          <w:sz w:val="20"/>
          <w:szCs w:val="20"/>
        </w:rPr>
        <w:tab/>
      </w:r>
      <w:r w:rsidRPr="00180FBF">
        <w:rPr>
          <w:rFonts w:asciiTheme="majorHAnsi" w:hAnsiTheme="majorHAnsi"/>
          <w:b/>
          <w:i/>
          <w:sz w:val="20"/>
          <w:szCs w:val="20"/>
        </w:rPr>
        <w:tab/>
      </w:r>
      <w:r w:rsidRPr="00180FBF">
        <w:rPr>
          <w:rFonts w:asciiTheme="majorHAnsi" w:hAnsiTheme="majorHAnsi"/>
          <w:b/>
          <w:i/>
          <w:sz w:val="20"/>
          <w:szCs w:val="20"/>
        </w:rPr>
        <w:tab/>
      </w:r>
      <w:r w:rsidR="003B4E43" w:rsidRPr="00180FBF">
        <w:rPr>
          <w:rFonts w:asciiTheme="majorHAnsi" w:hAnsiTheme="majorHAnsi"/>
          <w:b/>
          <w:i/>
          <w:sz w:val="20"/>
          <w:szCs w:val="20"/>
        </w:rPr>
        <w:tab/>
      </w:r>
      <w:r w:rsidR="003B4E43" w:rsidRPr="00180FBF">
        <w:rPr>
          <w:rFonts w:asciiTheme="majorHAnsi" w:hAnsiTheme="majorHAnsi"/>
          <w:b/>
          <w:i/>
          <w:sz w:val="20"/>
          <w:szCs w:val="20"/>
        </w:rPr>
        <w:tab/>
      </w:r>
      <w:r w:rsidR="003B4E43" w:rsidRPr="00180FBF">
        <w:rPr>
          <w:rFonts w:asciiTheme="majorHAnsi" w:hAnsiTheme="majorHAnsi"/>
          <w:b/>
          <w:i/>
          <w:sz w:val="20"/>
          <w:szCs w:val="20"/>
        </w:rPr>
        <w:tab/>
      </w:r>
      <w:r w:rsidR="003B4E43" w:rsidRPr="00180FBF">
        <w:rPr>
          <w:rFonts w:asciiTheme="majorHAnsi" w:hAnsiTheme="majorHAnsi"/>
          <w:b/>
          <w:i/>
          <w:sz w:val="20"/>
          <w:szCs w:val="20"/>
        </w:rPr>
        <w:tab/>
      </w:r>
      <w:r w:rsidR="001D1A96" w:rsidRPr="00180FBF">
        <w:rPr>
          <w:rFonts w:asciiTheme="majorHAnsi" w:hAnsiTheme="majorHAnsi"/>
          <w:b/>
          <w:i/>
          <w:sz w:val="20"/>
          <w:szCs w:val="20"/>
        </w:rPr>
        <w:t xml:space="preserve">           </w:t>
      </w:r>
      <w:r w:rsidR="007F1FE9">
        <w:rPr>
          <w:rFonts w:asciiTheme="majorHAnsi" w:hAnsiTheme="majorHAnsi"/>
          <w:b/>
          <w:i/>
          <w:sz w:val="20"/>
          <w:szCs w:val="20"/>
        </w:rPr>
        <w:t xml:space="preserve">                      July</w:t>
      </w:r>
      <w:r w:rsidR="001E584A" w:rsidRPr="00180FBF">
        <w:rPr>
          <w:rFonts w:asciiTheme="majorHAnsi" w:hAnsiTheme="majorHAnsi"/>
          <w:b/>
          <w:i/>
          <w:sz w:val="20"/>
          <w:szCs w:val="20"/>
        </w:rPr>
        <w:t>’0</w:t>
      </w:r>
      <w:r w:rsidR="003B4E43" w:rsidRPr="00180FBF">
        <w:rPr>
          <w:rFonts w:asciiTheme="majorHAnsi" w:hAnsiTheme="majorHAnsi"/>
          <w:b/>
          <w:i/>
          <w:sz w:val="20"/>
          <w:szCs w:val="20"/>
        </w:rPr>
        <w:t>6</w:t>
      </w:r>
      <w:r w:rsidR="00A0120A" w:rsidRPr="00180FBF">
        <w:rPr>
          <w:rFonts w:asciiTheme="majorHAnsi" w:hAnsiTheme="majorHAnsi"/>
          <w:b/>
          <w:i/>
          <w:sz w:val="20"/>
          <w:szCs w:val="20"/>
        </w:rPr>
        <w:t xml:space="preserve"> - Jun’0</w:t>
      </w:r>
      <w:r w:rsidR="003B4E43" w:rsidRPr="00180FBF">
        <w:rPr>
          <w:rFonts w:asciiTheme="majorHAnsi" w:hAnsiTheme="majorHAnsi"/>
          <w:b/>
          <w:i/>
          <w:sz w:val="20"/>
          <w:szCs w:val="20"/>
        </w:rPr>
        <w:t>8</w:t>
      </w:r>
      <w:r w:rsidR="001D1A96" w:rsidRPr="00180FBF">
        <w:rPr>
          <w:rFonts w:asciiTheme="majorHAnsi" w:hAnsiTheme="majorHAnsi"/>
          <w:b/>
          <w:i/>
          <w:sz w:val="20"/>
          <w:szCs w:val="20"/>
        </w:rPr>
        <w:t xml:space="preserve">                    </w:t>
      </w:r>
      <w:r w:rsidR="000E0909" w:rsidRPr="00180FBF">
        <w:rPr>
          <w:rFonts w:asciiTheme="majorHAnsi" w:hAnsiTheme="majorHAnsi"/>
          <w:b/>
          <w:i/>
          <w:sz w:val="20"/>
          <w:szCs w:val="20"/>
        </w:rPr>
        <w:t>Business Analyst</w:t>
      </w:r>
    </w:p>
    <w:p w:rsidR="000C05FD" w:rsidRPr="00180FBF" w:rsidRDefault="000C05FD" w:rsidP="000E0909">
      <w:pPr>
        <w:spacing w:after="0" w:line="240" w:lineRule="auto"/>
        <w:jc w:val="both"/>
        <w:rPr>
          <w:rFonts w:asciiTheme="majorHAnsi" w:hAnsiTheme="majorHAnsi"/>
          <w:b/>
          <w:sz w:val="20"/>
          <w:szCs w:val="20"/>
        </w:rPr>
      </w:pPr>
      <w:r w:rsidRPr="00180FBF">
        <w:rPr>
          <w:rFonts w:asciiTheme="majorHAnsi" w:hAnsiTheme="majorHAnsi"/>
          <w:b/>
          <w:sz w:val="20"/>
          <w:szCs w:val="20"/>
        </w:rPr>
        <w:t>Responsibilities:</w:t>
      </w:r>
    </w:p>
    <w:p w:rsidR="00B36857" w:rsidRPr="00180FBF" w:rsidRDefault="00B36857" w:rsidP="000E0909">
      <w:pPr>
        <w:spacing w:after="0" w:line="240" w:lineRule="auto"/>
        <w:jc w:val="both"/>
        <w:rPr>
          <w:rFonts w:asciiTheme="majorHAnsi" w:hAnsiTheme="majorHAnsi"/>
          <w:b/>
          <w:sz w:val="20"/>
          <w:szCs w:val="20"/>
        </w:rPr>
      </w:pPr>
    </w:p>
    <w:p w:rsidR="000E0909" w:rsidRPr="00180FBF" w:rsidRDefault="000E0909" w:rsidP="000E0909">
      <w:pPr>
        <w:numPr>
          <w:ilvl w:val="0"/>
          <w:numId w:val="23"/>
        </w:numPr>
        <w:spacing w:after="0" w:line="240" w:lineRule="auto"/>
        <w:ind w:left="360"/>
        <w:jc w:val="both"/>
        <w:rPr>
          <w:rFonts w:asciiTheme="majorHAnsi" w:eastAsia="Arial Unicode MS" w:hAnsiTheme="majorHAnsi"/>
          <w:sz w:val="20"/>
          <w:szCs w:val="20"/>
        </w:rPr>
      </w:pPr>
      <w:r w:rsidRPr="00180FBF">
        <w:rPr>
          <w:rFonts w:asciiTheme="majorHAnsi" w:eastAsia="Arial Unicode MS" w:hAnsiTheme="majorHAnsi"/>
          <w:sz w:val="20"/>
          <w:szCs w:val="20"/>
        </w:rPr>
        <w:t>Organized JAD sessions with development architects and business leads to develop both high-level and detailed application architecture to meet business needs.</w:t>
      </w:r>
    </w:p>
    <w:p w:rsidR="000E0909" w:rsidRPr="00180FBF" w:rsidRDefault="000E0909" w:rsidP="000E0909">
      <w:pPr>
        <w:numPr>
          <w:ilvl w:val="0"/>
          <w:numId w:val="23"/>
        </w:numPr>
        <w:spacing w:after="0" w:line="240" w:lineRule="auto"/>
        <w:ind w:left="360"/>
        <w:jc w:val="both"/>
        <w:rPr>
          <w:rFonts w:asciiTheme="majorHAnsi" w:eastAsia="Arial Unicode MS" w:hAnsiTheme="majorHAnsi"/>
          <w:sz w:val="20"/>
          <w:szCs w:val="20"/>
        </w:rPr>
      </w:pPr>
      <w:r w:rsidRPr="00180FBF">
        <w:rPr>
          <w:rFonts w:asciiTheme="majorHAnsi" w:eastAsia="Arial Unicode MS" w:hAnsiTheme="majorHAnsi"/>
          <w:sz w:val="20"/>
          <w:szCs w:val="20"/>
        </w:rPr>
        <w:t>Developed prototype, prepared the test data and checked for the feasibility of the system.</w:t>
      </w:r>
    </w:p>
    <w:p w:rsidR="000E0909" w:rsidRPr="00180FBF" w:rsidRDefault="000E0909" w:rsidP="000E0909">
      <w:pPr>
        <w:numPr>
          <w:ilvl w:val="0"/>
          <w:numId w:val="23"/>
        </w:numPr>
        <w:spacing w:before="100" w:beforeAutospacing="1" w:after="100" w:afterAutospacing="1" w:line="240" w:lineRule="auto"/>
        <w:ind w:left="360"/>
        <w:jc w:val="both"/>
        <w:rPr>
          <w:rFonts w:asciiTheme="majorHAnsi" w:eastAsia="Arial Unicode MS" w:hAnsiTheme="majorHAnsi"/>
          <w:sz w:val="20"/>
          <w:szCs w:val="20"/>
        </w:rPr>
      </w:pPr>
      <w:r w:rsidRPr="00180FBF">
        <w:rPr>
          <w:rFonts w:asciiTheme="majorHAnsi" w:eastAsia="Arial Unicode MS" w:hAnsiTheme="majorHAnsi"/>
          <w:sz w:val="20"/>
          <w:szCs w:val="20"/>
        </w:rPr>
        <w:t>Prepared the feasibility report</w:t>
      </w:r>
    </w:p>
    <w:p w:rsidR="000E0909" w:rsidRPr="00180FBF" w:rsidRDefault="000E0909" w:rsidP="000E0909">
      <w:pPr>
        <w:numPr>
          <w:ilvl w:val="0"/>
          <w:numId w:val="23"/>
        </w:numPr>
        <w:spacing w:before="100" w:beforeAutospacing="1" w:after="100" w:afterAutospacing="1" w:line="240" w:lineRule="auto"/>
        <w:ind w:left="360"/>
        <w:jc w:val="both"/>
        <w:rPr>
          <w:rFonts w:asciiTheme="majorHAnsi" w:eastAsia="Arial Unicode MS" w:hAnsiTheme="majorHAnsi"/>
          <w:sz w:val="20"/>
          <w:szCs w:val="20"/>
        </w:rPr>
      </w:pPr>
      <w:r w:rsidRPr="00180FBF">
        <w:rPr>
          <w:rFonts w:asciiTheme="majorHAnsi" w:eastAsia="Arial Unicode MS" w:hAnsiTheme="majorHAnsi"/>
          <w:bCs/>
          <w:sz w:val="20"/>
          <w:szCs w:val="20"/>
        </w:rPr>
        <w:t>Used</w:t>
      </w:r>
      <w:r w:rsidRPr="00180FBF">
        <w:rPr>
          <w:rFonts w:asciiTheme="majorHAnsi" w:eastAsia="Arial Unicode MS" w:hAnsiTheme="majorHAnsi"/>
          <w:sz w:val="20"/>
          <w:szCs w:val="20"/>
        </w:rPr>
        <w:t xml:space="preserve"> UML </w:t>
      </w:r>
      <w:r w:rsidRPr="00180FBF">
        <w:rPr>
          <w:rFonts w:asciiTheme="majorHAnsi" w:eastAsia="Arial Unicode MS" w:hAnsiTheme="majorHAnsi"/>
          <w:bCs/>
          <w:sz w:val="20"/>
          <w:szCs w:val="20"/>
        </w:rPr>
        <w:t>for modeling the business requirements</w:t>
      </w:r>
    </w:p>
    <w:p w:rsidR="000E0909" w:rsidRPr="00180FBF" w:rsidRDefault="000E0909" w:rsidP="000E0909">
      <w:pPr>
        <w:numPr>
          <w:ilvl w:val="0"/>
          <w:numId w:val="23"/>
        </w:numPr>
        <w:spacing w:before="100" w:beforeAutospacing="1" w:after="100" w:afterAutospacing="1" w:line="240" w:lineRule="auto"/>
        <w:ind w:left="360"/>
        <w:jc w:val="both"/>
        <w:rPr>
          <w:rFonts w:asciiTheme="majorHAnsi" w:eastAsia="Arial Unicode MS" w:hAnsiTheme="majorHAnsi"/>
          <w:sz w:val="20"/>
          <w:szCs w:val="20"/>
        </w:rPr>
      </w:pPr>
      <w:r w:rsidRPr="00180FBF">
        <w:rPr>
          <w:rFonts w:asciiTheme="majorHAnsi" w:eastAsia="Arial Unicode MS" w:hAnsiTheme="majorHAnsi"/>
          <w:sz w:val="20"/>
          <w:szCs w:val="20"/>
        </w:rPr>
        <w:t>Prepared use case narrations, use case diagrams, activity diagrams and sequence diagrams.</w:t>
      </w:r>
    </w:p>
    <w:p w:rsidR="000E0909" w:rsidRPr="00180FBF" w:rsidRDefault="000E0909" w:rsidP="000E0909">
      <w:pPr>
        <w:numPr>
          <w:ilvl w:val="0"/>
          <w:numId w:val="23"/>
        </w:numPr>
        <w:spacing w:before="100" w:beforeAutospacing="1" w:after="100" w:afterAutospacing="1" w:line="240" w:lineRule="auto"/>
        <w:ind w:left="360"/>
        <w:jc w:val="both"/>
        <w:rPr>
          <w:rFonts w:asciiTheme="majorHAnsi" w:eastAsia="Arial Unicode MS" w:hAnsiTheme="majorHAnsi"/>
          <w:sz w:val="20"/>
          <w:szCs w:val="20"/>
        </w:rPr>
      </w:pPr>
      <w:r w:rsidRPr="00180FBF">
        <w:rPr>
          <w:rFonts w:asciiTheme="majorHAnsi" w:eastAsia="Arial Unicode MS" w:hAnsiTheme="majorHAnsi"/>
          <w:sz w:val="20"/>
          <w:szCs w:val="20"/>
        </w:rPr>
        <w:t>Prepared Business Requirement Documents (BRD)</w:t>
      </w:r>
    </w:p>
    <w:p w:rsidR="000E0909" w:rsidRPr="00180FBF" w:rsidRDefault="000E0909" w:rsidP="000E0909">
      <w:pPr>
        <w:numPr>
          <w:ilvl w:val="0"/>
          <w:numId w:val="23"/>
        </w:numPr>
        <w:spacing w:before="100" w:beforeAutospacing="1" w:after="100" w:afterAutospacing="1" w:line="240" w:lineRule="auto"/>
        <w:ind w:left="360"/>
        <w:jc w:val="both"/>
        <w:rPr>
          <w:rFonts w:asciiTheme="majorHAnsi" w:eastAsia="Arial Unicode MS" w:hAnsiTheme="majorHAnsi"/>
          <w:sz w:val="20"/>
          <w:szCs w:val="20"/>
        </w:rPr>
      </w:pPr>
      <w:r w:rsidRPr="00180FBF">
        <w:rPr>
          <w:rFonts w:asciiTheme="majorHAnsi" w:eastAsia="Arial Unicode MS" w:hAnsiTheme="majorHAnsi"/>
          <w:sz w:val="20"/>
          <w:szCs w:val="20"/>
        </w:rPr>
        <w:t>Performed the parallel testing and UAT and Prepared the Acceptance Test Report</w:t>
      </w:r>
    </w:p>
    <w:p w:rsidR="000E0909" w:rsidRPr="00180FBF" w:rsidRDefault="000E0909" w:rsidP="000E0909">
      <w:pPr>
        <w:numPr>
          <w:ilvl w:val="0"/>
          <w:numId w:val="23"/>
        </w:numPr>
        <w:spacing w:before="100" w:beforeAutospacing="1" w:after="100" w:afterAutospacing="1" w:line="240" w:lineRule="auto"/>
        <w:ind w:left="360"/>
        <w:jc w:val="both"/>
        <w:rPr>
          <w:rFonts w:asciiTheme="majorHAnsi" w:eastAsia="Arial Unicode MS" w:hAnsiTheme="majorHAnsi"/>
          <w:sz w:val="20"/>
          <w:szCs w:val="20"/>
        </w:rPr>
      </w:pPr>
      <w:r w:rsidRPr="00180FBF">
        <w:rPr>
          <w:rFonts w:asciiTheme="majorHAnsi" w:eastAsia="Arial Unicode MS" w:hAnsiTheme="majorHAnsi"/>
          <w:sz w:val="20"/>
          <w:szCs w:val="20"/>
        </w:rPr>
        <w:t>Assisted in checking the Quality of the product against the usability and cost</w:t>
      </w:r>
    </w:p>
    <w:p w:rsidR="000E0909" w:rsidRPr="00180FBF" w:rsidRDefault="000E0909" w:rsidP="000E0909">
      <w:pPr>
        <w:numPr>
          <w:ilvl w:val="0"/>
          <w:numId w:val="23"/>
        </w:numPr>
        <w:spacing w:before="100" w:beforeAutospacing="1" w:after="100" w:afterAutospacing="1" w:line="240" w:lineRule="auto"/>
        <w:ind w:left="360"/>
        <w:jc w:val="both"/>
        <w:rPr>
          <w:rFonts w:asciiTheme="majorHAnsi" w:eastAsia="Arial Unicode MS" w:hAnsiTheme="majorHAnsi"/>
          <w:bCs/>
          <w:i/>
          <w:iCs/>
          <w:sz w:val="20"/>
          <w:szCs w:val="20"/>
        </w:rPr>
      </w:pPr>
      <w:r w:rsidRPr="00180FBF">
        <w:rPr>
          <w:rFonts w:asciiTheme="majorHAnsi" w:eastAsia="Arial Unicode MS" w:hAnsiTheme="majorHAnsi"/>
          <w:sz w:val="20"/>
          <w:szCs w:val="20"/>
        </w:rPr>
        <w:t>Prepared the training materials and trained the end-users.</w:t>
      </w:r>
    </w:p>
    <w:p w:rsidR="000E0909" w:rsidRPr="00180FBF" w:rsidRDefault="000E0909" w:rsidP="000E0909">
      <w:pPr>
        <w:widowControl w:val="0"/>
        <w:numPr>
          <w:ilvl w:val="0"/>
          <w:numId w:val="23"/>
        </w:numPr>
        <w:autoSpaceDE w:val="0"/>
        <w:autoSpaceDN w:val="0"/>
        <w:adjustRightInd w:val="0"/>
        <w:spacing w:after="0" w:line="240" w:lineRule="auto"/>
        <w:ind w:left="360"/>
        <w:jc w:val="both"/>
        <w:rPr>
          <w:rFonts w:asciiTheme="majorHAnsi" w:eastAsia="Arial Unicode MS" w:hAnsiTheme="majorHAnsi"/>
          <w:sz w:val="20"/>
          <w:szCs w:val="20"/>
        </w:rPr>
      </w:pPr>
      <w:r w:rsidRPr="00180FBF">
        <w:rPr>
          <w:rFonts w:asciiTheme="majorHAnsi" w:eastAsia="Arial Unicode MS" w:hAnsiTheme="majorHAnsi"/>
          <w:sz w:val="20"/>
          <w:szCs w:val="20"/>
        </w:rPr>
        <w:t xml:space="preserve">Maintained </w:t>
      </w:r>
      <w:r w:rsidRPr="00180FBF">
        <w:rPr>
          <w:rFonts w:asciiTheme="majorHAnsi" w:eastAsia="Arial Unicode MS" w:hAnsiTheme="majorHAnsi"/>
          <w:bCs/>
          <w:sz w:val="20"/>
          <w:szCs w:val="20"/>
        </w:rPr>
        <w:t xml:space="preserve">Test Matrices </w:t>
      </w:r>
      <w:r w:rsidRPr="00180FBF">
        <w:rPr>
          <w:rFonts w:asciiTheme="majorHAnsi" w:eastAsia="Arial Unicode MS" w:hAnsiTheme="majorHAnsi"/>
          <w:sz w:val="20"/>
          <w:szCs w:val="20"/>
        </w:rPr>
        <w:t>and</w:t>
      </w:r>
      <w:r w:rsidRPr="00180FBF">
        <w:rPr>
          <w:rFonts w:asciiTheme="majorHAnsi" w:eastAsia="Arial Unicode MS" w:hAnsiTheme="majorHAnsi"/>
          <w:bCs/>
          <w:sz w:val="20"/>
          <w:szCs w:val="20"/>
        </w:rPr>
        <w:t xml:space="preserve"> Traceability Matrices.</w:t>
      </w:r>
    </w:p>
    <w:p w:rsidR="000E0909" w:rsidRPr="00180FBF" w:rsidRDefault="000E0909" w:rsidP="000E0909">
      <w:pPr>
        <w:widowControl w:val="0"/>
        <w:numPr>
          <w:ilvl w:val="0"/>
          <w:numId w:val="23"/>
        </w:numPr>
        <w:autoSpaceDE w:val="0"/>
        <w:autoSpaceDN w:val="0"/>
        <w:adjustRightInd w:val="0"/>
        <w:spacing w:after="0" w:line="240" w:lineRule="auto"/>
        <w:ind w:left="360"/>
        <w:jc w:val="both"/>
        <w:rPr>
          <w:rFonts w:asciiTheme="majorHAnsi" w:hAnsiTheme="majorHAnsi"/>
          <w:sz w:val="20"/>
          <w:szCs w:val="20"/>
        </w:rPr>
      </w:pPr>
      <w:r w:rsidRPr="00180FBF">
        <w:rPr>
          <w:rFonts w:asciiTheme="majorHAnsi" w:eastAsia="Arial Unicode MS" w:hAnsiTheme="majorHAnsi"/>
          <w:sz w:val="20"/>
          <w:szCs w:val="20"/>
        </w:rPr>
        <w:lastRenderedPageBreak/>
        <w:t xml:space="preserve">Used </w:t>
      </w:r>
      <w:r w:rsidRPr="00180FBF">
        <w:rPr>
          <w:rFonts w:asciiTheme="majorHAnsi" w:eastAsia="Arial Unicode MS" w:hAnsiTheme="majorHAnsi"/>
          <w:bCs/>
          <w:sz w:val="20"/>
          <w:szCs w:val="20"/>
        </w:rPr>
        <w:t>Test Director</w:t>
      </w:r>
      <w:r w:rsidRPr="00180FBF">
        <w:rPr>
          <w:rFonts w:asciiTheme="majorHAnsi" w:eastAsia="Arial Unicode MS" w:hAnsiTheme="majorHAnsi"/>
          <w:sz w:val="20"/>
          <w:szCs w:val="20"/>
        </w:rPr>
        <w:t xml:space="preserve"> for reporting and updating the status of bugs. </w:t>
      </w:r>
    </w:p>
    <w:p w:rsidR="000E0909" w:rsidRPr="00180FBF" w:rsidRDefault="000E0909" w:rsidP="000E0909">
      <w:pPr>
        <w:pStyle w:val="Heading1"/>
        <w:jc w:val="both"/>
        <w:rPr>
          <w:rFonts w:asciiTheme="majorHAnsi" w:hAnsiTheme="majorHAnsi"/>
          <w:i/>
        </w:rPr>
      </w:pPr>
    </w:p>
    <w:p w:rsidR="000E0909" w:rsidRPr="00180FBF" w:rsidRDefault="000E0909" w:rsidP="000E0909">
      <w:pPr>
        <w:pStyle w:val="Heading1"/>
        <w:jc w:val="both"/>
        <w:rPr>
          <w:rFonts w:asciiTheme="majorHAnsi" w:hAnsiTheme="majorHAnsi"/>
        </w:rPr>
      </w:pPr>
      <w:r w:rsidRPr="00180FBF">
        <w:rPr>
          <w:rFonts w:asciiTheme="majorHAnsi" w:hAnsiTheme="majorHAnsi"/>
          <w:i/>
        </w:rPr>
        <w:t>Environment: J2EE, MS SQL Server, MS Visio, MS Project, Fireworks, Win Runner, Dream Weaver, Test Director, Windows</w:t>
      </w:r>
      <w:r w:rsidRPr="00180FBF">
        <w:rPr>
          <w:rFonts w:asciiTheme="majorHAnsi" w:hAnsiTheme="majorHAnsi"/>
        </w:rPr>
        <w:t xml:space="preserve"> XP</w:t>
      </w:r>
    </w:p>
    <w:p w:rsidR="00304D8F" w:rsidRPr="00180FBF" w:rsidRDefault="00304D8F" w:rsidP="000E0909">
      <w:pPr>
        <w:pStyle w:val="ListParagraph"/>
        <w:spacing w:after="0" w:line="240" w:lineRule="auto"/>
        <w:jc w:val="both"/>
        <w:rPr>
          <w:rFonts w:asciiTheme="majorHAnsi" w:hAnsiTheme="majorHAnsi"/>
          <w:sz w:val="20"/>
          <w:szCs w:val="20"/>
        </w:rPr>
      </w:pPr>
    </w:p>
    <w:p w:rsidR="00180FBF" w:rsidRPr="00180FBF" w:rsidRDefault="00180FBF">
      <w:pPr>
        <w:pStyle w:val="ListParagraph"/>
        <w:spacing w:after="0" w:line="240" w:lineRule="auto"/>
        <w:jc w:val="both"/>
        <w:rPr>
          <w:rFonts w:asciiTheme="majorHAnsi" w:hAnsiTheme="majorHAnsi"/>
          <w:sz w:val="20"/>
          <w:szCs w:val="20"/>
        </w:rPr>
      </w:pPr>
    </w:p>
    <w:sectPr w:rsidR="00180FBF" w:rsidRPr="00180FBF" w:rsidSect="00FA6649">
      <w:headerReference w:type="default" r:id="rId7"/>
      <w:pgSz w:w="12240" w:h="15840"/>
      <w:pgMar w:top="90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34BD" w:rsidRDefault="00A634BD" w:rsidP="000C6D07">
      <w:pPr>
        <w:spacing w:after="0" w:line="240" w:lineRule="auto"/>
      </w:pPr>
      <w:r>
        <w:separator/>
      </w:r>
    </w:p>
  </w:endnote>
  <w:endnote w:type="continuationSeparator" w:id="1">
    <w:p w:rsidR="00A634BD" w:rsidRDefault="00A634BD" w:rsidP="000C6D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34BD" w:rsidRDefault="00A634BD" w:rsidP="000C6D07">
      <w:pPr>
        <w:spacing w:after="0" w:line="240" w:lineRule="auto"/>
      </w:pPr>
      <w:r>
        <w:separator/>
      </w:r>
    </w:p>
  </w:footnote>
  <w:footnote w:type="continuationSeparator" w:id="1">
    <w:p w:rsidR="00A634BD" w:rsidRDefault="00A634BD" w:rsidP="000C6D0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2D20" w:rsidRDefault="00952D20">
    <w:pPr>
      <w:pStyle w:val="Header"/>
      <w:rPr>
        <w:noProof/>
      </w:rPr>
    </w:pPr>
  </w:p>
  <w:p w:rsidR="00952D20" w:rsidRDefault="00952D20" w:rsidP="00F11E89">
    <w:pPr>
      <w:pStyle w:val="NoSpacing"/>
      <w:jc w:val="center"/>
      <w:rPr>
        <w:rFonts w:ascii="Cambria" w:hAnsi="Cambria"/>
        <w:b/>
        <w:bCs/>
        <w:color w:val="000000"/>
        <w:u w:val="single"/>
      </w:rPr>
    </w:pPr>
    <w:r>
      <w:rPr>
        <w:rFonts w:ascii="Cambria" w:hAnsi="Cambria"/>
        <w:b/>
        <w:bCs/>
        <w:color w:val="000000"/>
      </w:rPr>
      <w:t>Elina Thapa</w:t>
    </w:r>
  </w:p>
  <w:p w:rsidR="00952D20" w:rsidRDefault="00952D20" w:rsidP="00F11E89">
    <w:pPr>
      <w:pStyle w:val="NoSpacing"/>
      <w:jc w:val="center"/>
      <w:rPr>
        <w:rFonts w:ascii="Cambria" w:hAnsi="Cambria"/>
        <w:b/>
        <w:bCs/>
        <w:color w:val="000000"/>
      </w:rPr>
    </w:pPr>
    <w:r>
      <w:rPr>
        <w:rFonts w:ascii="Cambria" w:hAnsi="Cambria"/>
        <w:b/>
        <w:bCs/>
        <w:color w:val="000000"/>
      </w:rPr>
      <w:t>9102617327</w:t>
    </w:r>
  </w:p>
  <w:p w:rsidR="00952D20" w:rsidRPr="00952D20" w:rsidRDefault="003A1BF3" w:rsidP="00F11E89">
    <w:pPr>
      <w:pStyle w:val="NoSpacing"/>
      <w:jc w:val="center"/>
      <w:rPr>
        <w:rFonts w:ascii="Cambria" w:hAnsi="Cambria"/>
      </w:rPr>
    </w:pPr>
    <w:hyperlink r:id="rId1" w:history="1">
      <w:r w:rsidR="00952D20">
        <w:rPr>
          <w:rStyle w:val="Hyperlink"/>
          <w:rFonts w:ascii="Cambria" w:hAnsi="Cambria"/>
          <w:b/>
          <w:bCs/>
          <w:color w:val="000000"/>
        </w:rPr>
        <w:t>963elina@gmail.com</w:t>
      </w:r>
    </w:hyperlink>
  </w:p>
  <w:p w:rsidR="00BC4D43" w:rsidRDefault="00BC4D43">
    <w:pPr>
      <w:pStyle w:val="Header"/>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0000004"/>
    <w:name w:val="WW8Num4"/>
    <w:lvl w:ilvl="0">
      <w:start w:val="1"/>
      <w:numFmt w:val="bullet"/>
      <w:lvlText w:val=""/>
      <w:lvlJc w:val="left"/>
      <w:pPr>
        <w:tabs>
          <w:tab w:val="num" w:pos="0"/>
        </w:tabs>
        <w:ind w:left="720" w:hanging="360"/>
      </w:pPr>
      <w:rPr>
        <w:rFonts w:ascii="Symbol" w:hAnsi="Symbol" w:cs="Symbol"/>
        <w:position w:val="0"/>
        <w:sz w:val="16"/>
        <w:vertAlign w:val="baseline"/>
      </w:rPr>
    </w:lvl>
  </w:abstractNum>
  <w:abstractNum w:abstractNumId="1">
    <w:nsid w:val="08E268AF"/>
    <w:multiLevelType w:val="multilevel"/>
    <w:tmpl w:val="51823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2624BA"/>
    <w:multiLevelType w:val="hybridMultilevel"/>
    <w:tmpl w:val="7FC2DDBE"/>
    <w:lvl w:ilvl="0" w:tplc="51047634">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nsid w:val="0A4B7F9C"/>
    <w:multiLevelType w:val="hybridMultilevel"/>
    <w:tmpl w:val="C748A420"/>
    <w:lvl w:ilvl="0" w:tplc="97EEFCA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246691"/>
    <w:multiLevelType w:val="hybridMultilevel"/>
    <w:tmpl w:val="A2A41D4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8BF152A"/>
    <w:multiLevelType w:val="hybridMultilevel"/>
    <w:tmpl w:val="4C0CBBCE"/>
    <w:lvl w:ilvl="0" w:tplc="613A5088">
      <w:start w:val="1"/>
      <w:numFmt w:val="bullet"/>
      <w:lvlText w:val=""/>
      <w:lvlJc w:val="left"/>
      <w:pPr>
        <w:ind w:left="360" w:hanging="360"/>
      </w:pPr>
      <w:rPr>
        <w:rFonts w:ascii="Symbol" w:hAnsi="Symbol" w:hint="default"/>
        <w:color w:val="auto"/>
        <w:sz w:val="16"/>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A6A797A"/>
    <w:multiLevelType w:val="hybridMultilevel"/>
    <w:tmpl w:val="CF80E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87305C"/>
    <w:multiLevelType w:val="hybridMultilevel"/>
    <w:tmpl w:val="D04EE2E6"/>
    <w:lvl w:ilvl="0" w:tplc="5EA2FBE2">
      <w:start w:val="1"/>
      <w:numFmt w:val="bullet"/>
      <w:lvlText w:val=""/>
      <w:lvlJc w:val="left"/>
      <w:pPr>
        <w:ind w:left="720" w:hanging="360"/>
      </w:pPr>
      <w:rPr>
        <w:rFonts w:ascii="Symbol" w:hAnsi="Symbol" w:hint="default"/>
        <w:color w:val="auto"/>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B61C30"/>
    <w:multiLevelType w:val="hybridMultilevel"/>
    <w:tmpl w:val="87623E9A"/>
    <w:lvl w:ilvl="0" w:tplc="04090007">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4F20574"/>
    <w:multiLevelType w:val="hybridMultilevel"/>
    <w:tmpl w:val="BA9A5C54"/>
    <w:lvl w:ilvl="0" w:tplc="613A5088">
      <w:start w:val="1"/>
      <w:numFmt w:val="bullet"/>
      <w:lvlText w:val=""/>
      <w:lvlJc w:val="left"/>
      <w:pPr>
        <w:ind w:left="720" w:hanging="360"/>
      </w:pPr>
      <w:rPr>
        <w:rFonts w:ascii="Symbol" w:hAnsi="Symbol"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B84B4F"/>
    <w:multiLevelType w:val="hybridMultilevel"/>
    <w:tmpl w:val="D7186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6F4C56"/>
    <w:multiLevelType w:val="hybridMultilevel"/>
    <w:tmpl w:val="4D10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7442DD"/>
    <w:multiLevelType w:val="hybridMultilevel"/>
    <w:tmpl w:val="E34A0F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0A868EC"/>
    <w:multiLevelType w:val="hybridMultilevel"/>
    <w:tmpl w:val="71205C74"/>
    <w:lvl w:ilvl="0" w:tplc="15D29CDA">
      <w:start w:val="1"/>
      <w:numFmt w:val="bullet"/>
      <w:pStyle w:val="Normal11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4991CDD"/>
    <w:multiLevelType w:val="hybridMultilevel"/>
    <w:tmpl w:val="F036FC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6AA6207"/>
    <w:multiLevelType w:val="hybridMultilevel"/>
    <w:tmpl w:val="C27A56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73A6032"/>
    <w:multiLevelType w:val="hybridMultilevel"/>
    <w:tmpl w:val="8F4A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D0617D"/>
    <w:multiLevelType w:val="hybridMultilevel"/>
    <w:tmpl w:val="88522766"/>
    <w:lvl w:ilvl="0" w:tplc="C1A670FA">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FFD208C"/>
    <w:multiLevelType w:val="hybridMultilevel"/>
    <w:tmpl w:val="BA0E213A"/>
    <w:lvl w:ilvl="0" w:tplc="5EA2FBE2">
      <w:start w:val="1"/>
      <w:numFmt w:val="bullet"/>
      <w:lvlText w:val=""/>
      <w:lvlJc w:val="left"/>
      <w:pPr>
        <w:ind w:left="720" w:hanging="360"/>
      </w:pPr>
      <w:rPr>
        <w:rFonts w:ascii="Symbol" w:hAnsi="Symbol" w:hint="default"/>
        <w:color w:val="auto"/>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B3590B"/>
    <w:multiLevelType w:val="hybridMultilevel"/>
    <w:tmpl w:val="6C5EE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7C1CDA"/>
    <w:multiLevelType w:val="hybridMultilevel"/>
    <w:tmpl w:val="21D8E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9748D0"/>
    <w:multiLevelType w:val="hybridMultilevel"/>
    <w:tmpl w:val="126C06C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491F7CB4"/>
    <w:multiLevelType w:val="hybridMultilevel"/>
    <w:tmpl w:val="BBB6A3B0"/>
    <w:lvl w:ilvl="0" w:tplc="613A5088">
      <w:start w:val="1"/>
      <w:numFmt w:val="bullet"/>
      <w:lvlText w:val=""/>
      <w:lvlJc w:val="left"/>
      <w:pPr>
        <w:ind w:left="1080" w:hanging="360"/>
      </w:pPr>
      <w:rPr>
        <w:rFonts w:ascii="Symbol" w:hAnsi="Symbol" w:hint="default"/>
        <w:color w:val="auto"/>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E6B1378"/>
    <w:multiLevelType w:val="hybridMultilevel"/>
    <w:tmpl w:val="44AE4662"/>
    <w:lvl w:ilvl="0" w:tplc="9A98494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0081114"/>
    <w:multiLevelType w:val="hybridMultilevel"/>
    <w:tmpl w:val="A58C9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114606"/>
    <w:multiLevelType w:val="hybridMultilevel"/>
    <w:tmpl w:val="65723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322DFD"/>
    <w:multiLevelType w:val="hybridMultilevel"/>
    <w:tmpl w:val="0CC6568A"/>
    <w:lvl w:ilvl="0" w:tplc="5EA2FBE2">
      <w:start w:val="1"/>
      <w:numFmt w:val="bullet"/>
      <w:lvlText w:val=""/>
      <w:lvlJc w:val="left"/>
      <w:pPr>
        <w:ind w:left="720" w:hanging="360"/>
      </w:pPr>
      <w:rPr>
        <w:rFonts w:ascii="Symbol" w:hAnsi="Symbol" w:hint="default"/>
        <w:color w:val="auto"/>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CC017F"/>
    <w:multiLevelType w:val="hybridMultilevel"/>
    <w:tmpl w:val="234EC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B9A66BB"/>
    <w:multiLevelType w:val="hybridMultilevel"/>
    <w:tmpl w:val="A3D491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A60110"/>
    <w:multiLevelType w:val="multilevel"/>
    <w:tmpl w:val="43AA23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4BA04BE"/>
    <w:multiLevelType w:val="hybridMultilevel"/>
    <w:tmpl w:val="3BFA48F0"/>
    <w:lvl w:ilvl="0" w:tplc="613A5088">
      <w:start w:val="1"/>
      <w:numFmt w:val="bullet"/>
      <w:lvlText w:val=""/>
      <w:lvlJc w:val="left"/>
      <w:pPr>
        <w:ind w:left="1080" w:hanging="360"/>
      </w:pPr>
      <w:rPr>
        <w:rFonts w:ascii="Symbol" w:hAnsi="Symbol" w:hint="default"/>
        <w:color w:val="auto"/>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59F5303"/>
    <w:multiLevelType w:val="hybridMultilevel"/>
    <w:tmpl w:val="D4B80DFE"/>
    <w:lvl w:ilvl="0" w:tplc="613A5088">
      <w:start w:val="1"/>
      <w:numFmt w:val="bullet"/>
      <w:lvlText w:val=""/>
      <w:lvlJc w:val="left"/>
      <w:pPr>
        <w:ind w:left="360" w:hanging="360"/>
      </w:pPr>
      <w:rPr>
        <w:rFonts w:ascii="Symbol" w:hAnsi="Symbol" w:hint="default"/>
        <w:color w:val="auto"/>
        <w:sz w:val="16"/>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759040A"/>
    <w:multiLevelType w:val="hybridMultilevel"/>
    <w:tmpl w:val="F0245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ACD065C"/>
    <w:multiLevelType w:val="multilevel"/>
    <w:tmpl w:val="6AACB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0C16A77"/>
    <w:multiLevelType w:val="multilevel"/>
    <w:tmpl w:val="5BB2433C"/>
    <w:lvl w:ilvl="0">
      <w:start w:val="1"/>
      <w:numFmt w:val="bullet"/>
      <w:lvlText w:val=""/>
      <w:lvlJc w:val="left"/>
      <w:pPr>
        <w:tabs>
          <w:tab w:val="num" w:pos="720"/>
        </w:tabs>
        <w:ind w:left="720" w:hanging="360"/>
      </w:pPr>
      <w:rPr>
        <w:rFonts w:ascii="Wingdings" w:hAnsi="Wingdings" w:hint="default"/>
        <w:sz w:val="22"/>
        <w:szCs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hAnsi="Symbol"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hAnsi="Symbol" w:cs="Times New Roman"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35">
    <w:nsid w:val="719A642D"/>
    <w:multiLevelType w:val="hybridMultilevel"/>
    <w:tmpl w:val="2424F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07693A"/>
    <w:multiLevelType w:val="hybridMultilevel"/>
    <w:tmpl w:val="456A5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5CA04C8"/>
    <w:multiLevelType w:val="hybridMultilevel"/>
    <w:tmpl w:val="195C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73F0D53"/>
    <w:multiLevelType w:val="hybridMultilevel"/>
    <w:tmpl w:val="AB9067A4"/>
    <w:lvl w:ilvl="0" w:tplc="97EEFCA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7BB7FE6"/>
    <w:multiLevelType w:val="hybridMultilevel"/>
    <w:tmpl w:val="37CE44DE"/>
    <w:lvl w:ilvl="0" w:tplc="52C6D6EC">
      <w:start w:val="1"/>
      <w:numFmt w:val="bullet"/>
      <w:lvlText w:val=""/>
      <w:lvlJc w:val="left"/>
      <w:pPr>
        <w:tabs>
          <w:tab w:val="num" w:pos="720"/>
        </w:tabs>
        <w:ind w:left="720" w:hanging="360"/>
      </w:pPr>
      <w:rPr>
        <w:rFonts w:ascii="Symbol" w:hAnsi="Symbol" w:hint="default"/>
        <w:sz w:val="16"/>
        <w:szCs w:val="16"/>
      </w:rPr>
    </w:lvl>
    <w:lvl w:ilvl="1" w:tplc="C9321136">
      <w:start w:val="1"/>
      <w:numFmt w:val="bullet"/>
      <w:lvlText w:val=""/>
      <w:lvlJc w:val="left"/>
      <w:pPr>
        <w:tabs>
          <w:tab w:val="num" w:pos="720"/>
        </w:tabs>
        <w:ind w:left="720" w:hanging="360"/>
      </w:pPr>
      <w:rPr>
        <w:rFonts w:ascii="Wingdings" w:hAnsi="Wingdings" w:hint="default"/>
        <w:sz w:val="20"/>
      </w:rPr>
    </w:lvl>
    <w:lvl w:ilvl="2" w:tplc="C0FC3BFC" w:tentative="1">
      <w:start w:val="1"/>
      <w:numFmt w:val="bullet"/>
      <w:lvlText w:val=""/>
      <w:lvlJc w:val="left"/>
      <w:pPr>
        <w:tabs>
          <w:tab w:val="num" w:pos="2160"/>
        </w:tabs>
        <w:ind w:left="2160" w:hanging="360"/>
      </w:pPr>
      <w:rPr>
        <w:rFonts w:ascii="Wingdings" w:hAnsi="Wingdings" w:hint="default"/>
        <w:sz w:val="20"/>
      </w:rPr>
    </w:lvl>
    <w:lvl w:ilvl="3" w:tplc="C4DA5918" w:tentative="1">
      <w:start w:val="1"/>
      <w:numFmt w:val="bullet"/>
      <w:lvlText w:val=""/>
      <w:lvlJc w:val="left"/>
      <w:pPr>
        <w:tabs>
          <w:tab w:val="num" w:pos="2880"/>
        </w:tabs>
        <w:ind w:left="2880" w:hanging="360"/>
      </w:pPr>
      <w:rPr>
        <w:rFonts w:ascii="Wingdings" w:hAnsi="Wingdings" w:hint="default"/>
        <w:sz w:val="20"/>
      </w:rPr>
    </w:lvl>
    <w:lvl w:ilvl="4" w:tplc="7B587B38" w:tentative="1">
      <w:start w:val="1"/>
      <w:numFmt w:val="bullet"/>
      <w:lvlText w:val=""/>
      <w:lvlJc w:val="left"/>
      <w:pPr>
        <w:tabs>
          <w:tab w:val="num" w:pos="3600"/>
        </w:tabs>
        <w:ind w:left="3600" w:hanging="360"/>
      </w:pPr>
      <w:rPr>
        <w:rFonts w:ascii="Wingdings" w:hAnsi="Wingdings" w:hint="default"/>
        <w:sz w:val="20"/>
      </w:rPr>
    </w:lvl>
    <w:lvl w:ilvl="5" w:tplc="9558DEA6" w:tentative="1">
      <w:start w:val="1"/>
      <w:numFmt w:val="bullet"/>
      <w:lvlText w:val=""/>
      <w:lvlJc w:val="left"/>
      <w:pPr>
        <w:tabs>
          <w:tab w:val="num" w:pos="4320"/>
        </w:tabs>
        <w:ind w:left="4320" w:hanging="360"/>
      </w:pPr>
      <w:rPr>
        <w:rFonts w:ascii="Wingdings" w:hAnsi="Wingdings" w:hint="default"/>
        <w:sz w:val="20"/>
      </w:rPr>
    </w:lvl>
    <w:lvl w:ilvl="6" w:tplc="23D6124E" w:tentative="1">
      <w:start w:val="1"/>
      <w:numFmt w:val="bullet"/>
      <w:lvlText w:val=""/>
      <w:lvlJc w:val="left"/>
      <w:pPr>
        <w:tabs>
          <w:tab w:val="num" w:pos="5040"/>
        </w:tabs>
        <w:ind w:left="5040" w:hanging="360"/>
      </w:pPr>
      <w:rPr>
        <w:rFonts w:ascii="Wingdings" w:hAnsi="Wingdings" w:hint="default"/>
        <w:sz w:val="20"/>
      </w:rPr>
    </w:lvl>
    <w:lvl w:ilvl="7" w:tplc="81922F72" w:tentative="1">
      <w:start w:val="1"/>
      <w:numFmt w:val="bullet"/>
      <w:lvlText w:val=""/>
      <w:lvlJc w:val="left"/>
      <w:pPr>
        <w:tabs>
          <w:tab w:val="num" w:pos="5760"/>
        </w:tabs>
        <w:ind w:left="5760" w:hanging="360"/>
      </w:pPr>
      <w:rPr>
        <w:rFonts w:ascii="Wingdings" w:hAnsi="Wingdings" w:hint="default"/>
        <w:sz w:val="20"/>
      </w:rPr>
    </w:lvl>
    <w:lvl w:ilvl="8" w:tplc="9B94FC6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831375B"/>
    <w:multiLevelType w:val="hybridMultilevel"/>
    <w:tmpl w:val="CB400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9044F14"/>
    <w:multiLevelType w:val="hybridMultilevel"/>
    <w:tmpl w:val="EF5C446A"/>
    <w:lvl w:ilvl="0" w:tplc="51047634">
      <w:start w:val="1"/>
      <w:numFmt w:val="bullet"/>
      <w:lvlText w:val=""/>
      <w:lvlJc w:val="left"/>
      <w:pPr>
        <w:tabs>
          <w:tab w:val="num" w:pos="360"/>
        </w:tabs>
        <w:ind w:left="360" w:hanging="360"/>
      </w:pPr>
      <w:rPr>
        <w:rFonts w:ascii="Symbol" w:hAnsi="Symbol" w:cs="Symbol" w:hint="default"/>
      </w:rPr>
    </w:lvl>
    <w:lvl w:ilvl="1" w:tplc="04090001">
      <w:start w:val="1"/>
      <w:numFmt w:val="bullet"/>
      <w:lvlText w:val=""/>
      <w:lvlJc w:val="left"/>
      <w:pPr>
        <w:tabs>
          <w:tab w:val="num" w:pos="1440"/>
        </w:tabs>
        <w:ind w:left="1440" w:hanging="360"/>
      </w:pPr>
      <w:rPr>
        <w:rFonts w:ascii="Symbol" w:hAnsi="Symbol" w:cs="Symbol"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2">
    <w:nsid w:val="7C8F5DA6"/>
    <w:multiLevelType w:val="multilevel"/>
    <w:tmpl w:val="E27E9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0"/>
  </w:num>
  <w:num w:numId="3">
    <w:abstractNumId w:val="25"/>
  </w:num>
  <w:num w:numId="4">
    <w:abstractNumId w:val="16"/>
  </w:num>
  <w:num w:numId="5">
    <w:abstractNumId w:val="20"/>
  </w:num>
  <w:num w:numId="6">
    <w:abstractNumId w:val="6"/>
  </w:num>
  <w:num w:numId="7">
    <w:abstractNumId w:val="11"/>
  </w:num>
  <w:num w:numId="8">
    <w:abstractNumId w:val="32"/>
  </w:num>
  <w:num w:numId="9">
    <w:abstractNumId w:val="8"/>
  </w:num>
  <w:num w:numId="10">
    <w:abstractNumId w:val="37"/>
  </w:num>
  <w:num w:numId="11">
    <w:abstractNumId w:val="35"/>
  </w:num>
  <w:num w:numId="12">
    <w:abstractNumId w:val="36"/>
  </w:num>
  <w:num w:numId="13">
    <w:abstractNumId w:val="13"/>
  </w:num>
  <w:num w:numId="14">
    <w:abstractNumId w:val="12"/>
  </w:num>
  <w:num w:numId="15">
    <w:abstractNumId w:val="19"/>
  </w:num>
  <w:num w:numId="16">
    <w:abstractNumId w:val="23"/>
  </w:num>
  <w:num w:numId="17">
    <w:abstractNumId w:val="15"/>
  </w:num>
  <w:num w:numId="18">
    <w:abstractNumId w:val="39"/>
  </w:num>
  <w:num w:numId="19">
    <w:abstractNumId w:val="38"/>
  </w:num>
  <w:num w:numId="20">
    <w:abstractNumId w:val="22"/>
  </w:num>
  <w:num w:numId="21">
    <w:abstractNumId w:val="18"/>
  </w:num>
  <w:num w:numId="22">
    <w:abstractNumId w:val="30"/>
  </w:num>
  <w:num w:numId="23">
    <w:abstractNumId w:val="7"/>
  </w:num>
  <w:num w:numId="24">
    <w:abstractNumId w:val="28"/>
  </w:num>
  <w:num w:numId="25">
    <w:abstractNumId w:val="29"/>
  </w:num>
  <w:num w:numId="26">
    <w:abstractNumId w:val="2"/>
  </w:num>
  <w:num w:numId="27">
    <w:abstractNumId w:val="34"/>
  </w:num>
  <w:num w:numId="28">
    <w:abstractNumId w:val="4"/>
  </w:num>
  <w:num w:numId="29">
    <w:abstractNumId w:val="41"/>
  </w:num>
  <w:num w:numId="30">
    <w:abstractNumId w:val="42"/>
  </w:num>
  <w:num w:numId="31">
    <w:abstractNumId w:val="33"/>
  </w:num>
  <w:num w:numId="32">
    <w:abstractNumId w:val="26"/>
  </w:num>
  <w:num w:numId="33">
    <w:abstractNumId w:val="1"/>
  </w:num>
  <w:num w:numId="34">
    <w:abstractNumId w:val="3"/>
  </w:num>
  <w:num w:numId="35">
    <w:abstractNumId w:val="21"/>
  </w:num>
  <w:num w:numId="36">
    <w:abstractNumId w:val="24"/>
  </w:num>
  <w:num w:numId="37">
    <w:abstractNumId w:val="27"/>
  </w:num>
  <w:num w:numId="38">
    <w:abstractNumId w:val="14"/>
  </w:num>
  <w:num w:numId="39">
    <w:abstractNumId w:val="5"/>
  </w:num>
  <w:num w:numId="40">
    <w:abstractNumId w:val="31"/>
  </w:num>
  <w:num w:numId="41">
    <w:abstractNumId w:val="0"/>
  </w:num>
  <w:num w:numId="42">
    <w:abstractNumId w:val="9"/>
  </w:num>
  <w:num w:numId="43">
    <w:abstractNumId w:val="17"/>
  </w:num>
  <w:num w:numId="44">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2946"/>
  </w:hdrShapeDefaults>
  <w:footnotePr>
    <w:footnote w:id="0"/>
    <w:footnote w:id="1"/>
  </w:footnotePr>
  <w:endnotePr>
    <w:endnote w:id="0"/>
    <w:endnote w:id="1"/>
  </w:endnotePr>
  <w:compat/>
  <w:rsids>
    <w:rsidRoot w:val="004601AC"/>
    <w:rsid w:val="0001782D"/>
    <w:rsid w:val="000346B6"/>
    <w:rsid w:val="00041103"/>
    <w:rsid w:val="000645D7"/>
    <w:rsid w:val="00075221"/>
    <w:rsid w:val="00080CFF"/>
    <w:rsid w:val="00093DB0"/>
    <w:rsid w:val="000C05FD"/>
    <w:rsid w:val="000C6D07"/>
    <w:rsid w:val="000D2163"/>
    <w:rsid w:val="000D6959"/>
    <w:rsid w:val="000E0909"/>
    <w:rsid w:val="000E5711"/>
    <w:rsid w:val="000E67A5"/>
    <w:rsid w:val="000F2CC9"/>
    <w:rsid w:val="001059C3"/>
    <w:rsid w:val="00105AE0"/>
    <w:rsid w:val="00106FA6"/>
    <w:rsid w:val="00120E48"/>
    <w:rsid w:val="00121615"/>
    <w:rsid w:val="00121638"/>
    <w:rsid w:val="001517BD"/>
    <w:rsid w:val="001560FF"/>
    <w:rsid w:val="00180FBF"/>
    <w:rsid w:val="00190F01"/>
    <w:rsid w:val="001A3EC5"/>
    <w:rsid w:val="001A45ED"/>
    <w:rsid w:val="001A7637"/>
    <w:rsid w:val="001C480D"/>
    <w:rsid w:val="001D1A96"/>
    <w:rsid w:val="001D6479"/>
    <w:rsid w:val="001E3459"/>
    <w:rsid w:val="001E584A"/>
    <w:rsid w:val="001F40AF"/>
    <w:rsid w:val="0020671E"/>
    <w:rsid w:val="00217BBA"/>
    <w:rsid w:val="00230427"/>
    <w:rsid w:val="00230B86"/>
    <w:rsid w:val="00257BCC"/>
    <w:rsid w:val="002663E5"/>
    <w:rsid w:val="00287B4A"/>
    <w:rsid w:val="00294C66"/>
    <w:rsid w:val="00296C33"/>
    <w:rsid w:val="002D1909"/>
    <w:rsid w:val="002D1FEB"/>
    <w:rsid w:val="002E7CA5"/>
    <w:rsid w:val="002F5EC6"/>
    <w:rsid w:val="002F66F5"/>
    <w:rsid w:val="00304D8F"/>
    <w:rsid w:val="003132DF"/>
    <w:rsid w:val="003133CE"/>
    <w:rsid w:val="00320EA8"/>
    <w:rsid w:val="00333AB3"/>
    <w:rsid w:val="003352A8"/>
    <w:rsid w:val="00337436"/>
    <w:rsid w:val="00341E13"/>
    <w:rsid w:val="00342739"/>
    <w:rsid w:val="003453ED"/>
    <w:rsid w:val="0035221D"/>
    <w:rsid w:val="003533EC"/>
    <w:rsid w:val="00354160"/>
    <w:rsid w:val="003565E2"/>
    <w:rsid w:val="003740A0"/>
    <w:rsid w:val="003854F5"/>
    <w:rsid w:val="003971A9"/>
    <w:rsid w:val="003A1BF3"/>
    <w:rsid w:val="003B4C44"/>
    <w:rsid w:val="003B4E43"/>
    <w:rsid w:val="003C128E"/>
    <w:rsid w:val="003C3846"/>
    <w:rsid w:val="003D0699"/>
    <w:rsid w:val="003D6C8B"/>
    <w:rsid w:val="003D7E38"/>
    <w:rsid w:val="0040044E"/>
    <w:rsid w:val="004015CA"/>
    <w:rsid w:val="004134F1"/>
    <w:rsid w:val="0042069C"/>
    <w:rsid w:val="00425F2E"/>
    <w:rsid w:val="0043723D"/>
    <w:rsid w:val="00440C21"/>
    <w:rsid w:val="00441275"/>
    <w:rsid w:val="004454CB"/>
    <w:rsid w:val="00445634"/>
    <w:rsid w:val="00453CD2"/>
    <w:rsid w:val="004601AC"/>
    <w:rsid w:val="0047724F"/>
    <w:rsid w:val="00496B92"/>
    <w:rsid w:val="00497164"/>
    <w:rsid w:val="004A4393"/>
    <w:rsid w:val="004B2CCD"/>
    <w:rsid w:val="004C2526"/>
    <w:rsid w:val="004D5EC7"/>
    <w:rsid w:val="004E10D2"/>
    <w:rsid w:val="004E30F9"/>
    <w:rsid w:val="004E33FC"/>
    <w:rsid w:val="004E6B6A"/>
    <w:rsid w:val="004E743D"/>
    <w:rsid w:val="00502A73"/>
    <w:rsid w:val="00512DB1"/>
    <w:rsid w:val="00513441"/>
    <w:rsid w:val="00521113"/>
    <w:rsid w:val="005265D4"/>
    <w:rsid w:val="005279EB"/>
    <w:rsid w:val="00531D1A"/>
    <w:rsid w:val="005452A7"/>
    <w:rsid w:val="00546265"/>
    <w:rsid w:val="00546D37"/>
    <w:rsid w:val="005472A8"/>
    <w:rsid w:val="005825D4"/>
    <w:rsid w:val="00591314"/>
    <w:rsid w:val="005A7D86"/>
    <w:rsid w:val="005B006B"/>
    <w:rsid w:val="005B0444"/>
    <w:rsid w:val="005B2CE6"/>
    <w:rsid w:val="005B3D39"/>
    <w:rsid w:val="005B6FE8"/>
    <w:rsid w:val="005D6DF7"/>
    <w:rsid w:val="005D6EA1"/>
    <w:rsid w:val="005E060A"/>
    <w:rsid w:val="005E1871"/>
    <w:rsid w:val="005E215B"/>
    <w:rsid w:val="005E4EAD"/>
    <w:rsid w:val="005F38E4"/>
    <w:rsid w:val="005F5E4C"/>
    <w:rsid w:val="00606271"/>
    <w:rsid w:val="006148D4"/>
    <w:rsid w:val="0062241E"/>
    <w:rsid w:val="0064624B"/>
    <w:rsid w:val="00650849"/>
    <w:rsid w:val="00650A09"/>
    <w:rsid w:val="006510F6"/>
    <w:rsid w:val="00654807"/>
    <w:rsid w:val="00660E0D"/>
    <w:rsid w:val="00670246"/>
    <w:rsid w:val="0068243C"/>
    <w:rsid w:val="006A0D41"/>
    <w:rsid w:val="006A3E15"/>
    <w:rsid w:val="006B3868"/>
    <w:rsid w:val="006B7B81"/>
    <w:rsid w:val="006C2B40"/>
    <w:rsid w:val="006D726C"/>
    <w:rsid w:val="007152AF"/>
    <w:rsid w:val="00726203"/>
    <w:rsid w:val="007273D2"/>
    <w:rsid w:val="00732F81"/>
    <w:rsid w:val="00736A24"/>
    <w:rsid w:val="00737593"/>
    <w:rsid w:val="0075098D"/>
    <w:rsid w:val="00762800"/>
    <w:rsid w:val="00765A88"/>
    <w:rsid w:val="007876C7"/>
    <w:rsid w:val="007A5866"/>
    <w:rsid w:val="007B0B6C"/>
    <w:rsid w:val="007B31A0"/>
    <w:rsid w:val="007B6290"/>
    <w:rsid w:val="007C6190"/>
    <w:rsid w:val="007C6C17"/>
    <w:rsid w:val="007D0E95"/>
    <w:rsid w:val="007E5E4A"/>
    <w:rsid w:val="007F1FE9"/>
    <w:rsid w:val="00801C04"/>
    <w:rsid w:val="008035BB"/>
    <w:rsid w:val="00817843"/>
    <w:rsid w:val="008225AE"/>
    <w:rsid w:val="00822792"/>
    <w:rsid w:val="00841B0B"/>
    <w:rsid w:val="00842838"/>
    <w:rsid w:val="00854890"/>
    <w:rsid w:val="0086359C"/>
    <w:rsid w:val="00871F75"/>
    <w:rsid w:val="008733B3"/>
    <w:rsid w:val="00876BAB"/>
    <w:rsid w:val="008845DE"/>
    <w:rsid w:val="008C5A93"/>
    <w:rsid w:val="008E0267"/>
    <w:rsid w:val="008F78FC"/>
    <w:rsid w:val="009035CD"/>
    <w:rsid w:val="00907713"/>
    <w:rsid w:val="00926483"/>
    <w:rsid w:val="00932F48"/>
    <w:rsid w:val="00952D20"/>
    <w:rsid w:val="00967742"/>
    <w:rsid w:val="0097401A"/>
    <w:rsid w:val="00996A90"/>
    <w:rsid w:val="009B34D0"/>
    <w:rsid w:val="009C2FD8"/>
    <w:rsid w:val="009F14D5"/>
    <w:rsid w:val="009F4513"/>
    <w:rsid w:val="009F6137"/>
    <w:rsid w:val="009F66A9"/>
    <w:rsid w:val="00A0120A"/>
    <w:rsid w:val="00A0344E"/>
    <w:rsid w:val="00A10492"/>
    <w:rsid w:val="00A11F02"/>
    <w:rsid w:val="00A165D8"/>
    <w:rsid w:val="00A16C26"/>
    <w:rsid w:val="00A326E4"/>
    <w:rsid w:val="00A366D1"/>
    <w:rsid w:val="00A50506"/>
    <w:rsid w:val="00A60779"/>
    <w:rsid w:val="00A615CF"/>
    <w:rsid w:val="00A634BD"/>
    <w:rsid w:val="00A64A60"/>
    <w:rsid w:val="00A65B97"/>
    <w:rsid w:val="00A73D1F"/>
    <w:rsid w:val="00A834A2"/>
    <w:rsid w:val="00A90858"/>
    <w:rsid w:val="00A9211F"/>
    <w:rsid w:val="00A93CD5"/>
    <w:rsid w:val="00A94D4E"/>
    <w:rsid w:val="00A95239"/>
    <w:rsid w:val="00AB07F2"/>
    <w:rsid w:val="00AD6B99"/>
    <w:rsid w:val="00AE01DC"/>
    <w:rsid w:val="00AF3AB2"/>
    <w:rsid w:val="00B05B9D"/>
    <w:rsid w:val="00B05BD4"/>
    <w:rsid w:val="00B21354"/>
    <w:rsid w:val="00B27656"/>
    <w:rsid w:val="00B36857"/>
    <w:rsid w:val="00B45A0A"/>
    <w:rsid w:val="00B462D2"/>
    <w:rsid w:val="00B50AA4"/>
    <w:rsid w:val="00B514CB"/>
    <w:rsid w:val="00B53C42"/>
    <w:rsid w:val="00B57CD6"/>
    <w:rsid w:val="00B87A32"/>
    <w:rsid w:val="00B93769"/>
    <w:rsid w:val="00B939D8"/>
    <w:rsid w:val="00B95973"/>
    <w:rsid w:val="00BB3082"/>
    <w:rsid w:val="00BB76A7"/>
    <w:rsid w:val="00BC4D43"/>
    <w:rsid w:val="00BC5729"/>
    <w:rsid w:val="00BD0D32"/>
    <w:rsid w:val="00BD3E11"/>
    <w:rsid w:val="00BE619B"/>
    <w:rsid w:val="00BF383B"/>
    <w:rsid w:val="00C060BB"/>
    <w:rsid w:val="00C10345"/>
    <w:rsid w:val="00C11152"/>
    <w:rsid w:val="00C160B8"/>
    <w:rsid w:val="00C249DA"/>
    <w:rsid w:val="00C33F28"/>
    <w:rsid w:val="00C40BE6"/>
    <w:rsid w:val="00C525CE"/>
    <w:rsid w:val="00C727D0"/>
    <w:rsid w:val="00C81769"/>
    <w:rsid w:val="00C93405"/>
    <w:rsid w:val="00CB2AFA"/>
    <w:rsid w:val="00CB71D5"/>
    <w:rsid w:val="00CC30F5"/>
    <w:rsid w:val="00CC465C"/>
    <w:rsid w:val="00CD150D"/>
    <w:rsid w:val="00CD3557"/>
    <w:rsid w:val="00CE6B57"/>
    <w:rsid w:val="00CE71EE"/>
    <w:rsid w:val="00CF4C78"/>
    <w:rsid w:val="00CF548E"/>
    <w:rsid w:val="00D0102F"/>
    <w:rsid w:val="00D01750"/>
    <w:rsid w:val="00D113E4"/>
    <w:rsid w:val="00D30DCD"/>
    <w:rsid w:val="00D37CC3"/>
    <w:rsid w:val="00D531F7"/>
    <w:rsid w:val="00D60CE0"/>
    <w:rsid w:val="00D95D21"/>
    <w:rsid w:val="00DA35AB"/>
    <w:rsid w:val="00DA35CA"/>
    <w:rsid w:val="00DB5298"/>
    <w:rsid w:val="00DD59C3"/>
    <w:rsid w:val="00DD6E5C"/>
    <w:rsid w:val="00DD72C1"/>
    <w:rsid w:val="00DD7D58"/>
    <w:rsid w:val="00DE42FA"/>
    <w:rsid w:val="00DF2980"/>
    <w:rsid w:val="00DF4AE6"/>
    <w:rsid w:val="00DF7664"/>
    <w:rsid w:val="00E0499E"/>
    <w:rsid w:val="00E136D6"/>
    <w:rsid w:val="00E15EBB"/>
    <w:rsid w:val="00E2031D"/>
    <w:rsid w:val="00E248D8"/>
    <w:rsid w:val="00E40AD3"/>
    <w:rsid w:val="00EC737A"/>
    <w:rsid w:val="00EE5075"/>
    <w:rsid w:val="00EF2F4D"/>
    <w:rsid w:val="00F01A4E"/>
    <w:rsid w:val="00F11E89"/>
    <w:rsid w:val="00F170CF"/>
    <w:rsid w:val="00F24610"/>
    <w:rsid w:val="00F40236"/>
    <w:rsid w:val="00F448EA"/>
    <w:rsid w:val="00F53A67"/>
    <w:rsid w:val="00F62557"/>
    <w:rsid w:val="00F83C6B"/>
    <w:rsid w:val="00F94515"/>
    <w:rsid w:val="00FA243B"/>
    <w:rsid w:val="00FA4E52"/>
    <w:rsid w:val="00FA6649"/>
    <w:rsid w:val="00FA6A79"/>
    <w:rsid w:val="00FB2488"/>
    <w:rsid w:val="00FC2A1C"/>
    <w:rsid w:val="00FC3B36"/>
    <w:rsid w:val="00FC5093"/>
    <w:rsid w:val="00FD1396"/>
    <w:rsid w:val="00FD4F6D"/>
    <w:rsid w:val="00FD7DC9"/>
    <w:rsid w:val="00FE5B81"/>
    <w:rsid w:val="00FF17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29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41E"/>
    <w:pPr>
      <w:spacing w:after="200" w:line="276" w:lineRule="auto"/>
    </w:pPr>
    <w:rPr>
      <w:sz w:val="22"/>
      <w:szCs w:val="22"/>
    </w:rPr>
  </w:style>
  <w:style w:type="paragraph" w:styleId="Heading1">
    <w:name w:val="heading 1"/>
    <w:basedOn w:val="Normal"/>
    <w:next w:val="Normal"/>
    <w:link w:val="Heading1Char"/>
    <w:qFormat/>
    <w:rsid w:val="004601AC"/>
    <w:pPr>
      <w:keepNext/>
      <w:spacing w:after="0" w:line="240" w:lineRule="auto"/>
      <w:outlineLvl w:val="0"/>
    </w:pPr>
    <w:rPr>
      <w:rFonts w:ascii="Times New Roman" w:hAnsi="Times New Roman"/>
      <w:b/>
      <w:sz w:val="20"/>
      <w:szCs w:val="20"/>
    </w:rPr>
  </w:style>
  <w:style w:type="paragraph" w:styleId="Heading4">
    <w:name w:val="heading 4"/>
    <w:basedOn w:val="Normal"/>
    <w:next w:val="Normal"/>
    <w:link w:val="Heading4Char"/>
    <w:uiPriority w:val="9"/>
    <w:qFormat/>
    <w:rsid w:val="000C05FD"/>
    <w:pPr>
      <w:keepNext/>
      <w:keepLines/>
      <w:spacing w:before="200" w:after="0"/>
      <w:outlineLvl w:val="3"/>
    </w:pPr>
    <w:rPr>
      <w:rFonts w:ascii="Cambria" w:hAnsi="Cambria"/>
      <w:b/>
      <w:bCs/>
      <w:i/>
      <w:iCs/>
      <w:color w:val="4F81BD"/>
      <w:sz w:val="20"/>
      <w:szCs w:val="20"/>
    </w:rPr>
  </w:style>
  <w:style w:type="paragraph" w:styleId="Heading5">
    <w:name w:val="heading 5"/>
    <w:basedOn w:val="Normal"/>
    <w:next w:val="Normal"/>
    <w:link w:val="Heading5Char"/>
    <w:uiPriority w:val="9"/>
    <w:qFormat/>
    <w:rsid w:val="005D6EA1"/>
    <w:pPr>
      <w:keepNext/>
      <w:keepLines/>
      <w:spacing w:before="200" w:after="0"/>
      <w:outlineLvl w:val="4"/>
    </w:pPr>
    <w:rPr>
      <w:rFonts w:ascii="Cambria" w:hAnsi="Cambria"/>
      <w:color w:val="243F6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601AC"/>
    <w:rPr>
      <w:rFonts w:ascii="Times New Roman" w:eastAsia="Times New Roman" w:hAnsi="Times New Roman" w:cs="Times New Roman"/>
      <w:b/>
    </w:rPr>
  </w:style>
  <w:style w:type="paragraph" w:styleId="Header">
    <w:name w:val="header"/>
    <w:basedOn w:val="Normal"/>
    <w:link w:val="HeaderChar"/>
    <w:uiPriority w:val="99"/>
    <w:semiHidden/>
    <w:unhideWhenUsed/>
    <w:rsid w:val="000C6D0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C6D07"/>
  </w:style>
  <w:style w:type="paragraph" w:styleId="Footer">
    <w:name w:val="footer"/>
    <w:basedOn w:val="Normal"/>
    <w:link w:val="FooterChar"/>
    <w:unhideWhenUsed/>
    <w:rsid w:val="000C6D0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C6D07"/>
  </w:style>
  <w:style w:type="paragraph" w:styleId="ListParagraph">
    <w:name w:val="List Paragraph"/>
    <w:basedOn w:val="Normal"/>
    <w:uiPriority w:val="34"/>
    <w:qFormat/>
    <w:rsid w:val="00BD3E11"/>
    <w:pPr>
      <w:ind w:left="720"/>
      <w:contextualSpacing/>
    </w:pPr>
  </w:style>
  <w:style w:type="character" w:customStyle="1" w:styleId="Heading5Char">
    <w:name w:val="Heading 5 Char"/>
    <w:link w:val="Heading5"/>
    <w:uiPriority w:val="9"/>
    <w:semiHidden/>
    <w:rsid w:val="005D6EA1"/>
    <w:rPr>
      <w:rFonts w:ascii="Cambria" w:eastAsia="Times New Roman" w:hAnsi="Cambria" w:cs="Times New Roman"/>
      <w:color w:val="243F60"/>
    </w:rPr>
  </w:style>
  <w:style w:type="character" w:customStyle="1" w:styleId="Heading4Char">
    <w:name w:val="Heading 4 Char"/>
    <w:link w:val="Heading4"/>
    <w:uiPriority w:val="9"/>
    <w:semiHidden/>
    <w:rsid w:val="000C05FD"/>
    <w:rPr>
      <w:rFonts w:ascii="Cambria" w:eastAsia="Times New Roman" w:hAnsi="Cambria" w:cs="Times New Roman"/>
      <w:b/>
      <w:bCs/>
      <w:i/>
      <w:iCs/>
      <w:color w:val="4F81BD"/>
    </w:rPr>
  </w:style>
  <w:style w:type="paragraph" w:customStyle="1" w:styleId="Normal11arial">
    <w:name w:val="Normal _11 arial"/>
    <w:basedOn w:val="Normal"/>
    <w:rsid w:val="00441275"/>
    <w:pPr>
      <w:numPr>
        <w:numId w:val="13"/>
      </w:numPr>
      <w:spacing w:after="0" w:line="240" w:lineRule="auto"/>
    </w:pPr>
    <w:rPr>
      <w:rFonts w:ascii="Courier New" w:eastAsia="Courier New" w:hAnsi="Courier New"/>
      <w:color w:val="000000"/>
    </w:rPr>
  </w:style>
  <w:style w:type="paragraph" w:styleId="HTMLPreformatted">
    <w:name w:val="HTML Preformatted"/>
    <w:basedOn w:val="Normal"/>
    <w:link w:val="HTMLPreformattedChar"/>
    <w:uiPriority w:val="99"/>
    <w:unhideWhenUsed/>
    <w:rsid w:val="00441275"/>
    <w:rPr>
      <w:rFonts w:ascii="Courier New" w:hAnsi="Courier New"/>
      <w:sz w:val="20"/>
      <w:szCs w:val="20"/>
    </w:rPr>
  </w:style>
  <w:style w:type="character" w:customStyle="1" w:styleId="HTMLPreformattedChar">
    <w:name w:val="HTML Preformatted Char"/>
    <w:link w:val="HTMLPreformatted"/>
    <w:uiPriority w:val="99"/>
    <w:rsid w:val="00441275"/>
    <w:rPr>
      <w:rFonts w:ascii="Courier New" w:hAnsi="Courier New" w:cs="Courier New"/>
    </w:rPr>
  </w:style>
  <w:style w:type="character" w:styleId="Hyperlink">
    <w:name w:val="Hyperlink"/>
    <w:rsid w:val="005472A8"/>
    <w:rPr>
      <w:color w:val="0000FF"/>
      <w:u w:val="single"/>
    </w:rPr>
  </w:style>
  <w:style w:type="character" w:customStyle="1" w:styleId="apple-style-span">
    <w:name w:val="apple-style-span"/>
    <w:basedOn w:val="DefaultParagraphFont"/>
    <w:rsid w:val="00A10492"/>
  </w:style>
  <w:style w:type="paragraph" w:styleId="BodyText">
    <w:name w:val="Body Text"/>
    <w:basedOn w:val="Normal"/>
    <w:rsid w:val="00CF548E"/>
    <w:pPr>
      <w:spacing w:after="0" w:line="240" w:lineRule="auto"/>
    </w:pPr>
    <w:rPr>
      <w:rFonts w:ascii="Garamond" w:hAnsi="Garamond"/>
      <w:szCs w:val="20"/>
    </w:rPr>
  </w:style>
  <w:style w:type="paragraph" w:styleId="NoSpacing">
    <w:name w:val="No Spacing"/>
    <w:basedOn w:val="Normal"/>
    <w:uiPriority w:val="1"/>
    <w:qFormat/>
    <w:rsid w:val="00CE71EE"/>
    <w:pPr>
      <w:spacing w:after="0" w:line="240" w:lineRule="auto"/>
    </w:pPr>
    <w:rPr>
      <w:rFonts w:eastAsia="Calibri"/>
      <w:lang w:bidi="en-US"/>
    </w:rPr>
  </w:style>
  <w:style w:type="paragraph" w:customStyle="1" w:styleId="CharCharChar">
    <w:name w:val="Char Char Char"/>
    <w:basedOn w:val="Normal"/>
    <w:rsid w:val="00A94D4E"/>
    <w:pPr>
      <w:spacing w:after="160" w:line="240" w:lineRule="exact"/>
    </w:pPr>
    <w:rPr>
      <w:rFonts w:ascii="Verdana" w:hAnsi="Verdana"/>
      <w:sz w:val="20"/>
      <w:szCs w:val="20"/>
    </w:rPr>
  </w:style>
  <w:style w:type="character" w:customStyle="1" w:styleId="gbps2">
    <w:name w:val="gbps2"/>
    <w:rsid w:val="00A94D4E"/>
  </w:style>
  <w:style w:type="character" w:customStyle="1" w:styleId="apple-converted-space">
    <w:name w:val="apple-converted-space"/>
    <w:rsid w:val="00BC5729"/>
  </w:style>
  <w:style w:type="paragraph" w:customStyle="1" w:styleId="Normal1">
    <w:name w:val="Normal1"/>
    <w:basedOn w:val="Normal"/>
    <w:rsid w:val="003B4E43"/>
    <w:pPr>
      <w:spacing w:after="120" w:line="240" w:lineRule="auto"/>
    </w:pPr>
    <w:rPr>
      <w:rFonts w:ascii="Times New Roman" w:hAnsi="Times New Roman"/>
      <w:sz w:val="24"/>
      <w:szCs w:val="24"/>
      <w:lang w:bidi="hi-IN"/>
    </w:rPr>
  </w:style>
  <w:style w:type="character" w:customStyle="1" w:styleId="normalchar">
    <w:name w:val="normal__char"/>
    <w:rsid w:val="00654807"/>
  </w:style>
  <w:style w:type="paragraph" w:styleId="BalloonText">
    <w:name w:val="Balloon Text"/>
    <w:basedOn w:val="Normal"/>
    <w:link w:val="BalloonTextChar"/>
    <w:uiPriority w:val="99"/>
    <w:semiHidden/>
    <w:unhideWhenUsed/>
    <w:rsid w:val="008225AE"/>
    <w:pPr>
      <w:spacing w:after="0" w:line="240" w:lineRule="auto"/>
    </w:pPr>
    <w:rPr>
      <w:rFonts w:ascii="Tahoma" w:hAnsi="Tahoma"/>
      <w:sz w:val="16"/>
      <w:szCs w:val="16"/>
    </w:rPr>
  </w:style>
  <w:style w:type="character" w:customStyle="1" w:styleId="BalloonTextChar">
    <w:name w:val="Balloon Text Char"/>
    <w:link w:val="BalloonText"/>
    <w:uiPriority w:val="99"/>
    <w:semiHidden/>
    <w:rsid w:val="008225AE"/>
    <w:rPr>
      <w:rFonts w:ascii="Tahoma" w:hAnsi="Tahoma" w:cs="Tahoma"/>
      <w:sz w:val="16"/>
      <w:szCs w:val="16"/>
    </w:rPr>
  </w:style>
  <w:style w:type="paragraph" w:styleId="NormalWeb">
    <w:name w:val="Normal (Web)"/>
    <w:basedOn w:val="Normal"/>
    <w:rsid w:val="00F448EA"/>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829711950">
      <w:bodyDiv w:val="1"/>
      <w:marLeft w:val="0"/>
      <w:marRight w:val="0"/>
      <w:marTop w:val="0"/>
      <w:marBottom w:val="0"/>
      <w:divBdr>
        <w:top w:val="none" w:sz="0" w:space="0" w:color="auto"/>
        <w:left w:val="none" w:sz="0" w:space="0" w:color="auto"/>
        <w:bottom w:val="none" w:sz="0" w:space="0" w:color="auto"/>
        <w:right w:val="none" w:sz="0" w:space="0" w:color="auto"/>
      </w:divBdr>
    </w:div>
    <w:div w:id="1560284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963elin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1832</Words>
  <Characters>10443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IT AMERICA INC</Company>
  <LinksUpToDate>false</LinksUpToDate>
  <CharactersWithSpaces>12251</CharactersWithSpaces>
  <SharedDoc>false</SharedDoc>
  <HLinks>
    <vt:vector size="12" baseType="variant">
      <vt:variant>
        <vt:i4>4259927</vt:i4>
      </vt:variant>
      <vt:variant>
        <vt:i4>3</vt:i4>
      </vt:variant>
      <vt:variant>
        <vt:i4>0</vt:i4>
      </vt:variant>
      <vt:variant>
        <vt:i4>5</vt:i4>
      </vt:variant>
      <vt:variant>
        <vt:lpwstr>http://www.serena.com/mashups/index.html</vt:lpwstr>
      </vt:variant>
      <vt:variant>
        <vt:lpwstr/>
      </vt:variant>
      <vt:variant>
        <vt:i4>5701669</vt:i4>
      </vt:variant>
      <vt:variant>
        <vt:i4>0</vt:i4>
      </vt:variant>
      <vt:variant>
        <vt:i4>0</vt:i4>
      </vt:variant>
      <vt:variant>
        <vt:i4>5</vt:i4>
      </vt:variant>
      <vt:variant>
        <vt:lpwstr>mailto:6avneet@gmail.com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Analyst</dc:title>
  <dc:creator>sai</dc:creator>
  <cp:lastModifiedBy>lav</cp:lastModifiedBy>
  <cp:revision>2</cp:revision>
  <cp:lastPrinted>2013-07-31T17:02:00Z</cp:lastPrinted>
  <dcterms:created xsi:type="dcterms:W3CDTF">2014-09-02T18:07:00Z</dcterms:created>
  <dcterms:modified xsi:type="dcterms:W3CDTF">2014-09-02T18:07:00Z</dcterms:modified>
</cp:coreProperties>
</file>