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r/>
        <w:t>We are a team of highly skilled Engineering Managers, Engineers, Analysts and Project Managers based in Singapore, London, &amp; Cupertino. There is a superb opportunity for a talented Front End Engineer who possesses a keen eye for detail, a deep passion for aesthetics and creating exquisite user experiences to be part of a global software Engineering team responsible for deliver groundbreaking eCommerce features.</w:t>
      </w:r>
    </w:p>
    <w:p>
      <w:pPr>
        <w:pStyle w:val="Normal"/>
        <w:rPr/>
      </w:pPr>
      <w:r>
        <w:rPr/>
      </w:r>
    </w:p>
    <w:p>
      <w:pPr>
        <w:pStyle w:val="Normal"/>
        <w:spacing w:before="0" w:after="283"/>
        <w:rPr/>
      </w:pPr>
      <w:r>
        <w:rPr>
          <w:rStyle w:val="StrongEmphasis"/>
        </w:rPr>
        <w:t>Key Qualifications</w:t>
      </w:r>
    </w:p>
    <w:p>
      <w:pPr>
        <w:pStyle w:val="TextBody"/>
        <w:numPr>
          <w:ilvl w:val="0"/>
          <w:numId w:val="1"/>
        </w:numPr>
        <w:tabs>
          <w:tab w:val="left" w:pos="0" w:leader="none"/>
        </w:tabs>
        <w:spacing w:before="0" w:after="0"/>
        <w:ind w:left="707" w:hanging="283"/>
        <w:rPr/>
      </w:pPr>
      <w:r>
        <w:rPr/>
        <w:t>Experience in User-centred design (UCD) from initial wireframes through prototyping and building of the final product.</w:t>
      </w:r>
    </w:p>
    <w:p>
      <w:pPr>
        <w:pStyle w:val="TextBody"/>
        <w:numPr>
          <w:ilvl w:val="0"/>
          <w:numId w:val="1"/>
        </w:numPr>
        <w:tabs>
          <w:tab w:val="left" w:pos="0" w:leader="none"/>
        </w:tabs>
        <w:spacing w:before="0" w:after="0"/>
        <w:ind w:left="707" w:hanging="283"/>
        <w:rPr/>
      </w:pPr>
      <w:r>
        <w:rPr/>
        <w:t>Proficient in UI/UX design and translating the design to code.</w:t>
      </w:r>
    </w:p>
    <w:p>
      <w:pPr>
        <w:pStyle w:val="TextBody"/>
        <w:numPr>
          <w:ilvl w:val="0"/>
          <w:numId w:val="1"/>
        </w:numPr>
        <w:tabs>
          <w:tab w:val="left" w:pos="0" w:leader="none"/>
        </w:tabs>
        <w:spacing w:before="0" w:after="0"/>
        <w:ind w:left="707" w:hanging="283"/>
        <w:rPr/>
      </w:pPr>
      <w:r>
        <w:rPr/>
        <w:t>Experience in building highly scalable, high performance, responsive web applications.</w:t>
      </w:r>
    </w:p>
    <w:p>
      <w:pPr>
        <w:pStyle w:val="TextBody"/>
        <w:numPr>
          <w:ilvl w:val="0"/>
          <w:numId w:val="1"/>
        </w:numPr>
        <w:tabs>
          <w:tab w:val="left" w:pos="0" w:leader="none"/>
        </w:tabs>
        <w:spacing w:before="0" w:after="0"/>
        <w:ind w:left="707" w:hanging="283"/>
        <w:rPr/>
      </w:pPr>
      <w:r>
        <w:rPr/>
        <w:t>Experience working with object-oriented programming and web technologies (Javascript, HTML, CSS, AJAX, Restful APIs)</w:t>
      </w:r>
    </w:p>
    <w:p>
      <w:pPr>
        <w:pStyle w:val="TextBody"/>
        <w:numPr>
          <w:ilvl w:val="0"/>
          <w:numId w:val="1"/>
        </w:numPr>
        <w:tabs>
          <w:tab w:val="left" w:pos="0" w:leader="none"/>
        </w:tabs>
        <w:spacing w:before="0" w:after="0"/>
        <w:ind w:left="707" w:hanging="283"/>
        <w:rPr/>
      </w:pPr>
      <w:r>
        <w:rPr/>
        <w:t>Proficient understanding of web markup, including HTML5, CSS3 Solid grasp of asynchronous request handling, partial page updates, and AJAX Advanced knowledge of JavaScript libraries and frameworks, such as jQuery, AngularJS, ReactJS etc.</w:t>
      </w:r>
    </w:p>
    <w:p>
      <w:pPr>
        <w:pStyle w:val="TextBody"/>
        <w:numPr>
          <w:ilvl w:val="0"/>
          <w:numId w:val="1"/>
        </w:numPr>
        <w:tabs>
          <w:tab w:val="left" w:pos="0" w:leader="none"/>
        </w:tabs>
        <w:spacing w:before="0" w:after="0"/>
        <w:ind w:left="707" w:hanging="283"/>
        <w:rPr/>
      </w:pPr>
      <w:r>
        <w:rPr/>
        <w:t>Familiarity with core concepts of JAVA. Usage of source version control software (e.g. Git)</w:t>
      </w:r>
    </w:p>
    <w:p>
      <w:pPr>
        <w:pStyle w:val="TextBody"/>
        <w:numPr>
          <w:ilvl w:val="0"/>
          <w:numId w:val="1"/>
        </w:numPr>
        <w:tabs>
          <w:tab w:val="left" w:pos="0" w:leader="none"/>
        </w:tabs>
        <w:spacing w:before="0" w:after="0"/>
        <w:ind w:left="707" w:hanging="283"/>
        <w:rPr/>
      </w:pPr>
      <w:r>
        <w:rPr/>
        <w:t>Commitment to code quality with experience of automated testing techniques (both static and dynamic) Superb communication and reciprocal skills</w:t>
      </w:r>
    </w:p>
    <w:p>
      <w:pPr>
        <w:pStyle w:val="TextBody"/>
        <w:numPr>
          <w:ilvl w:val="0"/>
          <w:numId w:val="1"/>
        </w:numPr>
        <w:tabs>
          <w:tab w:val="left" w:pos="0" w:leader="none"/>
        </w:tabs>
        <w:spacing w:before="0" w:after="0"/>
        <w:ind w:left="707" w:hanging="283"/>
        <w:rPr/>
      </w:pPr>
      <w:r>
        <w:rPr/>
        <w:t>Evaluating and defining requirements and problem statements. Excitement and passion to work on amazing products</w:t>
      </w:r>
    </w:p>
    <w:p>
      <w:pPr>
        <w:pStyle w:val="TextBody"/>
        <w:numPr>
          <w:ilvl w:val="0"/>
          <w:numId w:val="1"/>
        </w:numPr>
        <w:tabs>
          <w:tab w:val="left" w:pos="0" w:leader="none"/>
        </w:tabs>
        <w:ind w:left="707" w:hanging="283"/>
        <w:rPr/>
      </w:pPr>
      <w:r>
        <w:rPr/>
        <w:t>Validated ability to excel in a fast-paced development team</w:t>
      </w:r>
    </w:p>
    <w:p>
      <w:pPr>
        <w:pStyle w:val="TextBody"/>
        <w:spacing w:before="0" w:after="0"/>
        <w:rPr/>
      </w:pPr>
      <w:r>
        <w:rPr>
          <w:rStyle w:val="StrongEmphasis"/>
        </w:rPr>
        <w:t>Description</w:t>
      </w:r>
    </w:p>
    <w:p>
      <w:pPr>
        <w:pStyle w:val="TextBody"/>
        <w:rPr/>
      </w:pPr>
      <w:r>
        <w:rPr/>
        <w:t xml:space="preserve">- You should be able to combine the art of design with programming with an eye for well crafted front-end experiences, and the experience of building scalable web sites. </w:t>
      </w:r>
    </w:p>
    <w:p>
      <w:pPr>
        <w:pStyle w:val="TextBody"/>
        <w:numPr>
          <w:ilvl w:val="0"/>
          <w:numId w:val="2"/>
        </w:numPr>
        <w:tabs>
          <w:tab w:val="left" w:pos="0" w:leader="none"/>
        </w:tabs>
        <w:spacing w:before="0" w:after="0"/>
        <w:ind w:left="707" w:hanging="283"/>
        <w:rPr/>
      </w:pPr>
      <w:r>
        <w:rPr/>
        <w:t xml:space="preserve">Apart from understanding the front-end web development process, including design, development and deployment, some back-end experience is also important. </w:t>
      </w:r>
    </w:p>
    <w:p>
      <w:pPr>
        <w:pStyle w:val="TextBody"/>
        <w:numPr>
          <w:ilvl w:val="0"/>
          <w:numId w:val="2"/>
        </w:numPr>
        <w:tabs>
          <w:tab w:val="left" w:pos="0" w:leader="none"/>
        </w:tabs>
        <w:ind w:left="707" w:hanging="283"/>
        <w:rPr/>
      </w:pPr>
      <w:r>
        <w:rPr/>
        <w:t>One should be a phenomenal teammate with a forward thinking mindset, ability and confidence to challenge the status quo to define future visions.</w:t>
      </w:r>
    </w:p>
    <w:p>
      <w:pPr>
        <w:pStyle w:val="Heading2"/>
        <w:rPr/>
      </w:pPr>
      <w:r>
        <w:rPr/>
        <w:t>Education &amp; Experience</w:t>
      </w:r>
    </w:p>
    <w:p>
      <w:pPr>
        <w:pStyle w:val="TextBody"/>
        <w:spacing w:before="0" w:after="0"/>
        <w:rPr/>
      </w:pPr>
      <w:r>
        <w:rPr/>
        <w:t>Education &amp; Experience</w:t>
      </w:r>
    </w:p>
    <w:p>
      <w:pPr>
        <w:pStyle w:val="TextBody"/>
        <w:spacing w:before="0" w:after="0"/>
        <w:rPr/>
      </w:pPr>
      <w:r>
        <w:rPr/>
        <w:t>- Bachelors or Masters degree in Computer Science, Mathematics, or relevant industry experience or equivalent is required. Apple is an equal opportunity employer that is committed to inclusion and diversity. We also take affirmative action to offer employment and advancement opportunities to all applicants, including minorities, women, protected veterans, and individuals with disabilities. Apple will not discriminate or retaliate against applicants who inquire about, disclose, or discuss their compensation or that of other applicants.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367</Words>
  <Characters>2190</Characters>
  <CharactersWithSpaces>2531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2019-09-18T16:44:22Z</dcterms:created>
  <dc:creator/>
  <dc:description/>
  <dc:language>en-US</dc:language>
  <cp:lastModifiedBy/>
  <dcterms:modified xsi:type="dcterms:W3CDTF">2019-09-18T16:44:33Z</dcterms:modified>
  <cp:revision>1</cp:revision>
  <dc:subject/>
  <dc:title/>
</cp:coreProperties>
</file>