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64C" w:rsidRDefault="002602A1" w:rsidP="00F316D3">
      <w:pPr>
        <w:suppressAutoHyphens/>
        <w:spacing w:after="0" w:line="276" w:lineRule="auto"/>
        <w:jc w:val="center"/>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t>Gerald Wood</w:t>
      </w:r>
    </w:p>
    <w:p w:rsidR="00F316D3" w:rsidRPr="006025CD" w:rsidRDefault="00F316D3" w:rsidP="00F316D3">
      <w:pPr>
        <w:suppressAutoHyphens/>
        <w:spacing w:after="0" w:line="276" w:lineRule="auto"/>
        <w:jc w:val="center"/>
        <w:rPr>
          <w:rFonts w:ascii="Bookman Old Style" w:eastAsia="Bookman Old Style" w:hAnsi="Bookman Old Style" w:cs="Bookman Old Style"/>
          <w:b/>
          <w:color w:val="000000"/>
          <w:sz w:val="28"/>
        </w:rPr>
      </w:pPr>
      <w:r w:rsidRPr="00F316D3">
        <w:rPr>
          <w:rFonts w:ascii="Bookman Old Style" w:eastAsia="Bookman Old Style" w:hAnsi="Bookman Old Style" w:cs="Bookman Old Style"/>
          <w:b/>
          <w:color w:val="000000"/>
          <w:sz w:val="28"/>
        </w:rPr>
        <w:t xml:space="preserve">Email: </w:t>
      </w:r>
      <w:r w:rsidR="002602A1" w:rsidRPr="002602A1">
        <w:rPr>
          <w:rFonts w:ascii="Bookman Old Style" w:eastAsia="Bookman Old Style" w:hAnsi="Bookman Old Style" w:cs="Bookman Old Style"/>
          <w:b/>
          <w:color w:val="000000"/>
          <w:sz w:val="28"/>
        </w:rPr>
        <w:t>GERALD.Wood72@outlook.com</w:t>
      </w:r>
    </w:p>
    <w:p w:rsidR="006025CD" w:rsidRDefault="006025CD">
      <w:pPr>
        <w:keepNext/>
        <w:keepLines/>
        <w:tabs>
          <w:tab w:val="left" w:pos="432"/>
        </w:tabs>
        <w:suppressAutoHyphens/>
        <w:spacing w:after="0" w:line="320" w:lineRule="auto"/>
        <w:rPr>
          <w:rFonts w:ascii="Bookman Old Style" w:eastAsia="Bookman Old Style" w:hAnsi="Bookman Old Style" w:cs="Bookman Old Style"/>
          <w:b/>
          <w:color w:val="000000"/>
          <w:sz w:val="24"/>
          <w:u w:val="single"/>
        </w:rPr>
      </w:pPr>
    </w:p>
    <w:p w:rsidR="0035764C" w:rsidRDefault="00AC641C">
      <w:pPr>
        <w:keepNext/>
        <w:keepLines/>
        <w:tabs>
          <w:tab w:val="left" w:pos="432"/>
        </w:tabs>
        <w:suppressAutoHyphens/>
        <w:spacing w:after="0" w:line="320" w:lineRule="auto"/>
        <w:rPr>
          <w:rFonts w:ascii="Bookman Old Style" w:eastAsia="Bookman Old Style" w:hAnsi="Bookman Old Style" w:cs="Bookman Old Style"/>
          <w:b/>
          <w:color w:val="000000"/>
          <w:sz w:val="24"/>
          <w:u w:val="single"/>
        </w:rPr>
      </w:pPr>
      <w:r>
        <w:rPr>
          <w:rFonts w:ascii="Bookman Old Style" w:eastAsia="Bookman Old Style" w:hAnsi="Bookman Old Style" w:cs="Bookman Old Style"/>
          <w:b/>
          <w:color w:val="000000"/>
          <w:sz w:val="24"/>
          <w:u w:val="single"/>
        </w:rPr>
        <w:t>SUMMARY</w:t>
      </w:r>
      <w:r w:rsidR="00111F23">
        <w:rPr>
          <w:rFonts w:ascii="Bookman Old Style" w:eastAsia="Bookman Old Style" w:hAnsi="Bookman Old Style" w:cs="Bookman Old Style"/>
          <w:b/>
          <w:color w:val="000000"/>
          <w:sz w:val="24"/>
          <w:u w:val="single"/>
        </w:rPr>
        <w:t>:</w:t>
      </w:r>
    </w:p>
    <w:p w:rsidR="0035764C" w:rsidRPr="006025CD" w:rsidRDefault="002602A1" w:rsidP="006025CD">
      <w:pPr>
        <w:pStyle w:val="ListParagraph"/>
        <w:numPr>
          <w:ilvl w:val="0"/>
          <w:numId w:val="2"/>
        </w:numPr>
        <w:spacing w:after="0" w:line="32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5</w:t>
      </w:r>
      <w:r w:rsidR="00865058">
        <w:rPr>
          <w:rFonts w:ascii="Bookman Old Style" w:eastAsia="Bookman Old Style" w:hAnsi="Bookman Old Style" w:cs="Bookman Old Style"/>
          <w:color w:val="000000"/>
          <w:sz w:val="24"/>
        </w:rPr>
        <w:t>+</w:t>
      </w:r>
      <w:bookmarkStart w:id="0" w:name="_GoBack"/>
      <w:bookmarkEnd w:id="0"/>
      <w:r w:rsidR="00AC641C" w:rsidRPr="006025CD">
        <w:rPr>
          <w:rFonts w:ascii="Bookman Old Style" w:eastAsia="Bookman Old Style" w:hAnsi="Bookman Old Style" w:cs="Bookman Old Style"/>
          <w:color w:val="000000"/>
          <w:sz w:val="24"/>
        </w:rPr>
        <w:t>years of experience as QA Automation Engineer</w:t>
      </w:r>
      <w:r w:rsidR="00E36461" w:rsidRPr="006025CD">
        <w:rPr>
          <w:rFonts w:ascii="Bookman Old Style" w:eastAsia="Bookman Old Style" w:hAnsi="Bookman Old Style" w:cs="Bookman Old Style"/>
          <w:color w:val="000000"/>
          <w:sz w:val="24"/>
        </w:rPr>
        <w:t>.</w:t>
      </w:r>
    </w:p>
    <w:p w:rsidR="0035764C" w:rsidRPr="006025CD" w:rsidRDefault="00AC641C" w:rsidP="006025CD">
      <w:pPr>
        <w:pStyle w:val="ListParagraph"/>
        <w:numPr>
          <w:ilvl w:val="0"/>
          <w:numId w:val="2"/>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Expertise in automation testing using Selenium Web Driver with Java</w:t>
      </w:r>
    </w:p>
    <w:p w:rsidR="0035764C" w:rsidRPr="006025CD" w:rsidRDefault="00AC641C" w:rsidP="006025CD">
      <w:pPr>
        <w:pStyle w:val="ListParagraph"/>
        <w:numPr>
          <w:ilvl w:val="0"/>
          <w:numId w:val="2"/>
        </w:numPr>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Hands-on experience with Waterfall, Agile and Scrum</w:t>
      </w:r>
      <w:r w:rsidR="00E36461" w:rsidRPr="006025CD">
        <w:rPr>
          <w:rFonts w:ascii="Bookman Old Style" w:eastAsia="Bookman Old Style" w:hAnsi="Bookman Old Style" w:cs="Bookman Old Style"/>
          <w:color w:val="000000"/>
          <w:sz w:val="24"/>
        </w:rPr>
        <w:t>.</w:t>
      </w:r>
    </w:p>
    <w:p w:rsidR="0035764C" w:rsidRPr="006025CD" w:rsidRDefault="00AC641C" w:rsidP="006025CD">
      <w:pPr>
        <w:pStyle w:val="ListParagraph"/>
        <w:numPr>
          <w:ilvl w:val="0"/>
          <w:numId w:val="2"/>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Solid understanding of software development life cycle and extensive experience in enterprise applications test automation</w:t>
      </w:r>
      <w:r w:rsidR="00E36461" w:rsidRPr="006025CD">
        <w:rPr>
          <w:rFonts w:ascii="Bookman Old Style" w:eastAsia="Bookman Old Style" w:hAnsi="Bookman Old Style" w:cs="Bookman Old Style"/>
          <w:color w:val="000000"/>
          <w:sz w:val="24"/>
        </w:rPr>
        <w:t>.</w:t>
      </w:r>
    </w:p>
    <w:p w:rsidR="0035764C" w:rsidRPr="006025CD" w:rsidRDefault="00AC641C" w:rsidP="006025CD">
      <w:pPr>
        <w:pStyle w:val="ListParagraph"/>
        <w:numPr>
          <w:ilvl w:val="0"/>
          <w:numId w:val="2"/>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Experienced in requirements gathering, test planning, testcases, test data setup, Manual and Automation Testing, Defect Tracking and Project Coordination.</w:t>
      </w:r>
    </w:p>
    <w:p w:rsidR="0035764C" w:rsidRPr="006025CD" w:rsidRDefault="00AC641C" w:rsidP="006025CD">
      <w:pPr>
        <w:pStyle w:val="ListParagraph"/>
        <w:numPr>
          <w:ilvl w:val="0"/>
          <w:numId w:val="2"/>
        </w:numPr>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Hands-on experience with SQL and Oracle databases</w:t>
      </w:r>
    </w:p>
    <w:p w:rsidR="0035764C" w:rsidRPr="006025CD" w:rsidRDefault="00AC641C" w:rsidP="006025CD">
      <w:pPr>
        <w:pStyle w:val="ListParagraph"/>
        <w:numPr>
          <w:ilvl w:val="0"/>
          <w:numId w:val="2"/>
        </w:numPr>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Experience in using version control systems like SVN and GIT.</w:t>
      </w:r>
    </w:p>
    <w:p w:rsidR="0035764C" w:rsidRPr="006025CD" w:rsidRDefault="00AC641C" w:rsidP="006025CD">
      <w:pPr>
        <w:pStyle w:val="ListParagraph"/>
        <w:numPr>
          <w:ilvl w:val="0"/>
          <w:numId w:val="2"/>
        </w:numPr>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Hands on experience with build configuration management and continuous integration with Maven and Jenkins</w:t>
      </w:r>
    </w:p>
    <w:p w:rsidR="0035764C" w:rsidRPr="006025CD" w:rsidRDefault="00AC641C" w:rsidP="006025CD">
      <w:pPr>
        <w:pStyle w:val="ListParagraph"/>
        <w:numPr>
          <w:ilvl w:val="0"/>
          <w:numId w:val="2"/>
        </w:numPr>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Experience in Defect tracking tools like Quality Center and Jira.</w:t>
      </w:r>
    </w:p>
    <w:p w:rsidR="0035764C" w:rsidRPr="006025CD" w:rsidRDefault="00AC641C" w:rsidP="006025CD">
      <w:pPr>
        <w:pStyle w:val="ListParagraph"/>
        <w:numPr>
          <w:ilvl w:val="0"/>
          <w:numId w:val="2"/>
        </w:numPr>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 xml:space="preserve">Experience working with Eclipse </w:t>
      </w:r>
      <w:proofErr w:type="gramStart"/>
      <w:r w:rsidRPr="006025CD">
        <w:rPr>
          <w:rFonts w:ascii="Bookman Old Style" w:eastAsia="Bookman Old Style" w:hAnsi="Bookman Old Style" w:cs="Bookman Old Style"/>
          <w:color w:val="000000"/>
          <w:sz w:val="24"/>
        </w:rPr>
        <w:t xml:space="preserve">IDE </w:t>
      </w:r>
      <w:r w:rsidR="00E36461" w:rsidRPr="006025CD">
        <w:rPr>
          <w:rFonts w:ascii="Bookman Old Style" w:eastAsia="Bookman Old Style" w:hAnsi="Bookman Old Style" w:cs="Bookman Old Style"/>
          <w:color w:val="000000"/>
          <w:sz w:val="24"/>
        </w:rPr>
        <w:t>.</w:t>
      </w:r>
      <w:proofErr w:type="gramEnd"/>
    </w:p>
    <w:p w:rsidR="00E36461" w:rsidRPr="006025CD" w:rsidRDefault="00AC641C" w:rsidP="006025CD">
      <w:pPr>
        <w:pStyle w:val="ListParagraph"/>
        <w:numPr>
          <w:ilvl w:val="0"/>
          <w:numId w:val="2"/>
        </w:numPr>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Self-starter, fast learner and a team player with strong personal and group communicat</w:t>
      </w:r>
      <w:r w:rsidR="00E36461" w:rsidRPr="006025CD">
        <w:rPr>
          <w:rFonts w:ascii="Bookman Old Style" w:eastAsia="Bookman Old Style" w:hAnsi="Bookman Old Style" w:cs="Bookman Old Style"/>
          <w:color w:val="000000"/>
          <w:sz w:val="24"/>
        </w:rPr>
        <w:t>ion skill.</w:t>
      </w:r>
    </w:p>
    <w:p w:rsidR="0035764C" w:rsidRDefault="0035764C">
      <w:pPr>
        <w:suppressAutoHyphens/>
        <w:spacing w:after="0" w:line="320" w:lineRule="auto"/>
        <w:rPr>
          <w:rFonts w:ascii="Calibri" w:eastAsia="Calibri" w:hAnsi="Calibri" w:cs="Calibri"/>
          <w:color w:val="000000"/>
          <w:sz w:val="24"/>
        </w:rPr>
      </w:pPr>
    </w:p>
    <w:p w:rsidR="0035764C" w:rsidRDefault="00AC641C">
      <w:pPr>
        <w:suppressAutoHyphens/>
        <w:spacing w:after="0" w:line="320" w:lineRule="auto"/>
        <w:rPr>
          <w:rFonts w:ascii="Bookman Old Style" w:eastAsia="Bookman Old Style" w:hAnsi="Bookman Old Style" w:cs="Bookman Old Style"/>
          <w:b/>
          <w:color w:val="000000"/>
          <w:sz w:val="24"/>
          <w:u w:val="single"/>
        </w:rPr>
      </w:pPr>
      <w:r>
        <w:rPr>
          <w:rFonts w:ascii="Bookman Old Style" w:eastAsia="Bookman Old Style" w:hAnsi="Bookman Old Style" w:cs="Bookman Old Style"/>
          <w:b/>
          <w:color w:val="000000"/>
          <w:sz w:val="24"/>
          <w:u w:val="single"/>
        </w:rPr>
        <w:t>PROFESSIONAL EXPERIENCE</w:t>
      </w:r>
    </w:p>
    <w:p w:rsidR="0035764C" w:rsidRDefault="00AC641C">
      <w:pPr>
        <w:suppressAutoHyphens/>
        <w:spacing w:after="0" w:line="320" w:lineRule="auto"/>
        <w:rPr>
          <w:rFonts w:ascii="Bookman Old Style" w:eastAsia="Bookman Old Style" w:hAnsi="Bookman Old Style" w:cs="Bookman Old Style"/>
          <w:b/>
          <w:color w:val="000000"/>
          <w:sz w:val="24"/>
        </w:rPr>
      </w:pPr>
      <w:r>
        <w:rPr>
          <w:rFonts w:ascii="Bookman Old Style" w:eastAsia="Bookman Old Style" w:hAnsi="Bookman Old Style" w:cs="Bookman Old Style"/>
          <w:b/>
          <w:color w:val="000000"/>
          <w:sz w:val="24"/>
        </w:rPr>
        <w:t xml:space="preserve">American Express, Phoenix, AZ </w:t>
      </w:r>
    </w:p>
    <w:p w:rsidR="0035764C" w:rsidRDefault="00AC641C">
      <w:pPr>
        <w:suppressAutoHyphens/>
        <w:spacing w:after="0" w:line="320" w:lineRule="auto"/>
        <w:rPr>
          <w:rFonts w:ascii="Bookman Old Style" w:eastAsia="Bookman Old Style" w:hAnsi="Bookman Old Style" w:cs="Bookman Old Style"/>
          <w:b/>
          <w:color w:val="000000"/>
          <w:sz w:val="24"/>
        </w:rPr>
      </w:pPr>
      <w:r>
        <w:rPr>
          <w:rFonts w:ascii="Bookman Old Style" w:eastAsia="Bookman Old Style" w:hAnsi="Bookman Old Style" w:cs="Bookman Old Style"/>
          <w:b/>
          <w:color w:val="000000"/>
          <w:sz w:val="24"/>
        </w:rPr>
        <w:t xml:space="preserve">QA Analyst                                 </w:t>
      </w:r>
      <w:r w:rsidR="002602A1">
        <w:rPr>
          <w:rFonts w:ascii="Bookman Old Style" w:eastAsia="Bookman Old Style" w:hAnsi="Bookman Old Style" w:cs="Bookman Old Style"/>
          <w:b/>
          <w:color w:val="000000"/>
          <w:sz w:val="24"/>
        </w:rPr>
        <w:t xml:space="preserve">                         Apr ’17</w:t>
      </w:r>
      <w:r>
        <w:rPr>
          <w:rFonts w:ascii="Bookman Old Style" w:eastAsia="Bookman Old Style" w:hAnsi="Bookman Old Style" w:cs="Bookman Old Style"/>
          <w:b/>
          <w:color w:val="000000"/>
          <w:sz w:val="24"/>
        </w:rPr>
        <w:t xml:space="preserve"> – Till Date</w:t>
      </w:r>
    </w:p>
    <w:p w:rsidR="0035764C" w:rsidRDefault="00AC641C">
      <w:pPr>
        <w:suppressAutoHyphens/>
        <w:spacing w:after="0" w:line="32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American Express is Global Service Company that provides customers with access to products insight and experience enrich lives and build business success. Amex help center provides assistance and provides information to all the registered users both individuals and businesses. Our team is responsible for development, deployment, testing, integration, enhancements and internationalization of the applications related to Amex help center.  </w:t>
      </w:r>
    </w:p>
    <w:p w:rsidR="0035764C" w:rsidRDefault="00AC641C">
      <w:pPr>
        <w:suppressAutoHyphens/>
        <w:spacing w:after="0" w:line="320" w:lineRule="auto"/>
        <w:rPr>
          <w:rFonts w:ascii="Bookman Old Style" w:eastAsia="Bookman Old Style" w:hAnsi="Bookman Old Style" w:cs="Bookman Old Style"/>
          <w:b/>
          <w:color w:val="000000"/>
          <w:sz w:val="24"/>
        </w:rPr>
      </w:pPr>
      <w:r>
        <w:rPr>
          <w:rFonts w:ascii="Bookman Old Style" w:eastAsia="Bookman Old Style" w:hAnsi="Bookman Old Style" w:cs="Bookman Old Style"/>
          <w:b/>
          <w:color w:val="000000"/>
          <w:sz w:val="24"/>
        </w:rPr>
        <w:t>Responsibilities:</w:t>
      </w:r>
    </w:p>
    <w:p w:rsidR="0035764C" w:rsidRPr="006025CD" w:rsidRDefault="00AC641C" w:rsidP="006025CD">
      <w:pPr>
        <w:pStyle w:val="ListParagraph"/>
        <w:numPr>
          <w:ilvl w:val="0"/>
          <w:numId w:val="3"/>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Deployment and testing of existing web applications.</w:t>
      </w:r>
    </w:p>
    <w:p w:rsidR="0035764C" w:rsidRPr="006025CD" w:rsidRDefault="00AC641C" w:rsidP="006025CD">
      <w:pPr>
        <w:pStyle w:val="ListParagraph"/>
        <w:numPr>
          <w:ilvl w:val="0"/>
          <w:numId w:val="3"/>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Implemented Page Object Model framework for UI automation.</w:t>
      </w:r>
    </w:p>
    <w:p w:rsidR="0035764C" w:rsidRPr="006025CD" w:rsidRDefault="00AC641C" w:rsidP="006025CD">
      <w:pPr>
        <w:pStyle w:val="ListParagraph"/>
        <w:numPr>
          <w:ilvl w:val="0"/>
          <w:numId w:val="3"/>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lastRenderedPageBreak/>
        <w:t>Created feature files, Scenarios and Scenario outlines in BDD - Cucumber.</w:t>
      </w:r>
    </w:p>
    <w:p w:rsidR="0035764C" w:rsidRPr="006025CD" w:rsidRDefault="00AC641C" w:rsidP="006025CD">
      <w:pPr>
        <w:pStyle w:val="ListParagraph"/>
        <w:numPr>
          <w:ilvl w:val="0"/>
          <w:numId w:val="3"/>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Developed selenium automation framework using TestNG and developing Maven targets to execute automation suites.</w:t>
      </w:r>
    </w:p>
    <w:p w:rsidR="0035764C" w:rsidRPr="006025CD" w:rsidRDefault="00AC641C" w:rsidP="006025CD">
      <w:pPr>
        <w:pStyle w:val="ListParagraph"/>
        <w:numPr>
          <w:ilvl w:val="0"/>
          <w:numId w:val="3"/>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Extensively used Selenium (data-driven, XPath locator) and Web Driver to test the web application.</w:t>
      </w:r>
    </w:p>
    <w:p w:rsidR="0035764C" w:rsidRPr="006025CD" w:rsidRDefault="00AC641C" w:rsidP="006025CD">
      <w:pPr>
        <w:pStyle w:val="ListParagraph"/>
        <w:numPr>
          <w:ilvl w:val="0"/>
          <w:numId w:val="3"/>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Used JIRA to create defects and reporting to track the important project issues, accomplishments of the projects, pending work and milestone analysis.</w:t>
      </w:r>
    </w:p>
    <w:p w:rsidR="0035764C" w:rsidRPr="006025CD" w:rsidRDefault="00AC641C" w:rsidP="006025CD">
      <w:pPr>
        <w:pStyle w:val="ListParagraph"/>
        <w:numPr>
          <w:ilvl w:val="0"/>
          <w:numId w:val="3"/>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Used GIT for version control, project documentation and code</w:t>
      </w:r>
    </w:p>
    <w:p w:rsidR="0035764C" w:rsidRPr="006025CD" w:rsidRDefault="00AC641C" w:rsidP="006025CD">
      <w:pPr>
        <w:pStyle w:val="ListParagraph"/>
        <w:numPr>
          <w:ilvl w:val="0"/>
          <w:numId w:val="3"/>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Created Jenkins jobs to run the regression suite and monitor the health of framework and application.</w:t>
      </w:r>
    </w:p>
    <w:p w:rsidR="0035764C" w:rsidRPr="006025CD" w:rsidRDefault="00AC641C" w:rsidP="006025CD">
      <w:pPr>
        <w:pStyle w:val="ListParagraph"/>
        <w:numPr>
          <w:ilvl w:val="0"/>
          <w:numId w:val="3"/>
        </w:numPr>
        <w:suppressAutoHyphens/>
        <w:spacing w:after="0" w:line="320" w:lineRule="auto"/>
        <w:jc w:val="both"/>
        <w:rPr>
          <w:rFonts w:ascii="Bookman Old Style" w:eastAsia="Bookman Old Style" w:hAnsi="Bookman Old Style" w:cs="Bookman Old Style"/>
          <w:i/>
          <w:color w:val="000000"/>
          <w:sz w:val="24"/>
        </w:rPr>
      </w:pPr>
      <w:r w:rsidRPr="006025CD">
        <w:rPr>
          <w:rFonts w:ascii="Bookman Old Style" w:eastAsia="Bookman Old Style" w:hAnsi="Bookman Old Style" w:cs="Bookman Old Style"/>
          <w:color w:val="000000"/>
          <w:sz w:val="24"/>
        </w:rPr>
        <w:t>Expertise in working knowledge of Java Concepts and Object-Oriented Programming Concepts (Inheritance, Polymorphism, Exception Handling, Multi-Threading and Collections).</w:t>
      </w:r>
    </w:p>
    <w:p w:rsidR="0035764C" w:rsidRDefault="0035764C">
      <w:pPr>
        <w:suppressAutoHyphens/>
        <w:spacing w:after="0" w:line="320" w:lineRule="auto"/>
        <w:rPr>
          <w:rFonts w:ascii="Bookman Old Style" w:eastAsia="Bookman Old Style" w:hAnsi="Bookman Old Style" w:cs="Bookman Old Style"/>
          <w:b/>
          <w:color w:val="000000"/>
          <w:sz w:val="24"/>
        </w:rPr>
      </w:pPr>
    </w:p>
    <w:p w:rsidR="0035764C" w:rsidRDefault="00AC641C">
      <w:pPr>
        <w:suppressAutoHyphens/>
        <w:spacing w:after="0" w:line="320" w:lineRule="auto"/>
        <w:rPr>
          <w:rFonts w:ascii="Bookman Old Style" w:eastAsia="Bookman Old Style" w:hAnsi="Bookman Old Style" w:cs="Bookman Old Style"/>
          <w:b/>
          <w:color w:val="000000"/>
          <w:sz w:val="24"/>
        </w:rPr>
      </w:pPr>
      <w:r>
        <w:rPr>
          <w:rFonts w:ascii="Bookman Old Style" w:eastAsia="Bookman Old Style" w:hAnsi="Bookman Old Style" w:cs="Bookman Old Style"/>
          <w:b/>
          <w:color w:val="000000"/>
          <w:sz w:val="24"/>
        </w:rPr>
        <w:t>Dean Health Plan, Madison, WI</w:t>
      </w:r>
    </w:p>
    <w:p w:rsidR="0035764C" w:rsidRDefault="00AC641C">
      <w:pPr>
        <w:suppressAutoHyphens/>
        <w:spacing w:after="0" w:line="320" w:lineRule="auto"/>
        <w:rPr>
          <w:rFonts w:ascii="Bookman Old Style" w:eastAsia="Bookman Old Style" w:hAnsi="Bookman Old Style" w:cs="Bookman Old Style"/>
          <w:b/>
          <w:color w:val="000000"/>
          <w:sz w:val="24"/>
        </w:rPr>
      </w:pPr>
      <w:r>
        <w:rPr>
          <w:rFonts w:ascii="Bookman Old Style" w:eastAsia="Bookman Old Style" w:hAnsi="Bookman Old Style" w:cs="Bookman Old Style"/>
          <w:b/>
          <w:color w:val="000000"/>
          <w:sz w:val="24"/>
        </w:rPr>
        <w:t>QA Analyst                                                                Jan ’13</w:t>
      </w:r>
      <w:r w:rsidR="009E1766">
        <w:rPr>
          <w:rFonts w:ascii="Bookman Old Style" w:eastAsia="Bookman Old Style" w:hAnsi="Bookman Old Style" w:cs="Bookman Old Style"/>
          <w:b/>
          <w:color w:val="000000"/>
          <w:sz w:val="24"/>
        </w:rPr>
        <w:t xml:space="preserve"> -</w:t>
      </w:r>
      <w:r w:rsidR="002602A1">
        <w:rPr>
          <w:rFonts w:ascii="Bookman Old Style" w:eastAsia="Bookman Old Style" w:hAnsi="Bookman Old Style" w:cs="Bookman Old Style"/>
          <w:b/>
          <w:color w:val="000000"/>
          <w:sz w:val="24"/>
        </w:rPr>
        <w:t xml:space="preserve"> Apr’17</w:t>
      </w:r>
      <w:r>
        <w:rPr>
          <w:rFonts w:ascii="Bookman Old Style" w:eastAsia="Bookman Old Style" w:hAnsi="Bookman Old Style" w:cs="Bookman Old Style"/>
          <w:b/>
          <w:color w:val="000000"/>
          <w:sz w:val="24"/>
        </w:rPr>
        <w:t xml:space="preserve"> </w:t>
      </w:r>
    </w:p>
    <w:p w:rsidR="0035764C" w:rsidRDefault="00AC641C">
      <w:pPr>
        <w:suppressAutoHyphens/>
        <w:spacing w:after="0" w:line="32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Dean health plan is the insurance services subsidiary of Dean and SSM Health. The inner-workings of the project include automation of handling and processing of service contracts. Our team was responsible to enhance the interface, back-end processing and provide seamless.</w:t>
      </w:r>
    </w:p>
    <w:p w:rsidR="0035764C" w:rsidRDefault="00AC641C">
      <w:pPr>
        <w:suppressAutoHyphens/>
        <w:spacing w:after="0" w:line="320" w:lineRule="auto"/>
        <w:rPr>
          <w:rFonts w:ascii="Bookman Old Style" w:eastAsia="Bookman Old Style" w:hAnsi="Bookman Old Style" w:cs="Bookman Old Style"/>
          <w:b/>
          <w:color w:val="000000"/>
          <w:sz w:val="24"/>
        </w:rPr>
      </w:pPr>
      <w:r>
        <w:rPr>
          <w:rFonts w:ascii="Bookman Old Style" w:eastAsia="Bookman Old Style" w:hAnsi="Bookman Old Style" w:cs="Bookman Old Style"/>
          <w:b/>
          <w:color w:val="000000"/>
          <w:sz w:val="24"/>
        </w:rPr>
        <w:t>Responsibilities:</w:t>
      </w:r>
    </w:p>
    <w:p w:rsidR="0035764C" w:rsidRPr="006025CD" w:rsidRDefault="00AC641C" w:rsidP="006025CD">
      <w:pPr>
        <w:pStyle w:val="ListParagraph"/>
        <w:numPr>
          <w:ilvl w:val="0"/>
          <w:numId w:val="4"/>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Created test plans, test cases for both manual and automation testing of the applications.</w:t>
      </w:r>
    </w:p>
    <w:p w:rsidR="0035764C" w:rsidRPr="006025CD" w:rsidRDefault="00AC641C" w:rsidP="006025CD">
      <w:pPr>
        <w:pStyle w:val="ListParagraph"/>
        <w:numPr>
          <w:ilvl w:val="0"/>
          <w:numId w:val="4"/>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Performed various types of testing— functional, integration, regression and acceptance testing.</w:t>
      </w:r>
    </w:p>
    <w:p w:rsidR="0035764C" w:rsidRPr="006025CD" w:rsidRDefault="00AC641C" w:rsidP="006025CD">
      <w:pPr>
        <w:pStyle w:val="ListParagraph"/>
        <w:numPr>
          <w:ilvl w:val="0"/>
          <w:numId w:val="4"/>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Developed automation test scripts for web applications using Selenium Web-Driver, Page Object Model and TestNG framework</w:t>
      </w:r>
    </w:p>
    <w:p w:rsidR="0035764C" w:rsidRPr="006025CD" w:rsidRDefault="00AC641C" w:rsidP="006025CD">
      <w:pPr>
        <w:pStyle w:val="ListParagraph"/>
        <w:numPr>
          <w:ilvl w:val="0"/>
          <w:numId w:val="4"/>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Created regression test suites and performed regression on application builds.</w:t>
      </w:r>
    </w:p>
    <w:p w:rsidR="0035764C" w:rsidRPr="006025CD" w:rsidRDefault="00AC641C" w:rsidP="006025CD">
      <w:pPr>
        <w:pStyle w:val="ListParagraph"/>
        <w:numPr>
          <w:ilvl w:val="0"/>
          <w:numId w:val="4"/>
        </w:numPr>
        <w:suppressAutoHyphens/>
        <w:spacing w:after="0" w:line="320" w:lineRule="auto"/>
        <w:jc w:val="both"/>
        <w:rPr>
          <w:rFonts w:ascii="Bookman Old Style" w:eastAsia="Bookman Old Style" w:hAnsi="Bookman Old Style" w:cs="Bookman Old Style"/>
          <w:color w:val="000000"/>
          <w:sz w:val="24"/>
        </w:rPr>
      </w:pPr>
      <w:r w:rsidRPr="006025CD">
        <w:rPr>
          <w:rFonts w:ascii="Bookman Old Style" w:eastAsia="Bookman Old Style" w:hAnsi="Bookman Old Style" w:cs="Bookman Old Style"/>
          <w:color w:val="000000"/>
          <w:sz w:val="24"/>
        </w:rPr>
        <w:t xml:space="preserve">Used Jenkins for continuous integration (CI) and build tool for automation jobs and trigger automatically </w:t>
      </w:r>
    </w:p>
    <w:p w:rsidR="0035764C" w:rsidRDefault="0035764C">
      <w:pPr>
        <w:suppressAutoHyphens/>
        <w:spacing w:after="0" w:line="320" w:lineRule="auto"/>
        <w:jc w:val="both"/>
        <w:rPr>
          <w:rFonts w:ascii="Bookman Old Style" w:eastAsia="Bookman Old Style" w:hAnsi="Bookman Old Style" w:cs="Bookman Old Style"/>
          <w:b/>
          <w:color w:val="000000"/>
          <w:sz w:val="24"/>
        </w:rPr>
      </w:pPr>
    </w:p>
    <w:p w:rsidR="0035764C" w:rsidRDefault="0035764C">
      <w:pPr>
        <w:suppressAutoHyphens/>
        <w:spacing w:after="0" w:line="320" w:lineRule="auto"/>
        <w:jc w:val="both"/>
        <w:rPr>
          <w:rFonts w:ascii="Calibri" w:eastAsia="Calibri" w:hAnsi="Calibri" w:cs="Calibri"/>
          <w:color w:val="000000"/>
        </w:rPr>
      </w:pPr>
    </w:p>
    <w:sectPr w:rsidR="0035764C" w:rsidSect="004411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16AE9"/>
    <w:multiLevelType w:val="hybridMultilevel"/>
    <w:tmpl w:val="7598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C0056"/>
    <w:multiLevelType w:val="hybridMultilevel"/>
    <w:tmpl w:val="3618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890D5E"/>
    <w:multiLevelType w:val="hybridMultilevel"/>
    <w:tmpl w:val="211A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55A4C"/>
    <w:multiLevelType w:val="hybridMultilevel"/>
    <w:tmpl w:val="C1AE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242E93"/>
    <w:multiLevelType w:val="hybridMultilevel"/>
    <w:tmpl w:val="0FF6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BF6078"/>
    <w:multiLevelType w:val="hybridMultilevel"/>
    <w:tmpl w:val="3258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5764C"/>
    <w:rsid w:val="000F06FD"/>
    <w:rsid w:val="00111F23"/>
    <w:rsid w:val="001C0BAB"/>
    <w:rsid w:val="002602A1"/>
    <w:rsid w:val="002D7274"/>
    <w:rsid w:val="0035764C"/>
    <w:rsid w:val="003627A6"/>
    <w:rsid w:val="00402D5D"/>
    <w:rsid w:val="00441182"/>
    <w:rsid w:val="006025CD"/>
    <w:rsid w:val="006C44B4"/>
    <w:rsid w:val="0076048C"/>
    <w:rsid w:val="00865058"/>
    <w:rsid w:val="008B0AD2"/>
    <w:rsid w:val="009E1766"/>
    <w:rsid w:val="00AC641C"/>
    <w:rsid w:val="00C61575"/>
    <w:rsid w:val="00C74A00"/>
    <w:rsid w:val="00DB7A52"/>
    <w:rsid w:val="00E04815"/>
    <w:rsid w:val="00E36461"/>
    <w:rsid w:val="00EC3579"/>
    <w:rsid w:val="00F316D3"/>
    <w:rsid w:val="00FD67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1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5CD"/>
    <w:pPr>
      <w:ind w:left="720"/>
      <w:contextualSpacing/>
    </w:pPr>
  </w:style>
  <w:style w:type="paragraph" w:styleId="BalloonText">
    <w:name w:val="Balloon Text"/>
    <w:basedOn w:val="Normal"/>
    <w:link w:val="BalloonTextChar"/>
    <w:uiPriority w:val="99"/>
    <w:semiHidden/>
    <w:unhideWhenUsed/>
    <w:rsid w:val="008B0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AD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2018-11-28T15:42:00Z</cp:lastPrinted>
  <dcterms:created xsi:type="dcterms:W3CDTF">2019-05-31T20:56:00Z</dcterms:created>
  <dcterms:modified xsi:type="dcterms:W3CDTF">2019-05-31T20:56:00Z</dcterms:modified>
</cp:coreProperties>
</file>