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5760F" w:rsidRPr="00C46BED" w:rsidRDefault="00F5760F" w:rsidP="00010F3B">
      <w:pPr>
        <w:rPr>
          <w:rFonts w:asciiTheme="minorHAnsi" w:hAnsiTheme="minorHAnsi" w:cstheme="minorHAnsi"/>
          <w:b/>
          <w:sz w:val="22"/>
          <w:szCs w:val="22"/>
        </w:rPr>
      </w:pPr>
      <w:bookmarkStart w:id="0" w:name="_GoBack"/>
    </w:p>
    <w:p w:rsidR="00F5760F" w:rsidRPr="00C46BED" w:rsidRDefault="00F5760F" w:rsidP="00010F3B">
      <w:pPr>
        <w:rPr>
          <w:rFonts w:asciiTheme="minorHAnsi" w:hAnsiTheme="minorHAnsi" w:cstheme="minorHAnsi"/>
          <w:b/>
          <w:sz w:val="22"/>
          <w:szCs w:val="22"/>
        </w:rPr>
      </w:pPr>
    </w:p>
    <w:p w:rsidR="004737B0" w:rsidRPr="00C46BED" w:rsidRDefault="00F5760F" w:rsidP="00010F3B">
      <w:pPr>
        <w:rPr>
          <w:rFonts w:asciiTheme="minorHAnsi" w:hAnsiTheme="minorHAnsi" w:cstheme="minorHAnsi"/>
          <w:b/>
          <w:sz w:val="22"/>
          <w:szCs w:val="22"/>
        </w:rPr>
      </w:pPr>
      <w:r w:rsidRPr="00C46BED">
        <w:rPr>
          <w:rFonts w:asciiTheme="minorHAnsi" w:hAnsiTheme="minorHAnsi" w:cstheme="minorHAnsi"/>
          <w:b/>
          <w:noProof/>
          <w:sz w:val="22"/>
          <w:szCs w:val="22"/>
        </w:rPr>
        <w:drawing>
          <wp:anchor distT="0" distB="0" distL="114300" distR="114300" simplePos="0" relativeHeight="251660288" behindDoc="0" locked="0" layoutInCell="1" allowOverlap="1">
            <wp:simplePos x="0" y="0"/>
            <wp:positionH relativeFrom="margin">
              <wp:posOffset>4448175</wp:posOffset>
            </wp:positionH>
            <wp:positionV relativeFrom="margin">
              <wp:posOffset>447675</wp:posOffset>
            </wp:positionV>
            <wp:extent cx="1219200" cy="457200"/>
            <wp:effectExtent l="19050" t="0" r="0" b="0"/>
            <wp:wrapSquare wrapText="bothSides"/>
            <wp:docPr id="2" name="Picture 1" descr="MCP(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CP(rgb)"/>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219200" cy="457200"/>
                    </a:xfrm>
                    <a:prstGeom prst="rect">
                      <a:avLst/>
                    </a:prstGeom>
                    <a:noFill/>
                    <a:ln>
                      <a:noFill/>
                    </a:ln>
                  </pic:spPr>
                </pic:pic>
              </a:graphicData>
            </a:graphic>
          </wp:anchor>
        </w:drawing>
      </w:r>
      <w:r w:rsidR="004737B0" w:rsidRPr="00C46BED">
        <w:rPr>
          <w:rFonts w:asciiTheme="minorHAnsi" w:hAnsiTheme="minorHAnsi" w:cstheme="minorHAnsi"/>
          <w:b/>
          <w:sz w:val="22"/>
          <w:szCs w:val="22"/>
        </w:rPr>
        <w:t>GOUTHAM</w:t>
      </w:r>
    </w:p>
    <w:p w:rsidR="004737B0" w:rsidRPr="00C46BED" w:rsidRDefault="004737B0" w:rsidP="004737B0">
      <w:pPr>
        <w:rPr>
          <w:rFonts w:asciiTheme="minorHAnsi" w:hAnsiTheme="minorHAnsi" w:cstheme="minorHAnsi"/>
          <w:b/>
          <w:sz w:val="22"/>
          <w:szCs w:val="22"/>
        </w:rPr>
      </w:pPr>
      <w:r w:rsidRPr="00C46BED">
        <w:rPr>
          <w:rFonts w:asciiTheme="minorHAnsi" w:hAnsiTheme="minorHAnsi" w:cstheme="minorHAnsi"/>
          <w:b/>
          <w:sz w:val="22"/>
          <w:szCs w:val="22"/>
        </w:rPr>
        <w:t xml:space="preserve">Sr. SQL </w:t>
      </w:r>
      <w:r w:rsidR="00123FF5" w:rsidRPr="00C46BED">
        <w:rPr>
          <w:rFonts w:asciiTheme="minorHAnsi" w:hAnsiTheme="minorHAnsi" w:cstheme="minorHAnsi"/>
          <w:b/>
          <w:sz w:val="22"/>
          <w:szCs w:val="22"/>
        </w:rPr>
        <w:t>DBA</w:t>
      </w:r>
    </w:p>
    <w:p w:rsidR="00010F3B" w:rsidRPr="00C46BED" w:rsidRDefault="00874374" w:rsidP="00010F3B">
      <w:pPr>
        <w:rPr>
          <w:rFonts w:asciiTheme="minorHAnsi" w:hAnsiTheme="minorHAnsi" w:cstheme="minorHAnsi"/>
          <w:sz w:val="22"/>
          <w:szCs w:val="22"/>
        </w:rPr>
      </w:pPr>
      <w:r>
        <w:rPr>
          <w:rFonts w:asciiTheme="minorHAnsi" w:hAnsiTheme="minorHAnsi" w:cstheme="minorHAnsi"/>
          <w:noProof/>
          <w:sz w:val="22"/>
          <w:szCs w:val="22"/>
        </w:rPr>
        <w:pict>
          <v:shapetype id="_x0000_t32" coordsize="21600,21600" o:spt="32" o:oned="t" path="m,l21600,21600e" filled="f">
            <v:path arrowok="t" fillok="f" o:connecttype="none"/>
            <o:lock v:ext="edit" shapetype="t"/>
          </v:shapetype>
          <v:shape id="AutoShape 2" o:spid="_x0000_s1026" type="#_x0000_t32" style="position:absolute;margin-left:1.5pt;margin-top:10.05pt;width:463.5pt;height:0;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"/>
        </w:pict>
      </w:r>
    </w:p>
    <w:p w:rsidR="004737B0" w:rsidRPr="00C46BED" w:rsidRDefault="004737B0" w:rsidP="00010F3B">
      <w:pPr>
        <w:rPr>
          <w:rFonts w:asciiTheme="minorHAnsi" w:hAnsiTheme="minorHAnsi" w:cstheme="minorHAnsi"/>
          <w:sz w:val="22"/>
          <w:szCs w:val="22"/>
        </w:rPr>
      </w:pPr>
    </w:p>
    <w:p w:rsidR="00010F3B" w:rsidRPr="00C46BED" w:rsidRDefault="00010F3B" w:rsidP="00010F3B">
      <w:pPr>
        <w:rPr>
          <w:rFonts w:asciiTheme="minorHAnsi" w:hAnsiTheme="minorHAnsi" w:cstheme="minorHAnsi"/>
          <w:b/>
          <w:sz w:val="22"/>
          <w:szCs w:val="22"/>
          <w:u w:val="single"/>
        </w:rPr>
      </w:pPr>
      <w:r w:rsidRPr="00C46BED">
        <w:rPr>
          <w:rFonts w:asciiTheme="minorHAnsi" w:hAnsiTheme="minorHAnsi" w:cstheme="minorHAnsi"/>
          <w:b/>
          <w:sz w:val="22"/>
          <w:szCs w:val="22"/>
          <w:u w:val="single"/>
        </w:rPr>
        <w:t xml:space="preserve">PROFESSIONAL </w:t>
      </w:r>
      <w:r w:rsidR="004737B0" w:rsidRPr="00C46BED">
        <w:rPr>
          <w:rFonts w:asciiTheme="minorHAnsi" w:hAnsiTheme="minorHAnsi" w:cstheme="minorHAnsi"/>
          <w:b/>
          <w:sz w:val="22"/>
          <w:szCs w:val="22"/>
          <w:u w:val="single"/>
        </w:rPr>
        <w:t>SUMMARY</w:t>
      </w:r>
    </w:p>
    <w:p w:rsidR="00010F3B" w:rsidRPr="00C46BED" w:rsidRDefault="00010F3B" w:rsidP="00010F3B">
      <w:pPr>
        <w:rPr>
          <w:rFonts w:asciiTheme="minorHAnsi" w:hAnsiTheme="minorHAnsi" w:cstheme="minorHAnsi"/>
          <w:sz w:val="22"/>
          <w:szCs w:val="22"/>
          <w:u w:val="single"/>
        </w:rPr>
      </w:pPr>
    </w:p>
    <w:p w:rsidR="00016BB3" w:rsidRPr="00C46BED" w:rsidRDefault="002414D4" w:rsidP="004737B0">
      <w:pPr>
        <w:pStyle w:val="ListParagraph"/>
        <w:numPr>
          <w:ilvl w:val="0"/>
          <w:numId w:val="9"/>
        </w:numPr>
        <w:ind w:left="720"/>
        <w:jc w:val="both"/>
        <w:rPr>
          <w:rStyle w:val="blackres1"/>
          <w:rFonts w:asciiTheme="minorHAnsi" w:hAnsiTheme="minorHAnsi" w:cstheme="minorHAnsi"/>
          <w:sz w:val="22"/>
          <w:szCs w:val="22"/>
        </w:rPr>
      </w:pPr>
      <w:r w:rsidRPr="00C46BED">
        <w:rPr>
          <w:rStyle w:val="blackres1"/>
          <w:rFonts w:asciiTheme="minorHAnsi" w:hAnsiTheme="minorHAnsi" w:cstheme="minorHAnsi"/>
          <w:sz w:val="22"/>
          <w:szCs w:val="22"/>
        </w:rPr>
        <w:t xml:space="preserve">Around </w:t>
      </w:r>
      <w:r w:rsidR="004737B0" w:rsidRPr="00C46BED">
        <w:rPr>
          <w:rStyle w:val="blackres1"/>
          <w:rFonts w:asciiTheme="minorHAnsi" w:hAnsiTheme="minorHAnsi" w:cstheme="minorHAnsi"/>
          <w:b/>
          <w:sz w:val="22"/>
          <w:szCs w:val="22"/>
        </w:rPr>
        <w:t>10 Years</w:t>
      </w:r>
      <w:r w:rsidR="00016BB3" w:rsidRPr="00C46BED">
        <w:rPr>
          <w:rStyle w:val="blackres1"/>
          <w:rFonts w:asciiTheme="minorHAnsi" w:hAnsiTheme="minorHAnsi" w:cstheme="minorHAnsi"/>
          <w:sz w:val="22"/>
          <w:szCs w:val="22"/>
        </w:rPr>
        <w:t xml:space="preserve">of Database Administration experience on Data Design, Development and Administration on MSSQL Server </w:t>
      </w:r>
      <w:r w:rsidR="0038555D" w:rsidRPr="00C46BED">
        <w:rPr>
          <w:rStyle w:val="blackres1"/>
          <w:rFonts w:asciiTheme="minorHAnsi" w:hAnsiTheme="minorHAnsi" w:cstheme="minorHAnsi"/>
          <w:sz w:val="22"/>
          <w:szCs w:val="22"/>
        </w:rPr>
        <w:t xml:space="preserve">2014, </w:t>
      </w:r>
      <w:r w:rsidR="00016BB3" w:rsidRPr="00C46BED">
        <w:rPr>
          <w:rStyle w:val="blackres1"/>
          <w:rFonts w:asciiTheme="minorHAnsi" w:hAnsiTheme="minorHAnsi" w:cstheme="minorHAnsi"/>
          <w:sz w:val="22"/>
          <w:szCs w:val="22"/>
        </w:rPr>
        <w:t>2012, 2008 R2, 2008, 2005and 2000 versions.</w:t>
      </w:r>
    </w:p>
    <w:p w:rsidR="00633225" w:rsidRPr="00C46BED" w:rsidRDefault="00633225" w:rsidP="004737B0">
      <w:pPr>
        <w:pStyle w:val="ListParagraph"/>
        <w:numPr>
          <w:ilvl w:val="0"/>
          <w:numId w:val="9"/>
        </w:numPr>
        <w:ind w:left="720"/>
        <w:jc w:val="both"/>
        <w:rPr>
          <w:rStyle w:val="blackres1"/>
          <w:rFonts w:asciiTheme="minorHAnsi" w:hAnsiTheme="minorHAnsi" w:cstheme="minorHAnsi"/>
          <w:sz w:val="22"/>
          <w:szCs w:val="22"/>
        </w:rPr>
      </w:pPr>
      <w:r w:rsidRPr="00C46BED">
        <w:rPr>
          <w:rStyle w:val="blackres1"/>
          <w:rFonts w:asciiTheme="minorHAnsi" w:hAnsiTheme="minorHAnsi" w:cstheme="minorHAnsi"/>
          <w:sz w:val="22"/>
          <w:szCs w:val="22"/>
        </w:rPr>
        <w:t xml:space="preserve">Expert in </w:t>
      </w:r>
      <w:r w:rsidRPr="00C46BED">
        <w:rPr>
          <w:rStyle w:val="blackres1"/>
          <w:rFonts w:asciiTheme="minorHAnsi" w:hAnsiTheme="minorHAnsi" w:cstheme="minorHAnsi"/>
          <w:b/>
          <w:sz w:val="22"/>
          <w:szCs w:val="22"/>
        </w:rPr>
        <w:t>performing installation, configuration</w:t>
      </w:r>
      <w:r w:rsidRPr="00C46BED">
        <w:rPr>
          <w:rStyle w:val="blackres1"/>
          <w:rFonts w:asciiTheme="minorHAnsi" w:hAnsiTheme="minorHAnsi" w:cstheme="minorHAnsi"/>
          <w:sz w:val="22"/>
          <w:szCs w:val="22"/>
        </w:rPr>
        <w:t xml:space="preserve"> (32bit/64bit), optimization, server builds, patches, </w:t>
      </w:r>
      <w:r w:rsidRPr="00C46BED">
        <w:rPr>
          <w:rStyle w:val="blackres1"/>
          <w:rFonts w:asciiTheme="minorHAnsi" w:hAnsiTheme="minorHAnsi" w:cstheme="minorHAnsi"/>
          <w:b/>
          <w:sz w:val="22"/>
          <w:szCs w:val="22"/>
        </w:rPr>
        <w:t>service packs, upgrading</w:t>
      </w:r>
      <w:r w:rsidRPr="00C46BED">
        <w:rPr>
          <w:rStyle w:val="blackres1"/>
          <w:rFonts w:asciiTheme="minorHAnsi" w:hAnsiTheme="minorHAnsi" w:cstheme="minorHAnsi"/>
          <w:sz w:val="22"/>
          <w:szCs w:val="22"/>
        </w:rPr>
        <w:t xml:space="preserve"> and troubleshooting of SQL Servers in Clustered and Non-Clustered Environments. </w:t>
      </w:r>
    </w:p>
    <w:p w:rsidR="00633225" w:rsidRPr="00C46BED" w:rsidRDefault="00633225" w:rsidP="004737B0">
      <w:pPr>
        <w:pStyle w:val="ListParagraph"/>
        <w:numPr>
          <w:ilvl w:val="0"/>
          <w:numId w:val="9"/>
        </w:numPr>
        <w:ind w:left="720"/>
        <w:jc w:val="both"/>
        <w:rPr>
          <w:rStyle w:val="blackres1"/>
          <w:rFonts w:asciiTheme="minorHAnsi" w:hAnsiTheme="minorHAnsi" w:cstheme="minorHAnsi"/>
          <w:sz w:val="22"/>
          <w:szCs w:val="22"/>
        </w:rPr>
      </w:pPr>
      <w:r w:rsidRPr="00C46BED">
        <w:rPr>
          <w:rStyle w:val="blackres1"/>
          <w:rFonts w:asciiTheme="minorHAnsi" w:hAnsiTheme="minorHAnsi" w:cstheme="minorHAnsi"/>
          <w:sz w:val="22"/>
          <w:szCs w:val="22"/>
        </w:rPr>
        <w:t xml:space="preserve">Experience in </w:t>
      </w:r>
      <w:r w:rsidRPr="00C46BED">
        <w:rPr>
          <w:rStyle w:val="blackres1"/>
          <w:rFonts w:asciiTheme="minorHAnsi" w:hAnsiTheme="minorHAnsi" w:cstheme="minorHAnsi"/>
          <w:b/>
          <w:sz w:val="22"/>
          <w:szCs w:val="22"/>
        </w:rPr>
        <w:t>Migrating from SQL server</w:t>
      </w:r>
      <w:r w:rsidRPr="00C46BED">
        <w:rPr>
          <w:rStyle w:val="blackres1"/>
          <w:rFonts w:asciiTheme="minorHAnsi" w:hAnsiTheme="minorHAnsi" w:cstheme="minorHAnsi"/>
          <w:sz w:val="22"/>
          <w:szCs w:val="22"/>
        </w:rPr>
        <w:t xml:space="preserve"> 2000 to 2005 and 2005 to 2008 and 2008 to 2012 by using </w:t>
      </w:r>
      <w:r w:rsidRPr="00C46BED">
        <w:rPr>
          <w:rStyle w:val="blackres1"/>
          <w:rFonts w:asciiTheme="minorHAnsi" w:hAnsiTheme="minorHAnsi" w:cstheme="minorHAnsi"/>
          <w:b/>
          <w:sz w:val="22"/>
          <w:szCs w:val="22"/>
        </w:rPr>
        <w:t>In-Place upgrade process</w:t>
      </w:r>
      <w:r w:rsidRPr="00C46BED">
        <w:rPr>
          <w:rStyle w:val="blackres1"/>
          <w:rFonts w:asciiTheme="minorHAnsi" w:hAnsiTheme="minorHAnsi" w:cstheme="minorHAnsi"/>
          <w:sz w:val="22"/>
          <w:szCs w:val="22"/>
        </w:rPr>
        <w:t xml:space="preserve"> as well as </w:t>
      </w:r>
      <w:r w:rsidRPr="00C46BED">
        <w:rPr>
          <w:rStyle w:val="blackres1"/>
          <w:rFonts w:asciiTheme="minorHAnsi" w:hAnsiTheme="minorHAnsi" w:cstheme="minorHAnsi"/>
          <w:b/>
          <w:sz w:val="22"/>
          <w:szCs w:val="22"/>
        </w:rPr>
        <w:t>side-by-side upgrade</w:t>
      </w:r>
      <w:r w:rsidRPr="00C46BED">
        <w:rPr>
          <w:rStyle w:val="blackres1"/>
          <w:rFonts w:asciiTheme="minorHAnsi" w:hAnsiTheme="minorHAnsi" w:cstheme="minorHAnsi"/>
          <w:sz w:val="22"/>
          <w:szCs w:val="22"/>
        </w:rPr>
        <w:t xml:space="preserve"> process and documented complete Upgrade Process.</w:t>
      </w:r>
    </w:p>
    <w:p w:rsidR="00633225" w:rsidRPr="00C46BED" w:rsidRDefault="00633225" w:rsidP="004737B0">
      <w:pPr>
        <w:pStyle w:val="ListParagraph"/>
        <w:numPr>
          <w:ilvl w:val="0"/>
          <w:numId w:val="9"/>
        </w:numPr>
        <w:ind w:left="720"/>
        <w:jc w:val="both"/>
        <w:rPr>
          <w:rStyle w:val="blackres1"/>
          <w:rFonts w:asciiTheme="minorHAnsi" w:hAnsiTheme="minorHAnsi" w:cstheme="minorHAnsi"/>
          <w:sz w:val="22"/>
          <w:szCs w:val="22"/>
        </w:rPr>
      </w:pPr>
      <w:r w:rsidRPr="00C46BED">
        <w:rPr>
          <w:rStyle w:val="blackres1"/>
          <w:rFonts w:asciiTheme="minorHAnsi" w:hAnsiTheme="minorHAnsi" w:cstheme="minorHAnsi"/>
          <w:sz w:val="22"/>
          <w:szCs w:val="22"/>
        </w:rPr>
        <w:t xml:space="preserve">Implemented and supported different </w:t>
      </w:r>
      <w:r w:rsidRPr="00C46BED">
        <w:rPr>
          <w:rStyle w:val="blackres1"/>
          <w:rFonts w:asciiTheme="minorHAnsi" w:hAnsiTheme="minorHAnsi" w:cstheme="minorHAnsi"/>
          <w:b/>
          <w:sz w:val="22"/>
          <w:szCs w:val="22"/>
        </w:rPr>
        <w:t xml:space="preserve">High Availability &amp; Disaster Recovery </w:t>
      </w:r>
      <w:r w:rsidRPr="00C46BED">
        <w:rPr>
          <w:rStyle w:val="blackres1"/>
          <w:rFonts w:asciiTheme="minorHAnsi" w:hAnsiTheme="minorHAnsi" w:cstheme="minorHAnsi"/>
          <w:sz w:val="22"/>
          <w:szCs w:val="22"/>
        </w:rPr>
        <w:t xml:space="preserve">scenarios like </w:t>
      </w:r>
      <w:r w:rsidRPr="00C46BED">
        <w:rPr>
          <w:rStyle w:val="blackres1"/>
          <w:rFonts w:asciiTheme="minorHAnsi" w:hAnsiTheme="minorHAnsi" w:cstheme="minorHAnsi"/>
          <w:b/>
          <w:sz w:val="22"/>
          <w:szCs w:val="22"/>
        </w:rPr>
        <w:t>Always-On Availability Groups</w:t>
      </w:r>
      <w:r w:rsidR="000E69AB" w:rsidRPr="00C46BED">
        <w:rPr>
          <w:rStyle w:val="blackres1"/>
          <w:rFonts w:asciiTheme="minorHAnsi" w:hAnsiTheme="minorHAnsi" w:cstheme="minorHAnsi"/>
          <w:b/>
          <w:sz w:val="22"/>
          <w:szCs w:val="22"/>
        </w:rPr>
        <w:t>(AAG</w:t>
      </w:r>
      <w:r w:rsidR="000E69AB" w:rsidRPr="00C46BED">
        <w:rPr>
          <w:rStyle w:val="blackres1"/>
          <w:rFonts w:asciiTheme="minorHAnsi" w:hAnsiTheme="minorHAnsi" w:cstheme="minorHAnsi"/>
          <w:sz w:val="22"/>
          <w:szCs w:val="22"/>
        </w:rPr>
        <w:t>)</w:t>
      </w:r>
      <w:r w:rsidRPr="00C46BED">
        <w:rPr>
          <w:rStyle w:val="blackres1"/>
          <w:rFonts w:asciiTheme="minorHAnsi" w:hAnsiTheme="minorHAnsi" w:cstheme="minorHAnsi"/>
          <w:sz w:val="22"/>
          <w:szCs w:val="22"/>
        </w:rPr>
        <w:t xml:space="preserve">, Clustering (Active/Passive), Replication models (Transactional, Snapshot), Log Shipping (Native and Custom) and Data base Mirroring. </w:t>
      </w:r>
    </w:p>
    <w:p w:rsidR="000E69AB" w:rsidRPr="00C46BED" w:rsidRDefault="000E69AB" w:rsidP="004737B0">
      <w:pPr>
        <w:pStyle w:val="ListParagraph"/>
        <w:numPr>
          <w:ilvl w:val="0"/>
          <w:numId w:val="9"/>
        </w:numPr>
        <w:ind w:left="720"/>
        <w:rPr>
          <w:rStyle w:val="blackres1"/>
          <w:rFonts w:asciiTheme="minorHAnsi" w:hAnsiTheme="minorHAnsi" w:cstheme="minorHAnsi"/>
          <w:sz w:val="22"/>
          <w:szCs w:val="22"/>
        </w:rPr>
      </w:pPr>
      <w:r w:rsidRPr="00C46BED">
        <w:rPr>
          <w:rStyle w:val="blackres1"/>
          <w:rFonts w:asciiTheme="minorHAnsi" w:hAnsiTheme="minorHAnsi" w:cstheme="minorHAnsi"/>
          <w:sz w:val="22"/>
          <w:szCs w:val="22"/>
        </w:rPr>
        <w:t xml:space="preserve">Strong technical background along with the ability to perform business analysis and write effective </w:t>
      </w:r>
      <w:r w:rsidRPr="00C46BED">
        <w:rPr>
          <w:rStyle w:val="blackres1"/>
          <w:rFonts w:asciiTheme="minorHAnsi" w:hAnsiTheme="minorHAnsi" w:cstheme="minorHAnsi"/>
          <w:b/>
          <w:sz w:val="22"/>
          <w:szCs w:val="22"/>
        </w:rPr>
        <w:t>documentation</w:t>
      </w:r>
      <w:r w:rsidRPr="00C46BED">
        <w:rPr>
          <w:rStyle w:val="blackres1"/>
          <w:rFonts w:asciiTheme="minorHAnsi" w:hAnsiTheme="minorHAnsi" w:cstheme="minorHAnsi"/>
          <w:sz w:val="22"/>
          <w:szCs w:val="22"/>
        </w:rPr>
        <w:t xml:space="preserve"> and specifications.</w:t>
      </w:r>
    </w:p>
    <w:p w:rsidR="00016BB3" w:rsidRPr="00C46BED" w:rsidRDefault="00016BB3" w:rsidP="004737B0">
      <w:pPr>
        <w:pStyle w:val="ListParagraph"/>
        <w:numPr>
          <w:ilvl w:val="0"/>
          <w:numId w:val="9"/>
        </w:numPr>
        <w:ind w:left="720"/>
        <w:jc w:val="both"/>
        <w:rPr>
          <w:rStyle w:val="blackres1"/>
          <w:rFonts w:asciiTheme="minorHAnsi" w:hAnsiTheme="minorHAnsi" w:cstheme="minorHAnsi"/>
          <w:sz w:val="22"/>
          <w:szCs w:val="22"/>
        </w:rPr>
      </w:pPr>
      <w:r w:rsidRPr="00C46BED">
        <w:rPr>
          <w:rStyle w:val="blackres1"/>
          <w:rFonts w:asciiTheme="minorHAnsi" w:hAnsiTheme="minorHAnsi" w:cstheme="minorHAnsi"/>
          <w:sz w:val="22"/>
          <w:szCs w:val="22"/>
        </w:rPr>
        <w:t xml:space="preserve">Created effective </w:t>
      </w:r>
      <w:r w:rsidRPr="00C46BED">
        <w:rPr>
          <w:rStyle w:val="blackres1"/>
          <w:rFonts w:asciiTheme="minorHAnsi" w:hAnsiTheme="minorHAnsi" w:cstheme="minorHAnsi"/>
          <w:b/>
          <w:sz w:val="22"/>
          <w:szCs w:val="22"/>
        </w:rPr>
        <w:t>Backup and Recovery plans</w:t>
      </w:r>
      <w:r w:rsidRPr="00C46BED">
        <w:rPr>
          <w:rStyle w:val="blackres1"/>
          <w:rFonts w:asciiTheme="minorHAnsi" w:hAnsiTheme="minorHAnsi" w:cstheme="minorHAnsi"/>
          <w:sz w:val="22"/>
          <w:szCs w:val="22"/>
        </w:rPr>
        <w:t xml:space="preserve"> by Transactional Log and Full Database Backups and utilized to recover data in 'Point in time'</w:t>
      </w:r>
      <w:r w:rsidR="00782636" w:rsidRPr="00C46BED">
        <w:rPr>
          <w:rStyle w:val="blackres1"/>
          <w:rFonts w:asciiTheme="minorHAnsi" w:hAnsiTheme="minorHAnsi" w:cstheme="minorHAnsi"/>
          <w:sz w:val="22"/>
          <w:szCs w:val="22"/>
        </w:rPr>
        <w:t xml:space="preserve"> in case of disaster of server based on </w:t>
      </w:r>
      <w:r w:rsidR="00782636" w:rsidRPr="00C46BED">
        <w:rPr>
          <w:rStyle w:val="blackres1"/>
          <w:rFonts w:asciiTheme="minorHAnsi" w:hAnsiTheme="minorHAnsi" w:cstheme="minorHAnsi"/>
          <w:b/>
          <w:sz w:val="22"/>
          <w:szCs w:val="22"/>
        </w:rPr>
        <w:t>ERT</w:t>
      </w:r>
      <w:r w:rsidR="00782636" w:rsidRPr="00C46BED">
        <w:rPr>
          <w:rStyle w:val="blackres1"/>
          <w:rFonts w:asciiTheme="minorHAnsi" w:hAnsiTheme="minorHAnsi" w:cstheme="minorHAnsi"/>
          <w:sz w:val="22"/>
          <w:szCs w:val="22"/>
        </w:rPr>
        <w:t xml:space="preserve">(Estimated Recovery Time), </w:t>
      </w:r>
      <w:r w:rsidR="00782636" w:rsidRPr="00C46BED">
        <w:rPr>
          <w:rStyle w:val="blackres1"/>
          <w:rFonts w:asciiTheme="minorHAnsi" w:hAnsiTheme="minorHAnsi" w:cstheme="minorHAnsi"/>
          <w:b/>
          <w:sz w:val="22"/>
          <w:szCs w:val="22"/>
        </w:rPr>
        <w:t>RTO</w:t>
      </w:r>
      <w:r w:rsidR="00782636" w:rsidRPr="00C46BED">
        <w:rPr>
          <w:rStyle w:val="blackres1"/>
          <w:rFonts w:asciiTheme="minorHAnsi" w:hAnsiTheme="minorHAnsi" w:cstheme="minorHAnsi"/>
          <w:sz w:val="22"/>
          <w:szCs w:val="22"/>
        </w:rPr>
        <w:t xml:space="preserve">(Recovery Time Objective), </w:t>
      </w:r>
      <w:r w:rsidR="00477DC0" w:rsidRPr="00C46BED">
        <w:rPr>
          <w:rStyle w:val="blackres1"/>
          <w:rFonts w:asciiTheme="minorHAnsi" w:hAnsiTheme="minorHAnsi" w:cstheme="minorHAnsi"/>
          <w:sz w:val="22"/>
          <w:szCs w:val="22"/>
        </w:rPr>
        <w:t xml:space="preserve">and </w:t>
      </w:r>
      <w:r w:rsidR="00782636" w:rsidRPr="00C46BED">
        <w:rPr>
          <w:rStyle w:val="blackres1"/>
          <w:rFonts w:asciiTheme="minorHAnsi" w:hAnsiTheme="minorHAnsi" w:cstheme="minorHAnsi"/>
          <w:b/>
          <w:sz w:val="22"/>
          <w:szCs w:val="22"/>
        </w:rPr>
        <w:t>RPO</w:t>
      </w:r>
      <w:r w:rsidR="00782636" w:rsidRPr="00C46BED">
        <w:rPr>
          <w:rStyle w:val="blackres1"/>
          <w:rFonts w:asciiTheme="minorHAnsi" w:hAnsiTheme="minorHAnsi" w:cstheme="minorHAnsi"/>
          <w:sz w:val="22"/>
          <w:szCs w:val="22"/>
        </w:rPr>
        <w:t xml:space="preserve">(Recovery Point Objective) </w:t>
      </w:r>
      <w:r w:rsidR="00EE75C9" w:rsidRPr="00C46BED">
        <w:rPr>
          <w:rStyle w:val="blackres1"/>
          <w:rFonts w:asciiTheme="minorHAnsi" w:hAnsiTheme="minorHAnsi" w:cstheme="minorHAnsi"/>
          <w:sz w:val="22"/>
          <w:szCs w:val="22"/>
        </w:rPr>
        <w:t xml:space="preserve">Policies. </w:t>
      </w:r>
    </w:p>
    <w:p w:rsidR="00016BB3" w:rsidRPr="00C46BED" w:rsidRDefault="00016BB3" w:rsidP="004737B0">
      <w:pPr>
        <w:pStyle w:val="ListParagraph"/>
        <w:numPr>
          <w:ilvl w:val="0"/>
          <w:numId w:val="9"/>
        </w:numPr>
        <w:ind w:left="720"/>
        <w:jc w:val="both"/>
        <w:rPr>
          <w:rStyle w:val="blackres1"/>
          <w:rFonts w:asciiTheme="minorHAnsi" w:hAnsiTheme="minorHAnsi" w:cstheme="minorHAnsi"/>
          <w:sz w:val="22"/>
          <w:szCs w:val="22"/>
        </w:rPr>
      </w:pPr>
      <w:r w:rsidRPr="00C46BED">
        <w:rPr>
          <w:rStyle w:val="blackres1"/>
          <w:rFonts w:asciiTheme="minorHAnsi" w:hAnsiTheme="minorHAnsi" w:cstheme="minorHAnsi"/>
          <w:sz w:val="22"/>
          <w:szCs w:val="22"/>
        </w:rPr>
        <w:t xml:space="preserve">Good experience on </w:t>
      </w:r>
      <w:r w:rsidRPr="00C46BED">
        <w:rPr>
          <w:rStyle w:val="blackres1"/>
          <w:rFonts w:asciiTheme="minorHAnsi" w:hAnsiTheme="minorHAnsi" w:cstheme="minorHAnsi"/>
          <w:b/>
          <w:sz w:val="22"/>
          <w:szCs w:val="22"/>
        </w:rPr>
        <w:t>physical storage configuration and optimization</w:t>
      </w:r>
      <w:r w:rsidRPr="00C46BED">
        <w:rPr>
          <w:rStyle w:val="blackres1"/>
          <w:rFonts w:asciiTheme="minorHAnsi" w:hAnsiTheme="minorHAnsi" w:cstheme="minorHAnsi"/>
          <w:sz w:val="22"/>
          <w:szCs w:val="22"/>
        </w:rPr>
        <w:t xml:space="preserve"> of SAN/NAS with different RAID levels. </w:t>
      </w:r>
    </w:p>
    <w:p w:rsidR="00016BB3" w:rsidRPr="00C46BED" w:rsidRDefault="00016BB3" w:rsidP="004737B0">
      <w:pPr>
        <w:pStyle w:val="ListParagraph"/>
        <w:numPr>
          <w:ilvl w:val="0"/>
          <w:numId w:val="9"/>
        </w:numPr>
        <w:ind w:left="720"/>
        <w:jc w:val="both"/>
        <w:rPr>
          <w:rStyle w:val="blackres1"/>
          <w:rFonts w:asciiTheme="minorHAnsi" w:hAnsiTheme="minorHAnsi" w:cstheme="minorHAnsi"/>
          <w:sz w:val="22"/>
          <w:szCs w:val="22"/>
        </w:rPr>
      </w:pPr>
      <w:r w:rsidRPr="00C46BED">
        <w:rPr>
          <w:rStyle w:val="blackres1"/>
          <w:rFonts w:asciiTheme="minorHAnsi" w:hAnsiTheme="minorHAnsi" w:cstheme="minorHAnsi"/>
          <w:sz w:val="22"/>
          <w:szCs w:val="22"/>
        </w:rPr>
        <w:t xml:space="preserve">Strong </w:t>
      </w:r>
      <w:r w:rsidRPr="00C46BED">
        <w:rPr>
          <w:rStyle w:val="blackres1"/>
          <w:rFonts w:asciiTheme="minorHAnsi" w:hAnsiTheme="minorHAnsi" w:cstheme="minorHAnsi"/>
          <w:b/>
          <w:sz w:val="22"/>
          <w:szCs w:val="22"/>
        </w:rPr>
        <w:t>DBA/Development skills</w:t>
      </w:r>
      <w:r w:rsidRPr="00C46BED">
        <w:rPr>
          <w:rStyle w:val="blackres1"/>
          <w:rFonts w:asciiTheme="minorHAnsi" w:hAnsiTheme="minorHAnsi" w:cstheme="minorHAnsi"/>
          <w:sz w:val="22"/>
          <w:szCs w:val="22"/>
        </w:rPr>
        <w:t xml:space="preserve"> writing T-SQL scripts, Worked extensively on ETL process using DTS,</w:t>
      </w:r>
      <w:r w:rsidRPr="00C46BED">
        <w:rPr>
          <w:rStyle w:val="blackres1"/>
          <w:rFonts w:asciiTheme="minorHAnsi" w:hAnsiTheme="minorHAnsi" w:cstheme="minorHAnsi"/>
          <w:b/>
          <w:sz w:val="22"/>
          <w:szCs w:val="22"/>
        </w:rPr>
        <w:t>SSIS packages</w:t>
      </w:r>
      <w:r w:rsidRPr="00C46BED">
        <w:rPr>
          <w:rStyle w:val="blackres1"/>
          <w:rFonts w:asciiTheme="minorHAnsi" w:hAnsiTheme="minorHAnsi" w:cstheme="minorHAnsi"/>
          <w:sz w:val="22"/>
          <w:szCs w:val="22"/>
        </w:rPr>
        <w:t xml:space="preserve">, handling data quality issues and generating various types of reports using </w:t>
      </w:r>
      <w:r w:rsidRPr="00C46BED">
        <w:rPr>
          <w:rStyle w:val="blackres1"/>
          <w:rFonts w:asciiTheme="minorHAnsi" w:hAnsiTheme="minorHAnsi" w:cstheme="minorHAnsi"/>
          <w:b/>
          <w:sz w:val="22"/>
          <w:szCs w:val="22"/>
        </w:rPr>
        <w:t>SSRS on OLAP databases</w:t>
      </w:r>
      <w:r w:rsidRPr="00C46BED">
        <w:rPr>
          <w:rStyle w:val="blackres1"/>
          <w:rFonts w:asciiTheme="minorHAnsi" w:hAnsiTheme="minorHAnsi" w:cstheme="minorHAnsi"/>
          <w:sz w:val="22"/>
          <w:szCs w:val="22"/>
        </w:rPr>
        <w:t xml:space="preserve">.  </w:t>
      </w:r>
    </w:p>
    <w:p w:rsidR="00016BB3" w:rsidRPr="00C46BED" w:rsidRDefault="00016BB3" w:rsidP="004737B0">
      <w:pPr>
        <w:pStyle w:val="ListParagraph"/>
        <w:numPr>
          <w:ilvl w:val="0"/>
          <w:numId w:val="9"/>
        </w:numPr>
        <w:ind w:left="720"/>
        <w:jc w:val="both"/>
        <w:rPr>
          <w:rStyle w:val="blackres1"/>
          <w:rFonts w:asciiTheme="minorHAnsi" w:hAnsiTheme="minorHAnsi" w:cstheme="minorHAnsi"/>
          <w:sz w:val="22"/>
          <w:szCs w:val="22"/>
        </w:rPr>
      </w:pPr>
      <w:r w:rsidRPr="00C46BED">
        <w:rPr>
          <w:rStyle w:val="blackres1"/>
          <w:rFonts w:asciiTheme="minorHAnsi" w:hAnsiTheme="minorHAnsi" w:cstheme="minorHAnsi"/>
          <w:sz w:val="22"/>
          <w:szCs w:val="22"/>
        </w:rPr>
        <w:t xml:space="preserve">Strong in </w:t>
      </w:r>
      <w:r w:rsidRPr="00C46BED">
        <w:rPr>
          <w:rStyle w:val="blackres1"/>
          <w:rFonts w:asciiTheme="minorHAnsi" w:hAnsiTheme="minorHAnsi" w:cstheme="minorHAnsi"/>
          <w:b/>
          <w:sz w:val="22"/>
          <w:szCs w:val="22"/>
        </w:rPr>
        <w:t>PowerShell scripting</w:t>
      </w:r>
      <w:r w:rsidRPr="00C46BED">
        <w:rPr>
          <w:rStyle w:val="blackres1"/>
          <w:rFonts w:asciiTheme="minorHAnsi" w:hAnsiTheme="minorHAnsi" w:cstheme="minorHAnsi"/>
          <w:sz w:val="22"/>
          <w:szCs w:val="22"/>
        </w:rPr>
        <w:t xml:space="preserve"> and automate day to day maintenance tasks using PowerShell scripts, converting </w:t>
      </w:r>
      <w:r w:rsidR="00633225" w:rsidRPr="00C46BED">
        <w:rPr>
          <w:rStyle w:val="blackres1"/>
          <w:rFonts w:asciiTheme="minorHAnsi" w:hAnsiTheme="minorHAnsi" w:cstheme="minorHAnsi"/>
          <w:sz w:val="22"/>
          <w:szCs w:val="22"/>
        </w:rPr>
        <w:t>existing T</w:t>
      </w:r>
      <w:r w:rsidRPr="00C46BED">
        <w:rPr>
          <w:rStyle w:val="blackres1"/>
          <w:rFonts w:asciiTheme="minorHAnsi" w:hAnsiTheme="minorHAnsi" w:cstheme="minorHAnsi"/>
          <w:sz w:val="22"/>
          <w:szCs w:val="22"/>
        </w:rPr>
        <w:t xml:space="preserve">-SQL batch scripts to PowerShell scripts and improving </w:t>
      </w:r>
      <w:r w:rsidRPr="00C46BED">
        <w:rPr>
          <w:rStyle w:val="blackres1"/>
          <w:rFonts w:asciiTheme="minorHAnsi" w:hAnsiTheme="minorHAnsi" w:cstheme="minorHAnsi"/>
          <w:b/>
          <w:sz w:val="22"/>
          <w:szCs w:val="22"/>
        </w:rPr>
        <w:t>SQL Server maintenance jobs</w:t>
      </w:r>
      <w:r w:rsidRPr="00C46BED">
        <w:rPr>
          <w:rStyle w:val="blackres1"/>
          <w:rFonts w:asciiTheme="minorHAnsi" w:hAnsiTheme="minorHAnsi" w:cstheme="minorHAnsi"/>
          <w:sz w:val="22"/>
          <w:szCs w:val="22"/>
        </w:rPr>
        <w:t xml:space="preserve"> performance. </w:t>
      </w:r>
    </w:p>
    <w:p w:rsidR="001172B6" w:rsidRPr="00C46BED" w:rsidRDefault="00016BB3" w:rsidP="004737B0">
      <w:pPr>
        <w:pStyle w:val="ListParagraph"/>
        <w:numPr>
          <w:ilvl w:val="0"/>
          <w:numId w:val="9"/>
        </w:numPr>
        <w:ind w:left="720"/>
        <w:jc w:val="both"/>
        <w:rPr>
          <w:rStyle w:val="blackres1"/>
          <w:rFonts w:asciiTheme="minorHAnsi" w:hAnsiTheme="minorHAnsi" w:cstheme="minorHAnsi"/>
          <w:sz w:val="22"/>
          <w:szCs w:val="22"/>
        </w:rPr>
      </w:pPr>
      <w:r w:rsidRPr="00C46BED">
        <w:rPr>
          <w:rStyle w:val="blackres1"/>
          <w:rFonts w:asciiTheme="minorHAnsi" w:hAnsiTheme="minorHAnsi" w:cstheme="minorHAnsi"/>
          <w:sz w:val="22"/>
          <w:szCs w:val="22"/>
        </w:rPr>
        <w:t xml:space="preserve">Extensive </w:t>
      </w:r>
      <w:r w:rsidRPr="00C46BED">
        <w:rPr>
          <w:rStyle w:val="blackres1"/>
          <w:rFonts w:asciiTheme="minorHAnsi" w:hAnsiTheme="minorHAnsi" w:cstheme="minorHAnsi"/>
          <w:b/>
          <w:sz w:val="22"/>
          <w:szCs w:val="22"/>
        </w:rPr>
        <w:t>experience in Batch processes</w:t>
      </w:r>
      <w:r w:rsidRPr="00C46BED">
        <w:rPr>
          <w:rStyle w:val="blackres1"/>
          <w:rFonts w:asciiTheme="minorHAnsi" w:hAnsiTheme="minorHAnsi" w:cstheme="minorHAnsi"/>
          <w:sz w:val="22"/>
          <w:szCs w:val="22"/>
        </w:rPr>
        <w:t xml:space="preserve">, Import, Export, Backup, SQL Loader, Shell scripting, Database Monitoring tools and application support. </w:t>
      </w:r>
    </w:p>
    <w:p w:rsidR="00016BB3" w:rsidRPr="00C46BED" w:rsidRDefault="00016BB3" w:rsidP="004737B0">
      <w:pPr>
        <w:pStyle w:val="ListParagraph"/>
        <w:numPr>
          <w:ilvl w:val="0"/>
          <w:numId w:val="9"/>
        </w:numPr>
        <w:ind w:left="720"/>
        <w:jc w:val="both"/>
        <w:rPr>
          <w:rStyle w:val="blackres1"/>
          <w:rFonts w:asciiTheme="minorHAnsi" w:hAnsiTheme="minorHAnsi" w:cstheme="minorHAnsi"/>
          <w:sz w:val="22"/>
          <w:szCs w:val="22"/>
        </w:rPr>
      </w:pPr>
      <w:r w:rsidRPr="00C46BED">
        <w:rPr>
          <w:rStyle w:val="blackres1"/>
          <w:rFonts w:asciiTheme="minorHAnsi" w:hAnsiTheme="minorHAnsi" w:cstheme="minorHAnsi"/>
          <w:sz w:val="22"/>
          <w:szCs w:val="22"/>
        </w:rPr>
        <w:t xml:space="preserve">Experience in </w:t>
      </w:r>
      <w:r w:rsidRPr="00C46BED">
        <w:rPr>
          <w:rStyle w:val="blackres1"/>
          <w:rFonts w:asciiTheme="minorHAnsi" w:hAnsiTheme="minorHAnsi" w:cstheme="minorHAnsi"/>
          <w:b/>
          <w:sz w:val="22"/>
          <w:szCs w:val="22"/>
        </w:rPr>
        <w:t>Performance Tuning, Query Optimization, Client/Server Connectivity,</w:t>
      </w:r>
      <w:r w:rsidRPr="00C46BED">
        <w:rPr>
          <w:rStyle w:val="blackres1"/>
          <w:rFonts w:asciiTheme="minorHAnsi" w:hAnsiTheme="minorHAnsi" w:cstheme="minorHAnsi"/>
          <w:sz w:val="22"/>
          <w:szCs w:val="22"/>
        </w:rPr>
        <w:t xml:space="preserve"> and Database Consistency Checks using DBCC Utilities, Re-Indexing, Updating Statistics, performing Maintenance Tasks. </w:t>
      </w:r>
    </w:p>
    <w:p w:rsidR="00016BB3" w:rsidRPr="00C46BED" w:rsidRDefault="00016BB3" w:rsidP="004737B0">
      <w:pPr>
        <w:pStyle w:val="ListParagraph"/>
        <w:numPr>
          <w:ilvl w:val="0"/>
          <w:numId w:val="9"/>
        </w:numPr>
        <w:ind w:left="720"/>
        <w:jc w:val="both"/>
        <w:rPr>
          <w:rStyle w:val="blackres1"/>
          <w:rFonts w:asciiTheme="minorHAnsi" w:hAnsiTheme="minorHAnsi" w:cstheme="minorHAnsi"/>
          <w:sz w:val="22"/>
          <w:szCs w:val="22"/>
        </w:rPr>
      </w:pPr>
      <w:r w:rsidRPr="00C46BED">
        <w:rPr>
          <w:rStyle w:val="blackres1"/>
          <w:rFonts w:asciiTheme="minorHAnsi" w:hAnsiTheme="minorHAnsi" w:cstheme="minorHAnsi"/>
          <w:sz w:val="22"/>
          <w:szCs w:val="22"/>
        </w:rPr>
        <w:t xml:space="preserve">Expertise in implementation of </w:t>
      </w:r>
      <w:r w:rsidRPr="00C46BED">
        <w:rPr>
          <w:rStyle w:val="blackres1"/>
          <w:rFonts w:asciiTheme="minorHAnsi" w:hAnsiTheme="minorHAnsi" w:cstheme="minorHAnsi"/>
          <w:b/>
          <w:sz w:val="22"/>
          <w:szCs w:val="22"/>
        </w:rPr>
        <w:t>security models</w:t>
      </w:r>
      <w:r w:rsidRPr="00C46BED">
        <w:rPr>
          <w:rStyle w:val="blackres1"/>
          <w:rFonts w:asciiTheme="minorHAnsi" w:hAnsiTheme="minorHAnsi" w:cstheme="minorHAnsi"/>
          <w:sz w:val="22"/>
          <w:szCs w:val="22"/>
        </w:rPr>
        <w:t xml:space="preserve">, Database authentication modes, creation of logins, granting permissions and assigning roles to users on databases. </w:t>
      </w:r>
    </w:p>
    <w:p w:rsidR="00016BB3" w:rsidRPr="00C46BED" w:rsidRDefault="00016BB3" w:rsidP="004737B0">
      <w:pPr>
        <w:pStyle w:val="ListParagraph"/>
        <w:numPr>
          <w:ilvl w:val="0"/>
          <w:numId w:val="9"/>
        </w:numPr>
        <w:ind w:left="720"/>
        <w:jc w:val="both"/>
        <w:rPr>
          <w:rStyle w:val="blackres1"/>
          <w:rFonts w:asciiTheme="minorHAnsi" w:hAnsiTheme="minorHAnsi" w:cstheme="minorHAnsi"/>
          <w:sz w:val="22"/>
          <w:szCs w:val="22"/>
        </w:rPr>
      </w:pPr>
      <w:r w:rsidRPr="00C46BED">
        <w:rPr>
          <w:rStyle w:val="blackres1"/>
          <w:rFonts w:asciiTheme="minorHAnsi" w:hAnsiTheme="minorHAnsi" w:cstheme="minorHAnsi"/>
          <w:sz w:val="22"/>
          <w:szCs w:val="22"/>
        </w:rPr>
        <w:t xml:space="preserve">Extensively worked on </w:t>
      </w:r>
      <w:r w:rsidRPr="00C46BED">
        <w:rPr>
          <w:rStyle w:val="blackres1"/>
          <w:rFonts w:asciiTheme="minorHAnsi" w:hAnsiTheme="minorHAnsi" w:cstheme="minorHAnsi"/>
          <w:b/>
          <w:sz w:val="22"/>
          <w:szCs w:val="22"/>
        </w:rPr>
        <w:t xml:space="preserve">Locks, Deadlocks, Handling Isolation Level </w:t>
      </w:r>
      <w:r w:rsidRPr="00C46BED">
        <w:rPr>
          <w:rStyle w:val="blackres1"/>
          <w:rFonts w:asciiTheme="minorHAnsi" w:hAnsiTheme="minorHAnsi" w:cstheme="minorHAnsi"/>
          <w:sz w:val="22"/>
          <w:szCs w:val="22"/>
        </w:rPr>
        <w:t xml:space="preserve">and Concurrency Effects, Detect CPU, I/O, Memory Bottlenecks. </w:t>
      </w:r>
    </w:p>
    <w:p w:rsidR="000E69AB" w:rsidRPr="00C46BED" w:rsidRDefault="000E69AB" w:rsidP="004737B0">
      <w:pPr>
        <w:pStyle w:val="ListParagraph"/>
        <w:numPr>
          <w:ilvl w:val="0"/>
          <w:numId w:val="9"/>
        </w:numPr>
        <w:ind w:left="720"/>
        <w:rPr>
          <w:rStyle w:val="blackres1"/>
          <w:rFonts w:asciiTheme="minorHAnsi" w:hAnsiTheme="minorHAnsi" w:cstheme="minorHAnsi"/>
          <w:sz w:val="22"/>
          <w:szCs w:val="22"/>
        </w:rPr>
      </w:pPr>
      <w:r w:rsidRPr="00C46BED">
        <w:rPr>
          <w:rStyle w:val="blackres1"/>
          <w:rFonts w:asciiTheme="minorHAnsi" w:hAnsiTheme="minorHAnsi" w:cstheme="minorHAnsi"/>
          <w:sz w:val="22"/>
          <w:szCs w:val="22"/>
        </w:rPr>
        <w:t xml:space="preserve">Expertise in </w:t>
      </w:r>
      <w:r w:rsidRPr="00C46BED">
        <w:rPr>
          <w:rStyle w:val="blackres1"/>
          <w:rFonts w:asciiTheme="minorHAnsi" w:hAnsiTheme="minorHAnsi" w:cstheme="minorHAnsi"/>
          <w:b/>
          <w:sz w:val="22"/>
          <w:szCs w:val="22"/>
        </w:rPr>
        <w:t>T-SQL</w:t>
      </w:r>
      <w:r w:rsidRPr="00C46BED">
        <w:rPr>
          <w:rStyle w:val="blackres1"/>
          <w:rFonts w:asciiTheme="minorHAnsi" w:hAnsiTheme="minorHAnsi" w:cstheme="minorHAnsi"/>
          <w:sz w:val="22"/>
          <w:szCs w:val="22"/>
        </w:rPr>
        <w:t xml:space="preserve"> writing </w:t>
      </w:r>
      <w:r w:rsidRPr="00C46BED">
        <w:rPr>
          <w:rStyle w:val="blackres1"/>
          <w:rFonts w:asciiTheme="minorHAnsi" w:hAnsiTheme="minorHAnsi" w:cstheme="minorHAnsi"/>
          <w:b/>
          <w:sz w:val="22"/>
          <w:szCs w:val="22"/>
        </w:rPr>
        <w:t>stored procedures</w:t>
      </w:r>
      <w:r w:rsidRPr="00C46BED">
        <w:rPr>
          <w:rStyle w:val="blackres1"/>
          <w:rFonts w:asciiTheme="minorHAnsi" w:hAnsiTheme="minorHAnsi" w:cstheme="minorHAnsi"/>
          <w:sz w:val="22"/>
          <w:szCs w:val="22"/>
        </w:rPr>
        <w:t xml:space="preserve">, </w:t>
      </w:r>
      <w:r w:rsidRPr="00C46BED">
        <w:rPr>
          <w:rStyle w:val="blackres1"/>
          <w:rFonts w:asciiTheme="minorHAnsi" w:hAnsiTheme="minorHAnsi" w:cstheme="minorHAnsi"/>
          <w:b/>
          <w:sz w:val="22"/>
          <w:szCs w:val="22"/>
        </w:rPr>
        <w:t>triggers</w:t>
      </w:r>
      <w:r w:rsidRPr="00C46BED">
        <w:rPr>
          <w:rStyle w:val="blackres1"/>
          <w:rFonts w:asciiTheme="minorHAnsi" w:hAnsiTheme="minorHAnsi" w:cstheme="minorHAnsi"/>
          <w:sz w:val="22"/>
          <w:szCs w:val="22"/>
        </w:rPr>
        <w:t xml:space="preserve"> and functions.</w:t>
      </w:r>
    </w:p>
    <w:p w:rsidR="00016BB3" w:rsidRPr="00C46BED" w:rsidRDefault="00016BB3" w:rsidP="004737B0">
      <w:pPr>
        <w:pStyle w:val="ListParagraph"/>
        <w:numPr>
          <w:ilvl w:val="0"/>
          <w:numId w:val="9"/>
        </w:numPr>
        <w:ind w:left="720"/>
        <w:jc w:val="both"/>
        <w:rPr>
          <w:rStyle w:val="blackres1"/>
          <w:rFonts w:asciiTheme="minorHAnsi" w:hAnsiTheme="minorHAnsi" w:cstheme="minorHAnsi"/>
          <w:sz w:val="22"/>
          <w:szCs w:val="22"/>
        </w:rPr>
      </w:pPr>
      <w:r w:rsidRPr="00C46BED">
        <w:rPr>
          <w:rStyle w:val="blackres1"/>
          <w:rFonts w:asciiTheme="minorHAnsi" w:hAnsiTheme="minorHAnsi" w:cstheme="minorHAnsi"/>
          <w:sz w:val="22"/>
          <w:szCs w:val="22"/>
        </w:rPr>
        <w:t xml:space="preserve">Expert in </w:t>
      </w:r>
      <w:r w:rsidRPr="00C46BED">
        <w:rPr>
          <w:rStyle w:val="blackres1"/>
          <w:rFonts w:asciiTheme="minorHAnsi" w:hAnsiTheme="minorHAnsi" w:cstheme="minorHAnsi"/>
          <w:b/>
          <w:sz w:val="22"/>
          <w:szCs w:val="22"/>
        </w:rPr>
        <w:t>Monitoring, Optimization, Performance tuning</w:t>
      </w:r>
      <w:r w:rsidRPr="00C46BED">
        <w:rPr>
          <w:rStyle w:val="blackres1"/>
          <w:rFonts w:asciiTheme="minorHAnsi" w:hAnsiTheme="minorHAnsi" w:cstheme="minorHAnsi"/>
          <w:sz w:val="22"/>
          <w:szCs w:val="22"/>
        </w:rPr>
        <w:t xml:space="preserve"> of SQL Server databases using DMVs, Activity Monitor, SQL Profiler, DB Tuning wizard and third party tools. </w:t>
      </w:r>
    </w:p>
    <w:p w:rsidR="00010F3B" w:rsidRPr="00C46BED" w:rsidRDefault="00016BB3" w:rsidP="004737B0">
      <w:pPr>
        <w:pStyle w:val="ListParagraph"/>
        <w:numPr>
          <w:ilvl w:val="0"/>
          <w:numId w:val="9"/>
        </w:numPr>
        <w:ind w:left="720"/>
        <w:jc w:val="both"/>
        <w:rPr>
          <w:rFonts w:asciiTheme="minorHAnsi" w:hAnsiTheme="minorHAnsi" w:cstheme="minorHAnsi"/>
          <w:sz w:val="22"/>
          <w:szCs w:val="22"/>
        </w:rPr>
      </w:pPr>
      <w:r w:rsidRPr="00C46BED">
        <w:rPr>
          <w:rStyle w:val="blackres1"/>
          <w:rFonts w:asciiTheme="minorHAnsi" w:hAnsiTheme="minorHAnsi" w:cstheme="minorHAnsi"/>
          <w:sz w:val="22"/>
          <w:szCs w:val="22"/>
        </w:rPr>
        <w:t xml:space="preserve">Expertise in Monitoring </w:t>
      </w:r>
      <w:r w:rsidRPr="00C46BED">
        <w:rPr>
          <w:rStyle w:val="blackres1"/>
          <w:rFonts w:asciiTheme="minorHAnsi" w:hAnsiTheme="minorHAnsi" w:cstheme="minorHAnsi"/>
          <w:b/>
          <w:sz w:val="22"/>
          <w:szCs w:val="22"/>
        </w:rPr>
        <w:t>Event Viewer, SQL Error logs and Log File Viewer</w:t>
      </w:r>
      <w:r w:rsidRPr="00C46BED">
        <w:rPr>
          <w:rStyle w:val="blackres1"/>
          <w:rFonts w:asciiTheme="minorHAnsi" w:hAnsiTheme="minorHAnsi" w:cstheme="minorHAnsi"/>
          <w:sz w:val="22"/>
          <w:szCs w:val="22"/>
        </w:rPr>
        <w:t xml:space="preserve"> for Softw</w:t>
      </w:r>
      <w:r w:rsidR="00633225" w:rsidRPr="00C46BED">
        <w:rPr>
          <w:rStyle w:val="blackres1"/>
          <w:rFonts w:asciiTheme="minorHAnsi" w:hAnsiTheme="minorHAnsi" w:cstheme="minorHAnsi"/>
          <w:sz w:val="22"/>
          <w:szCs w:val="22"/>
        </w:rPr>
        <w:t>are and hardware related errors.</w:t>
      </w:r>
    </w:p>
    <w:p w:rsidR="000E69AB" w:rsidRPr="00C46BED" w:rsidRDefault="000E69AB" w:rsidP="004737B0">
      <w:pPr>
        <w:pStyle w:val="ListParagraph"/>
        <w:numPr>
          <w:ilvl w:val="0"/>
          <w:numId w:val="9"/>
        </w:numPr>
        <w:ind w:left="720"/>
        <w:rPr>
          <w:rFonts w:asciiTheme="minorHAnsi" w:hAnsiTheme="minorHAnsi" w:cstheme="minorHAnsi"/>
          <w:sz w:val="22"/>
          <w:szCs w:val="22"/>
        </w:rPr>
      </w:pPr>
      <w:r w:rsidRPr="00C46BED">
        <w:rPr>
          <w:rFonts w:asciiTheme="minorHAnsi" w:hAnsiTheme="minorHAnsi" w:cstheme="minorHAnsi"/>
          <w:sz w:val="22"/>
          <w:szCs w:val="22"/>
        </w:rPr>
        <w:t xml:space="preserve">Experience in supporting </w:t>
      </w:r>
      <w:r w:rsidRPr="00C46BED">
        <w:rPr>
          <w:rFonts w:asciiTheme="minorHAnsi" w:hAnsiTheme="minorHAnsi" w:cstheme="minorHAnsi"/>
          <w:b/>
          <w:sz w:val="22"/>
          <w:szCs w:val="22"/>
        </w:rPr>
        <w:t>Very Large databases (VLDB)</w:t>
      </w:r>
      <w:r w:rsidRPr="00C46BED">
        <w:rPr>
          <w:rFonts w:asciiTheme="minorHAnsi" w:hAnsiTheme="minorHAnsi" w:cstheme="minorHAnsi"/>
          <w:sz w:val="22"/>
          <w:szCs w:val="22"/>
        </w:rPr>
        <w:t xml:space="preserve"> and troubleshooting the problems.</w:t>
      </w:r>
    </w:p>
    <w:p w:rsidR="000E69AB" w:rsidRPr="00C46BED" w:rsidRDefault="000E69AB" w:rsidP="004737B0">
      <w:pPr>
        <w:pStyle w:val="ListParagraph"/>
        <w:numPr>
          <w:ilvl w:val="0"/>
          <w:numId w:val="9"/>
        </w:numPr>
        <w:ind w:left="720"/>
        <w:rPr>
          <w:rFonts w:asciiTheme="minorHAnsi" w:hAnsiTheme="minorHAnsi" w:cstheme="minorHAnsi"/>
          <w:sz w:val="22"/>
          <w:szCs w:val="22"/>
        </w:rPr>
      </w:pPr>
      <w:r w:rsidRPr="00C46BED">
        <w:rPr>
          <w:rFonts w:asciiTheme="minorHAnsi" w:hAnsiTheme="minorHAnsi" w:cstheme="minorHAnsi"/>
          <w:sz w:val="22"/>
          <w:szCs w:val="22"/>
        </w:rPr>
        <w:lastRenderedPageBreak/>
        <w:t>24 X 7 Production Database on Call Support</w:t>
      </w:r>
    </w:p>
    <w:p w:rsidR="000E69AB" w:rsidRPr="00C46BED" w:rsidRDefault="000E69AB" w:rsidP="000E69AB">
      <w:pPr>
        <w:pStyle w:val="ListParagraph"/>
        <w:ind w:left="1080"/>
        <w:jc w:val="both"/>
        <w:rPr>
          <w:rFonts w:asciiTheme="minorHAnsi" w:hAnsiTheme="minorHAnsi" w:cstheme="minorHAnsi"/>
          <w:sz w:val="22"/>
          <w:szCs w:val="22"/>
        </w:rPr>
      </w:pPr>
    </w:p>
    <w:p w:rsidR="000E69AB" w:rsidRPr="00C46BED" w:rsidRDefault="000E69AB" w:rsidP="000E69AB">
      <w:pPr>
        <w:pStyle w:val="ListParagraph"/>
        <w:ind w:left="1080"/>
        <w:jc w:val="both"/>
        <w:rPr>
          <w:rFonts w:asciiTheme="minorHAnsi" w:hAnsiTheme="minorHAnsi" w:cstheme="minorHAnsi"/>
          <w:sz w:val="22"/>
          <w:szCs w:val="22"/>
        </w:rPr>
      </w:pPr>
    </w:p>
    <w:p w:rsidR="000E7878" w:rsidRPr="00C46BED" w:rsidRDefault="000E7878" w:rsidP="000E7878">
      <w:pPr>
        <w:jc w:val="both"/>
        <w:rPr>
          <w:rFonts w:asciiTheme="minorHAnsi" w:hAnsiTheme="minorHAnsi" w:cstheme="minorHAnsi"/>
          <w:b/>
          <w:sz w:val="22"/>
          <w:szCs w:val="22"/>
          <w:u w:val="single"/>
        </w:rPr>
      </w:pPr>
      <w:r w:rsidRPr="00C46BED">
        <w:rPr>
          <w:rFonts w:asciiTheme="minorHAnsi" w:hAnsiTheme="minorHAnsi" w:cstheme="minorHAnsi"/>
          <w:b/>
          <w:sz w:val="22"/>
          <w:szCs w:val="22"/>
          <w:u w:val="single"/>
        </w:rPr>
        <w:t>CERTIFICATION</w:t>
      </w:r>
    </w:p>
    <w:p w:rsidR="000E7878" w:rsidRPr="00C46BED" w:rsidRDefault="000E7878" w:rsidP="000E7878">
      <w:pPr>
        <w:jc w:val="both"/>
        <w:rPr>
          <w:rFonts w:asciiTheme="minorHAnsi" w:hAnsiTheme="minorHAnsi" w:cstheme="minorHAnsi"/>
          <w:b/>
          <w:sz w:val="22"/>
          <w:szCs w:val="22"/>
          <w:u w:val="single"/>
        </w:rPr>
      </w:pPr>
    </w:p>
    <w:p w:rsidR="000E7878" w:rsidRPr="00C46BED" w:rsidRDefault="000E7878" w:rsidP="000E7878">
      <w:pPr>
        <w:pStyle w:val="ListParagraph"/>
        <w:numPr>
          <w:ilvl w:val="0"/>
          <w:numId w:val="17"/>
        </w:numPr>
        <w:autoSpaceDE w:val="0"/>
        <w:jc w:val="both"/>
        <w:rPr>
          <w:rFonts w:asciiTheme="minorHAnsi" w:hAnsiTheme="minorHAnsi" w:cstheme="minorHAnsi"/>
          <w:b/>
          <w:sz w:val="22"/>
          <w:szCs w:val="22"/>
        </w:rPr>
      </w:pPr>
      <w:r w:rsidRPr="00C46BED">
        <w:rPr>
          <w:rFonts w:asciiTheme="minorHAnsi" w:hAnsiTheme="minorHAnsi" w:cstheme="minorHAnsi"/>
          <w:b/>
          <w:sz w:val="22"/>
          <w:szCs w:val="22"/>
        </w:rPr>
        <w:t>Microsoft Certified Professional</w:t>
      </w:r>
    </w:p>
    <w:p w:rsidR="000E7878" w:rsidRPr="00C46BED" w:rsidRDefault="000E7878" w:rsidP="000E69AB">
      <w:pPr>
        <w:pStyle w:val="ListParagraph"/>
        <w:ind w:left="1080"/>
        <w:jc w:val="both"/>
        <w:rPr>
          <w:rFonts w:asciiTheme="minorHAnsi" w:hAnsiTheme="minorHAnsi" w:cstheme="minorHAnsi"/>
          <w:sz w:val="22"/>
          <w:szCs w:val="22"/>
        </w:rPr>
      </w:pPr>
    </w:p>
    <w:p w:rsidR="001172B6" w:rsidRPr="00C46BED" w:rsidRDefault="001172B6" w:rsidP="001172B6">
      <w:pPr>
        <w:jc w:val="both"/>
        <w:rPr>
          <w:rFonts w:asciiTheme="minorHAnsi" w:hAnsiTheme="minorHAnsi" w:cstheme="minorHAnsi"/>
          <w:sz w:val="22"/>
          <w:szCs w:val="22"/>
        </w:rPr>
      </w:pPr>
    </w:p>
    <w:p w:rsidR="00010F3B" w:rsidRPr="00C46BED" w:rsidRDefault="00010F3B" w:rsidP="00010F3B">
      <w:pPr>
        <w:jc w:val="both"/>
        <w:rPr>
          <w:rFonts w:asciiTheme="minorHAnsi" w:hAnsiTheme="minorHAnsi" w:cstheme="minorHAnsi"/>
          <w:sz w:val="22"/>
          <w:szCs w:val="22"/>
        </w:rPr>
      </w:pPr>
      <w:r w:rsidRPr="00C46BED">
        <w:rPr>
          <w:rFonts w:asciiTheme="minorHAnsi" w:hAnsiTheme="minorHAnsi" w:cstheme="minorHAnsi"/>
          <w:b/>
          <w:sz w:val="22"/>
          <w:szCs w:val="22"/>
          <w:u w:val="single"/>
        </w:rPr>
        <w:t>TECHNICAL SKILLS</w:t>
      </w:r>
    </w:p>
    <w:p w:rsidR="00010F3B" w:rsidRPr="00C46BED" w:rsidRDefault="00010F3B" w:rsidP="00010F3B">
      <w:pPr>
        <w:rPr>
          <w:rFonts w:asciiTheme="minorHAnsi" w:hAnsiTheme="minorHAnsi" w:cstheme="minorHAnsi"/>
          <w:sz w:val="22"/>
          <w:szCs w:val="22"/>
        </w:rPr>
      </w:pPr>
    </w:p>
    <w:tbl>
      <w:tblPr>
        <w:tblW w:w="8910" w:type="dxa"/>
        <w:tblInd w:w="108" w:type="dxa"/>
        <w:tblBorders>
          <w:top w:val="dotted" w:sz="2" w:space="0" w:color="auto"/>
          <w:left w:val="dotted" w:sz="2" w:space="0" w:color="auto"/>
          <w:bottom w:val="dotted" w:sz="2" w:space="0" w:color="auto"/>
          <w:right w:val="dotted" w:sz="2" w:space="0" w:color="auto"/>
          <w:insideH w:val="dotted" w:sz="2" w:space="0" w:color="auto"/>
          <w:insideV w:val="dotted" w:sz="2" w:space="0" w:color="auto"/>
        </w:tblBorders>
        <w:tblLook w:val="01E0"/>
      </w:tblPr>
      <w:tblGrid>
        <w:gridCol w:w="2176"/>
        <w:gridCol w:w="6734"/>
      </w:tblGrid>
      <w:tr w:rsidR="00010F3B" w:rsidRPr="00C46BED" w:rsidTr="00010F3B">
        <w:trPr>
          <w:trHeight w:val="741"/>
        </w:trPr>
        <w:tc>
          <w:tcPr>
            <w:tcW w:w="2176" w:type="dxa"/>
            <w:tcBorders>
              <w:top w:val="dotted" w:sz="2" w:space="0" w:color="auto"/>
              <w:left w:val="dotted" w:sz="2" w:space="0" w:color="auto"/>
              <w:bottom w:val="dotted" w:sz="2" w:space="0" w:color="auto"/>
              <w:right w:val="dotted" w:sz="2" w:space="0" w:color="auto"/>
            </w:tcBorders>
            <w:vAlign w:val="center"/>
            <w:hideMark/>
          </w:tcPr>
          <w:p w:rsidR="00010F3B" w:rsidRPr="00C46BED" w:rsidRDefault="00010F3B">
            <w:pPr>
              <w:rPr>
                <w:rFonts w:asciiTheme="minorHAnsi" w:hAnsiTheme="minorHAnsi" w:cstheme="minorHAnsi"/>
                <w:b/>
              </w:rPr>
            </w:pPr>
            <w:r w:rsidRPr="00C46BED">
              <w:rPr>
                <w:rFonts w:asciiTheme="minorHAnsi" w:hAnsiTheme="minorHAnsi" w:cstheme="minorHAnsi"/>
                <w:b/>
                <w:sz w:val="22"/>
                <w:szCs w:val="22"/>
              </w:rPr>
              <w:t>Databases</w:t>
            </w:r>
          </w:p>
        </w:tc>
        <w:tc>
          <w:tcPr>
            <w:tcW w:w="6734" w:type="dxa"/>
            <w:tcBorders>
              <w:top w:val="dotted" w:sz="2" w:space="0" w:color="auto"/>
              <w:left w:val="dotted" w:sz="2" w:space="0" w:color="auto"/>
              <w:bottom w:val="dotted" w:sz="2" w:space="0" w:color="auto"/>
              <w:right w:val="dotted" w:sz="2" w:space="0" w:color="auto"/>
            </w:tcBorders>
            <w:vAlign w:val="center"/>
            <w:hideMark/>
          </w:tcPr>
          <w:p w:rsidR="00010F3B" w:rsidRPr="00C46BED" w:rsidRDefault="00010F3B">
            <w:pPr>
              <w:rPr>
                <w:rFonts w:asciiTheme="minorHAnsi" w:hAnsiTheme="minorHAnsi" w:cstheme="minorHAnsi"/>
                <w:color w:val="000000"/>
              </w:rPr>
            </w:pPr>
            <w:r w:rsidRPr="00C46BED">
              <w:rPr>
                <w:rFonts w:asciiTheme="minorHAnsi" w:hAnsiTheme="minorHAnsi" w:cstheme="minorHAnsi"/>
                <w:sz w:val="22"/>
                <w:szCs w:val="22"/>
              </w:rPr>
              <w:t xml:space="preserve">SQL Server </w:t>
            </w:r>
            <w:r w:rsidR="0038555D" w:rsidRPr="00C46BED">
              <w:rPr>
                <w:rFonts w:asciiTheme="minorHAnsi" w:hAnsiTheme="minorHAnsi" w:cstheme="minorHAnsi"/>
                <w:sz w:val="22"/>
                <w:szCs w:val="22"/>
              </w:rPr>
              <w:t>2014/</w:t>
            </w:r>
            <w:r w:rsidRPr="00C46BED">
              <w:rPr>
                <w:rFonts w:asciiTheme="minorHAnsi" w:hAnsiTheme="minorHAnsi" w:cstheme="minorHAnsi"/>
                <w:sz w:val="22"/>
                <w:szCs w:val="22"/>
              </w:rPr>
              <w:t>2012/2008R2/2008/2005/2000, MS Access</w:t>
            </w:r>
          </w:p>
        </w:tc>
      </w:tr>
      <w:tr w:rsidR="00010F3B" w:rsidRPr="00C46BED" w:rsidTr="00010F3B">
        <w:trPr>
          <w:trHeight w:val="895"/>
        </w:trPr>
        <w:tc>
          <w:tcPr>
            <w:tcW w:w="2176" w:type="dxa"/>
            <w:tcBorders>
              <w:top w:val="dotted" w:sz="2" w:space="0" w:color="auto"/>
              <w:left w:val="dotted" w:sz="2" w:space="0" w:color="auto"/>
              <w:bottom w:val="dotted" w:sz="2" w:space="0" w:color="auto"/>
              <w:right w:val="dotted" w:sz="2" w:space="0" w:color="auto"/>
            </w:tcBorders>
            <w:vAlign w:val="center"/>
            <w:hideMark/>
          </w:tcPr>
          <w:p w:rsidR="00010F3B" w:rsidRPr="00C46BED" w:rsidRDefault="00010F3B">
            <w:pPr>
              <w:rPr>
                <w:rFonts w:asciiTheme="minorHAnsi" w:hAnsiTheme="minorHAnsi" w:cstheme="minorHAnsi"/>
                <w:b/>
              </w:rPr>
            </w:pPr>
            <w:r w:rsidRPr="00C46BED">
              <w:rPr>
                <w:rFonts w:asciiTheme="minorHAnsi" w:hAnsiTheme="minorHAnsi" w:cstheme="minorHAnsi"/>
                <w:b/>
                <w:sz w:val="22"/>
                <w:szCs w:val="22"/>
              </w:rPr>
              <w:t>SQL Server</w:t>
            </w:r>
          </w:p>
        </w:tc>
        <w:tc>
          <w:tcPr>
            <w:tcW w:w="6734" w:type="dxa"/>
            <w:tcBorders>
              <w:top w:val="dotted" w:sz="2" w:space="0" w:color="auto"/>
              <w:left w:val="dotted" w:sz="2" w:space="0" w:color="auto"/>
              <w:bottom w:val="dotted" w:sz="2" w:space="0" w:color="auto"/>
              <w:right w:val="dotted" w:sz="2" w:space="0" w:color="auto"/>
            </w:tcBorders>
            <w:vAlign w:val="center"/>
            <w:hideMark/>
          </w:tcPr>
          <w:p w:rsidR="00010F3B" w:rsidRPr="00C46BED" w:rsidRDefault="00010F3B">
            <w:pPr>
              <w:rPr>
                <w:rFonts w:asciiTheme="minorHAnsi" w:hAnsiTheme="minorHAnsi" w:cstheme="minorHAnsi"/>
              </w:rPr>
            </w:pPr>
            <w:r w:rsidRPr="00C46BED">
              <w:rPr>
                <w:rFonts w:asciiTheme="minorHAnsi" w:hAnsiTheme="minorHAnsi" w:cstheme="minorHAnsi"/>
                <w:sz w:val="22"/>
                <w:szCs w:val="22"/>
              </w:rPr>
              <w:t xml:space="preserve">SQL Server Enterprise manager, SQL Query Analyzer, SQL Server Management Studio, SQL Server 2014/2012/2008R2/2008/2005/2000, SQL Server Configuration Manager, Integration Services (SSIS), Reporting Service (SSRS), and Analysis services (SSAS), SQL Server Business Intelligence Development Studio (BIDS), SQL Server Data Tools (SSDT), Import and Export Data, SQL Server Profiler, SQL CMD, Database Engine Tuning Advisor, Performance Monitor, SQL Server Activity Monitor. </w:t>
            </w:r>
          </w:p>
        </w:tc>
      </w:tr>
      <w:tr w:rsidR="00010F3B" w:rsidRPr="00C46BED" w:rsidTr="00010F3B">
        <w:trPr>
          <w:trHeight w:val="504"/>
        </w:trPr>
        <w:tc>
          <w:tcPr>
            <w:tcW w:w="2176" w:type="dxa"/>
            <w:tcBorders>
              <w:top w:val="dotted" w:sz="2" w:space="0" w:color="auto"/>
              <w:left w:val="dotted" w:sz="2" w:space="0" w:color="auto"/>
              <w:bottom w:val="dotted" w:sz="2" w:space="0" w:color="auto"/>
              <w:right w:val="dotted" w:sz="2" w:space="0" w:color="auto"/>
            </w:tcBorders>
            <w:vAlign w:val="center"/>
            <w:hideMark/>
          </w:tcPr>
          <w:p w:rsidR="00010F3B" w:rsidRPr="00C46BED" w:rsidRDefault="00010F3B">
            <w:pPr>
              <w:rPr>
                <w:rFonts w:asciiTheme="minorHAnsi" w:hAnsiTheme="minorHAnsi" w:cstheme="minorHAnsi"/>
                <w:b/>
              </w:rPr>
            </w:pPr>
            <w:r w:rsidRPr="00C46BED">
              <w:rPr>
                <w:rFonts w:asciiTheme="minorHAnsi" w:hAnsiTheme="minorHAnsi" w:cstheme="minorHAnsi"/>
                <w:b/>
                <w:sz w:val="22"/>
                <w:szCs w:val="22"/>
              </w:rPr>
              <w:t>Operating systems</w:t>
            </w:r>
          </w:p>
        </w:tc>
        <w:tc>
          <w:tcPr>
            <w:tcW w:w="6734" w:type="dxa"/>
            <w:tcBorders>
              <w:top w:val="dotted" w:sz="2" w:space="0" w:color="auto"/>
              <w:left w:val="dotted" w:sz="2" w:space="0" w:color="auto"/>
              <w:bottom w:val="dotted" w:sz="2" w:space="0" w:color="auto"/>
              <w:right w:val="dotted" w:sz="2" w:space="0" w:color="auto"/>
            </w:tcBorders>
            <w:vAlign w:val="center"/>
            <w:hideMark/>
          </w:tcPr>
          <w:p w:rsidR="00010F3B" w:rsidRPr="00C46BED" w:rsidRDefault="00010F3B">
            <w:pPr>
              <w:rPr>
                <w:rFonts w:asciiTheme="minorHAnsi" w:hAnsiTheme="minorHAnsi" w:cstheme="minorHAnsi"/>
              </w:rPr>
            </w:pPr>
            <w:r w:rsidRPr="00C46BED">
              <w:rPr>
                <w:rFonts w:asciiTheme="minorHAnsi" w:hAnsiTheme="minorHAnsi" w:cstheme="minorHAnsi"/>
                <w:sz w:val="22"/>
                <w:szCs w:val="22"/>
              </w:rPr>
              <w:t>Windows 2000/2003/2003R2/2008/2008R2/2012/2012R2</w:t>
            </w:r>
          </w:p>
        </w:tc>
      </w:tr>
      <w:tr w:rsidR="00010F3B" w:rsidRPr="00C46BED" w:rsidTr="00010F3B">
        <w:trPr>
          <w:trHeight w:val="382"/>
        </w:trPr>
        <w:tc>
          <w:tcPr>
            <w:tcW w:w="2176" w:type="dxa"/>
            <w:tcBorders>
              <w:top w:val="dotted" w:sz="2" w:space="0" w:color="auto"/>
              <w:left w:val="dotted" w:sz="2" w:space="0" w:color="auto"/>
              <w:bottom w:val="dotted" w:sz="2" w:space="0" w:color="auto"/>
              <w:right w:val="dotted" w:sz="2" w:space="0" w:color="auto"/>
            </w:tcBorders>
            <w:vAlign w:val="center"/>
            <w:hideMark/>
          </w:tcPr>
          <w:p w:rsidR="00010F3B" w:rsidRPr="00C46BED" w:rsidRDefault="00010F3B">
            <w:pPr>
              <w:rPr>
                <w:rFonts w:asciiTheme="minorHAnsi" w:hAnsiTheme="minorHAnsi" w:cstheme="minorHAnsi"/>
                <w:b/>
              </w:rPr>
            </w:pPr>
            <w:r w:rsidRPr="00C46BED">
              <w:rPr>
                <w:rFonts w:asciiTheme="minorHAnsi" w:hAnsiTheme="minorHAnsi" w:cstheme="minorHAnsi"/>
                <w:b/>
                <w:sz w:val="22"/>
                <w:szCs w:val="22"/>
              </w:rPr>
              <w:t>Languages</w:t>
            </w:r>
          </w:p>
        </w:tc>
        <w:tc>
          <w:tcPr>
            <w:tcW w:w="6734" w:type="dxa"/>
            <w:tcBorders>
              <w:top w:val="dotted" w:sz="2" w:space="0" w:color="auto"/>
              <w:left w:val="dotted" w:sz="2" w:space="0" w:color="auto"/>
              <w:bottom w:val="dotted" w:sz="2" w:space="0" w:color="auto"/>
              <w:right w:val="dotted" w:sz="2" w:space="0" w:color="auto"/>
            </w:tcBorders>
            <w:vAlign w:val="center"/>
            <w:hideMark/>
          </w:tcPr>
          <w:p w:rsidR="00010F3B" w:rsidRPr="00C46BED" w:rsidRDefault="00010F3B">
            <w:pPr>
              <w:rPr>
                <w:rFonts w:asciiTheme="minorHAnsi" w:hAnsiTheme="minorHAnsi" w:cstheme="minorHAnsi"/>
              </w:rPr>
            </w:pPr>
            <w:r w:rsidRPr="00C46BED">
              <w:rPr>
                <w:rFonts w:asciiTheme="minorHAnsi" w:hAnsiTheme="minorHAnsi" w:cstheme="minorHAnsi"/>
                <w:sz w:val="22"/>
                <w:szCs w:val="22"/>
              </w:rPr>
              <w:t>C, C++, T-SQL, PL SQL, Java, PowerShell</w:t>
            </w:r>
          </w:p>
        </w:tc>
      </w:tr>
      <w:tr w:rsidR="00010F3B" w:rsidRPr="00C46BED" w:rsidTr="00010F3B">
        <w:trPr>
          <w:trHeight w:val="673"/>
        </w:trPr>
        <w:tc>
          <w:tcPr>
            <w:tcW w:w="2176" w:type="dxa"/>
            <w:tcBorders>
              <w:top w:val="dotted" w:sz="2" w:space="0" w:color="auto"/>
              <w:left w:val="dotted" w:sz="2" w:space="0" w:color="auto"/>
              <w:bottom w:val="dotted" w:sz="2" w:space="0" w:color="auto"/>
              <w:right w:val="dotted" w:sz="2" w:space="0" w:color="auto"/>
            </w:tcBorders>
            <w:vAlign w:val="center"/>
            <w:hideMark/>
          </w:tcPr>
          <w:p w:rsidR="00010F3B" w:rsidRPr="00C46BED" w:rsidRDefault="00010F3B">
            <w:pPr>
              <w:rPr>
                <w:rFonts w:asciiTheme="minorHAnsi" w:hAnsiTheme="minorHAnsi" w:cstheme="minorHAnsi"/>
                <w:b/>
              </w:rPr>
            </w:pPr>
            <w:r w:rsidRPr="00C46BED">
              <w:rPr>
                <w:rFonts w:asciiTheme="minorHAnsi" w:hAnsiTheme="minorHAnsi" w:cstheme="minorHAnsi"/>
                <w:b/>
                <w:sz w:val="22"/>
                <w:szCs w:val="22"/>
              </w:rPr>
              <w:t>Tools</w:t>
            </w:r>
          </w:p>
        </w:tc>
        <w:tc>
          <w:tcPr>
            <w:tcW w:w="6734" w:type="dxa"/>
            <w:tcBorders>
              <w:top w:val="dotted" w:sz="2" w:space="0" w:color="auto"/>
              <w:left w:val="dotted" w:sz="2" w:space="0" w:color="auto"/>
              <w:bottom w:val="dotted" w:sz="2" w:space="0" w:color="auto"/>
              <w:right w:val="dotted" w:sz="2" w:space="0" w:color="auto"/>
            </w:tcBorders>
            <w:vAlign w:val="center"/>
            <w:hideMark/>
          </w:tcPr>
          <w:p w:rsidR="00010F3B" w:rsidRPr="00C46BED" w:rsidRDefault="00010F3B">
            <w:pPr>
              <w:rPr>
                <w:rFonts w:asciiTheme="minorHAnsi" w:hAnsiTheme="minorHAnsi" w:cstheme="minorHAnsi"/>
              </w:rPr>
            </w:pPr>
            <w:r w:rsidRPr="00C46BED">
              <w:rPr>
                <w:rStyle w:val="blackres1"/>
                <w:rFonts w:asciiTheme="minorHAnsi" w:hAnsiTheme="minorHAnsi" w:cstheme="minorHAnsi"/>
                <w:sz w:val="22"/>
                <w:szCs w:val="22"/>
              </w:rPr>
              <w:t>SC</w:t>
            </w:r>
            <w:r w:rsidR="00226B72" w:rsidRPr="00C46BED">
              <w:rPr>
                <w:rStyle w:val="blackres1"/>
                <w:rFonts w:asciiTheme="minorHAnsi" w:hAnsiTheme="minorHAnsi" w:cstheme="minorHAnsi"/>
                <w:sz w:val="22"/>
                <w:szCs w:val="22"/>
              </w:rPr>
              <w:t>OM, NetBackup, OVO</w:t>
            </w:r>
            <w:r w:rsidRPr="00C46BED">
              <w:rPr>
                <w:rStyle w:val="blackres1"/>
                <w:rFonts w:asciiTheme="minorHAnsi" w:hAnsiTheme="minorHAnsi" w:cstheme="minorHAnsi"/>
                <w:sz w:val="22"/>
                <w:szCs w:val="22"/>
              </w:rPr>
              <w:t>, Red Gate, ERwin, Power Designer, MS Visio, Spotlight</w:t>
            </w:r>
          </w:p>
        </w:tc>
      </w:tr>
      <w:tr w:rsidR="00010F3B" w:rsidRPr="00C46BED" w:rsidTr="00010F3B">
        <w:trPr>
          <w:trHeight w:val="673"/>
        </w:trPr>
        <w:tc>
          <w:tcPr>
            <w:tcW w:w="2176" w:type="dxa"/>
            <w:tcBorders>
              <w:top w:val="dotted" w:sz="2" w:space="0" w:color="auto"/>
              <w:left w:val="dotted" w:sz="2" w:space="0" w:color="auto"/>
              <w:bottom w:val="dotted" w:sz="2" w:space="0" w:color="auto"/>
              <w:right w:val="dotted" w:sz="2" w:space="0" w:color="auto"/>
            </w:tcBorders>
            <w:vAlign w:val="center"/>
            <w:hideMark/>
          </w:tcPr>
          <w:p w:rsidR="00010F3B" w:rsidRPr="00C46BED" w:rsidRDefault="00010F3B">
            <w:pPr>
              <w:rPr>
                <w:rFonts w:asciiTheme="minorHAnsi" w:hAnsiTheme="minorHAnsi" w:cstheme="minorHAnsi"/>
                <w:b/>
              </w:rPr>
            </w:pPr>
            <w:r w:rsidRPr="00C46BED">
              <w:rPr>
                <w:rFonts w:asciiTheme="minorHAnsi" w:hAnsiTheme="minorHAnsi" w:cstheme="minorHAnsi"/>
                <w:b/>
                <w:sz w:val="22"/>
                <w:szCs w:val="22"/>
              </w:rPr>
              <w:t>Data Access Technologies</w:t>
            </w:r>
          </w:p>
        </w:tc>
        <w:tc>
          <w:tcPr>
            <w:tcW w:w="6734" w:type="dxa"/>
            <w:tcBorders>
              <w:top w:val="dotted" w:sz="2" w:space="0" w:color="auto"/>
              <w:left w:val="dotted" w:sz="2" w:space="0" w:color="auto"/>
              <w:bottom w:val="dotted" w:sz="2" w:space="0" w:color="auto"/>
              <w:right w:val="dotted" w:sz="2" w:space="0" w:color="auto"/>
            </w:tcBorders>
            <w:vAlign w:val="center"/>
            <w:hideMark/>
          </w:tcPr>
          <w:p w:rsidR="00010F3B" w:rsidRPr="00C46BED" w:rsidRDefault="00010F3B">
            <w:pPr>
              <w:rPr>
                <w:rStyle w:val="blackres1"/>
                <w:rFonts w:asciiTheme="minorHAnsi" w:hAnsiTheme="minorHAnsi" w:cstheme="minorHAnsi"/>
                <w:sz w:val="22"/>
                <w:szCs w:val="22"/>
              </w:rPr>
            </w:pPr>
            <w:r w:rsidRPr="00C46BED">
              <w:rPr>
                <w:rFonts w:asciiTheme="minorHAnsi" w:hAnsiTheme="minorHAnsi" w:cstheme="minorHAnsi"/>
                <w:sz w:val="22"/>
                <w:szCs w:val="22"/>
              </w:rPr>
              <w:t>ADO, DAO, RDO, ODBC and OLEDB</w:t>
            </w:r>
          </w:p>
        </w:tc>
      </w:tr>
      <w:tr w:rsidR="00010F3B" w:rsidRPr="00C46BED" w:rsidTr="00010F3B">
        <w:trPr>
          <w:trHeight w:val="673"/>
        </w:trPr>
        <w:tc>
          <w:tcPr>
            <w:tcW w:w="2176" w:type="dxa"/>
            <w:tcBorders>
              <w:top w:val="dotted" w:sz="2" w:space="0" w:color="auto"/>
              <w:left w:val="dotted" w:sz="2" w:space="0" w:color="auto"/>
              <w:bottom w:val="dotted" w:sz="2" w:space="0" w:color="auto"/>
              <w:right w:val="dotted" w:sz="2" w:space="0" w:color="auto"/>
            </w:tcBorders>
            <w:vAlign w:val="center"/>
            <w:hideMark/>
          </w:tcPr>
          <w:p w:rsidR="00010F3B" w:rsidRPr="00C46BED" w:rsidRDefault="00010F3B">
            <w:pPr>
              <w:rPr>
                <w:rFonts w:asciiTheme="minorHAnsi" w:hAnsiTheme="minorHAnsi" w:cstheme="minorHAnsi"/>
                <w:b/>
              </w:rPr>
            </w:pPr>
            <w:r w:rsidRPr="00C46BED">
              <w:rPr>
                <w:rFonts w:asciiTheme="minorHAnsi" w:hAnsiTheme="minorHAnsi" w:cstheme="minorHAnsi"/>
                <w:b/>
                <w:sz w:val="22"/>
                <w:szCs w:val="22"/>
              </w:rPr>
              <w:t>Internet</w:t>
            </w:r>
          </w:p>
        </w:tc>
        <w:tc>
          <w:tcPr>
            <w:tcW w:w="6734" w:type="dxa"/>
            <w:tcBorders>
              <w:top w:val="dotted" w:sz="2" w:space="0" w:color="auto"/>
              <w:left w:val="dotted" w:sz="2" w:space="0" w:color="auto"/>
              <w:bottom w:val="dotted" w:sz="2" w:space="0" w:color="auto"/>
              <w:right w:val="dotted" w:sz="2" w:space="0" w:color="auto"/>
            </w:tcBorders>
            <w:vAlign w:val="center"/>
            <w:hideMark/>
          </w:tcPr>
          <w:p w:rsidR="00010F3B" w:rsidRPr="00C46BED" w:rsidRDefault="00010F3B">
            <w:pPr>
              <w:rPr>
                <w:rFonts w:asciiTheme="minorHAnsi" w:hAnsiTheme="minorHAnsi" w:cstheme="minorHAnsi"/>
              </w:rPr>
            </w:pPr>
            <w:r w:rsidRPr="00C46BED">
              <w:rPr>
                <w:rFonts w:asciiTheme="minorHAnsi" w:hAnsiTheme="minorHAnsi" w:cstheme="minorHAnsi"/>
                <w:sz w:val="22"/>
                <w:szCs w:val="22"/>
              </w:rPr>
              <w:t>ASP.NET, ADO.NET, HTML, DHTML</w:t>
            </w:r>
          </w:p>
        </w:tc>
      </w:tr>
    </w:tbl>
    <w:p w:rsidR="00010F3B" w:rsidRPr="00C46BED" w:rsidRDefault="00010F3B" w:rsidP="00010F3B">
      <w:pPr>
        <w:rPr>
          <w:rFonts w:asciiTheme="minorHAnsi" w:hAnsiTheme="minorHAnsi" w:cstheme="minorHAnsi"/>
          <w:b/>
          <w:smallCaps/>
          <w:sz w:val="22"/>
          <w:szCs w:val="22"/>
          <w:u w:val="single"/>
        </w:rPr>
      </w:pPr>
    </w:p>
    <w:p w:rsidR="004737B0" w:rsidRPr="00C46BED" w:rsidRDefault="004737B0" w:rsidP="00010F3B">
      <w:pPr>
        <w:rPr>
          <w:rFonts w:asciiTheme="minorHAnsi" w:hAnsiTheme="minorHAnsi" w:cstheme="minorHAnsi"/>
          <w:b/>
          <w:smallCaps/>
          <w:sz w:val="22"/>
          <w:szCs w:val="22"/>
          <w:u w:val="single"/>
        </w:rPr>
      </w:pPr>
    </w:p>
    <w:p w:rsidR="00010F3B" w:rsidRPr="00C46BED" w:rsidRDefault="004C74CF" w:rsidP="00010F3B">
      <w:pPr>
        <w:rPr>
          <w:rFonts w:asciiTheme="minorHAnsi" w:hAnsiTheme="minorHAnsi" w:cstheme="minorHAnsi"/>
          <w:b/>
          <w:smallCaps/>
          <w:sz w:val="22"/>
          <w:szCs w:val="22"/>
          <w:u w:val="single"/>
        </w:rPr>
      </w:pPr>
      <w:r w:rsidRPr="00C46BED">
        <w:rPr>
          <w:rFonts w:asciiTheme="minorHAnsi" w:hAnsiTheme="minorHAnsi" w:cstheme="minorHAnsi"/>
          <w:b/>
          <w:smallCaps/>
          <w:sz w:val="22"/>
          <w:szCs w:val="22"/>
          <w:u w:val="single"/>
        </w:rPr>
        <w:t>PROJECT EXPERIENCE</w:t>
      </w:r>
    </w:p>
    <w:p w:rsidR="00527C59" w:rsidRPr="00C46BED" w:rsidRDefault="00527C59" w:rsidP="00527C59">
      <w:pPr>
        <w:rPr>
          <w:rFonts w:asciiTheme="minorHAnsi" w:hAnsiTheme="minorHAnsi" w:cstheme="minorHAnsi"/>
          <w:b/>
          <w:smallCaps/>
          <w:sz w:val="22"/>
          <w:szCs w:val="22"/>
          <w:u w:val="single"/>
        </w:rPr>
      </w:pPr>
    </w:p>
    <w:p w:rsidR="00527C59" w:rsidRPr="00C46BED" w:rsidRDefault="00313286" w:rsidP="00527C59">
      <w:pPr>
        <w:rPr>
          <w:rFonts w:asciiTheme="minorHAnsi" w:hAnsiTheme="minorHAnsi" w:cstheme="minorHAnsi"/>
          <w:b/>
          <w:sz w:val="22"/>
          <w:szCs w:val="22"/>
        </w:rPr>
      </w:pPr>
      <w:r w:rsidRPr="00C46BED">
        <w:rPr>
          <w:rFonts w:asciiTheme="minorHAnsi" w:hAnsiTheme="minorHAnsi" w:cstheme="minorHAnsi"/>
          <w:b/>
          <w:sz w:val="22"/>
          <w:szCs w:val="22"/>
        </w:rPr>
        <w:t>Wal-Mart, Bentonville, AR</w:t>
      </w:r>
      <w:r w:rsidR="00527C59" w:rsidRPr="00C46BED">
        <w:rPr>
          <w:rFonts w:asciiTheme="minorHAnsi" w:hAnsiTheme="minorHAnsi" w:cstheme="minorHAnsi"/>
          <w:b/>
          <w:sz w:val="22"/>
          <w:szCs w:val="22"/>
        </w:rPr>
        <w:tab/>
      </w:r>
      <w:r w:rsidR="00527C59" w:rsidRPr="00C46BED">
        <w:rPr>
          <w:rFonts w:asciiTheme="minorHAnsi" w:hAnsiTheme="minorHAnsi" w:cstheme="minorHAnsi"/>
          <w:b/>
          <w:sz w:val="22"/>
          <w:szCs w:val="22"/>
        </w:rPr>
        <w:tab/>
      </w:r>
      <w:r w:rsidR="00527C59" w:rsidRPr="00C46BED">
        <w:rPr>
          <w:rFonts w:asciiTheme="minorHAnsi" w:hAnsiTheme="minorHAnsi" w:cstheme="minorHAnsi"/>
          <w:b/>
          <w:sz w:val="22"/>
          <w:szCs w:val="22"/>
        </w:rPr>
        <w:tab/>
      </w:r>
      <w:r w:rsidR="00527C59" w:rsidRPr="00C46BED">
        <w:rPr>
          <w:rFonts w:asciiTheme="minorHAnsi" w:hAnsiTheme="minorHAnsi" w:cstheme="minorHAnsi"/>
          <w:b/>
          <w:sz w:val="22"/>
          <w:szCs w:val="22"/>
        </w:rPr>
        <w:tab/>
      </w:r>
      <w:r w:rsidR="00527C59" w:rsidRPr="00C46BED">
        <w:rPr>
          <w:rFonts w:asciiTheme="minorHAnsi" w:hAnsiTheme="minorHAnsi" w:cstheme="minorHAnsi"/>
          <w:b/>
          <w:sz w:val="22"/>
          <w:szCs w:val="22"/>
        </w:rPr>
        <w:tab/>
      </w:r>
      <w:r w:rsidR="00671D1D" w:rsidRPr="00C46BED">
        <w:rPr>
          <w:rFonts w:asciiTheme="minorHAnsi" w:hAnsiTheme="minorHAnsi" w:cstheme="minorHAnsi"/>
          <w:b/>
          <w:sz w:val="22"/>
          <w:szCs w:val="22"/>
        </w:rPr>
        <w:t xml:space="preserve">                                  Oct’15</w:t>
      </w:r>
      <w:r w:rsidR="002414D4" w:rsidRPr="00C46BED">
        <w:rPr>
          <w:rFonts w:asciiTheme="minorHAnsi" w:hAnsiTheme="minorHAnsi" w:cstheme="minorHAnsi"/>
          <w:b/>
          <w:sz w:val="22"/>
          <w:szCs w:val="22"/>
        </w:rPr>
        <w:t xml:space="preserve"> – </w:t>
      </w:r>
      <w:r w:rsidR="00457CEE" w:rsidRPr="00C46BED">
        <w:rPr>
          <w:rFonts w:asciiTheme="minorHAnsi" w:hAnsiTheme="minorHAnsi" w:cstheme="minorHAnsi"/>
          <w:b/>
          <w:sz w:val="22"/>
          <w:szCs w:val="22"/>
        </w:rPr>
        <w:t>Till Date</w:t>
      </w:r>
    </w:p>
    <w:p w:rsidR="00527C59" w:rsidRPr="00C46BED" w:rsidRDefault="00E238DA" w:rsidP="00527C59">
      <w:pPr>
        <w:rPr>
          <w:rFonts w:asciiTheme="minorHAnsi" w:hAnsiTheme="minorHAnsi" w:cstheme="minorHAnsi"/>
          <w:b/>
          <w:sz w:val="22"/>
          <w:szCs w:val="22"/>
        </w:rPr>
      </w:pPr>
      <w:r w:rsidRPr="00C46BED">
        <w:rPr>
          <w:rFonts w:asciiTheme="minorHAnsi" w:hAnsiTheme="minorHAnsi" w:cstheme="minorHAnsi"/>
          <w:b/>
          <w:sz w:val="22"/>
          <w:szCs w:val="22"/>
        </w:rPr>
        <w:t xml:space="preserve">Sr. SQL </w:t>
      </w:r>
      <w:r w:rsidR="00527C59" w:rsidRPr="00C46BED">
        <w:rPr>
          <w:rFonts w:asciiTheme="minorHAnsi" w:hAnsiTheme="minorHAnsi" w:cstheme="minorHAnsi"/>
          <w:b/>
          <w:sz w:val="22"/>
          <w:szCs w:val="22"/>
        </w:rPr>
        <w:t>DBA</w:t>
      </w:r>
    </w:p>
    <w:p w:rsidR="004C74CF" w:rsidRPr="00C46BED" w:rsidRDefault="004C74CF" w:rsidP="004C74CF">
      <w:pPr>
        <w:pStyle w:val="NoSpacing"/>
        <w:rPr>
          <w:rFonts w:asciiTheme="minorHAnsi" w:hAnsiTheme="minorHAnsi" w:cstheme="minorHAnsi"/>
          <w:b/>
          <w:sz w:val="22"/>
          <w:szCs w:val="22"/>
        </w:rPr>
      </w:pPr>
    </w:p>
    <w:p w:rsidR="004C74CF" w:rsidRPr="00C46BED" w:rsidRDefault="004C74CF" w:rsidP="004C74CF">
      <w:pPr>
        <w:pStyle w:val="NoSpacing"/>
        <w:rPr>
          <w:rFonts w:asciiTheme="minorHAnsi" w:hAnsiTheme="minorHAnsi" w:cstheme="minorHAnsi"/>
          <w:b/>
          <w:sz w:val="22"/>
          <w:szCs w:val="22"/>
        </w:rPr>
      </w:pPr>
      <w:r w:rsidRPr="00C46BED">
        <w:rPr>
          <w:rFonts w:asciiTheme="minorHAnsi" w:hAnsiTheme="minorHAnsi" w:cstheme="minorHAnsi"/>
          <w:b/>
          <w:sz w:val="22"/>
          <w:szCs w:val="22"/>
        </w:rPr>
        <w:t>Responsibilities:</w:t>
      </w:r>
    </w:p>
    <w:p w:rsidR="00527C59" w:rsidRPr="00C46BED" w:rsidRDefault="00527C59" w:rsidP="00527C59">
      <w:pPr>
        <w:numPr>
          <w:ilvl w:val="0"/>
          <w:numId w:val="10"/>
        </w:numPr>
        <w:jc w:val="both"/>
        <w:rPr>
          <w:rFonts w:asciiTheme="minorHAnsi" w:hAnsiTheme="minorHAnsi" w:cstheme="minorHAnsi"/>
          <w:sz w:val="22"/>
          <w:szCs w:val="22"/>
        </w:rPr>
      </w:pPr>
      <w:r w:rsidRPr="00C46BED">
        <w:rPr>
          <w:rFonts w:asciiTheme="minorHAnsi" w:hAnsiTheme="minorHAnsi" w:cstheme="minorHAnsi"/>
          <w:sz w:val="22"/>
          <w:szCs w:val="22"/>
        </w:rPr>
        <w:t xml:space="preserve">Expertise in </w:t>
      </w:r>
      <w:r w:rsidRPr="00C46BED">
        <w:rPr>
          <w:rFonts w:asciiTheme="minorHAnsi" w:hAnsiTheme="minorHAnsi" w:cstheme="minorHAnsi"/>
          <w:b/>
          <w:sz w:val="22"/>
          <w:szCs w:val="22"/>
        </w:rPr>
        <w:t>Installation, Upgrades, Patching and Configuration</w:t>
      </w:r>
      <w:r w:rsidRPr="00C46BED">
        <w:rPr>
          <w:rFonts w:asciiTheme="minorHAnsi" w:hAnsiTheme="minorHAnsi" w:cstheme="minorHAnsi"/>
          <w:sz w:val="22"/>
          <w:szCs w:val="22"/>
        </w:rPr>
        <w:t xml:space="preserve"> of MS SQL Server 2014,2012, 2008R2 &amp; 2008 in different 32/64 bit production, test and development environments. </w:t>
      </w:r>
    </w:p>
    <w:p w:rsidR="00527C59" w:rsidRPr="00C46BED" w:rsidRDefault="00527C59" w:rsidP="00527C59">
      <w:pPr>
        <w:numPr>
          <w:ilvl w:val="0"/>
          <w:numId w:val="10"/>
        </w:numPr>
        <w:jc w:val="both"/>
        <w:rPr>
          <w:rFonts w:asciiTheme="minorHAnsi" w:hAnsiTheme="minorHAnsi" w:cstheme="minorHAnsi"/>
          <w:sz w:val="22"/>
          <w:szCs w:val="22"/>
        </w:rPr>
      </w:pPr>
      <w:r w:rsidRPr="00C46BED">
        <w:rPr>
          <w:rFonts w:asciiTheme="minorHAnsi" w:hAnsiTheme="minorHAnsi" w:cstheme="minorHAnsi"/>
          <w:sz w:val="22"/>
          <w:szCs w:val="22"/>
        </w:rPr>
        <w:t xml:space="preserve">As a part of SQL DB team, was primarily responsible for </w:t>
      </w:r>
      <w:r w:rsidRPr="00C46BED">
        <w:rPr>
          <w:rFonts w:asciiTheme="minorHAnsi" w:hAnsiTheme="minorHAnsi" w:cstheme="minorHAnsi"/>
          <w:b/>
          <w:sz w:val="22"/>
          <w:szCs w:val="22"/>
        </w:rPr>
        <w:t>planning DR</w:t>
      </w:r>
      <w:r w:rsidRPr="00C46BED">
        <w:rPr>
          <w:rFonts w:asciiTheme="minorHAnsi" w:hAnsiTheme="minorHAnsi" w:cstheme="minorHAnsi"/>
          <w:sz w:val="22"/>
          <w:szCs w:val="22"/>
        </w:rPr>
        <w:t xml:space="preserve">, ensuring databases are online and providing infrastructure and application DB support. Design, implement and </w:t>
      </w:r>
      <w:r w:rsidRPr="00C46BED">
        <w:rPr>
          <w:rFonts w:asciiTheme="minorHAnsi" w:hAnsiTheme="minorHAnsi" w:cstheme="minorHAnsi"/>
          <w:b/>
          <w:sz w:val="22"/>
          <w:szCs w:val="22"/>
        </w:rPr>
        <w:t>manage database maintenance and disaster recovery plans</w:t>
      </w:r>
      <w:r w:rsidRPr="00C46BED">
        <w:rPr>
          <w:rFonts w:asciiTheme="minorHAnsi" w:hAnsiTheme="minorHAnsi" w:cstheme="minorHAnsi"/>
          <w:sz w:val="22"/>
          <w:szCs w:val="22"/>
        </w:rPr>
        <w:t xml:space="preserve"> including replication, full /differential /transactional log backups with recovery procedures.</w:t>
      </w:r>
    </w:p>
    <w:p w:rsidR="00527C59" w:rsidRPr="00C46BED" w:rsidRDefault="00527C59" w:rsidP="00527C59">
      <w:pPr>
        <w:numPr>
          <w:ilvl w:val="0"/>
          <w:numId w:val="10"/>
        </w:numPr>
        <w:jc w:val="both"/>
        <w:rPr>
          <w:rFonts w:asciiTheme="minorHAnsi" w:hAnsiTheme="minorHAnsi" w:cstheme="minorHAnsi"/>
          <w:sz w:val="22"/>
          <w:szCs w:val="22"/>
        </w:rPr>
      </w:pPr>
      <w:r w:rsidRPr="00C46BED">
        <w:rPr>
          <w:rFonts w:asciiTheme="minorHAnsi" w:hAnsiTheme="minorHAnsi" w:cstheme="minorHAnsi"/>
          <w:sz w:val="22"/>
          <w:szCs w:val="22"/>
        </w:rPr>
        <w:t xml:space="preserve">Regular </w:t>
      </w:r>
      <w:r w:rsidRPr="00C46BED">
        <w:rPr>
          <w:rFonts w:asciiTheme="minorHAnsi" w:hAnsiTheme="minorHAnsi" w:cstheme="minorHAnsi"/>
          <w:b/>
          <w:sz w:val="22"/>
          <w:szCs w:val="22"/>
        </w:rPr>
        <w:t xml:space="preserve">monitoring </w:t>
      </w:r>
      <w:r w:rsidRPr="00C46BED">
        <w:rPr>
          <w:rFonts w:asciiTheme="minorHAnsi" w:hAnsiTheme="minorHAnsi" w:cstheme="minorHAnsi"/>
          <w:sz w:val="22"/>
          <w:szCs w:val="22"/>
        </w:rPr>
        <w:t xml:space="preserve">of servers, which includes </w:t>
      </w:r>
      <w:r w:rsidRPr="00C46BED">
        <w:rPr>
          <w:rFonts w:asciiTheme="minorHAnsi" w:hAnsiTheme="minorHAnsi" w:cstheme="minorHAnsi"/>
          <w:b/>
          <w:sz w:val="22"/>
          <w:szCs w:val="22"/>
        </w:rPr>
        <w:t>backup jobs monitoring</w:t>
      </w:r>
      <w:r w:rsidRPr="00C46BED">
        <w:rPr>
          <w:rFonts w:asciiTheme="minorHAnsi" w:hAnsiTheme="minorHAnsi" w:cstheme="minorHAnsi"/>
          <w:sz w:val="22"/>
          <w:szCs w:val="22"/>
        </w:rPr>
        <w:t xml:space="preserve">, Disk space monitoring, </w:t>
      </w:r>
      <w:r w:rsidRPr="00C46BED">
        <w:rPr>
          <w:rFonts w:asciiTheme="minorHAnsi" w:hAnsiTheme="minorHAnsi" w:cstheme="minorHAnsi"/>
          <w:b/>
          <w:sz w:val="22"/>
          <w:szCs w:val="22"/>
        </w:rPr>
        <w:t>Services monitoring</w:t>
      </w:r>
      <w:r w:rsidRPr="00C46BED">
        <w:rPr>
          <w:rFonts w:asciiTheme="minorHAnsi" w:hAnsiTheme="minorHAnsi" w:cstheme="minorHAnsi"/>
          <w:sz w:val="22"/>
          <w:szCs w:val="22"/>
        </w:rPr>
        <w:t xml:space="preserve">, and blocking monitoring and </w:t>
      </w:r>
      <w:r w:rsidRPr="00C46BED">
        <w:rPr>
          <w:rFonts w:asciiTheme="minorHAnsi" w:hAnsiTheme="minorHAnsi" w:cstheme="minorHAnsi"/>
          <w:b/>
          <w:sz w:val="22"/>
          <w:szCs w:val="22"/>
        </w:rPr>
        <w:t xml:space="preserve">troubleshooting </w:t>
      </w:r>
      <w:r w:rsidRPr="00C46BED">
        <w:rPr>
          <w:rFonts w:asciiTheme="minorHAnsi" w:hAnsiTheme="minorHAnsi" w:cstheme="minorHAnsi"/>
          <w:sz w:val="22"/>
          <w:szCs w:val="22"/>
        </w:rPr>
        <w:t>using SSMS. Installed and configured Microsoft Windows Clustering and SQL Server Clustering on Windows Server.</w:t>
      </w:r>
    </w:p>
    <w:p w:rsidR="00527C59" w:rsidRPr="00C46BED" w:rsidRDefault="00527C59" w:rsidP="00527C59">
      <w:pPr>
        <w:numPr>
          <w:ilvl w:val="0"/>
          <w:numId w:val="10"/>
        </w:numPr>
        <w:jc w:val="both"/>
        <w:rPr>
          <w:rFonts w:asciiTheme="minorHAnsi" w:hAnsiTheme="minorHAnsi" w:cstheme="minorHAnsi"/>
          <w:sz w:val="22"/>
          <w:szCs w:val="22"/>
        </w:rPr>
      </w:pPr>
      <w:r w:rsidRPr="00C46BED">
        <w:rPr>
          <w:rFonts w:asciiTheme="minorHAnsi" w:hAnsiTheme="minorHAnsi" w:cstheme="minorHAnsi"/>
          <w:sz w:val="22"/>
          <w:szCs w:val="22"/>
        </w:rPr>
        <w:lastRenderedPageBreak/>
        <w:t xml:space="preserve">Involved in ensuring </w:t>
      </w:r>
      <w:r w:rsidRPr="00C46BED">
        <w:rPr>
          <w:rFonts w:asciiTheme="minorHAnsi" w:hAnsiTheme="minorHAnsi" w:cstheme="minorHAnsi"/>
          <w:b/>
          <w:sz w:val="22"/>
          <w:szCs w:val="22"/>
        </w:rPr>
        <w:t>data recovery</w:t>
      </w:r>
      <w:r w:rsidRPr="00C46BED">
        <w:rPr>
          <w:rFonts w:asciiTheme="minorHAnsi" w:hAnsiTheme="minorHAnsi" w:cstheme="minorHAnsi"/>
          <w:sz w:val="22"/>
          <w:szCs w:val="22"/>
        </w:rPr>
        <w:t xml:space="preserve">, maintenance, </w:t>
      </w:r>
      <w:r w:rsidR="00286E8F" w:rsidRPr="00C46BED">
        <w:rPr>
          <w:rFonts w:asciiTheme="minorHAnsi" w:hAnsiTheme="minorHAnsi" w:cstheme="minorHAnsi"/>
          <w:b/>
          <w:sz w:val="22"/>
          <w:szCs w:val="22"/>
        </w:rPr>
        <w:t>D</w:t>
      </w:r>
      <w:r w:rsidRPr="00C46BED">
        <w:rPr>
          <w:rFonts w:asciiTheme="minorHAnsi" w:hAnsiTheme="minorHAnsi" w:cstheme="minorHAnsi"/>
          <w:b/>
          <w:sz w:val="22"/>
          <w:szCs w:val="22"/>
        </w:rPr>
        <w:t>ata integrity</w:t>
      </w:r>
      <w:r w:rsidRPr="00C46BED">
        <w:rPr>
          <w:rFonts w:asciiTheme="minorHAnsi" w:hAnsiTheme="minorHAnsi" w:cstheme="minorHAnsi"/>
          <w:sz w:val="22"/>
          <w:szCs w:val="22"/>
        </w:rPr>
        <w:t xml:space="preserve"> and space requirements for </w:t>
      </w:r>
      <w:r w:rsidRPr="00C46BED">
        <w:rPr>
          <w:rFonts w:asciiTheme="minorHAnsi" w:hAnsiTheme="minorHAnsi" w:cstheme="minorHAnsi"/>
          <w:b/>
          <w:sz w:val="22"/>
          <w:szCs w:val="22"/>
        </w:rPr>
        <w:t>physical database</w:t>
      </w:r>
      <w:r w:rsidRPr="00C46BED">
        <w:rPr>
          <w:rFonts w:asciiTheme="minorHAnsi" w:hAnsiTheme="minorHAnsi" w:cstheme="minorHAnsi"/>
          <w:sz w:val="22"/>
          <w:szCs w:val="22"/>
        </w:rPr>
        <w:t>. Creating and Modifying Tables, Stored Procedures, Views, Indexes, User-defined Functions and Triggers as requirement on SQL Server Environments.</w:t>
      </w:r>
    </w:p>
    <w:p w:rsidR="00527C59" w:rsidRPr="00C46BED" w:rsidRDefault="00527C59" w:rsidP="00EE75C9">
      <w:pPr>
        <w:numPr>
          <w:ilvl w:val="0"/>
          <w:numId w:val="10"/>
        </w:numPr>
        <w:jc w:val="both"/>
        <w:rPr>
          <w:rFonts w:asciiTheme="minorHAnsi" w:hAnsiTheme="minorHAnsi" w:cstheme="minorHAnsi"/>
          <w:b/>
          <w:sz w:val="22"/>
          <w:szCs w:val="22"/>
        </w:rPr>
      </w:pPr>
      <w:r w:rsidRPr="00C46BED">
        <w:rPr>
          <w:rFonts w:asciiTheme="minorHAnsi" w:hAnsiTheme="minorHAnsi" w:cstheme="minorHAnsi"/>
          <w:sz w:val="22"/>
          <w:szCs w:val="22"/>
        </w:rPr>
        <w:t xml:space="preserve">Involved in </w:t>
      </w:r>
      <w:r w:rsidRPr="00C46BED">
        <w:rPr>
          <w:rFonts w:asciiTheme="minorHAnsi" w:hAnsiTheme="minorHAnsi" w:cstheme="minorHAnsi"/>
          <w:b/>
          <w:sz w:val="22"/>
          <w:szCs w:val="22"/>
        </w:rPr>
        <w:t>troubleshooting various database server issues</w:t>
      </w:r>
      <w:r w:rsidRPr="00C46BED">
        <w:rPr>
          <w:rFonts w:asciiTheme="minorHAnsi" w:hAnsiTheme="minorHAnsi" w:cstheme="minorHAnsi"/>
          <w:sz w:val="22"/>
          <w:szCs w:val="22"/>
        </w:rPr>
        <w:t xml:space="preserve"> to free up log space, update statistics, configure number of locks, create databases and match their data, log patterns with contingency. Performed many </w:t>
      </w:r>
      <w:r w:rsidRPr="00C46BED">
        <w:rPr>
          <w:rFonts w:asciiTheme="minorHAnsi" w:hAnsiTheme="minorHAnsi" w:cstheme="minorHAnsi"/>
          <w:b/>
          <w:sz w:val="22"/>
          <w:szCs w:val="22"/>
        </w:rPr>
        <w:t>database upgrades</w:t>
      </w:r>
      <w:r w:rsidRPr="00C46BED">
        <w:rPr>
          <w:rFonts w:asciiTheme="minorHAnsi" w:hAnsiTheme="minorHAnsi" w:cstheme="minorHAnsi"/>
          <w:sz w:val="22"/>
          <w:szCs w:val="22"/>
        </w:rPr>
        <w:t xml:space="preserve"> using import/export.</w:t>
      </w:r>
    </w:p>
    <w:p w:rsidR="00527C59" w:rsidRPr="00C46BED" w:rsidRDefault="00527C59" w:rsidP="00527C59">
      <w:pPr>
        <w:numPr>
          <w:ilvl w:val="0"/>
          <w:numId w:val="10"/>
        </w:numPr>
        <w:jc w:val="both"/>
        <w:rPr>
          <w:rFonts w:asciiTheme="minorHAnsi" w:hAnsiTheme="minorHAnsi" w:cstheme="minorHAnsi"/>
          <w:sz w:val="22"/>
          <w:szCs w:val="22"/>
        </w:rPr>
      </w:pPr>
      <w:r w:rsidRPr="00C46BED">
        <w:rPr>
          <w:rFonts w:asciiTheme="minorHAnsi" w:hAnsiTheme="minorHAnsi" w:cstheme="minorHAnsi"/>
          <w:sz w:val="22"/>
          <w:szCs w:val="22"/>
        </w:rPr>
        <w:t xml:space="preserve">Designed and implemented </w:t>
      </w:r>
      <w:r w:rsidRPr="00C46BED">
        <w:rPr>
          <w:rFonts w:asciiTheme="minorHAnsi" w:hAnsiTheme="minorHAnsi" w:cstheme="minorHAnsi"/>
          <w:b/>
          <w:sz w:val="22"/>
          <w:szCs w:val="22"/>
        </w:rPr>
        <w:t>SSIS packages to migrate data</w:t>
      </w:r>
      <w:r w:rsidRPr="00C46BED">
        <w:rPr>
          <w:rFonts w:asciiTheme="minorHAnsi" w:hAnsiTheme="minorHAnsi" w:cstheme="minorHAnsi"/>
          <w:sz w:val="22"/>
          <w:szCs w:val="22"/>
        </w:rPr>
        <w:t xml:space="preserve"> from multiple data sources on Windows 2003/2008/2008R2/2012/2012R2, MS SQL Server 2005/2008/2008R2/2012.</w:t>
      </w:r>
    </w:p>
    <w:p w:rsidR="00527C59" w:rsidRPr="00C46BED" w:rsidRDefault="00527C59" w:rsidP="00527C59">
      <w:pPr>
        <w:numPr>
          <w:ilvl w:val="0"/>
          <w:numId w:val="10"/>
        </w:numPr>
        <w:jc w:val="both"/>
        <w:rPr>
          <w:rFonts w:asciiTheme="minorHAnsi" w:hAnsiTheme="minorHAnsi" w:cstheme="minorHAnsi"/>
          <w:sz w:val="22"/>
          <w:szCs w:val="22"/>
        </w:rPr>
      </w:pPr>
      <w:r w:rsidRPr="00C46BED">
        <w:rPr>
          <w:rFonts w:asciiTheme="minorHAnsi" w:hAnsiTheme="minorHAnsi" w:cstheme="minorHAnsi"/>
          <w:b/>
          <w:sz w:val="22"/>
          <w:szCs w:val="22"/>
        </w:rPr>
        <w:t>Proactively monitored the database health</w:t>
      </w:r>
      <w:r w:rsidRPr="00C46BED">
        <w:rPr>
          <w:rFonts w:asciiTheme="minorHAnsi" w:hAnsiTheme="minorHAnsi" w:cstheme="minorHAnsi"/>
          <w:sz w:val="22"/>
          <w:szCs w:val="22"/>
        </w:rPr>
        <w:t xml:space="preserve"> through </w:t>
      </w:r>
      <w:r w:rsidRPr="00C46BED">
        <w:rPr>
          <w:rFonts w:asciiTheme="minorHAnsi" w:hAnsiTheme="minorHAnsi" w:cstheme="minorHAnsi"/>
          <w:b/>
          <w:sz w:val="22"/>
          <w:szCs w:val="22"/>
        </w:rPr>
        <w:t>automated scripts</w:t>
      </w:r>
      <w:r w:rsidRPr="00C46BED">
        <w:rPr>
          <w:rFonts w:asciiTheme="minorHAnsi" w:hAnsiTheme="minorHAnsi" w:cstheme="minorHAnsi"/>
          <w:sz w:val="22"/>
          <w:szCs w:val="22"/>
        </w:rPr>
        <w:t xml:space="preserve"> for checking the database and extents growth, probing the alert log files, monitoring the rollback segments and temporary space usage.</w:t>
      </w:r>
    </w:p>
    <w:p w:rsidR="00527C59" w:rsidRPr="00C46BED" w:rsidRDefault="00527C59" w:rsidP="00527C59">
      <w:pPr>
        <w:numPr>
          <w:ilvl w:val="0"/>
          <w:numId w:val="10"/>
        </w:numPr>
        <w:jc w:val="both"/>
        <w:rPr>
          <w:rFonts w:asciiTheme="minorHAnsi" w:hAnsiTheme="minorHAnsi" w:cstheme="minorHAnsi"/>
          <w:sz w:val="22"/>
          <w:szCs w:val="22"/>
        </w:rPr>
      </w:pPr>
      <w:r w:rsidRPr="00C46BED">
        <w:rPr>
          <w:rFonts w:asciiTheme="minorHAnsi" w:hAnsiTheme="minorHAnsi" w:cstheme="minorHAnsi"/>
          <w:b/>
          <w:sz w:val="22"/>
          <w:szCs w:val="22"/>
        </w:rPr>
        <w:t>Automate maintenance plan jobs</w:t>
      </w:r>
      <w:r w:rsidRPr="00C46BED">
        <w:rPr>
          <w:rFonts w:asciiTheme="minorHAnsi" w:hAnsiTheme="minorHAnsi" w:cstheme="minorHAnsi"/>
          <w:sz w:val="22"/>
          <w:szCs w:val="22"/>
        </w:rPr>
        <w:t xml:space="preserve"> in SQL Server agent and task scheduler: such as shrinking database, backup database, index rebuilding, creating filtered indexes, index reorganizing, cleaning up, and updating statistics.  </w:t>
      </w:r>
    </w:p>
    <w:p w:rsidR="00527C59" w:rsidRPr="00C46BED" w:rsidRDefault="00527C59" w:rsidP="00527C59">
      <w:pPr>
        <w:numPr>
          <w:ilvl w:val="0"/>
          <w:numId w:val="10"/>
        </w:numPr>
        <w:jc w:val="both"/>
        <w:rPr>
          <w:rFonts w:asciiTheme="minorHAnsi" w:hAnsiTheme="minorHAnsi" w:cstheme="minorHAnsi"/>
          <w:sz w:val="22"/>
          <w:szCs w:val="22"/>
        </w:rPr>
      </w:pPr>
      <w:r w:rsidRPr="00C46BED">
        <w:rPr>
          <w:rFonts w:asciiTheme="minorHAnsi" w:hAnsiTheme="minorHAnsi" w:cstheme="minorHAnsi"/>
          <w:sz w:val="22"/>
          <w:szCs w:val="22"/>
        </w:rPr>
        <w:t xml:space="preserve">Improved </w:t>
      </w:r>
      <w:r w:rsidRPr="00C46BED">
        <w:rPr>
          <w:rFonts w:asciiTheme="minorHAnsi" w:hAnsiTheme="minorHAnsi" w:cstheme="minorHAnsi"/>
          <w:b/>
          <w:sz w:val="22"/>
          <w:szCs w:val="22"/>
        </w:rPr>
        <w:t>performance, reliability, security and scalability</w:t>
      </w:r>
      <w:r w:rsidRPr="00C46BED">
        <w:rPr>
          <w:rFonts w:asciiTheme="minorHAnsi" w:hAnsiTheme="minorHAnsi" w:cstheme="minorHAnsi"/>
          <w:sz w:val="22"/>
          <w:szCs w:val="22"/>
        </w:rPr>
        <w:t xml:space="preserve"> by improving internal processes and make recommendations on new storage hardware.</w:t>
      </w:r>
    </w:p>
    <w:p w:rsidR="00527C59" w:rsidRPr="00C46BED" w:rsidRDefault="00527C59" w:rsidP="00527C59">
      <w:pPr>
        <w:numPr>
          <w:ilvl w:val="0"/>
          <w:numId w:val="10"/>
        </w:numPr>
        <w:jc w:val="both"/>
        <w:rPr>
          <w:rFonts w:asciiTheme="minorHAnsi" w:hAnsiTheme="minorHAnsi" w:cstheme="minorHAnsi"/>
          <w:sz w:val="22"/>
          <w:szCs w:val="22"/>
        </w:rPr>
      </w:pPr>
      <w:r w:rsidRPr="00C46BED">
        <w:rPr>
          <w:rFonts w:asciiTheme="minorHAnsi" w:hAnsiTheme="minorHAnsi" w:cstheme="minorHAnsi"/>
          <w:sz w:val="22"/>
          <w:szCs w:val="22"/>
        </w:rPr>
        <w:t xml:space="preserve">Controlled and monitored user access to the database, backed up and recovered the database, </w:t>
      </w:r>
      <w:r w:rsidRPr="00C46BED">
        <w:rPr>
          <w:rFonts w:asciiTheme="minorHAnsi" w:hAnsiTheme="minorHAnsi" w:cstheme="minorHAnsi"/>
          <w:b/>
          <w:sz w:val="22"/>
          <w:szCs w:val="22"/>
        </w:rPr>
        <w:t>maintained system security and monitored/optimized database</w:t>
      </w:r>
      <w:r w:rsidRPr="00C46BED">
        <w:rPr>
          <w:rFonts w:asciiTheme="minorHAnsi" w:hAnsiTheme="minorHAnsi" w:cstheme="minorHAnsi"/>
          <w:sz w:val="22"/>
          <w:szCs w:val="22"/>
        </w:rPr>
        <w:t xml:space="preserve"> performance for Data warehouse and OLTP applications.</w:t>
      </w:r>
    </w:p>
    <w:p w:rsidR="00EE75C9" w:rsidRPr="00C46BED" w:rsidRDefault="00527C59" w:rsidP="00EE75C9">
      <w:pPr>
        <w:numPr>
          <w:ilvl w:val="0"/>
          <w:numId w:val="10"/>
        </w:numPr>
        <w:jc w:val="both"/>
        <w:rPr>
          <w:rFonts w:asciiTheme="minorHAnsi" w:hAnsiTheme="minorHAnsi" w:cstheme="minorHAnsi"/>
          <w:sz w:val="22"/>
          <w:szCs w:val="22"/>
        </w:rPr>
      </w:pPr>
      <w:r w:rsidRPr="00C46BED">
        <w:rPr>
          <w:rFonts w:asciiTheme="minorHAnsi" w:hAnsiTheme="minorHAnsi" w:cstheme="minorHAnsi"/>
          <w:sz w:val="22"/>
          <w:szCs w:val="22"/>
        </w:rPr>
        <w:t xml:space="preserve">Supports </w:t>
      </w:r>
      <w:r w:rsidRPr="00C46BED">
        <w:rPr>
          <w:rFonts w:asciiTheme="minorHAnsi" w:hAnsiTheme="minorHAnsi" w:cstheme="minorHAnsi"/>
          <w:b/>
          <w:sz w:val="22"/>
          <w:szCs w:val="22"/>
        </w:rPr>
        <w:t>day to day operational duties</w:t>
      </w:r>
      <w:r w:rsidRPr="00C46BED">
        <w:rPr>
          <w:rFonts w:asciiTheme="minorHAnsi" w:hAnsiTheme="minorHAnsi" w:cstheme="minorHAnsi"/>
          <w:sz w:val="22"/>
          <w:szCs w:val="22"/>
        </w:rPr>
        <w:t xml:space="preserve"> for the database platform such as service requests and </w:t>
      </w:r>
      <w:r w:rsidRPr="00C46BED">
        <w:rPr>
          <w:rFonts w:asciiTheme="minorHAnsi" w:hAnsiTheme="minorHAnsi" w:cstheme="minorHAnsi"/>
          <w:b/>
          <w:sz w:val="22"/>
          <w:szCs w:val="22"/>
        </w:rPr>
        <w:t>tickets, backups, monitoring</w:t>
      </w:r>
      <w:r w:rsidRPr="00C46BED">
        <w:rPr>
          <w:rFonts w:asciiTheme="minorHAnsi" w:hAnsiTheme="minorHAnsi" w:cstheme="minorHAnsi"/>
          <w:sz w:val="22"/>
          <w:szCs w:val="22"/>
        </w:rPr>
        <w:t>, performance tuning, system troubleshooting, and other tasks as assigned or expected from DBAs</w:t>
      </w:r>
    </w:p>
    <w:p w:rsidR="00EE75C9" w:rsidRPr="00C46BED" w:rsidRDefault="00EE75C9" w:rsidP="00EE75C9">
      <w:pPr>
        <w:ind w:left="720"/>
        <w:jc w:val="both"/>
        <w:rPr>
          <w:rFonts w:asciiTheme="minorHAnsi" w:hAnsiTheme="minorHAnsi" w:cstheme="minorHAnsi"/>
          <w:sz w:val="22"/>
          <w:szCs w:val="22"/>
        </w:rPr>
      </w:pPr>
    </w:p>
    <w:p w:rsidR="00527C59" w:rsidRPr="00C46BED" w:rsidRDefault="00EE75C9" w:rsidP="00EE75C9">
      <w:pPr>
        <w:jc w:val="both"/>
        <w:rPr>
          <w:rFonts w:asciiTheme="minorHAnsi" w:hAnsiTheme="minorHAnsi" w:cstheme="minorHAnsi"/>
          <w:sz w:val="22"/>
          <w:szCs w:val="22"/>
        </w:rPr>
      </w:pPr>
      <w:r w:rsidRPr="00C46BED">
        <w:rPr>
          <w:rFonts w:asciiTheme="minorHAnsi" w:hAnsiTheme="minorHAnsi" w:cstheme="minorHAnsi"/>
          <w:b/>
          <w:sz w:val="22"/>
          <w:szCs w:val="22"/>
        </w:rPr>
        <w:t>Environment:</w:t>
      </w:r>
      <w:r w:rsidRPr="00C46BED">
        <w:rPr>
          <w:rFonts w:asciiTheme="minorHAnsi" w:hAnsiTheme="minorHAnsi" w:cstheme="minorHAnsi"/>
          <w:sz w:val="22"/>
          <w:szCs w:val="22"/>
        </w:rPr>
        <w:t xml:space="preserve"> SQL Server 2014/2012/2008</w:t>
      </w:r>
      <w:r w:rsidR="00F11E34" w:rsidRPr="00C46BED">
        <w:rPr>
          <w:rFonts w:asciiTheme="minorHAnsi" w:hAnsiTheme="minorHAnsi" w:cstheme="minorHAnsi"/>
          <w:sz w:val="22"/>
          <w:szCs w:val="22"/>
        </w:rPr>
        <w:t>R2</w:t>
      </w:r>
      <w:r w:rsidRPr="00C46BED">
        <w:rPr>
          <w:rFonts w:asciiTheme="minorHAnsi" w:hAnsiTheme="minorHAnsi" w:cstheme="minorHAnsi"/>
          <w:sz w:val="22"/>
          <w:szCs w:val="22"/>
        </w:rPr>
        <w:t xml:space="preserve"> Enterprise, Windows Enterprise Server 2012</w:t>
      </w:r>
      <w:r w:rsidR="00F11E34" w:rsidRPr="00C46BED">
        <w:rPr>
          <w:rFonts w:asciiTheme="minorHAnsi" w:hAnsiTheme="minorHAnsi" w:cstheme="minorHAnsi"/>
          <w:sz w:val="22"/>
          <w:szCs w:val="22"/>
        </w:rPr>
        <w:t>/2008R2, T-SQL,SSIS, SSAS,</w:t>
      </w:r>
      <w:r w:rsidR="009F58E2" w:rsidRPr="00C46BED">
        <w:rPr>
          <w:rFonts w:asciiTheme="minorHAnsi" w:hAnsiTheme="minorHAnsi" w:cstheme="minorHAnsi"/>
          <w:sz w:val="22"/>
          <w:szCs w:val="22"/>
        </w:rPr>
        <w:t xml:space="preserve"> SSRS , Red Gate and </w:t>
      </w:r>
      <w:r w:rsidR="00F11E34" w:rsidRPr="00C46BED">
        <w:rPr>
          <w:rFonts w:asciiTheme="minorHAnsi" w:hAnsiTheme="minorHAnsi" w:cstheme="minorHAnsi"/>
          <w:sz w:val="22"/>
          <w:szCs w:val="22"/>
        </w:rPr>
        <w:t>Scom</w:t>
      </w:r>
      <w:r w:rsidRPr="00C46BED">
        <w:rPr>
          <w:rFonts w:asciiTheme="minorHAnsi" w:hAnsiTheme="minorHAnsi" w:cstheme="minorHAnsi"/>
          <w:sz w:val="22"/>
          <w:szCs w:val="22"/>
        </w:rPr>
        <w:t>.</w:t>
      </w:r>
    </w:p>
    <w:p w:rsidR="00EE75C9" w:rsidRPr="00C46BED" w:rsidRDefault="00EE75C9" w:rsidP="00010F3B">
      <w:pPr>
        <w:rPr>
          <w:rFonts w:asciiTheme="minorHAnsi" w:hAnsiTheme="minorHAnsi" w:cstheme="minorHAnsi"/>
          <w:b/>
          <w:smallCaps/>
          <w:sz w:val="22"/>
          <w:szCs w:val="22"/>
          <w:u w:val="single"/>
        </w:rPr>
      </w:pPr>
    </w:p>
    <w:p w:rsidR="00010F3B" w:rsidRPr="00C46BED" w:rsidRDefault="00010F3B" w:rsidP="00010F3B">
      <w:pPr>
        <w:rPr>
          <w:rFonts w:asciiTheme="minorHAnsi" w:hAnsiTheme="minorHAnsi" w:cstheme="minorHAnsi"/>
          <w:b/>
          <w:smallCaps/>
          <w:sz w:val="22"/>
          <w:szCs w:val="22"/>
          <w:u w:val="single"/>
        </w:rPr>
      </w:pPr>
    </w:p>
    <w:p w:rsidR="00010F3B" w:rsidRPr="00C46BED" w:rsidRDefault="002414D4" w:rsidP="00A65171">
      <w:pPr>
        <w:jc w:val="both"/>
        <w:rPr>
          <w:rFonts w:asciiTheme="minorHAnsi" w:hAnsiTheme="minorHAnsi" w:cstheme="minorHAnsi"/>
          <w:b/>
          <w:sz w:val="22"/>
          <w:szCs w:val="22"/>
        </w:rPr>
      </w:pPr>
      <w:r w:rsidRPr="00C46BED">
        <w:rPr>
          <w:rFonts w:asciiTheme="minorHAnsi" w:hAnsiTheme="minorHAnsi" w:cstheme="minorHAnsi"/>
          <w:b/>
          <w:sz w:val="22"/>
          <w:szCs w:val="22"/>
        </w:rPr>
        <w:t xml:space="preserve">DTMB, Lansing, MI                                                                             </w:t>
      </w:r>
      <w:r w:rsidR="00461FEF" w:rsidRPr="00C46BED">
        <w:rPr>
          <w:rFonts w:asciiTheme="minorHAnsi" w:hAnsiTheme="minorHAnsi" w:cstheme="minorHAnsi"/>
          <w:b/>
          <w:sz w:val="22"/>
          <w:szCs w:val="22"/>
        </w:rPr>
        <w:tab/>
      </w:r>
      <w:r w:rsidR="00461FEF" w:rsidRPr="00C46BED">
        <w:rPr>
          <w:rFonts w:asciiTheme="minorHAnsi" w:hAnsiTheme="minorHAnsi" w:cstheme="minorHAnsi"/>
          <w:b/>
          <w:sz w:val="22"/>
          <w:szCs w:val="22"/>
        </w:rPr>
        <w:tab/>
      </w:r>
      <w:r w:rsidR="00875DF5" w:rsidRPr="00C46BED">
        <w:rPr>
          <w:rFonts w:asciiTheme="minorHAnsi" w:hAnsiTheme="minorHAnsi" w:cstheme="minorHAnsi"/>
          <w:b/>
          <w:sz w:val="22"/>
          <w:szCs w:val="22"/>
        </w:rPr>
        <w:t>Dec’13</w:t>
      </w:r>
      <w:r w:rsidR="00010F3B" w:rsidRPr="00C46BED">
        <w:rPr>
          <w:rFonts w:asciiTheme="minorHAnsi" w:hAnsiTheme="minorHAnsi" w:cstheme="minorHAnsi"/>
          <w:b/>
          <w:sz w:val="22"/>
          <w:szCs w:val="22"/>
        </w:rPr>
        <w:t xml:space="preserve"> – </w:t>
      </w:r>
      <w:r w:rsidR="00875DF5" w:rsidRPr="00C46BED">
        <w:rPr>
          <w:rFonts w:asciiTheme="minorHAnsi" w:hAnsiTheme="minorHAnsi" w:cstheme="minorHAnsi"/>
          <w:b/>
          <w:sz w:val="22"/>
          <w:szCs w:val="22"/>
        </w:rPr>
        <w:t>Oct’15</w:t>
      </w:r>
    </w:p>
    <w:p w:rsidR="00010F3B" w:rsidRPr="00C46BED" w:rsidRDefault="00E238DA" w:rsidP="00010F3B">
      <w:pPr>
        <w:rPr>
          <w:rFonts w:asciiTheme="minorHAnsi" w:hAnsiTheme="minorHAnsi" w:cstheme="minorHAnsi"/>
          <w:b/>
          <w:sz w:val="22"/>
          <w:szCs w:val="22"/>
        </w:rPr>
      </w:pPr>
      <w:r w:rsidRPr="00C46BED">
        <w:rPr>
          <w:rFonts w:asciiTheme="minorHAnsi" w:hAnsiTheme="minorHAnsi" w:cstheme="minorHAnsi"/>
          <w:b/>
          <w:sz w:val="22"/>
          <w:szCs w:val="22"/>
        </w:rPr>
        <w:t xml:space="preserve">Sr. SQL </w:t>
      </w:r>
      <w:r w:rsidR="000E7878" w:rsidRPr="00C46BED">
        <w:rPr>
          <w:rFonts w:asciiTheme="minorHAnsi" w:hAnsiTheme="minorHAnsi" w:cstheme="minorHAnsi"/>
          <w:b/>
          <w:sz w:val="22"/>
          <w:szCs w:val="22"/>
        </w:rPr>
        <w:t>DBA</w:t>
      </w:r>
    </w:p>
    <w:p w:rsidR="006A1069" w:rsidRPr="00C46BED" w:rsidRDefault="006A1069">
      <w:pPr>
        <w:rPr>
          <w:rFonts w:asciiTheme="minorHAnsi" w:hAnsiTheme="minorHAnsi" w:cstheme="minorHAnsi"/>
          <w:sz w:val="22"/>
          <w:szCs w:val="22"/>
        </w:rPr>
      </w:pPr>
    </w:p>
    <w:p w:rsidR="004C74CF" w:rsidRPr="00C46BED" w:rsidRDefault="004C74CF" w:rsidP="004C74CF">
      <w:pPr>
        <w:pStyle w:val="NoSpacing"/>
        <w:rPr>
          <w:rFonts w:asciiTheme="minorHAnsi" w:hAnsiTheme="minorHAnsi" w:cstheme="minorHAnsi"/>
          <w:b/>
          <w:sz w:val="22"/>
          <w:szCs w:val="22"/>
        </w:rPr>
      </w:pPr>
      <w:r w:rsidRPr="00C46BED">
        <w:rPr>
          <w:rFonts w:asciiTheme="minorHAnsi" w:hAnsiTheme="minorHAnsi" w:cstheme="minorHAnsi"/>
          <w:b/>
          <w:sz w:val="22"/>
          <w:szCs w:val="22"/>
        </w:rPr>
        <w:t>Responsibilities</w:t>
      </w:r>
    </w:p>
    <w:p w:rsidR="00795201" w:rsidRPr="00C46BED" w:rsidRDefault="00795201" w:rsidP="00795201">
      <w:pPr>
        <w:pStyle w:val="NoSpacing"/>
        <w:numPr>
          <w:ilvl w:val="0"/>
          <w:numId w:val="7"/>
        </w:numPr>
        <w:jc w:val="both"/>
        <w:rPr>
          <w:rFonts w:asciiTheme="minorHAnsi" w:hAnsiTheme="minorHAnsi" w:cstheme="minorHAnsi"/>
          <w:sz w:val="22"/>
          <w:szCs w:val="22"/>
        </w:rPr>
      </w:pPr>
      <w:r w:rsidRPr="00C46BED">
        <w:rPr>
          <w:rFonts w:asciiTheme="minorHAnsi" w:hAnsiTheme="minorHAnsi" w:cstheme="minorHAnsi"/>
          <w:sz w:val="22"/>
          <w:szCs w:val="22"/>
        </w:rPr>
        <w:t xml:space="preserve">Responsible for </w:t>
      </w:r>
      <w:r w:rsidRPr="00C46BED">
        <w:rPr>
          <w:rFonts w:asciiTheme="minorHAnsi" w:hAnsiTheme="minorHAnsi" w:cstheme="minorHAnsi"/>
          <w:b/>
          <w:sz w:val="22"/>
          <w:szCs w:val="22"/>
        </w:rPr>
        <w:t>supporting over 150 SQL instances</w:t>
      </w:r>
      <w:r w:rsidRPr="00C46BED">
        <w:rPr>
          <w:rFonts w:asciiTheme="minorHAnsi" w:hAnsiTheme="minorHAnsi" w:cstheme="minorHAnsi"/>
          <w:sz w:val="22"/>
          <w:szCs w:val="22"/>
        </w:rPr>
        <w:t xml:space="preserve"> which include SQL Server 2012/2008 R2. Migrated Databases from </w:t>
      </w:r>
      <w:r w:rsidRPr="00C46BED">
        <w:rPr>
          <w:rFonts w:asciiTheme="minorHAnsi" w:hAnsiTheme="minorHAnsi" w:cstheme="minorHAnsi"/>
          <w:b/>
          <w:sz w:val="22"/>
          <w:szCs w:val="22"/>
        </w:rPr>
        <w:t>SQL Server 2005 to SQL Server 2012/2008R2</w:t>
      </w:r>
      <w:r w:rsidRPr="00C46BED">
        <w:rPr>
          <w:rFonts w:asciiTheme="minorHAnsi" w:hAnsiTheme="minorHAnsi" w:cstheme="minorHAnsi"/>
          <w:sz w:val="22"/>
          <w:szCs w:val="22"/>
        </w:rPr>
        <w:t xml:space="preserve"> in Production and Test Environments. </w:t>
      </w:r>
    </w:p>
    <w:p w:rsidR="00795201" w:rsidRPr="00C46BED" w:rsidRDefault="00795201" w:rsidP="00795201">
      <w:pPr>
        <w:pStyle w:val="NoSpacing"/>
        <w:numPr>
          <w:ilvl w:val="0"/>
          <w:numId w:val="7"/>
        </w:numPr>
        <w:jc w:val="both"/>
        <w:rPr>
          <w:rFonts w:asciiTheme="minorHAnsi" w:hAnsiTheme="minorHAnsi" w:cstheme="minorHAnsi"/>
          <w:sz w:val="22"/>
          <w:szCs w:val="22"/>
        </w:rPr>
      </w:pPr>
      <w:r w:rsidRPr="00C46BED">
        <w:rPr>
          <w:rFonts w:asciiTheme="minorHAnsi" w:hAnsiTheme="minorHAnsi" w:cstheme="minorHAnsi"/>
          <w:sz w:val="22"/>
          <w:szCs w:val="22"/>
        </w:rPr>
        <w:t xml:space="preserve">Installed </w:t>
      </w:r>
      <w:r w:rsidRPr="00C46BED">
        <w:rPr>
          <w:rFonts w:asciiTheme="minorHAnsi" w:hAnsiTheme="minorHAnsi" w:cstheme="minorHAnsi"/>
          <w:b/>
          <w:sz w:val="22"/>
          <w:szCs w:val="22"/>
        </w:rPr>
        <w:t>SQL Server 2012 Cluster and configured Always On availability group</w:t>
      </w:r>
      <w:r w:rsidRPr="00C46BED">
        <w:rPr>
          <w:rFonts w:asciiTheme="minorHAnsi" w:hAnsiTheme="minorHAnsi" w:cstheme="minorHAnsi"/>
          <w:sz w:val="22"/>
          <w:szCs w:val="22"/>
        </w:rPr>
        <w:t xml:space="preserve"> set up on Windows Server 2008R2 in Development and Production environments. </w:t>
      </w:r>
    </w:p>
    <w:p w:rsidR="00795201" w:rsidRPr="00C46BED" w:rsidRDefault="00795201" w:rsidP="00795201">
      <w:pPr>
        <w:pStyle w:val="NoSpacing"/>
        <w:numPr>
          <w:ilvl w:val="0"/>
          <w:numId w:val="7"/>
        </w:numPr>
        <w:jc w:val="both"/>
        <w:rPr>
          <w:rFonts w:asciiTheme="minorHAnsi" w:hAnsiTheme="minorHAnsi" w:cstheme="minorHAnsi"/>
          <w:sz w:val="22"/>
          <w:szCs w:val="22"/>
        </w:rPr>
      </w:pPr>
      <w:r w:rsidRPr="00C46BED">
        <w:rPr>
          <w:rFonts w:asciiTheme="minorHAnsi" w:hAnsiTheme="minorHAnsi" w:cstheme="minorHAnsi"/>
          <w:b/>
          <w:sz w:val="22"/>
          <w:szCs w:val="22"/>
        </w:rPr>
        <w:t>Configured, Monitored, Supported Troubleshooting</w:t>
      </w:r>
      <w:r w:rsidRPr="00C46BED">
        <w:rPr>
          <w:rFonts w:asciiTheme="minorHAnsi" w:hAnsiTheme="minorHAnsi" w:cstheme="minorHAnsi"/>
          <w:sz w:val="22"/>
          <w:szCs w:val="22"/>
        </w:rPr>
        <w:t xml:space="preserve"> of Database Mirroring and Log Shipping for multiple databases on Geo-graphically separated cluster environments to </w:t>
      </w:r>
      <w:r w:rsidRPr="00C46BED">
        <w:rPr>
          <w:rFonts w:asciiTheme="minorHAnsi" w:hAnsiTheme="minorHAnsi" w:cstheme="minorHAnsi"/>
          <w:b/>
          <w:sz w:val="22"/>
          <w:szCs w:val="22"/>
        </w:rPr>
        <w:t>provide High Availability and Disaster Recovery</w:t>
      </w:r>
      <w:r w:rsidRPr="00C46BED">
        <w:rPr>
          <w:rFonts w:asciiTheme="minorHAnsi" w:hAnsiTheme="minorHAnsi" w:cstheme="minorHAnsi"/>
          <w:sz w:val="22"/>
          <w:szCs w:val="22"/>
        </w:rPr>
        <w:t xml:space="preserve">. Provided Support and troubleshooting for </w:t>
      </w:r>
      <w:r w:rsidRPr="00C46BED">
        <w:rPr>
          <w:rFonts w:asciiTheme="minorHAnsi" w:hAnsiTheme="minorHAnsi" w:cstheme="minorHAnsi"/>
          <w:b/>
          <w:sz w:val="22"/>
          <w:szCs w:val="22"/>
        </w:rPr>
        <w:t>Transactional replication</w:t>
      </w:r>
      <w:r w:rsidRPr="00C46BED">
        <w:rPr>
          <w:rFonts w:asciiTheme="minorHAnsi" w:hAnsiTheme="minorHAnsi" w:cstheme="minorHAnsi"/>
          <w:sz w:val="22"/>
          <w:szCs w:val="22"/>
        </w:rPr>
        <w:t xml:space="preserve">. </w:t>
      </w:r>
    </w:p>
    <w:p w:rsidR="00795201" w:rsidRPr="00C46BED" w:rsidRDefault="00795201" w:rsidP="004C1285">
      <w:pPr>
        <w:pStyle w:val="NoSpacing"/>
        <w:numPr>
          <w:ilvl w:val="0"/>
          <w:numId w:val="7"/>
        </w:numPr>
        <w:jc w:val="both"/>
        <w:rPr>
          <w:rFonts w:asciiTheme="minorHAnsi" w:hAnsiTheme="minorHAnsi" w:cstheme="minorHAnsi"/>
          <w:sz w:val="22"/>
          <w:szCs w:val="22"/>
        </w:rPr>
      </w:pPr>
      <w:r w:rsidRPr="00C46BED">
        <w:rPr>
          <w:rFonts w:asciiTheme="minorHAnsi" w:hAnsiTheme="minorHAnsi" w:cstheme="minorHAnsi"/>
          <w:sz w:val="22"/>
          <w:szCs w:val="22"/>
        </w:rPr>
        <w:t xml:space="preserve">Designed and </w:t>
      </w:r>
      <w:r w:rsidRPr="00C46BED">
        <w:rPr>
          <w:rFonts w:asciiTheme="minorHAnsi" w:hAnsiTheme="minorHAnsi" w:cstheme="minorHAnsi"/>
          <w:b/>
          <w:sz w:val="22"/>
          <w:szCs w:val="22"/>
        </w:rPr>
        <w:t>implemented backup plans</w:t>
      </w:r>
      <w:r w:rsidRPr="00C46BED">
        <w:rPr>
          <w:rFonts w:asciiTheme="minorHAnsi" w:hAnsiTheme="minorHAnsi" w:cstheme="minorHAnsi"/>
          <w:sz w:val="22"/>
          <w:szCs w:val="22"/>
        </w:rPr>
        <w:t xml:space="preserve"> as per the data- retention policy outlined in the </w:t>
      </w:r>
      <w:r w:rsidRPr="00C46BED">
        <w:rPr>
          <w:rFonts w:asciiTheme="minorHAnsi" w:hAnsiTheme="minorHAnsi" w:cstheme="minorHAnsi"/>
          <w:b/>
          <w:sz w:val="22"/>
          <w:szCs w:val="22"/>
        </w:rPr>
        <w:t>BRD (Business Requirement Document)</w:t>
      </w:r>
      <w:r w:rsidRPr="00C46BED">
        <w:rPr>
          <w:rFonts w:asciiTheme="minorHAnsi" w:hAnsiTheme="minorHAnsi" w:cstheme="minorHAnsi"/>
          <w:sz w:val="22"/>
          <w:szCs w:val="22"/>
        </w:rPr>
        <w:t xml:space="preserve">. </w:t>
      </w:r>
      <w:r w:rsidR="00356CFE" w:rsidRPr="00C46BED">
        <w:rPr>
          <w:rFonts w:asciiTheme="minorHAnsi" w:hAnsiTheme="minorHAnsi" w:cstheme="minorHAnsi"/>
          <w:sz w:val="22"/>
          <w:szCs w:val="22"/>
        </w:rPr>
        <w:t xml:space="preserve">Implemented Windows and SQL Server based </w:t>
      </w:r>
      <w:r w:rsidR="00356CFE" w:rsidRPr="00C46BED">
        <w:rPr>
          <w:rFonts w:asciiTheme="minorHAnsi" w:hAnsiTheme="minorHAnsi" w:cstheme="minorHAnsi"/>
          <w:b/>
          <w:sz w:val="22"/>
          <w:szCs w:val="22"/>
        </w:rPr>
        <w:t>security</w:t>
      </w:r>
      <w:r w:rsidR="00356CFE" w:rsidRPr="00C46BED">
        <w:rPr>
          <w:rFonts w:asciiTheme="minorHAnsi" w:hAnsiTheme="minorHAnsi" w:cstheme="minorHAnsi"/>
          <w:sz w:val="22"/>
          <w:szCs w:val="22"/>
        </w:rPr>
        <w:t xml:space="preserve"> for all SQL services and SQL servers. Also configured </w:t>
      </w:r>
      <w:r w:rsidR="00356CFE" w:rsidRPr="00C46BED">
        <w:rPr>
          <w:rFonts w:asciiTheme="minorHAnsi" w:hAnsiTheme="minorHAnsi" w:cstheme="minorHAnsi"/>
          <w:b/>
          <w:sz w:val="22"/>
          <w:szCs w:val="22"/>
        </w:rPr>
        <w:t>database mail</w:t>
      </w:r>
      <w:r w:rsidR="00356CFE" w:rsidRPr="00C46BED">
        <w:rPr>
          <w:rFonts w:asciiTheme="minorHAnsi" w:hAnsiTheme="minorHAnsi" w:cstheme="minorHAnsi"/>
          <w:sz w:val="22"/>
          <w:szCs w:val="22"/>
        </w:rPr>
        <w:t xml:space="preserve"> to inform corresponding DBA basis on each Job Status. </w:t>
      </w:r>
    </w:p>
    <w:p w:rsidR="00795201" w:rsidRPr="00C46BED" w:rsidRDefault="00795201" w:rsidP="00795201">
      <w:pPr>
        <w:pStyle w:val="NoSpacing"/>
        <w:numPr>
          <w:ilvl w:val="0"/>
          <w:numId w:val="7"/>
        </w:numPr>
        <w:jc w:val="both"/>
        <w:rPr>
          <w:rFonts w:asciiTheme="minorHAnsi" w:hAnsiTheme="minorHAnsi" w:cstheme="minorHAnsi"/>
          <w:sz w:val="22"/>
          <w:szCs w:val="22"/>
        </w:rPr>
      </w:pPr>
      <w:r w:rsidRPr="00C46BED">
        <w:rPr>
          <w:rFonts w:asciiTheme="minorHAnsi" w:hAnsiTheme="minorHAnsi" w:cstheme="minorHAnsi"/>
          <w:b/>
          <w:sz w:val="22"/>
          <w:szCs w:val="22"/>
        </w:rPr>
        <w:t>Monitored Performance Monitor</w:t>
      </w:r>
      <w:r w:rsidRPr="00C46BED">
        <w:rPr>
          <w:rFonts w:asciiTheme="minorHAnsi" w:hAnsiTheme="minorHAnsi" w:cstheme="minorHAnsi"/>
          <w:sz w:val="22"/>
          <w:szCs w:val="22"/>
        </w:rPr>
        <w:t xml:space="preserve"> and SQL Profiler to optimize queries and enhance the performance of database servers using DMV's. Extensively worked on Profiler, Perfmon Counters, </w:t>
      </w:r>
      <w:r w:rsidRPr="00C46BED">
        <w:rPr>
          <w:rFonts w:asciiTheme="minorHAnsi" w:hAnsiTheme="minorHAnsi" w:cstheme="minorHAnsi"/>
          <w:b/>
          <w:sz w:val="22"/>
          <w:szCs w:val="22"/>
        </w:rPr>
        <w:t>DMVs, DMFs and DTA</w:t>
      </w:r>
      <w:r w:rsidRPr="00C46BED">
        <w:rPr>
          <w:rFonts w:asciiTheme="minorHAnsi" w:hAnsiTheme="minorHAnsi" w:cstheme="minorHAnsi"/>
          <w:sz w:val="22"/>
          <w:szCs w:val="22"/>
        </w:rPr>
        <w:t xml:space="preserve"> to tune the databases, servers and query tuning.</w:t>
      </w:r>
    </w:p>
    <w:p w:rsidR="00741FE2" w:rsidRPr="00C46BED" w:rsidRDefault="00795201" w:rsidP="003A07CD">
      <w:pPr>
        <w:pStyle w:val="NoSpacing"/>
        <w:numPr>
          <w:ilvl w:val="0"/>
          <w:numId w:val="7"/>
        </w:numPr>
        <w:jc w:val="both"/>
        <w:rPr>
          <w:rFonts w:asciiTheme="minorHAnsi" w:hAnsiTheme="minorHAnsi" w:cstheme="minorHAnsi"/>
          <w:sz w:val="22"/>
          <w:szCs w:val="22"/>
        </w:rPr>
      </w:pPr>
      <w:r w:rsidRPr="00C46BED">
        <w:rPr>
          <w:rFonts w:asciiTheme="minorHAnsi" w:hAnsiTheme="minorHAnsi" w:cstheme="minorHAnsi"/>
          <w:sz w:val="22"/>
          <w:szCs w:val="22"/>
        </w:rPr>
        <w:lastRenderedPageBreak/>
        <w:t xml:space="preserve">Used </w:t>
      </w:r>
      <w:r w:rsidRPr="00C46BED">
        <w:rPr>
          <w:rFonts w:asciiTheme="minorHAnsi" w:hAnsiTheme="minorHAnsi" w:cstheme="minorHAnsi"/>
          <w:b/>
          <w:sz w:val="22"/>
          <w:szCs w:val="22"/>
        </w:rPr>
        <w:t>SSIS to populate data</w:t>
      </w:r>
      <w:r w:rsidRPr="00C46BED">
        <w:rPr>
          <w:rFonts w:asciiTheme="minorHAnsi" w:hAnsiTheme="minorHAnsi" w:cstheme="minorHAnsi"/>
          <w:sz w:val="22"/>
          <w:szCs w:val="22"/>
        </w:rPr>
        <w:t xml:space="preserve"> from various data sources, creating packages for different </w:t>
      </w:r>
      <w:r w:rsidRPr="00C46BED">
        <w:rPr>
          <w:rFonts w:asciiTheme="minorHAnsi" w:hAnsiTheme="minorHAnsi" w:cstheme="minorHAnsi"/>
          <w:b/>
          <w:sz w:val="22"/>
          <w:szCs w:val="22"/>
        </w:rPr>
        <w:t>data loading operations</w:t>
      </w:r>
      <w:r w:rsidRPr="00C46BED">
        <w:rPr>
          <w:rFonts w:asciiTheme="minorHAnsi" w:hAnsiTheme="minorHAnsi" w:cstheme="minorHAnsi"/>
          <w:sz w:val="22"/>
          <w:szCs w:val="22"/>
        </w:rPr>
        <w:t xml:space="preserve"> for application, and to import data from other sources to SQL databases.</w:t>
      </w:r>
      <w:r w:rsidR="003A07CD" w:rsidRPr="00C46BED">
        <w:rPr>
          <w:rFonts w:asciiTheme="minorHAnsi" w:hAnsiTheme="minorHAnsi" w:cstheme="minorHAnsi"/>
          <w:sz w:val="22"/>
          <w:szCs w:val="22"/>
        </w:rPr>
        <w:t xml:space="preserve"> Worked on </w:t>
      </w:r>
      <w:r w:rsidR="003A07CD" w:rsidRPr="00C46BED">
        <w:rPr>
          <w:rFonts w:asciiTheme="minorHAnsi" w:hAnsiTheme="minorHAnsi" w:cstheme="minorHAnsi"/>
          <w:b/>
          <w:sz w:val="22"/>
          <w:szCs w:val="22"/>
        </w:rPr>
        <w:t>managing/administering/troubleshooting SSIS/SSRS/SSAS</w:t>
      </w:r>
      <w:r w:rsidR="003A07CD" w:rsidRPr="00C46BED">
        <w:rPr>
          <w:rFonts w:asciiTheme="minorHAnsi" w:hAnsiTheme="minorHAnsi" w:cstheme="minorHAnsi"/>
          <w:sz w:val="22"/>
          <w:szCs w:val="22"/>
        </w:rPr>
        <w:t>.</w:t>
      </w:r>
    </w:p>
    <w:p w:rsidR="00010F3B" w:rsidRPr="00C46BED" w:rsidRDefault="007E21A8" w:rsidP="00F11E34">
      <w:pPr>
        <w:pStyle w:val="NoSpacing"/>
        <w:numPr>
          <w:ilvl w:val="0"/>
          <w:numId w:val="7"/>
        </w:numPr>
        <w:jc w:val="both"/>
        <w:rPr>
          <w:rFonts w:asciiTheme="minorHAnsi" w:hAnsiTheme="minorHAnsi" w:cstheme="minorHAnsi"/>
          <w:sz w:val="22"/>
          <w:szCs w:val="22"/>
        </w:rPr>
      </w:pPr>
      <w:r w:rsidRPr="00C46BED">
        <w:rPr>
          <w:rFonts w:asciiTheme="minorHAnsi" w:hAnsiTheme="minorHAnsi" w:cstheme="minorHAnsi"/>
          <w:sz w:val="22"/>
          <w:szCs w:val="22"/>
        </w:rPr>
        <w:t xml:space="preserve">Development </w:t>
      </w:r>
      <w:r w:rsidRPr="00C46BED">
        <w:rPr>
          <w:rFonts w:asciiTheme="minorHAnsi" w:hAnsiTheme="minorHAnsi" w:cstheme="minorHAnsi"/>
          <w:b/>
          <w:sz w:val="22"/>
          <w:szCs w:val="22"/>
        </w:rPr>
        <w:t>of automated daily, weekly and monthly system maintenance tasks</w:t>
      </w:r>
      <w:r w:rsidRPr="00C46BED">
        <w:rPr>
          <w:rFonts w:asciiTheme="minorHAnsi" w:hAnsiTheme="minorHAnsi" w:cstheme="minorHAnsi"/>
          <w:sz w:val="22"/>
          <w:szCs w:val="22"/>
        </w:rPr>
        <w:t xml:space="preserve"> such as database backup, database integrity verification, indexing and statistics updates.</w:t>
      </w:r>
    </w:p>
    <w:p w:rsidR="00016BB3" w:rsidRPr="00C46BED" w:rsidRDefault="00016BB3" w:rsidP="00016BB3">
      <w:pPr>
        <w:pStyle w:val="NoSpacing"/>
        <w:numPr>
          <w:ilvl w:val="0"/>
          <w:numId w:val="7"/>
        </w:numPr>
        <w:jc w:val="both"/>
        <w:rPr>
          <w:rFonts w:asciiTheme="minorHAnsi" w:hAnsiTheme="minorHAnsi" w:cstheme="minorHAnsi"/>
          <w:sz w:val="22"/>
          <w:szCs w:val="22"/>
        </w:rPr>
      </w:pPr>
      <w:r w:rsidRPr="00C46BED">
        <w:rPr>
          <w:rFonts w:asciiTheme="minorHAnsi" w:hAnsiTheme="minorHAnsi" w:cstheme="minorHAnsi"/>
          <w:sz w:val="22"/>
          <w:szCs w:val="22"/>
        </w:rPr>
        <w:t xml:space="preserve">Responsible for </w:t>
      </w:r>
      <w:r w:rsidRPr="00C46BED">
        <w:rPr>
          <w:rFonts w:asciiTheme="minorHAnsi" w:hAnsiTheme="minorHAnsi" w:cstheme="minorHAnsi"/>
          <w:b/>
          <w:sz w:val="22"/>
          <w:szCs w:val="22"/>
        </w:rPr>
        <w:t>handling the Non-Prod/Prod Tickets</w:t>
      </w:r>
      <w:r w:rsidRPr="00C46BED">
        <w:rPr>
          <w:rFonts w:asciiTheme="minorHAnsi" w:hAnsiTheme="minorHAnsi" w:cstheme="minorHAnsi"/>
          <w:sz w:val="22"/>
          <w:szCs w:val="22"/>
        </w:rPr>
        <w:t xml:space="preserve"> and to provide regular day-to-day DBA support for all of our Application teams which includes both </w:t>
      </w:r>
      <w:r w:rsidRPr="00C46BED">
        <w:rPr>
          <w:rFonts w:asciiTheme="minorHAnsi" w:hAnsiTheme="minorHAnsi" w:cstheme="minorHAnsi"/>
          <w:b/>
          <w:sz w:val="22"/>
          <w:szCs w:val="22"/>
        </w:rPr>
        <w:t>Shared and dedicated SQL Servers,</w:t>
      </w:r>
      <w:r w:rsidRPr="00C46BED">
        <w:rPr>
          <w:rFonts w:asciiTheme="minorHAnsi" w:hAnsiTheme="minorHAnsi" w:cstheme="minorHAnsi"/>
          <w:sz w:val="22"/>
          <w:szCs w:val="22"/>
        </w:rPr>
        <w:t xml:space="preserve"> comprising both Standalone and Failover Clusters. Worked with </w:t>
      </w:r>
      <w:r w:rsidRPr="00C46BED">
        <w:rPr>
          <w:rFonts w:asciiTheme="minorHAnsi" w:hAnsiTheme="minorHAnsi" w:cstheme="minorHAnsi"/>
          <w:b/>
          <w:sz w:val="22"/>
          <w:szCs w:val="22"/>
        </w:rPr>
        <w:t>Change Control Team</w:t>
      </w:r>
      <w:r w:rsidRPr="00C46BED">
        <w:rPr>
          <w:rFonts w:asciiTheme="minorHAnsi" w:hAnsiTheme="minorHAnsi" w:cstheme="minorHAnsi"/>
          <w:sz w:val="22"/>
          <w:szCs w:val="22"/>
        </w:rPr>
        <w:t xml:space="preserve">, for proper roll out of any change to Production in accordance with </w:t>
      </w:r>
      <w:r w:rsidRPr="00C46BED">
        <w:rPr>
          <w:rFonts w:asciiTheme="minorHAnsi" w:hAnsiTheme="minorHAnsi" w:cstheme="minorHAnsi"/>
          <w:b/>
          <w:sz w:val="22"/>
          <w:szCs w:val="22"/>
        </w:rPr>
        <w:t>SDLC</w:t>
      </w:r>
      <w:r w:rsidRPr="00C46BED">
        <w:rPr>
          <w:rFonts w:asciiTheme="minorHAnsi" w:hAnsiTheme="minorHAnsi" w:cstheme="minorHAnsi"/>
          <w:sz w:val="22"/>
          <w:szCs w:val="22"/>
        </w:rPr>
        <w:t xml:space="preserve">. </w:t>
      </w:r>
    </w:p>
    <w:p w:rsidR="00F11E34" w:rsidRPr="00C46BED" w:rsidRDefault="00016BB3" w:rsidP="00F11E34">
      <w:pPr>
        <w:pStyle w:val="NoSpacing"/>
        <w:numPr>
          <w:ilvl w:val="0"/>
          <w:numId w:val="7"/>
        </w:numPr>
        <w:jc w:val="both"/>
        <w:rPr>
          <w:rFonts w:asciiTheme="minorHAnsi" w:hAnsiTheme="minorHAnsi" w:cstheme="minorHAnsi"/>
          <w:sz w:val="22"/>
          <w:szCs w:val="22"/>
        </w:rPr>
      </w:pPr>
      <w:r w:rsidRPr="00C46BED">
        <w:rPr>
          <w:rFonts w:asciiTheme="minorHAnsi" w:hAnsiTheme="minorHAnsi" w:cstheme="minorHAnsi"/>
          <w:sz w:val="22"/>
          <w:szCs w:val="22"/>
        </w:rPr>
        <w:t xml:space="preserve">Assessed and implemented the </w:t>
      </w:r>
      <w:r w:rsidRPr="00C46BED">
        <w:rPr>
          <w:rFonts w:asciiTheme="minorHAnsi" w:hAnsiTheme="minorHAnsi" w:cstheme="minorHAnsi"/>
          <w:b/>
          <w:sz w:val="22"/>
          <w:szCs w:val="22"/>
        </w:rPr>
        <w:t>planning and coordination of application migrations</w:t>
      </w:r>
      <w:r w:rsidRPr="00C46BED">
        <w:rPr>
          <w:rFonts w:asciiTheme="minorHAnsi" w:hAnsiTheme="minorHAnsi" w:cstheme="minorHAnsi"/>
          <w:sz w:val="22"/>
          <w:szCs w:val="22"/>
        </w:rPr>
        <w:t xml:space="preserve"> with project managers and other teams.Working on </w:t>
      </w:r>
      <w:r w:rsidRPr="00C46BED">
        <w:rPr>
          <w:rFonts w:asciiTheme="minorHAnsi" w:hAnsiTheme="minorHAnsi" w:cstheme="minorHAnsi"/>
          <w:b/>
          <w:sz w:val="22"/>
          <w:szCs w:val="22"/>
        </w:rPr>
        <w:t>day to day Service requests/incidents from application teams</w:t>
      </w:r>
      <w:r w:rsidRPr="00C46BED">
        <w:rPr>
          <w:rFonts w:asciiTheme="minorHAnsi" w:hAnsiTheme="minorHAnsi" w:cstheme="minorHAnsi"/>
          <w:sz w:val="22"/>
          <w:szCs w:val="22"/>
        </w:rPr>
        <w:t>, supporting their deployment activities and being On-call DBA as needed.</w:t>
      </w:r>
    </w:p>
    <w:p w:rsidR="004C1285" w:rsidRPr="00C46BED" w:rsidRDefault="004C1285" w:rsidP="004C1285">
      <w:pPr>
        <w:pStyle w:val="NoSpacing"/>
        <w:ind w:left="720"/>
        <w:jc w:val="both"/>
        <w:rPr>
          <w:rFonts w:asciiTheme="minorHAnsi" w:hAnsiTheme="minorHAnsi" w:cstheme="minorHAnsi"/>
          <w:sz w:val="22"/>
          <w:szCs w:val="22"/>
        </w:rPr>
      </w:pPr>
    </w:p>
    <w:p w:rsidR="00DD04A1" w:rsidRPr="00C46BED" w:rsidRDefault="00F11E34" w:rsidP="00DD04A1">
      <w:pPr>
        <w:pStyle w:val="NoSpacing"/>
        <w:jc w:val="both"/>
        <w:rPr>
          <w:rFonts w:asciiTheme="minorHAnsi" w:hAnsiTheme="minorHAnsi" w:cstheme="minorHAnsi"/>
          <w:sz w:val="22"/>
          <w:szCs w:val="22"/>
        </w:rPr>
      </w:pPr>
      <w:r w:rsidRPr="00C46BED">
        <w:rPr>
          <w:rFonts w:asciiTheme="minorHAnsi" w:hAnsiTheme="minorHAnsi" w:cstheme="minorHAnsi"/>
          <w:b/>
          <w:sz w:val="22"/>
          <w:szCs w:val="22"/>
        </w:rPr>
        <w:t>Environment:</w:t>
      </w:r>
      <w:r w:rsidRPr="00C46BED">
        <w:rPr>
          <w:rFonts w:asciiTheme="minorHAnsi" w:hAnsiTheme="minorHAnsi" w:cstheme="minorHAnsi"/>
          <w:sz w:val="22"/>
          <w:szCs w:val="22"/>
        </w:rPr>
        <w:t xml:space="preserve"> SQL Server 2012/2008R2/2005 Enterprise, Windows Enterprise Server 2012/</w:t>
      </w:r>
      <w:r w:rsidR="009F58E2" w:rsidRPr="00C46BED">
        <w:rPr>
          <w:rFonts w:asciiTheme="minorHAnsi" w:hAnsiTheme="minorHAnsi" w:cstheme="minorHAnsi"/>
          <w:sz w:val="22"/>
          <w:szCs w:val="22"/>
        </w:rPr>
        <w:t xml:space="preserve">2008R2, T-SQL, </w:t>
      </w:r>
      <w:r w:rsidRPr="00C46BED">
        <w:rPr>
          <w:rFonts w:asciiTheme="minorHAnsi" w:hAnsiTheme="minorHAnsi" w:cstheme="minorHAnsi"/>
          <w:sz w:val="22"/>
          <w:szCs w:val="22"/>
        </w:rPr>
        <w:t>SSIS, SSAS,SSRS,</w:t>
      </w:r>
      <w:r w:rsidR="004C1285" w:rsidRPr="00C46BED">
        <w:rPr>
          <w:rFonts w:asciiTheme="minorHAnsi" w:hAnsiTheme="minorHAnsi" w:cstheme="minorHAnsi"/>
          <w:sz w:val="22"/>
          <w:szCs w:val="22"/>
        </w:rPr>
        <w:t xml:space="preserve">NetBackup and </w:t>
      </w:r>
      <w:r w:rsidR="009F58E2" w:rsidRPr="00C46BED">
        <w:rPr>
          <w:rFonts w:asciiTheme="minorHAnsi" w:hAnsiTheme="minorHAnsi" w:cstheme="minorHAnsi"/>
          <w:sz w:val="22"/>
          <w:szCs w:val="22"/>
        </w:rPr>
        <w:t>Spotlight.</w:t>
      </w:r>
    </w:p>
    <w:p w:rsidR="00F11E34" w:rsidRPr="00C46BED" w:rsidRDefault="00F11E34" w:rsidP="00DD04A1">
      <w:pPr>
        <w:pStyle w:val="NoSpacing"/>
        <w:jc w:val="both"/>
        <w:rPr>
          <w:rFonts w:asciiTheme="minorHAnsi" w:hAnsiTheme="minorHAnsi" w:cstheme="minorHAnsi"/>
          <w:sz w:val="22"/>
          <w:szCs w:val="22"/>
        </w:rPr>
      </w:pPr>
    </w:p>
    <w:p w:rsidR="00F5760F" w:rsidRPr="00C46BED" w:rsidRDefault="00F5760F" w:rsidP="00DD04A1">
      <w:pPr>
        <w:pStyle w:val="NoSpacing"/>
        <w:jc w:val="both"/>
        <w:rPr>
          <w:rFonts w:asciiTheme="minorHAnsi" w:hAnsiTheme="minorHAnsi" w:cstheme="minorHAnsi"/>
          <w:sz w:val="22"/>
          <w:szCs w:val="22"/>
        </w:rPr>
      </w:pPr>
    </w:p>
    <w:p w:rsidR="00875DF5" w:rsidRPr="00C46BED" w:rsidRDefault="00461FEF" w:rsidP="00875DF5">
      <w:pPr>
        <w:rPr>
          <w:rFonts w:asciiTheme="minorHAnsi" w:hAnsiTheme="minorHAnsi" w:cstheme="minorHAnsi"/>
          <w:b/>
          <w:sz w:val="22"/>
          <w:szCs w:val="22"/>
        </w:rPr>
      </w:pPr>
      <w:r w:rsidRPr="00C46BED">
        <w:rPr>
          <w:rFonts w:asciiTheme="minorHAnsi" w:hAnsiTheme="minorHAnsi" w:cstheme="minorHAnsi"/>
          <w:b/>
          <w:sz w:val="22"/>
          <w:szCs w:val="22"/>
        </w:rPr>
        <w:t xml:space="preserve">Monsanto, St. Louis, MO                                    </w:t>
      </w:r>
      <w:r w:rsidR="00875DF5" w:rsidRPr="00C46BED">
        <w:rPr>
          <w:rFonts w:asciiTheme="minorHAnsi" w:hAnsiTheme="minorHAnsi" w:cstheme="minorHAnsi"/>
          <w:b/>
          <w:sz w:val="22"/>
          <w:szCs w:val="22"/>
        </w:rPr>
        <w:tab/>
      </w:r>
      <w:r w:rsidRPr="00C46BED">
        <w:rPr>
          <w:rFonts w:asciiTheme="minorHAnsi" w:hAnsiTheme="minorHAnsi" w:cstheme="minorHAnsi"/>
          <w:b/>
          <w:sz w:val="22"/>
          <w:szCs w:val="22"/>
        </w:rPr>
        <w:t xml:space="preserve">  Mar’11</w:t>
      </w:r>
      <w:r w:rsidR="00875DF5" w:rsidRPr="00C46BED">
        <w:rPr>
          <w:rFonts w:asciiTheme="minorHAnsi" w:hAnsiTheme="minorHAnsi" w:cstheme="minorHAnsi"/>
          <w:b/>
          <w:sz w:val="22"/>
          <w:szCs w:val="22"/>
        </w:rPr>
        <w:t xml:space="preserve"> – Dec’13</w:t>
      </w:r>
      <w:r w:rsidR="00875DF5" w:rsidRPr="00C46BED">
        <w:rPr>
          <w:rFonts w:asciiTheme="minorHAnsi" w:hAnsiTheme="minorHAnsi" w:cstheme="minorHAnsi"/>
          <w:b/>
          <w:sz w:val="22"/>
          <w:szCs w:val="22"/>
        </w:rPr>
        <w:tab/>
      </w:r>
    </w:p>
    <w:p w:rsidR="00875DF5" w:rsidRPr="00C46BED" w:rsidRDefault="00E238DA" w:rsidP="00875DF5">
      <w:pPr>
        <w:rPr>
          <w:rFonts w:asciiTheme="minorHAnsi" w:hAnsiTheme="minorHAnsi" w:cstheme="minorHAnsi"/>
          <w:b/>
          <w:sz w:val="22"/>
          <w:szCs w:val="22"/>
        </w:rPr>
      </w:pPr>
      <w:r w:rsidRPr="00C46BED">
        <w:rPr>
          <w:rFonts w:asciiTheme="minorHAnsi" w:hAnsiTheme="minorHAnsi" w:cstheme="minorHAnsi"/>
          <w:b/>
          <w:sz w:val="22"/>
          <w:szCs w:val="22"/>
        </w:rPr>
        <w:t xml:space="preserve">Sr. SQL </w:t>
      </w:r>
      <w:r w:rsidR="00875DF5" w:rsidRPr="00C46BED">
        <w:rPr>
          <w:rFonts w:asciiTheme="minorHAnsi" w:hAnsiTheme="minorHAnsi" w:cstheme="minorHAnsi"/>
          <w:b/>
          <w:sz w:val="22"/>
          <w:szCs w:val="22"/>
        </w:rPr>
        <w:t>DBA</w:t>
      </w:r>
    </w:p>
    <w:p w:rsidR="004C74CF" w:rsidRPr="00C46BED" w:rsidRDefault="004C74CF" w:rsidP="00875DF5">
      <w:pPr>
        <w:rPr>
          <w:rFonts w:asciiTheme="minorHAnsi" w:hAnsiTheme="minorHAnsi" w:cstheme="minorHAnsi"/>
          <w:b/>
          <w:sz w:val="22"/>
          <w:szCs w:val="22"/>
        </w:rPr>
      </w:pPr>
    </w:p>
    <w:p w:rsidR="004C74CF" w:rsidRPr="00C46BED" w:rsidRDefault="004C74CF" w:rsidP="004C74CF">
      <w:pPr>
        <w:pStyle w:val="NoSpacing"/>
        <w:rPr>
          <w:rFonts w:asciiTheme="minorHAnsi" w:hAnsiTheme="minorHAnsi" w:cstheme="minorHAnsi"/>
          <w:b/>
          <w:sz w:val="22"/>
          <w:szCs w:val="22"/>
        </w:rPr>
      </w:pPr>
      <w:r w:rsidRPr="00C46BED">
        <w:rPr>
          <w:rFonts w:asciiTheme="minorHAnsi" w:hAnsiTheme="minorHAnsi" w:cstheme="minorHAnsi"/>
          <w:b/>
          <w:sz w:val="22"/>
          <w:szCs w:val="22"/>
        </w:rPr>
        <w:t>Responsibilities</w:t>
      </w:r>
    </w:p>
    <w:p w:rsidR="001E4D86" w:rsidRPr="00C46BED" w:rsidRDefault="00741FE2" w:rsidP="00DC4AEF">
      <w:pPr>
        <w:numPr>
          <w:ilvl w:val="0"/>
          <w:numId w:val="3"/>
        </w:numPr>
        <w:jc w:val="both"/>
        <w:rPr>
          <w:rFonts w:asciiTheme="minorHAnsi" w:hAnsiTheme="minorHAnsi" w:cstheme="minorHAnsi"/>
          <w:sz w:val="22"/>
          <w:szCs w:val="22"/>
        </w:rPr>
      </w:pPr>
      <w:r w:rsidRPr="00C46BED">
        <w:rPr>
          <w:rFonts w:asciiTheme="minorHAnsi" w:hAnsiTheme="minorHAnsi" w:cstheme="minorHAnsi"/>
          <w:sz w:val="22"/>
          <w:szCs w:val="22"/>
        </w:rPr>
        <w:t xml:space="preserve">Experienced in </w:t>
      </w:r>
      <w:r w:rsidRPr="00C46BED">
        <w:rPr>
          <w:rFonts w:asciiTheme="minorHAnsi" w:hAnsiTheme="minorHAnsi" w:cstheme="minorHAnsi"/>
          <w:b/>
          <w:sz w:val="22"/>
          <w:szCs w:val="22"/>
        </w:rPr>
        <w:t>Installing, configuring and maintaining multi</w:t>
      </w:r>
      <w:r w:rsidRPr="00C46BED">
        <w:rPr>
          <w:rFonts w:asciiTheme="minorHAnsi" w:hAnsiTheme="minorHAnsi" w:cstheme="minorHAnsi"/>
          <w:sz w:val="22"/>
          <w:szCs w:val="22"/>
        </w:rPr>
        <w:t xml:space="preserve"> node (2-node, 4-node) clusters running </w:t>
      </w:r>
      <w:r w:rsidR="001E4D86" w:rsidRPr="00C46BED">
        <w:rPr>
          <w:rFonts w:asciiTheme="minorHAnsi" w:hAnsiTheme="minorHAnsi" w:cstheme="minorHAnsi"/>
          <w:b/>
          <w:sz w:val="22"/>
          <w:szCs w:val="22"/>
        </w:rPr>
        <w:t xml:space="preserve">SQL Server </w:t>
      </w:r>
      <w:r w:rsidRPr="00C46BED">
        <w:rPr>
          <w:rFonts w:asciiTheme="minorHAnsi" w:hAnsiTheme="minorHAnsi" w:cstheme="minorHAnsi"/>
          <w:b/>
          <w:sz w:val="22"/>
          <w:szCs w:val="22"/>
        </w:rPr>
        <w:t>2008R2/2008 in Active/Active, Active/Passive and Active/Passive mode.</w:t>
      </w:r>
      <w:r w:rsidRPr="00C46BED">
        <w:rPr>
          <w:rFonts w:asciiTheme="minorHAnsi" w:hAnsiTheme="minorHAnsi" w:cstheme="minorHAnsi"/>
          <w:sz w:val="22"/>
          <w:szCs w:val="22"/>
        </w:rPr>
        <w:t xml:space="preserve"> Worked on installation, configuration and deployment of SQL Server </w:t>
      </w:r>
      <w:r w:rsidRPr="00C46BED">
        <w:rPr>
          <w:rFonts w:asciiTheme="minorHAnsi" w:hAnsiTheme="minorHAnsi" w:cstheme="minorHAnsi"/>
          <w:b/>
          <w:sz w:val="22"/>
          <w:szCs w:val="22"/>
        </w:rPr>
        <w:t>Integration Services (SSIS), and SQL Server Reporting Services (SSRS).</w:t>
      </w:r>
    </w:p>
    <w:p w:rsidR="00741FE2" w:rsidRPr="00C46BED" w:rsidRDefault="00741FE2" w:rsidP="00DC4AEF">
      <w:pPr>
        <w:numPr>
          <w:ilvl w:val="0"/>
          <w:numId w:val="3"/>
        </w:numPr>
        <w:jc w:val="both"/>
        <w:rPr>
          <w:rFonts w:asciiTheme="minorHAnsi" w:hAnsiTheme="minorHAnsi" w:cstheme="minorHAnsi"/>
          <w:sz w:val="22"/>
          <w:szCs w:val="22"/>
        </w:rPr>
      </w:pPr>
      <w:r w:rsidRPr="00C46BED">
        <w:rPr>
          <w:rFonts w:asciiTheme="minorHAnsi" w:hAnsiTheme="minorHAnsi" w:cstheme="minorHAnsi"/>
          <w:sz w:val="22"/>
          <w:szCs w:val="22"/>
        </w:rPr>
        <w:t xml:space="preserve">Performed in </w:t>
      </w:r>
      <w:r w:rsidRPr="00C46BED">
        <w:rPr>
          <w:rFonts w:asciiTheme="minorHAnsi" w:hAnsiTheme="minorHAnsi" w:cstheme="minorHAnsi"/>
          <w:b/>
          <w:sz w:val="22"/>
          <w:szCs w:val="22"/>
        </w:rPr>
        <w:t>configuring DR sites using Database Mirroring</w:t>
      </w:r>
      <w:r w:rsidRPr="00C46BED">
        <w:rPr>
          <w:rFonts w:asciiTheme="minorHAnsi" w:hAnsiTheme="minorHAnsi" w:cstheme="minorHAnsi"/>
          <w:sz w:val="22"/>
          <w:szCs w:val="22"/>
        </w:rPr>
        <w:t xml:space="preserve"> technology on SQL server 2008R2/2008/2005 with a witness server or without witness server to configure automatic failover. Expertise in </w:t>
      </w:r>
      <w:r w:rsidRPr="00C46BED">
        <w:rPr>
          <w:rFonts w:asciiTheme="minorHAnsi" w:hAnsiTheme="minorHAnsi" w:cstheme="minorHAnsi"/>
          <w:b/>
          <w:sz w:val="22"/>
          <w:szCs w:val="22"/>
        </w:rPr>
        <w:t>implementing Log Shipping</w:t>
      </w:r>
      <w:r w:rsidRPr="00C46BED">
        <w:rPr>
          <w:rFonts w:asciiTheme="minorHAnsi" w:hAnsiTheme="minorHAnsi" w:cstheme="minorHAnsi"/>
          <w:sz w:val="22"/>
          <w:szCs w:val="22"/>
        </w:rPr>
        <w:t xml:space="preserve"> as backup solution for MS SQL Server 2005/2008/2008R2 databases. Highly experienced in implementing Replication Models such as </w:t>
      </w:r>
      <w:r w:rsidRPr="00C46BED">
        <w:rPr>
          <w:rFonts w:asciiTheme="minorHAnsi" w:hAnsiTheme="minorHAnsi" w:cstheme="minorHAnsi"/>
          <w:b/>
          <w:sz w:val="22"/>
          <w:szCs w:val="22"/>
        </w:rPr>
        <w:t>Transactional and Snapshot</w:t>
      </w:r>
      <w:r w:rsidR="002F38C5" w:rsidRPr="00C46BED">
        <w:rPr>
          <w:rFonts w:asciiTheme="minorHAnsi" w:hAnsiTheme="minorHAnsi" w:cstheme="minorHAnsi"/>
          <w:sz w:val="22"/>
          <w:szCs w:val="22"/>
        </w:rPr>
        <w:t xml:space="preserve"> in SQL Server.</w:t>
      </w:r>
    </w:p>
    <w:p w:rsidR="002F38C5" w:rsidRPr="00C46BED" w:rsidRDefault="002F38C5" w:rsidP="002F38C5">
      <w:pPr>
        <w:numPr>
          <w:ilvl w:val="0"/>
          <w:numId w:val="3"/>
        </w:numPr>
        <w:jc w:val="both"/>
        <w:rPr>
          <w:rFonts w:asciiTheme="minorHAnsi" w:hAnsiTheme="minorHAnsi" w:cstheme="minorHAnsi"/>
          <w:sz w:val="22"/>
          <w:szCs w:val="22"/>
        </w:rPr>
      </w:pPr>
      <w:r w:rsidRPr="00C46BED">
        <w:rPr>
          <w:rFonts w:asciiTheme="minorHAnsi" w:hAnsiTheme="minorHAnsi" w:cstheme="minorHAnsi"/>
          <w:sz w:val="22"/>
          <w:szCs w:val="22"/>
        </w:rPr>
        <w:t xml:space="preserve">Experience in </w:t>
      </w:r>
      <w:r w:rsidRPr="00C46BED">
        <w:rPr>
          <w:rFonts w:asciiTheme="minorHAnsi" w:hAnsiTheme="minorHAnsi" w:cstheme="minorHAnsi"/>
          <w:b/>
          <w:sz w:val="22"/>
          <w:szCs w:val="22"/>
        </w:rPr>
        <w:t>logical &amp; physical Data modeling</w:t>
      </w:r>
      <w:r w:rsidRPr="00C46BED">
        <w:rPr>
          <w:rFonts w:asciiTheme="minorHAnsi" w:hAnsiTheme="minorHAnsi" w:cstheme="minorHAnsi"/>
          <w:sz w:val="22"/>
          <w:szCs w:val="22"/>
        </w:rPr>
        <w:t xml:space="preserve">, data architecture design, Normalization and </w:t>
      </w:r>
      <w:r w:rsidRPr="00C46BED">
        <w:rPr>
          <w:rFonts w:asciiTheme="minorHAnsi" w:hAnsiTheme="minorHAnsi" w:cstheme="minorHAnsi"/>
          <w:b/>
          <w:sz w:val="22"/>
          <w:szCs w:val="22"/>
        </w:rPr>
        <w:t>De-Normalization techniques</w:t>
      </w:r>
      <w:r w:rsidRPr="00C46BED">
        <w:rPr>
          <w:rFonts w:asciiTheme="minorHAnsi" w:hAnsiTheme="minorHAnsi" w:cstheme="minorHAnsi"/>
          <w:sz w:val="22"/>
          <w:szCs w:val="22"/>
        </w:rPr>
        <w:t xml:space="preserve"> for both OLTP and OLAP (Star Schema/Snowflake schema) using DM tools like ERWIN, Visio, SQL Diagrams.</w:t>
      </w:r>
    </w:p>
    <w:p w:rsidR="00741FE2" w:rsidRPr="00C46BED" w:rsidRDefault="000C13BA" w:rsidP="00741FE2">
      <w:pPr>
        <w:numPr>
          <w:ilvl w:val="0"/>
          <w:numId w:val="3"/>
        </w:numPr>
        <w:jc w:val="both"/>
        <w:rPr>
          <w:rFonts w:asciiTheme="minorHAnsi" w:hAnsiTheme="minorHAnsi" w:cstheme="minorHAnsi"/>
          <w:sz w:val="22"/>
          <w:szCs w:val="22"/>
        </w:rPr>
      </w:pPr>
      <w:r w:rsidRPr="00C46BED">
        <w:rPr>
          <w:rFonts w:asciiTheme="minorHAnsi" w:hAnsiTheme="minorHAnsi" w:cstheme="minorHAnsi"/>
          <w:sz w:val="22"/>
          <w:szCs w:val="22"/>
        </w:rPr>
        <w:t xml:space="preserve">Managed the troubleshooting, planning and migration activities in line with the </w:t>
      </w:r>
      <w:r w:rsidRPr="00C46BED">
        <w:rPr>
          <w:rFonts w:asciiTheme="minorHAnsi" w:hAnsiTheme="minorHAnsi" w:cstheme="minorHAnsi"/>
          <w:b/>
          <w:sz w:val="22"/>
          <w:szCs w:val="22"/>
        </w:rPr>
        <w:t>company's requirements</w:t>
      </w:r>
      <w:r w:rsidR="00741FE2" w:rsidRPr="00C46BED">
        <w:rPr>
          <w:rFonts w:asciiTheme="minorHAnsi" w:hAnsiTheme="minorHAnsi" w:cstheme="minorHAnsi"/>
          <w:sz w:val="22"/>
          <w:szCs w:val="22"/>
        </w:rPr>
        <w:t xml:space="preserve">.Performed </w:t>
      </w:r>
      <w:r w:rsidR="00741FE2" w:rsidRPr="00C46BED">
        <w:rPr>
          <w:rFonts w:asciiTheme="minorHAnsi" w:hAnsiTheme="minorHAnsi" w:cstheme="minorHAnsi"/>
          <w:b/>
          <w:sz w:val="22"/>
          <w:szCs w:val="22"/>
        </w:rPr>
        <w:t>Database Integrity Checks</w:t>
      </w:r>
      <w:r w:rsidR="00741FE2" w:rsidRPr="00C46BED">
        <w:rPr>
          <w:rFonts w:asciiTheme="minorHAnsi" w:hAnsiTheme="minorHAnsi" w:cstheme="minorHAnsi"/>
          <w:sz w:val="22"/>
          <w:szCs w:val="22"/>
        </w:rPr>
        <w:t xml:space="preserve">, updated </w:t>
      </w:r>
      <w:r w:rsidR="00741FE2" w:rsidRPr="00C46BED">
        <w:rPr>
          <w:rFonts w:asciiTheme="minorHAnsi" w:hAnsiTheme="minorHAnsi" w:cstheme="minorHAnsi"/>
          <w:b/>
          <w:sz w:val="22"/>
          <w:szCs w:val="22"/>
        </w:rPr>
        <w:t>Database Statistics</w:t>
      </w:r>
      <w:r w:rsidR="00741FE2" w:rsidRPr="00C46BED">
        <w:rPr>
          <w:rFonts w:asciiTheme="minorHAnsi" w:hAnsiTheme="minorHAnsi" w:cstheme="minorHAnsi"/>
          <w:sz w:val="22"/>
          <w:szCs w:val="22"/>
        </w:rPr>
        <w:t xml:space="preserve"> and performed Re-indexing through Maintenance Plan. </w:t>
      </w:r>
    </w:p>
    <w:p w:rsidR="00741FE2" w:rsidRPr="00C46BED" w:rsidRDefault="00741FE2" w:rsidP="00741FE2">
      <w:pPr>
        <w:numPr>
          <w:ilvl w:val="0"/>
          <w:numId w:val="3"/>
        </w:numPr>
        <w:jc w:val="both"/>
        <w:rPr>
          <w:rFonts w:asciiTheme="minorHAnsi" w:hAnsiTheme="minorHAnsi" w:cstheme="minorHAnsi"/>
          <w:sz w:val="22"/>
          <w:szCs w:val="22"/>
        </w:rPr>
      </w:pPr>
      <w:r w:rsidRPr="00C46BED">
        <w:rPr>
          <w:rFonts w:asciiTheme="minorHAnsi" w:hAnsiTheme="minorHAnsi" w:cstheme="minorHAnsi"/>
          <w:sz w:val="22"/>
          <w:szCs w:val="22"/>
        </w:rPr>
        <w:t xml:space="preserve">Highly Experienced in </w:t>
      </w:r>
      <w:r w:rsidRPr="00C46BED">
        <w:rPr>
          <w:rFonts w:asciiTheme="minorHAnsi" w:hAnsiTheme="minorHAnsi" w:cstheme="minorHAnsi"/>
          <w:b/>
          <w:sz w:val="22"/>
          <w:szCs w:val="22"/>
        </w:rPr>
        <w:t>SQL Server performance</w:t>
      </w:r>
      <w:r w:rsidRPr="00C46BED">
        <w:rPr>
          <w:rFonts w:asciiTheme="minorHAnsi" w:hAnsiTheme="minorHAnsi" w:cstheme="minorHAnsi"/>
          <w:sz w:val="22"/>
          <w:szCs w:val="22"/>
        </w:rPr>
        <w:t xml:space="preserve"> tuning, query optimization, Database Maintenance plans, Database Consistency Checks </w:t>
      </w:r>
      <w:r w:rsidRPr="00C46BED">
        <w:rPr>
          <w:rFonts w:asciiTheme="minorHAnsi" w:hAnsiTheme="minorHAnsi" w:cstheme="minorHAnsi"/>
          <w:b/>
          <w:sz w:val="22"/>
          <w:szCs w:val="22"/>
        </w:rPr>
        <w:t>using DBCC and DMV’S</w:t>
      </w:r>
      <w:r w:rsidRPr="00C46BED">
        <w:rPr>
          <w:rFonts w:asciiTheme="minorHAnsi" w:hAnsiTheme="minorHAnsi" w:cstheme="minorHAnsi"/>
          <w:sz w:val="22"/>
          <w:szCs w:val="22"/>
        </w:rPr>
        <w:t xml:space="preserve">. Expertise in using tools like </w:t>
      </w:r>
      <w:r w:rsidRPr="00C46BED">
        <w:rPr>
          <w:rFonts w:asciiTheme="minorHAnsi" w:hAnsiTheme="minorHAnsi" w:cstheme="minorHAnsi"/>
          <w:b/>
          <w:sz w:val="22"/>
          <w:szCs w:val="22"/>
        </w:rPr>
        <w:t>SQL profiler</w:t>
      </w:r>
      <w:r w:rsidRPr="00C46BED">
        <w:rPr>
          <w:rFonts w:asciiTheme="minorHAnsi" w:hAnsiTheme="minorHAnsi" w:cstheme="minorHAnsi"/>
          <w:sz w:val="22"/>
          <w:szCs w:val="22"/>
        </w:rPr>
        <w:t>, windows performance monitor and performance counter for monitoring and tuning MS SQL server performance</w:t>
      </w:r>
      <w:r w:rsidRPr="00C46BED">
        <w:rPr>
          <w:rFonts w:asciiTheme="minorHAnsi" w:hAnsiTheme="minorHAnsi" w:cstheme="minorHAnsi"/>
          <w:b/>
          <w:sz w:val="22"/>
          <w:szCs w:val="22"/>
        </w:rPr>
        <w:t>, SCOM and OVPM</w:t>
      </w:r>
      <w:r w:rsidRPr="00C46BED">
        <w:rPr>
          <w:rFonts w:asciiTheme="minorHAnsi" w:hAnsiTheme="minorHAnsi" w:cstheme="minorHAnsi"/>
          <w:sz w:val="22"/>
          <w:szCs w:val="22"/>
        </w:rPr>
        <w:t xml:space="preserve">. </w:t>
      </w:r>
    </w:p>
    <w:p w:rsidR="001172B6" w:rsidRPr="00C46BED" w:rsidRDefault="00741FE2" w:rsidP="001172B6">
      <w:pPr>
        <w:numPr>
          <w:ilvl w:val="0"/>
          <w:numId w:val="3"/>
        </w:numPr>
        <w:jc w:val="both"/>
        <w:rPr>
          <w:rFonts w:asciiTheme="minorHAnsi" w:hAnsiTheme="minorHAnsi" w:cstheme="minorHAnsi"/>
          <w:sz w:val="22"/>
          <w:szCs w:val="22"/>
        </w:rPr>
      </w:pPr>
      <w:r w:rsidRPr="00C46BED">
        <w:rPr>
          <w:rFonts w:asciiTheme="minorHAnsi" w:hAnsiTheme="minorHAnsi" w:cstheme="minorHAnsi"/>
          <w:sz w:val="22"/>
          <w:szCs w:val="22"/>
        </w:rPr>
        <w:t>Performed Multi File Imports</w:t>
      </w:r>
      <w:r w:rsidRPr="00C46BED">
        <w:rPr>
          <w:rFonts w:asciiTheme="minorHAnsi" w:hAnsiTheme="minorHAnsi" w:cstheme="minorHAnsi"/>
          <w:b/>
          <w:sz w:val="22"/>
          <w:szCs w:val="22"/>
        </w:rPr>
        <w:t>, Package configuration</w:t>
      </w:r>
      <w:r w:rsidRPr="00C46BED">
        <w:rPr>
          <w:rFonts w:asciiTheme="minorHAnsi" w:hAnsiTheme="minorHAnsi" w:cstheme="minorHAnsi"/>
          <w:sz w:val="22"/>
          <w:szCs w:val="22"/>
        </w:rPr>
        <w:t xml:space="preserve">, Debugging Tasks and Scripts in SSIS and Scheduled </w:t>
      </w:r>
      <w:r w:rsidRPr="00C46BED">
        <w:rPr>
          <w:rFonts w:asciiTheme="minorHAnsi" w:hAnsiTheme="minorHAnsi" w:cstheme="minorHAnsi"/>
          <w:b/>
          <w:sz w:val="22"/>
          <w:szCs w:val="22"/>
        </w:rPr>
        <w:t>package execution in SSIS</w:t>
      </w:r>
      <w:r w:rsidRPr="00C46BED">
        <w:rPr>
          <w:rFonts w:asciiTheme="minorHAnsi" w:hAnsiTheme="minorHAnsi" w:cstheme="minorHAnsi"/>
          <w:sz w:val="22"/>
          <w:szCs w:val="22"/>
        </w:rPr>
        <w:t xml:space="preserve"> and Installing packages on multiple servers in SSIS. </w:t>
      </w:r>
      <w:r w:rsidR="00C02241" w:rsidRPr="00C46BED">
        <w:rPr>
          <w:rFonts w:asciiTheme="minorHAnsi" w:hAnsiTheme="minorHAnsi" w:cstheme="minorHAnsi"/>
          <w:sz w:val="22"/>
          <w:szCs w:val="22"/>
        </w:rPr>
        <w:t xml:space="preserve">Experience in configuring and managing </w:t>
      </w:r>
      <w:r w:rsidR="00C02241" w:rsidRPr="00C46BED">
        <w:rPr>
          <w:rFonts w:asciiTheme="minorHAnsi" w:hAnsiTheme="minorHAnsi" w:cstheme="minorHAnsi"/>
          <w:b/>
          <w:sz w:val="22"/>
          <w:szCs w:val="22"/>
        </w:rPr>
        <w:t>Linked Server</w:t>
      </w:r>
      <w:r w:rsidR="00C02241" w:rsidRPr="00C46BED">
        <w:rPr>
          <w:rFonts w:asciiTheme="minorHAnsi" w:hAnsiTheme="minorHAnsi" w:cstheme="minorHAnsi"/>
          <w:sz w:val="22"/>
          <w:szCs w:val="22"/>
        </w:rPr>
        <w:t xml:space="preserve">, Data transfer between SQL Server and other RDBMS. </w:t>
      </w:r>
    </w:p>
    <w:p w:rsidR="00010F3B" w:rsidRPr="00C46BED" w:rsidRDefault="001172B6" w:rsidP="001172B6">
      <w:pPr>
        <w:numPr>
          <w:ilvl w:val="0"/>
          <w:numId w:val="3"/>
        </w:numPr>
        <w:jc w:val="both"/>
        <w:rPr>
          <w:rFonts w:asciiTheme="minorHAnsi" w:hAnsiTheme="minorHAnsi" w:cstheme="minorHAnsi"/>
          <w:sz w:val="22"/>
          <w:szCs w:val="22"/>
        </w:rPr>
      </w:pPr>
      <w:r w:rsidRPr="00C46BED">
        <w:rPr>
          <w:rFonts w:asciiTheme="minorHAnsi" w:hAnsiTheme="minorHAnsi" w:cstheme="minorHAnsi"/>
          <w:sz w:val="22"/>
          <w:szCs w:val="22"/>
        </w:rPr>
        <w:t xml:space="preserve">Developed and deployed </w:t>
      </w:r>
      <w:r w:rsidRPr="00C46BED">
        <w:rPr>
          <w:rFonts w:asciiTheme="minorHAnsi" w:hAnsiTheme="minorHAnsi" w:cstheme="minorHAnsi"/>
          <w:b/>
          <w:sz w:val="22"/>
          <w:szCs w:val="22"/>
        </w:rPr>
        <w:t>SSIS packages for ETL from OLTP</w:t>
      </w:r>
      <w:r w:rsidRPr="00C46BED">
        <w:rPr>
          <w:rFonts w:asciiTheme="minorHAnsi" w:hAnsiTheme="minorHAnsi" w:cstheme="minorHAnsi"/>
          <w:sz w:val="22"/>
          <w:szCs w:val="22"/>
        </w:rPr>
        <w:t xml:space="preserve"> and various sources to staging and staging to Data warehouse using Fore Each Loop Container, Execute Package task, ExecuteSQL Task, </w:t>
      </w:r>
      <w:r w:rsidRPr="00C46BED">
        <w:rPr>
          <w:rFonts w:asciiTheme="minorHAnsi" w:hAnsiTheme="minorHAnsi" w:cstheme="minorHAnsi"/>
          <w:b/>
          <w:sz w:val="22"/>
          <w:szCs w:val="22"/>
        </w:rPr>
        <w:t>Sent Mail task, Lookup, Fuzzy Lookup, Derived Columns</w:t>
      </w:r>
      <w:r w:rsidRPr="00C46BED">
        <w:rPr>
          <w:rFonts w:asciiTheme="minorHAnsi" w:hAnsiTheme="minorHAnsi" w:cstheme="minorHAnsi"/>
          <w:sz w:val="22"/>
          <w:szCs w:val="22"/>
        </w:rPr>
        <w:t xml:space="preserve">, Condition Split, CDC Control </w:t>
      </w:r>
      <w:r w:rsidRPr="00C46BED">
        <w:rPr>
          <w:rFonts w:asciiTheme="minorHAnsi" w:hAnsiTheme="minorHAnsi" w:cstheme="minorHAnsi"/>
          <w:sz w:val="22"/>
          <w:szCs w:val="22"/>
        </w:rPr>
        <w:lastRenderedPageBreak/>
        <w:t xml:space="preserve">Task, CDC Splitter, CDC Source, Slowly Changing Dimension and more. Performed </w:t>
      </w:r>
      <w:r w:rsidRPr="00C46BED">
        <w:rPr>
          <w:rFonts w:asciiTheme="minorHAnsi" w:hAnsiTheme="minorHAnsi" w:cstheme="minorHAnsi"/>
          <w:b/>
          <w:sz w:val="22"/>
          <w:szCs w:val="22"/>
        </w:rPr>
        <w:t>ETL mappings</w:t>
      </w:r>
      <w:r w:rsidRPr="00C46BED">
        <w:rPr>
          <w:rFonts w:asciiTheme="minorHAnsi" w:hAnsiTheme="minorHAnsi" w:cstheme="minorHAnsi"/>
          <w:sz w:val="22"/>
          <w:szCs w:val="22"/>
        </w:rPr>
        <w:t xml:space="preserve"> using MS SQL Server Integration Services 2008R2/2012.</w:t>
      </w:r>
    </w:p>
    <w:p w:rsidR="001172B6" w:rsidRPr="00C46BED" w:rsidRDefault="001172B6" w:rsidP="001172B6">
      <w:pPr>
        <w:numPr>
          <w:ilvl w:val="0"/>
          <w:numId w:val="3"/>
        </w:numPr>
        <w:jc w:val="both"/>
        <w:rPr>
          <w:rFonts w:asciiTheme="minorHAnsi" w:hAnsiTheme="minorHAnsi" w:cstheme="minorHAnsi"/>
          <w:sz w:val="22"/>
          <w:szCs w:val="22"/>
        </w:rPr>
      </w:pPr>
      <w:r w:rsidRPr="00C46BED">
        <w:rPr>
          <w:rFonts w:asciiTheme="minorHAnsi" w:hAnsiTheme="minorHAnsi" w:cstheme="minorHAnsi"/>
          <w:sz w:val="22"/>
          <w:szCs w:val="22"/>
        </w:rPr>
        <w:t xml:space="preserve">Developed </w:t>
      </w:r>
      <w:r w:rsidRPr="00C46BED">
        <w:rPr>
          <w:rFonts w:asciiTheme="minorHAnsi" w:hAnsiTheme="minorHAnsi" w:cstheme="minorHAnsi"/>
          <w:b/>
          <w:sz w:val="22"/>
          <w:szCs w:val="22"/>
        </w:rPr>
        <w:t>complex SQL Queries</w:t>
      </w:r>
      <w:r w:rsidRPr="00C46BED">
        <w:rPr>
          <w:rFonts w:asciiTheme="minorHAnsi" w:hAnsiTheme="minorHAnsi" w:cstheme="minorHAnsi"/>
          <w:sz w:val="22"/>
          <w:szCs w:val="22"/>
        </w:rPr>
        <w:t xml:space="preserve">, Joins, subqueries, correlated sub queries, Stored Procedures, functions, Joins, Constraints, </w:t>
      </w:r>
      <w:r w:rsidRPr="00C46BED">
        <w:rPr>
          <w:rFonts w:asciiTheme="minorHAnsi" w:hAnsiTheme="minorHAnsi" w:cstheme="minorHAnsi"/>
          <w:b/>
          <w:sz w:val="22"/>
          <w:szCs w:val="22"/>
        </w:rPr>
        <w:t>DDL, DML and UserDefinedFunctions</w:t>
      </w:r>
      <w:r w:rsidRPr="00C46BED">
        <w:rPr>
          <w:rFonts w:asciiTheme="minorHAnsi" w:hAnsiTheme="minorHAnsi" w:cstheme="minorHAnsi"/>
          <w:sz w:val="22"/>
          <w:szCs w:val="22"/>
        </w:rPr>
        <w:t xml:space="preserve"> with best execution plan in SSMS to implement the business logic. </w:t>
      </w:r>
    </w:p>
    <w:p w:rsidR="001172B6" w:rsidRPr="00C46BED" w:rsidRDefault="001172B6" w:rsidP="001172B6">
      <w:pPr>
        <w:numPr>
          <w:ilvl w:val="0"/>
          <w:numId w:val="3"/>
        </w:numPr>
        <w:jc w:val="both"/>
        <w:rPr>
          <w:rFonts w:asciiTheme="minorHAnsi" w:hAnsiTheme="minorHAnsi" w:cstheme="minorHAnsi"/>
          <w:sz w:val="22"/>
          <w:szCs w:val="22"/>
        </w:rPr>
      </w:pPr>
      <w:r w:rsidRPr="00C46BED">
        <w:rPr>
          <w:rFonts w:asciiTheme="minorHAnsi" w:hAnsiTheme="minorHAnsi" w:cstheme="minorHAnsi"/>
          <w:sz w:val="22"/>
          <w:szCs w:val="22"/>
        </w:rPr>
        <w:t xml:space="preserve">Defined and Created </w:t>
      </w:r>
      <w:r w:rsidRPr="00C46BED">
        <w:rPr>
          <w:rFonts w:asciiTheme="minorHAnsi" w:hAnsiTheme="minorHAnsi" w:cstheme="minorHAnsi"/>
          <w:b/>
          <w:sz w:val="22"/>
          <w:szCs w:val="22"/>
        </w:rPr>
        <w:t xml:space="preserve">databases, tables, Cluster/Non-Custer Index, Views, Unique/Check Constraints and Triggers </w:t>
      </w:r>
      <w:r w:rsidRPr="00C46BED">
        <w:rPr>
          <w:rFonts w:asciiTheme="minorHAnsi" w:hAnsiTheme="minorHAnsi" w:cstheme="minorHAnsi"/>
          <w:sz w:val="22"/>
          <w:szCs w:val="22"/>
        </w:rPr>
        <w:t>using T-SQL in Development and Production environment.</w:t>
      </w:r>
    </w:p>
    <w:p w:rsidR="004C1285" w:rsidRPr="00C46BED" w:rsidRDefault="004C1285" w:rsidP="004C1285">
      <w:pPr>
        <w:ind w:left="720"/>
        <w:jc w:val="both"/>
        <w:rPr>
          <w:rFonts w:asciiTheme="minorHAnsi" w:hAnsiTheme="minorHAnsi" w:cstheme="minorHAnsi"/>
          <w:sz w:val="22"/>
          <w:szCs w:val="22"/>
        </w:rPr>
      </w:pPr>
    </w:p>
    <w:p w:rsidR="004C1285" w:rsidRPr="00C46BED" w:rsidRDefault="004C1285" w:rsidP="004C1285">
      <w:pPr>
        <w:pStyle w:val="NoSpacing"/>
        <w:jc w:val="both"/>
        <w:rPr>
          <w:rFonts w:asciiTheme="minorHAnsi" w:hAnsiTheme="minorHAnsi" w:cstheme="minorHAnsi"/>
          <w:sz w:val="22"/>
          <w:szCs w:val="22"/>
        </w:rPr>
      </w:pPr>
      <w:r w:rsidRPr="00C46BED">
        <w:rPr>
          <w:rFonts w:asciiTheme="minorHAnsi" w:hAnsiTheme="minorHAnsi" w:cstheme="minorHAnsi"/>
          <w:b/>
          <w:sz w:val="22"/>
          <w:szCs w:val="22"/>
        </w:rPr>
        <w:t>Environment:</w:t>
      </w:r>
      <w:r w:rsidRPr="00C46BED">
        <w:rPr>
          <w:rFonts w:asciiTheme="minorHAnsi" w:hAnsiTheme="minorHAnsi" w:cstheme="minorHAnsi"/>
          <w:sz w:val="22"/>
          <w:szCs w:val="22"/>
        </w:rPr>
        <w:t xml:space="preserve"> SQL Server </w:t>
      </w:r>
      <w:r w:rsidR="001E4D86" w:rsidRPr="00C46BED">
        <w:rPr>
          <w:rFonts w:asciiTheme="minorHAnsi" w:hAnsiTheme="minorHAnsi" w:cstheme="minorHAnsi"/>
          <w:sz w:val="22"/>
          <w:szCs w:val="22"/>
        </w:rPr>
        <w:t>2008R2/</w:t>
      </w:r>
      <w:r w:rsidRPr="00C46BED">
        <w:rPr>
          <w:rFonts w:asciiTheme="minorHAnsi" w:hAnsiTheme="minorHAnsi" w:cstheme="minorHAnsi"/>
          <w:sz w:val="22"/>
          <w:szCs w:val="22"/>
        </w:rPr>
        <w:t>2008/2005 Enterprise,</w:t>
      </w:r>
      <w:r w:rsidR="00477DC0" w:rsidRPr="00C46BED">
        <w:rPr>
          <w:rFonts w:asciiTheme="minorHAnsi" w:hAnsiTheme="minorHAnsi" w:cstheme="minorHAnsi"/>
          <w:sz w:val="22"/>
          <w:szCs w:val="22"/>
        </w:rPr>
        <w:t xml:space="preserve"> Windows Enterprise Server </w:t>
      </w:r>
      <w:r w:rsidRPr="00C46BED">
        <w:rPr>
          <w:rFonts w:asciiTheme="minorHAnsi" w:hAnsiTheme="minorHAnsi" w:cstheme="minorHAnsi"/>
          <w:sz w:val="22"/>
          <w:szCs w:val="22"/>
        </w:rPr>
        <w:t>2008R2</w:t>
      </w:r>
      <w:r w:rsidR="00477DC0" w:rsidRPr="00C46BED">
        <w:rPr>
          <w:rFonts w:asciiTheme="minorHAnsi" w:hAnsiTheme="minorHAnsi" w:cstheme="minorHAnsi"/>
          <w:sz w:val="22"/>
          <w:szCs w:val="22"/>
        </w:rPr>
        <w:t>/2003</w:t>
      </w:r>
      <w:r w:rsidRPr="00C46BED">
        <w:rPr>
          <w:rFonts w:asciiTheme="minorHAnsi" w:hAnsiTheme="minorHAnsi" w:cstheme="minorHAnsi"/>
          <w:sz w:val="22"/>
          <w:szCs w:val="22"/>
        </w:rPr>
        <w:t xml:space="preserve">, T-SQL, Erwin, Microsoft Visio, SSIS, SSAS, SSRS and Scom. </w:t>
      </w:r>
    </w:p>
    <w:p w:rsidR="00DD04A1" w:rsidRPr="00C46BED" w:rsidRDefault="00DD04A1" w:rsidP="00461FEF">
      <w:pPr>
        <w:jc w:val="both"/>
        <w:rPr>
          <w:rFonts w:asciiTheme="minorHAnsi" w:hAnsiTheme="minorHAnsi" w:cstheme="minorHAnsi"/>
          <w:sz w:val="22"/>
          <w:szCs w:val="22"/>
        </w:rPr>
      </w:pPr>
    </w:p>
    <w:p w:rsidR="004C1285" w:rsidRPr="00C46BED" w:rsidRDefault="004C1285" w:rsidP="00461FEF">
      <w:pPr>
        <w:jc w:val="both"/>
        <w:rPr>
          <w:rFonts w:asciiTheme="minorHAnsi" w:hAnsiTheme="minorHAnsi" w:cstheme="minorHAnsi"/>
          <w:sz w:val="22"/>
          <w:szCs w:val="22"/>
        </w:rPr>
      </w:pPr>
    </w:p>
    <w:p w:rsidR="004C74CF" w:rsidRPr="00C46BED" w:rsidRDefault="004C74CF" w:rsidP="00461FEF">
      <w:pPr>
        <w:jc w:val="both"/>
        <w:rPr>
          <w:rFonts w:asciiTheme="minorHAnsi" w:hAnsiTheme="minorHAnsi" w:cstheme="minorHAnsi"/>
          <w:b/>
          <w:sz w:val="22"/>
          <w:szCs w:val="22"/>
        </w:rPr>
      </w:pPr>
    </w:p>
    <w:p w:rsidR="00461FEF" w:rsidRPr="00C46BED" w:rsidRDefault="004C1285" w:rsidP="00461FEF">
      <w:pPr>
        <w:jc w:val="both"/>
        <w:rPr>
          <w:rFonts w:asciiTheme="minorHAnsi" w:hAnsiTheme="minorHAnsi" w:cstheme="minorHAnsi"/>
          <w:b/>
          <w:sz w:val="22"/>
          <w:szCs w:val="22"/>
        </w:rPr>
      </w:pPr>
      <w:r w:rsidRPr="00C46BED">
        <w:rPr>
          <w:rFonts w:asciiTheme="minorHAnsi" w:hAnsiTheme="minorHAnsi" w:cstheme="minorHAnsi"/>
          <w:b/>
          <w:sz w:val="22"/>
          <w:szCs w:val="22"/>
        </w:rPr>
        <w:t>I</w:t>
      </w:r>
      <w:r w:rsidR="00461FEF" w:rsidRPr="00C46BED">
        <w:rPr>
          <w:rFonts w:asciiTheme="minorHAnsi" w:hAnsiTheme="minorHAnsi" w:cstheme="minorHAnsi"/>
          <w:b/>
          <w:sz w:val="22"/>
          <w:szCs w:val="22"/>
        </w:rPr>
        <w:t>GATE Global Solutions, Bangalore, KA                                                                       Oct’09 – Mar’11</w:t>
      </w:r>
    </w:p>
    <w:p w:rsidR="00B86D39" w:rsidRPr="00C46BED" w:rsidRDefault="00E238DA" w:rsidP="00046E44">
      <w:pPr>
        <w:jc w:val="both"/>
        <w:rPr>
          <w:rFonts w:asciiTheme="minorHAnsi" w:hAnsiTheme="minorHAnsi" w:cstheme="minorHAnsi"/>
          <w:b/>
          <w:sz w:val="22"/>
          <w:szCs w:val="22"/>
        </w:rPr>
      </w:pPr>
      <w:r w:rsidRPr="00C46BED">
        <w:rPr>
          <w:rFonts w:asciiTheme="minorHAnsi" w:hAnsiTheme="minorHAnsi" w:cstheme="minorHAnsi"/>
          <w:b/>
          <w:sz w:val="22"/>
          <w:szCs w:val="22"/>
        </w:rPr>
        <w:t xml:space="preserve">SQL </w:t>
      </w:r>
      <w:r w:rsidR="00B86D39" w:rsidRPr="00C46BED">
        <w:rPr>
          <w:rFonts w:asciiTheme="minorHAnsi" w:hAnsiTheme="minorHAnsi" w:cstheme="minorHAnsi"/>
          <w:b/>
          <w:sz w:val="22"/>
          <w:szCs w:val="22"/>
        </w:rPr>
        <w:t>DBA</w:t>
      </w:r>
    </w:p>
    <w:p w:rsidR="004C74CF" w:rsidRPr="00C46BED" w:rsidRDefault="004C74CF" w:rsidP="00046E44">
      <w:pPr>
        <w:jc w:val="both"/>
        <w:rPr>
          <w:rFonts w:asciiTheme="minorHAnsi" w:hAnsiTheme="minorHAnsi" w:cstheme="minorHAnsi"/>
          <w:b/>
          <w:sz w:val="22"/>
          <w:szCs w:val="22"/>
        </w:rPr>
      </w:pPr>
    </w:p>
    <w:p w:rsidR="004C74CF" w:rsidRPr="00C46BED" w:rsidRDefault="004C74CF" w:rsidP="004C74CF">
      <w:pPr>
        <w:pStyle w:val="NoSpacing"/>
        <w:rPr>
          <w:rFonts w:asciiTheme="minorHAnsi" w:hAnsiTheme="minorHAnsi" w:cstheme="minorHAnsi"/>
          <w:b/>
          <w:sz w:val="22"/>
          <w:szCs w:val="22"/>
        </w:rPr>
      </w:pPr>
      <w:r w:rsidRPr="00C46BED">
        <w:rPr>
          <w:rFonts w:asciiTheme="minorHAnsi" w:hAnsiTheme="minorHAnsi" w:cstheme="minorHAnsi"/>
          <w:b/>
          <w:sz w:val="22"/>
          <w:szCs w:val="22"/>
        </w:rPr>
        <w:t>Responsibilities</w:t>
      </w:r>
    </w:p>
    <w:p w:rsidR="00046E44" w:rsidRPr="00C46BED" w:rsidRDefault="00046E44" w:rsidP="00046E44">
      <w:pPr>
        <w:pStyle w:val="ListParagraph"/>
        <w:numPr>
          <w:ilvl w:val="0"/>
          <w:numId w:val="11"/>
        </w:numPr>
        <w:jc w:val="both"/>
        <w:rPr>
          <w:rFonts w:asciiTheme="minorHAnsi" w:hAnsiTheme="minorHAnsi" w:cstheme="minorHAnsi"/>
          <w:sz w:val="22"/>
          <w:szCs w:val="22"/>
        </w:rPr>
      </w:pPr>
      <w:r w:rsidRPr="00C46BED">
        <w:rPr>
          <w:rFonts w:asciiTheme="minorHAnsi" w:hAnsiTheme="minorHAnsi" w:cstheme="minorHAnsi"/>
          <w:sz w:val="22"/>
          <w:szCs w:val="22"/>
        </w:rPr>
        <w:t xml:space="preserve">Daily routine </w:t>
      </w:r>
      <w:r w:rsidRPr="00C46BED">
        <w:rPr>
          <w:rFonts w:asciiTheme="minorHAnsi" w:hAnsiTheme="minorHAnsi" w:cstheme="minorHAnsi"/>
          <w:b/>
          <w:sz w:val="22"/>
          <w:szCs w:val="22"/>
        </w:rPr>
        <w:t>DBA</w:t>
      </w:r>
      <w:r w:rsidRPr="00C46BED">
        <w:rPr>
          <w:rFonts w:asciiTheme="minorHAnsi" w:hAnsiTheme="minorHAnsi" w:cstheme="minorHAnsi"/>
          <w:sz w:val="22"/>
          <w:szCs w:val="22"/>
        </w:rPr>
        <w:t xml:space="preserve"> tasks like handling user's permissions, monitoring Blocking, Deadlocks, </w:t>
      </w:r>
      <w:r w:rsidRPr="00C46BED">
        <w:rPr>
          <w:rFonts w:asciiTheme="minorHAnsi" w:hAnsiTheme="minorHAnsi" w:cstheme="minorHAnsi"/>
          <w:b/>
          <w:sz w:val="22"/>
          <w:szCs w:val="22"/>
        </w:rPr>
        <w:t>Long running jobs, and space issues</w:t>
      </w:r>
      <w:r w:rsidRPr="00C46BED">
        <w:rPr>
          <w:rFonts w:asciiTheme="minorHAnsi" w:hAnsiTheme="minorHAnsi" w:cstheme="minorHAnsi"/>
          <w:sz w:val="22"/>
          <w:szCs w:val="22"/>
        </w:rPr>
        <w:t xml:space="preserve"> on Production and Semi-Production Servers and handling maintenance Jobs. </w:t>
      </w:r>
    </w:p>
    <w:p w:rsidR="00046E44" w:rsidRPr="00C46BED" w:rsidRDefault="00046E44" w:rsidP="00046E44">
      <w:pPr>
        <w:pStyle w:val="ListParagraph"/>
        <w:numPr>
          <w:ilvl w:val="0"/>
          <w:numId w:val="11"/>
        </w:numPr>
        <w:jc w:val="both"/>
        <w:rPr>
          <w:rFonts w:asciiTheme="minorHAnsi" w:hAnsiTheme="minorHAnsi" w:cstheme="minorHAnsi"/>
          <w:sz w:val="22"/>
          <w:szCs w:val="22"/>
        </w:rPr>
      </w:pPr>
      <w:r w:rsidRPr="00C46BED">
        <w:rPr>
          <w:rFonts w:asciiTheme="minorHAnsi" w:hAnsiTheme="minorHAnsi" w:cstheme="minorHAnsi"/>
          <w:sz w:val="22"/>
          <w:szCs w:val="22"/>
        </w:rPr>
        <w:t xml:space="preserve">Involved in implementing and monitoring different types of </w:t>
      </w:r>
      <w:r w:rsidRPr="00C46BED">
        <w:rPr>
          <w:rFonts w:asciiTheme="minorHAnsi" w:hAnsiTheme="minorHAnsi" w:cstheme="minorHAnsi"/>
          <w:b/>
          <w:sz w:val="22"/>
          <w:szCs w:val="22"/>
        </w:rPr>
        <w:t>Disaster Recovery</w:t>
      </w:r>
      <w:r w:rsidRPr="00C46BED">
        <w:rPr>
          <w:rFonts w:asciiTheme="minorHAnsi" w:hAnsiTheme="minorHAnsi" w:cstheme="minorHAnsi"/>
          <w:sz w:val="22"/>
          <w:szCs w:val="22"/>
        </w:rPr>
        <w:t xml:space="preserve"> and </w:t>
      </w:r>
      <w:r w:rsidRPr="00C46BED">
        <w:rPr>
          <w:rFonts w:asciiTheme="minorHAnsi" w:hAnsiTheme="minorHAnsi" w:cstheme="minorHAnsi"/>
          <w:b/>
          <w:sz w:val="22"/>
          <w:szCs w:val="22"/>
        </w:rPr>
        <w:t>High Availability</w:t>
      </w:r>
      <w:r w:rsidRPr="00C46BED">
        <w:rPr>
          <w:rFonts w:asciiTheme="minorHAnsi" w:hAnsiTheme="minorHAnsi" w:cstheme="minorHAnsi"/>
          <w:sz w:val="22"/>
          <w:szCs w:val="22"/>
        </w:rPr>
        <w:t xml:space="preserve"> techniques such as Mirroring, Log shipping, Replication (Snapshot, Transactional &amp; Merge).</w:t>
      </w:r>
    </w:p>
    <w:p w:rsidR="00046E44" w:rsidRPr="00C46BED" w:rsidRDefault="00046E44" w:rsidP="00046E44">
      <w:pPr>
        <w:pStyle w:val="ListParagraph"/>
        <w:numPr>
          <w:ilvl w:val="0"/>
          <w:numId w:val="11"/>
        </w:numPr>
        <w:jc w:val="both"/>
        <w:rPr>
          <w:rFonts w:asciiTheme="minorHAnsi" w:hAnsiTheme="minorHAnsi" w:cstheme="minorHAnsi"/>
          <w:sz w:val="22"/>
          <w:szCs w:val="22"/>
        </w:rPr>
      </w:pPr>
      <w:r w:rsidRPr="00C46BED">
        <w:rPr>
          <w:rFonts w:asciiTheme="minorHAnsi" w:hAnsiTheme="minorHAnsi" w:cstheme="minorHAnsi"/>
          <w:sz w:val="22"/>
          <w:szCs w:val="22"/>
        </w:rPr>
        <w:t xml:space="preserve">Solving Tickets on Daily Basis for </w:t>
      </w:r>
      <w:r w:rsidRPr="00C46BED">
        <w:rPr>
          <w:rFonts w:asciiTheme="minorHAnsi" w:hAnsiTheme="minorHAnsi" w:cstheme="minorHAnsi"/>
          <w:b/>
          <w:sz w:val="22"/>
          <w:szCs w:val="22"/>
        </w:rPr>
        <w:t>Production Issues</w:t>
      </w:r>
      <w:r w:rsidRPr="00C46BED">
        <w:rPr>
          <w:rFonts w:asciiTheme="minorHAnsi" w:hAnsiTheme="minorHAnsi" w:cstheme="minorHAnsi"/>
          <w:sz w:val="22"/>
          <w:szCs w:val="22"/>
        </w:rPr>
        <w:t>.</w:t>
      </w:r>
    </w:p>
    <w:p w:rsidR="00046E44" w:rsidRPr="00C46BED" w:rsidRDefault="00046E44" w:rsidP="00046E44">
      <w:pPr>
        <w:pStyle w:val="ListParagraph"/>
        <w:numPr>
          <w:ilvl w:val="0"/>
          <w:numId w:val="11"/>
        </w:numPr>
        <w:jc w:val="both"/>
        <w:rPr>
          <w:rFonts w:asciiTheme="minorHAnsi" w:hAnsiTheme="minorHAnsi" w:cstheme="minorHAnsi"/>
          <w:sz w:val="22"/>
          <w:szCs w:val="22"/>
        </w:rPr>
      </w:pPr>
      <w:r w:rsidRPr="00C46BED">
        <w:rPr>
          <w:rFonts w:asciiTheme="minorHAnsi" w:hAnsiTheme="minorHAnsi" w:cstheme="minorHAnsi"/>
          <w:sz w:val="22"/>
          <w:szCs w:val="22"/>
        </w:rPr>
        <w:t>Managing alerts, managing security</w:t>
      </w:r>
      <w:r w:rsidRPr="00C46BED">
        <w:rPr>
          <w:rFonts w:asciiTheme="minorHAnsi" w:hAnsiTheme="minorHAnsi" w:cstheme="minorHAnsi"/>
          <w:b/>
          <w:sz w:val="22"/>
          <w:szCs w:val="22"/>
        </w:rPr>
        <w:t>, Re-indexing/Reorganizing Indexes</w:t>
      </w:r>
      <w:r w:rsidRPr="00C46BED">
        <w:rPr>
          <w:rFonts w:asciiTheme="minorHAnsi" w:hAnsiTheme="minorHAnsi" w:cstheme="minorHAnsi"/>
          <w:sz w:val="22"/>
          <w:szCs w:val="22"/>
        </w:rPr>
        <w:t>, performing DBCC checks</w:t>
      </w:r>
    </w:p>
    <w:p w:rsidR="00046E44" w:rsidRPr="00C46BED" w:rsidRDefault="00046E44" w:rsidP="00046E44">
      <w:pPr>
        <w:pStyle w:val="ListParagraph"/>
        <w:numPr>
          <w:ilvl w:val="0"/>
          <w:numId w:val="11"/>
        </w:numPr>
        <w:jc w:val="both"/>
        <w:rPr>
          <w:rFonts w:asciiTheme="minorHAnsi" w:hAnsiTheme="minorHAnsi" w:cstheme="minorHAnsi"/>
          <w:sz w:val="22"/>
          <w:szCs w:val="22"/>
        </w:rPr>
      </w:pPr>
      <w:r w:rsidRPr="00C46BED">
        <w:rPr>
          <w:rFonts w:asciiTheme="minorHAnsi" w:hAnsiTheme="minorHAnsi" w:cstheme="minorHAnsi"/>
          <w:sz w:val="22"/>
          <w:szCs w:val="22"/>
        </w:rPr>
        <w:t xml:space="preserve">Implementation of </w:t>
      </w:r>
      <w:r w:rsidRPr="00C46BED">
        <w:rPr>
          <w:rFonts w:asciiTheme="minorHAnsi" w:hAnsiTheme="minorHAnsi" w:cstheme="minorHAnsi"/>
          <w:b/>
          <w:sz w:val="22"/>
          <w:szCs w:val="22"/>
        </w:rPr>
        <w:t>SQL Principle, Securable, Permission, Roles and Authentication Modes</w:t>
      </w:r>
      <w:r w:rsidRPr="00C46BED">
        <w:rPr>
          <w:rFonts w:asciiTheme="minorHAnsi" w:hAnsiTheme="minorHAnsi" w:cstheme="minorHAnsi"/>
          <w:sz w:val="22"/>
          <w:szCs w:val="22"/>
        </w:rPr>
        <w:t xml:space="preserve"> as a part of Security Policies for various categories of users. </w:t>
      </w:r>
    </w:p>
    <w:p w:rsidR="00046E44" w:rsidRPr="00C46BED" w:rsidRDefault="00046E44" w:rsidP="00046E44">
      <w:pPr>
        <w:pStyle w:val="ListParagraph"/>
        <w:numPr>
          <w:ilvl w:val="0"/>
          <w:numId w:val="11"/>
        </w:numPr>
        <w:jc w:val="both"/>
        <w:rPr>
          <w:rFonts w:asciiTheme="minorHAnsi" w:hAnsiTheme="minorHAnsi" w:cstheme="minorHAnsi"/>
          <w:sz w:val="22"/>
          <w:szCs w:val="22"/>
        </w:rPr>
      </w:pPr>
      <w:r w:rsidRPr="00C46BED">
        <w:rPr>
          <w:rFonts w:asciiTheme="minorHAnsi" w:hAnsiTheme="minorHAnsi" w:cstheme="minorHAnsi"/>
          <w:sz w:val="22"/>
          <w:szCs w:val="22"/>
        </w:rPr>
        <w:t xml:space="preserve">Extensively used </w:t>
      </w:r>
      <w:r w:rsidRPr="00C46BED">
        <w:rPr>
          <w:rFonts w:asciiTheme="minorHAnsi" w:hAnsiTheme="minorHAnsi" w:cstheme="minorHAnsi"/>
          <w:b/>
          <w:sz w:val="22"/>
          <w:szCs w:val="22"/>
        </w:rPr>
        <w:t>DBCC and D</w:t>
      </w:r>
      <w:r w:rsidRPr="00C46BED">
        <w:rPr>
          <w:rFonts w:asciiTheme="minorHAnsi" w:hAnsiTheme="minorHAnsi" w:cstheme="minorHAnsi"/>
          <w:sz w:val="22"/>
          <w:szCs w:val="22"/>
        </w:rPr>
        <w:t xml:space="preserve">MV's to check the health of database in regular basis. </w:t>
      </w:r>
    </w:p>
    <w:p w:rsidR="00046E44" w:rsidRPr="00C46BED" w:rsidRDefault="00046E44" w:rsidP="00046E44">
      <w:pPr>
        <w:pStyle w:val="ListParagraph"/>
        <w:numPr>
          <w:ilvl w:val="0"/>
          <w:numId w:val="11"/>
        </w:numPr>
        <w:jc w:val="both"/>
        <w:rPr>
          <w:rFonts w:asciiTheme="minorHAnsi" w:hAnsiTheme="minorHAnsi" w:cstheme="minorHAnsi"/>
          <w:sz w:val="22"/>
          <w:szCs w:val="22"/>
        </w:rPr>
      </w:pPr>
      <w:r w:rsidRPr="00C46BED">
        <w:rPr>
          <w:rFonts w:asciiTheme="minorHAnsi" w:hAnsiTheme="minorHAnsi" w:cstheme="minorHAnsi"/>
          <w:sz w:val="22"/>
          <w:szCs w:val="22"/>
        </w:rPr>
        <w:t xml:space="preserve">Proficient Development skills (SQL, </w:t>
      </w:r>
      <w:r w:rsidRPr="00C46BED">
        <w:rPr>
          <w:rFonts w:asciiTheme="minorHAnsi" w:hAnsiTheme="minorHAnsi" w:cstheme="minorHAnsi"/>
          <w:b/>
          <w:sz w:val="22"/>
          <w:szCs w:val="22"/>
        </w:rPr>
        <w:t>TSQL, Stored Procedures, and Triggers</w:t>
      </w:r>
      <w:r w:rsidRPr="00C46BED">
        <w:rPr>
          <w:rFonts w:asciiTheme="minorHAnsi" w:hAnsiTheme="minorHAnsi" w:cstheme="minorHAnsi"/>
          <w:sz w:val="22"/>
          <w:szCs w:val="22"/>
        </w:rPr>
        <w:t xml:space="preserve">) for the purpose of providing development support and application tuning. </w:t>
      </w:r>
    </w:p>
    <w:p w:rsidR="00046E44" w:rsidRPr="00C46BED" w:rsidRDefault="00046E44" w:rsidP="00046E44">
      <w:pPr>
        <w:pStyle w:val="ListParagraph"/>
        <w:numPr>
          <w:ilvl w:val="0"/>
          <w:numId w:val="11"/>
        </w:numPr>
        <w:jc w:val="both"/>
        <w:rPr>
          <w:rFonts w:asciiTheme="minorHAnsi" w:hAnsiTheme="minorHAnsi" w:cstheme="minorHAnsi"/>
          <w:sz w:val="22"/>
          <w:szCs w:val="22"/>
        </w:rPr>
      </w:pPr>
      <w:r w:rsidRPr="00C46BED">
        <w:rPr>
          <w:rFonts w:asciiTheme="minorHAnsi" w:hAnsiTheme="minorHAnsi" w:cstheme="minorHAnsi"/>
          <w:sz w:val="22"/>
          <w:szCs w:val="22"/>
        </w:rPr>
        <w:t xml:space="preserve">Created Logins and Users as per </w:t>
      </w:r>
      <w:r w:rsidRPr="00C46BED">
        <w:rPr>
          <w:rFonts w:asciiTheme="minorHAnsi" w:hAnsiTheme="minorHAnsi" w:cstheme="minorHAnsi"/>
          <w:b/>
          <w:sz w:val="22"/>
          <w:szCs w:val="22"/>
        </w:rPr>
        <w:t>client's policy and requirements</w:t>
      </w:r>
      <w:r w:rsidRPr="00C46BED">
        <w:rPr>
          <w:rFonts w:asciiTheme="minorHAnsi" w:hAnsiTheme="minorHAnsi" w:cstheme="minorHAnsi"/>
          <w:sz w:val="22"/>
          <w:szCs w:val="22"/>
        </w:rPr>
        <w:t xml:space="preserve"> and assigned roles as needed according to the project plan.</w:t>
      </w:r>
    </w:p>
    <w:p w:rsidR="00B94722" w:rsidRPr="00C46BED" w:rsidRDefault="00B94722" w:rsidP="00B94722">
      <w:pPr>
        <w:pStyle w:val="ListParagraph"/>
        <w:numPr>
          <w:ilvl w:val="0"/>
          <w:numId w:val="11"/>
        </w:numPr>
        <w:jc w:val="both"/>
        <w:rPr>
          <w:rFonts w:asciiTheme="minorHAnsi" w:hAnsiTheme="minorHAnsi" w:cstheme="minorHAnsi"/>
          <w:sz w:val="22"/>
          <w:szCs w:val="22"/>
        </w:rPr>
      </w:pPr>
      <w:r w:rsidRPr="00C46BED">
        <w:rPr>
          <w:rFonts w:asciiTheme="minorHAnsi" w:hAnsiTheme="minorHAnsi" w:cstheme="minorHAnsi"/>
          <w:sz w:val="22"/>
          <w:szCs w:val="22"/>
        </w:rPr>
        <w:t xml:space="preserve">Worked with </w:t>
      </w:r>
      <w:r w:rsidRPr="00C46BED">
        <w:rPr>
          <w:rFonts w:asciiTheme="minorHAnsi" w:hAnsiTheme="minorHAnsi" w:cstheme="minorHAnsi"/>
          <w:b/>
          <w:sz w:val="22"/>
          <w:szCs w:val="22"/>
        </w:rPr>
        <w:t>SQL development team</w:t>
      </w:r>
      <w:r w:rsidRPr="00C46BED">
        <w:rPr>
          <w:rFonts w:asciiTheme="minorHAnsi" w:hAnsiTheme="minorHAnsi" w:cstheme="minorHAnsi"/>
          <w:sz w:val="22"/>
          <w:szCs w:val="22"/>
        </w:rPr>
        <w:t xml:space="preserve"> by Designing and creating SQL Database, tables, indexes, and views. Created User Defined Functions, Stored Procedures, and Triggers.</w:t>
      </w:r>
    </w:p>
    <w:p w:rsidR="00B94722" w:rsidRPr="00C46BED" w:rsidRDefault="00046E44" w:rsidP="00046E44">
      <w:pPr>
        <w:pStyle w:val="ListParagraph"/>
        <w:numPr>
          <w:ilvl w:val="0"/>
          <w:numId w:val="11"/>
        </w:numPr>
        <w:jc w:val="both"/>
        <w:rPr>
          <w:rFonts w:asciiTheme="minorHAnsi" w:hAnsiTheme="minorHAnsi" w:cstheme="minorHAnsi"/>
          <w:sz w:val="22"/>
          <w:szCs w:val="22"/>
        </w:rPr>
      </w:pPr>
      <w:r w:rsidRPr="00C46BED">
        <w:rPr>
          <w:rFonts w:asciiTheme="minorHAnsi" w:hAnsiTheme="minorHAnsi" w:cstheme="minorHAnsi"/>
          <w:sz w:val="22"/>
          <w:szCs w:val="22"/>
        </w:rPr>
        <w:t xml:space="preserve">Creating </w:t>
      </w:r>
      <w:r w:rsidRPr="00C46BED">
        <w:rPr>
          <w:rFonts w:asciiTheme="minorHAnsi" w:hAnsiTheme="minorHAnsi" w:cstheme="minorHAnsi"/>
          <w:b/>
          <w:sz w:val="22"/>
          <w:szCs w:val="22"/>
        </w:rPr>
        <w:t>DTS Packages</w:t>
      </w:r>
      <w:r w:rsidRPr="00C46BED">
        <w:rPr>
          <w:rFonts w:asciiTheme="minorHAnsi" w:hAnsiTheme="minorHAnsi" w:cstheme="minorHAnsi"/>
          <w:sz w:val="22"/>
          <w:szCs w:val="22"/>
        </w:rPr>
        <w:t xml:space="preserve"> for data import/export, </w:t>
      </w:r>
      <w:r w:rsidRPr="00C46BED">
        <w:rPr>
          <w:rFonts w:asciiTheme="minorHAnsi" w:hAnsiTheme="minorHAnsi" w:cstheme="minorHAnsi"/>
          <w:b/>
          <w:sz w:val="22"/>
          <w:szCs w:val="22"/>
        </w:rPr>
        <w:t>scrubbing</w:t>
      </w:r>
      <w:r w:rsidRPr="00C46BED">
        <w:rPr>
          <w:rFonts w:asciiTheme="minorHAnsi" w:hAnsiTheme="minorHAnsi" w:cstheme="minorHAnsi"/>
          <w:sz w:val="22"/>
          <w:szCs w:val="22"/>
        </w:rPr>
        <w:t xml:space="preserve"> and scheduled jobs for </w:t>
      </w:r>
      <w:r w:rsidR="00B94722" w:rsidRPr="00C46BED">
        <w:rPr>
          <w:rFonts w:asciiTheme="minorHAnsi" w:hAnsiTheme="minorHAnsi" w:cstheme="minorHAnsi"/>
          <w:sz w:val="22"/>
          <w:szCs w:val="22"/>
        </w:rPr>
        <w:t>backups.</w:t>
      </w:r>
    </w:p>
    <w:p w:rsidR="00B94722" w:rsidRPr="00C46BED" w:rsidRDefault="00046E44" w:rsidP="00046E44">
      <w:pPr>
        <w:pStyle w:val="ListParagraph"/>
        <w:numPr>
          <w:ilvl w:val="0"/>
          <w:numId w:val="11"/>
        </w:numPr>
        <w:jc w:val="both"/>
        <w:rPr>
          <w:rFonts w:asciiTheme="minorHAnsi" w:hAnsiTheme="minorHAnsi" w:cstheme="minorHAnsi"/>
          <w:sz w:val="22"/>
          <w:szCs w:val="22"/>
        </w:rPr>
      </w:pPr>
      <w:r w:rsidRPr="00C46BED">
        <w:rPr>
          <w:rFonts w:asciiTheme="minorHAnsi" w:hAnsiTheme="minorHAnsi" w:cstheme="minorHAnsi"/>
          <w:sz w:val="22"/>
          <w:szCs w:val="22"/>
        </w:rPr>
        <w:t>Creating Da</w:t>
      </w:r>
      <w:r w:rsidR="00B86D39" w:rsidRPr="00C46BED">
        <w:rPr>
          <w:rFonts w:asciiTheme="minorHAnsi" w:hAnsiTheme="minorHAnsi" w:cstheme="minorHAnsi"/>
          <w:sz w:val="22"/>
          <w:szCs w:val="22"/>
        </w:rPr>
        <w:t>tabase Maintenance Plan</w:t>
      </w:r>
      <w:r w:rsidRPr="00C46BED">
        <w:rPr>
          <w:rFonts w:asciiTheme="minorHAnsi" w:hAnsiTheme="minorHAnsi" w:cstheme="minorHAnsi"/>
          <w:sz w:val="22"/>
          <w:szCs w:val="22"/>
        </w:rPr>
        <w:t xml:space="preserve"> for the Performance of SQL Server, which covers Database </w:t>
      </w:r>
      <w:r w:rsidRPr="00C46BED">
        <w:rPr>
          <w:rFonts w:asciiTheme="minorHAnsi" w:hAnsiTheme="minorHAnsi" w:cstheme="minorHAnsi"/>
          <w:b/>
          <w:sz w:val="22"/>
          <w:szCs w:val="22"/>
        </w:rPr>
        <w:t>Integrity Checks, Update Database Statistics and Re-indexing</w:t>
      </w:r>
      <w:r w:rsidRPr="00C46BED">
        <w:rPr>
          <w:rFonts w:asciiTheme="minorHAnsi" w:hAnsiTheme="minorHAnsi" w:cstheme="minorHAnsi"/>
          <w:sz w:val="22"/>
          <w:szCs w:val="22"/>
        </w:rPr>
        <w:t>.</w:t>
      </w:r>
    </w:p>
    <w:p w:rsidR="00B94722" w:rsidRPr="00C46BED" w:rsidRDefault="00046E44" w:rsidP="00046E44">
      <w:pPr>
        <w:pStyle w:val="ListParagraph"/>
        <w:numPr>
          <w:ilvl w:val="0"/>
          <w:numId w:val="11"/>
        </w:numPr>
        <w:jc w:val="both"/>
        <w:rPr>
          <w:rFonts w:asciiTheme="minorHAnsi" w:hAnsiTheme="minorHAnsi" w:cstheme="minorHAnsi"/>
          <w:sz w:val="22"/>
          <w:szCs w:val="22"/>
        </w:rPr>
      </w:pPr>
      <w:r w:rsidRPr="00C46BED">
        <w:rPr>
          <w:rFonts w:asciiTheme="minorHAnsi" w:hAnsiTheme="minorHAnsi" w:cstheme="minorHAnsi"/>
          <w:sz w:val="22"/>
          <w:szCs w:val="22"/>
        </w:rPr>
        <w:t xml:space="preserve">Involved in Analysis, Development and Maintenance of Backup Plan, Disaster Recovery Plan, Procedures and Strategies using </w:t>
      </w:r>
      <w:r w:rsidRPr="00C46BED">
        <w:rPr>
          <w:rFonts w:asciiTheme="minorHAnsi" w:hAnsiTheme="minorHAnsi" w:cstheme="minorHAnsi"/>
          <w:b/>
          <w:sz w:val="22"/>
          <w:szCs w:val="22"/>
        </w:rPr>
        <w:t>Maintenance Plans.</w:t>
      </w:r>
    </w:p>
    <w:p w:rsidR="001E4D86" w:rsidRPr="00C46BED" w:rsidRDefault="00046E44" w:rsidP="00923EC6">
      <w:pPr>
        <w:pStyle w:val="ListParagraph"/>
        <w:numPr>
          <w:ilvl w:val="0"/>
          <w:numId w:val="11"/>
        </w:numPr>
        <w:jc w:val="both"/>
        <w:rPr>
          <w:rFonts w:asciiTheme="minorHAnsi" w:hAnsiTheme="minorHAnsi" w:cstheme="minorHAnsi"/>
          <w:sz w:val="22"/>
          <w:szCs w:val="22"/>
        </w:rPr>
      </w:pPr>
      <w:r w:rsidRPr="00C46BED">
        <w:rPr>
          <w:rFonts w:asciiTheme="minorHAnsi" w:hAnsiTheme="minorHAnsi" w:cstheme="minorHAnsi"/>
          <w:sz w:val="22"/>
          <w:szCs w:val="22"/>
        </w:rPr>
        <w:t xml:space="preserve">Experience with </w:t>
      </w:r>
      <w:r w:rsidRPr="00C46BED">
        <w:rPr>
          <w:rFonts w:asciiTheme="minorHAnsi" w:hAnsiTheme="minorHAnsi" w:cstheme="minorHAnsi"/>
          <w:b/>
          <w:sz w:val="22"/>
          <w:szCs w:val="22"/>
        </w:rPr>
        <w:t>backups, restores and recovery models.</w:t>
      </w:r>
    </w:p>
    <w:p w:rsidR="001E4D86" w:rsidRPr="00C46BED" w:rsidRDefault="001E4D86" w:rsidP="001E4D86">
      <w:pPr>
        <w:pStyle w:val="ListParagraph"/>
        <w:jc w:val="both"/>
        <w:rPr>
          <w:rFonts w:asciiTheme="minorHAnsi" w:hAnsiTheme="minorHAnsi" w:cstheme="minorHAnsi"/>
          <w:sz w:val="22"/>
          <w:szCs w:val="22"/>
        </w:rPr>
      </w:pPr>
    </w:p>
    <w:p w:rsidR="001E4D86" w:rsidRPr="00C46BED" w:rsidRDefault="001E4D86" w:rsidP="001E4D86">
      <w:pPr>
        <w:jc w:val="both"/>
        <w:rPr>
          <w:rFonts w:asciiTheme="minorHAnsi" w:hAnsiTheme="minorHAnsi" w:cstheme="minorHAnsi"/>
          <w:sz w:val="22"/>
          <w:szCs w:val="22"/>
        </w:rPr>
      </w:pPr>
      <w:r w:rsidRPr="00C46BED">
        <w:rPr>
          <w:rFonts w:asciiTheme="minorHAnsi" w:hAnsiTheme="minorHAnsi" w:cstheme="minorHAnsi"/>
          <w:b/>
          <w:sz w:val="22"/>
          <w:szCs w:val="22"/>
        </w:rPr>
        <w:t>Environment:</w:t>
      </w:r>
      <w:r w:rsidRPr="00C46BED">
        <w:rPr>
          <w:rFonts w:asciiTheme="minorHAnsi" w:hAnsiTheme="minorHAnsi" w:cstheme="minorHAnsi"/>
          <w:sz w:val="22"/>
          <w:szCs w:val="22"/>
        </w:rPr>
        <w:t xml:space="preserve"> SQL Server 2008/2005 Enterprise,</w:t>
      </w:r>
      <w:r w:rsidR="00477DC0" w:rsidRPr="00C46BED">
        <w:rPr>
          <w:rFonts w:asciiTheme="minorHAnsi" w:hAnsiTheme="minorHAnsi" w:cstheme="minorHAnsi"/>
          <w:sz w:val="22"/>
          <w:szCs w:val="22"/>
        </w:rPr>
        <w:t xml:space="preserve"> Windows Enterprise Server 2003</w:t>
      </w:r>
      <w:r w:rsidRPr="00C46BED">
        <w:rPr>
          <w:rFonts w:asciiTheme="minorHAnsi" w:hAnsiTheme="minorHAnsi" w:cstheme="minorHAnsi"/>
          <w:sz w:val="22"/>
          <w:szCs w:val="22"/>
        </w:rPr>
        <w:t xml:space="preserve">, </w:t>
      </w:r>
      <w:r w:rsidR="00477DC0" w:rsidRPr="00C46BED">
        <w:rPr>
          <w:rFonts w:asciiTheme="minorHAnsi" w:hAnsiTheme="minorHAnsi" w:cstheme="minorHAnsi"/>
          <w:sz w:val="22"/>
          <w:szCs w:val="22"/>
        </w:rPr>
        <w:t xml:space="preserve">Shell Script, </w:t>
      </w:r>
      <w:r w:rsidRPr="00C46BED">
        <w:rPr>
          <w:rFonts w:asciiTheme="minorHAnsi" w:hAnsiTheme="minorHAnsi" w:cstheme="minorHAnsi"/>
          <w:sz w:val="22"/>
          <w:szCs w:val="22"/>
        </w:rPr>
        <w:t xml:space="preserve">T-SQL, </w:t>
      </w:r>
      <w:r w:rsidR="00477DC0" w:rsidRPr="00C46BED">
        <w:rPr>
          <w:rFonts w:asciiTheme="minorHAnsi" w:hAnsiTheme="minorHAnsi" w:cstheme="minorHAnsi"/>
          <w:sz w:val="22"/>
          <w:szCs w:val="22"/>
        </w:rPr>
        <w:t xml:space="preserve">SQL Profiler </w:t>
      </w:r>
      <w:r w:rsidRPr="00C46BED">
        <w:rPr>
          <w:rFonts w:asciiTheme="minorHAnsi" w:hAnsiTheme="minorHAnsi" w:cstheme="minorHAnsi"/>
          <w:sz w:val="22"/>
          <w:szCs w:val="22"/>
        </w:rPr>
        <w:t xml:space="preserve">and Scom. </w:t>
      </w:r>
    </w:p>
    <w:p w:rsidR="001E4D86" w:rsidRPr="00C46BED" w:rsidRDefault="00477DC0" w:rsidP="00477DC0">
      <w:pPr>
        <w:tabs>
          <w:tab w:val="left" w:pos="7620"/>
        </w:tabs>
        <w:jc w:val="both"/>
        <w:rPr>
          <w:rFonts w:asciiTheme="minorHAnsi" w:hAnsiTheme="minorHAnsi" w:cstheme="minorHAnsi"/>
          <w:sz w:val="22"/>
          <w:szCs w:val="22"/>
        </w:rPr>
      </w:pPr>
      <w:r w:rsidRPr="00C46BED">
        <w:rPr>
          <w:rFonts w:asciiTheme="minorHAnsi" w:hAnsiTheme="minorHAnsi" w:cstheme="minorHAnsi"/>
          <w:sz w:val="22"/>
          <w:szCs w:val="22"/>
        </w:rPr>
        <w:tab/>
      </w:r>
    </w:p>
    <w:p w:rsidR="00461FEF" w:rsidRPr="00C46BED" w:rsidRDefault="00461FEF" w:rsidP="00461FEF">
      <w:pPr>
        <w:jc w:val="both"/>
        <w:rPr>
          <w:rFonts w:asciiTheme="minorHAnsi" w:hAnsiTheme="minorHAnsi" w:cstheme="minorHAnsi"/>
          <w:b/>
          <w:sz w:val="22"/>
          <w:szCs w:val="22"/>
        </w:rPr>
      </w:pPr>
    </w:p>
    <w:p w:rsidR="00EF6A43" w:rsidRPr="00C46BED" w:rsidRDefault="00461FEF" w:rsidP="00EF6A43">
      <w:pPr>
        <w:jc w:val="both"/>
        <w:rPr>
          <w:rFonts w:asciiTheme="minorHAnsi" w:hAnsiTheme="minorHAnsi" w:cstheme="minorHAnsi"/>
          <w:b/>
          <w:sz w:val="22"/>
          <w:szCs w:val="22"/>
        </w:rPr>
      </w:pPr>
      <w:r w:rsidRPr="00C46BED">
        <w:rPr>
          <w:rFonts w:asciiTheme="minorHAnsi" w:hAnsiTheme="minorHAnsi" w:cstheme="minorHAnsi"/>
          <w:b/>
          <w:sz w:val="22"/>
          <w:szCs w:val="22"/>
        </w:rPr>
        <w:t>India Domain Web Services, Hyderabad, TG</w:t>
      </w:r>
      <w:r w:rsidRPr="00C46BED">
        <w:rPr>
          <w:rFonts w:asciiTheme="minorHAnsi" w:hAnsiTheme="minorHAnsi" w:cstheme="minorHAnsi"/>
          <w:b/>
          <w:sz w:val="22"/>
          <w:szCs w:val="22"/>
        </w:rPr>
        <w:tab/>
      </w:r>
      <w:r w:rsidR="00B94722" w:rsidRPr="00C46BED">
        <w:rPr>
          <w:rFonts w:asciiTheme="minorHAnsi" w:hAnsiTheme="minorHAnsi" w:cstheme="minorHAnsi"/>
          <w:b/>
          <w:sz w:val="22"/>
          <w:szCs w:val="22"/>
        </w:rPr>
        <w:t xml:space="preserve">                                                               Feb’08 – Oct’09</w:t>
      </w:r>
    </w:p>
    <w:p w:rsidR="00EF6A43" w:rsidRPr="00C46BED" w:rsidRDefault="00E238DA" w:rsidP="001E4D86">
      <w:pPr>
        <w:jc w:val="both"/>
        <w:rPr>
          <w:rFonts w:asciiTheme="minorHAnsi" w:hAnsiTheme="minorHAnsi" w:cstheme="minorHAnsi"/>
          <w:b/>
          <w:sz w:val="22"/>
          <w:szCs w:val="22"/>
        </w:rPr>
      </w:pPr>
      <w:r w:rsidRPr="00C46BED">
        <w:rPr>
          <w:rFonts w:asciiTheme="minorHAnsi" w:hAnsiTheme="minorHAnsi" w:cstheme="minorHAnsi"/>
          <w:b/>
          <w:sz w:val="22"/>
          <w:szCs w:val="22"/>
        </w:rPr>
        <w:lastRenderedPageBreak/>
        <w:t xml:space="preserve">SQL </w:t>
      </w:r>
      <w:r w:rsidR="001E4D86" w:rsidRPr="00C46BED">
        <w:rPr>
          <w:rFonts w:asciiTheme="minorHAnsi" w:hAnsiTheme="minorHAnsi" w:cstheme="minorHAnsi"/>
          <w:b/>
          <w:sz w:val="22"/>
          <w:szCs w:val="22"/>
        </w:rPr>
        <w:t>DBA</w:t>
      </w:r>
    </w:p>
    <w:p w:rsidR="004C74CF" w:rsidRPr="00C46BED" w:rsidRDefault="004C74CF" w:rsidP="001E4D86">
      <w:pPr>
        <w:jc w:val="both"/>
        <w:rPr>
          <w:rFonts w:asciiTheme="minorHAnsi" w:hAnsiTheme="minorHAnsi" w:cstheme="minorHAnsi"/>
          <w:b/>
          <w:sz w:val="22"/>
          <w:szCs w:val="22"/>
        </w:rPr>
      </w:pPr>
    </w:p>
    <w:p w:rsidR="004C74CF" w:rsidRPr="00C46BED" w:rsidRDefault="004C74CF" w:rsidP="004C74CF">
      <w:pPr>
        <w:pStyle w:val="NoSpacing"/>
        <w:rPr>
          <w:rFonts w:asciiTheme="minorHAnsi" w:hAnsiTheme="minorHAnsi" w:cstheme="minorHAnsi"/>
          <w:b/>
          <w:sz w:val="22"/>
          <w:szCs w:val="22"/>
        </w:rPr>
      </w:pPr>
      <w:r w:rsidRPr="00C46BED">
        <w:rPr>
          <w:rFonts w:asciiTheme="minorHAnsi" w:hAnsiTheme="minorHAnsi" w:cstheme="minorHAnsi"/>
          <w:b/>
          <w:sz w:val="22"/>
          <w:szCs w:val="22"/>
        </w:rPr>
        <w:t>Responsibilities</w:t>
      </w:r>
    </w:p>
    <w:p w:rsidR="00EF6A43" w:rsidRPr="00C46BED" w:rsidRDefault="00EF6A43" w:rsidP="00DD04A1">
      <w:pPr>
        <w:pStyle w:val="ListParagraph"/>
        <w:numPr>
          <w:ilvl w:val="0"/>
          <w:numId w:val="16"/>
        </w:numPr>
        <w:jc w:val="both"/>
        <w:rPr>
          <w:rFonts w:asciiTheme="minorHAnsi" w:hAnsiTheme="minorHAnsi" w:cstheme="minorHAnsi"/>
          <w:sz w:val="22"/>
          <w:szCs w:val="22"/>
        </w:rPr>
      </w:pPr>
      <w:r w:rsidRPr="00C46BED">
        <w:rPr>
          <w:rFonts w:asciiTheme="minorHAnsi" w:hAnsiTheme="minorHAnsi" w:cstheme="minorHAnsi"/>
          <w:sz w:val="22"/>
          <w:szCs w:val="22"/>
        </w:rPr>
        <w:t>Installed</w:t>
      </w:r>
      <w:r w:rsidR="00B86D39" w:rsidRPr="00C46BED">
        <w:rPr>
          <w:rFonts w:asciiTheme="minorHAnsi" w:hAnsiTheme="minorHAnsi" w:cstheme="minorHAnsi"/>
          <w:sz w:val="22"/>
          <w:szCs w:val="22"/>
        </w:rPr>
        <w:t xml:space="preserve"> and setup </w:t>
      </w:r>
      <w:r w:rsidR="00B86D39" w:rsidRPr="00C46BED">
        <w:rPr>
          <w:rFonts w:asciiTheme="minorHAnsi" w:hAnsiTheme="minorHAnsi" w:cstheme="minorHAnsi"/>
          <w:b/>
          <w:sz w:val="22"/>
          <w:szCs w:val="22"/>
        </w:rPr>
        <w:t xml:space="preserve">new SQL Server </w:t>
      </w:r>
      <w:r w:rsidRPr="00C46BED">
        <w:rPr>
          <w:rFonts w:asciiTheme="minorHAnsi" w:hAnsiTheme="minorHAnsi" w:cstheme="minorHAnsi"/>
          <w:b/>
          <w:sz w:val="22"/>
          <w:szCs w:val="22"/>
        </w:rPr>
        <w:t xml:space="preserve">2008/2005. </w:t>
      </w:r>
      <w:r w:rsidR="00DD04A1" w:rsidRPr="00C46BED">
        <w:rPr>
          <w:rFonts w:asciiTheme="minorHAnsi" w:hAnsiTheme="minorHAnsi" w:cstheme="minorHAnsi"/>
          <w:sz w:val="22"/>
          <w:szCs w:val="22"/>
        </w:rPr>
        <w:t xml:space="preserve">Setup and monitoring </w:t>
      </w:r>
      <w:r w:rsidR="00DD04A1" w:rsidRPr="00C46BED">
        <w:rPr>
          <w:rFonts w:asciiTheme="minorHAnsi" w:hAnsiTheme="minorHAnsi" w:cstheme="minorHAnsi"/>
          <w:b/>
          <w:sz w:val="22"/>
          <w:szCs w:val="22"/>
        </w:rPr>
        <w:t>Log shipping, mirroring and transactional replication</w:t>
      </w:r>
      <w:r w:rsidR="00DD04A1" w:rsidRPr="00C46BED">
        <w:rPr>
          <w:rFonts w:asciiTheme="minorHAnsi" w:hAnsiTheme="minorHAnsi" w:cstheme="minorHAnsi"/>
          <w:sz w:val="22"/>
          <w:szCs w:val="22"/>
        </w:rPr>
        <w:t xml:space="preserve"> as high availability solutions.</w:t>
      </w:r>
    </w:p>
    <w:p w:rsidR="00DD04A1" w:rsidRPr="00C46BED" w:rsidRDefault="00EF6A43" w:rsidP="00DD04A1">
      <w:pPr>
        <w:pStyle w:val="ListParagraph"/>
        <w:numPr>
          <w:ilvl w:val="0"/>
          <w:numId w:val="16"/>
        </w:numPr>
        <w:jc w:val="both"/>
        <w:rPr>
          <w:rFonts w:asciiTheme="minorHAnsi" w:hAnsiTheme="minorHAnsi" w:cstheme="minorHAnsi"/>
          <w:sz w:val="22"/>
          <w:szCs w:val="22"/>
        </w:rPr>
      </w:pPr>
      <w:r w:rsidRPr="00C46BED">
        <w:rPr>
          <w:rFonts w:asciiTheme="minorHAnsi" w:hAnsiTheme="minorHAnsi" w:cstheme="minorHAnsi"/>
          <w:sz w:val="22"/>
          <w:szCs w:val="22"/>
        </w:rPr>
        <w:t xml:space="preserve">Daily </w:t>
      </w:r>
      <w:r w:rsidRPr="00C46BED">
        <w:rPr>
          <w:rFonts w:asciiTheme="minorHAnsi" w:hAnsiTheme="minorHAnsi" w:cstheme="minorHAnsi"/>
          <w:b/>
          <w:sz w:val="22"/>
          <w:szCs w:val="22"/>
        </w:rPr>
        <w:t>health checkups</w:t>
      </w:r>
      <w:r w:rsidRPr="00C46BED">
        <w:rPr>
          <w:rFonts w:asciiTheme="minorHAnsi" w:hAnsiTheme="minorHAnsi" w:cstheme="minorHAnsi"/>
          <w:sz w:val="22"/>
          <w:szCs w:val="22"/>
        </w:rPr>
        <w:t xml:space="preserve"> various production database servers.Verify </w:t>
      </w:r>
      <w:r w:rsidRPr="00C46BED">
        <w:rPr>
          <w:rFonts w:asciiTheme="minorHAnsi" w:hAnsiTheme="minorHAnsi" w:cstheme="minorHAnsi"/>
          <w:b/>
          <w:sz w:val="22"/>
          <w:szCs w:val="22"/>
        </w:rPr>
        <w:t>backups and error logs</w:t>
      </w:r>
      <w:r w:rsidRPr="00C46BED">
        <w:rPr>
          <w:rFonts w:asciiTheme="minorHAnsi" w:hAnsiTheme="minorHAnsi" w:cstheme="minorHAnsi"/>
          <w:sz w:val="22"/>
          <w:szCs w:val="22"/>
        </w:rPr>
        <w:t xml:space="preserve"> on th</w:t>
      </w:r>
      <w:r w:rsidR="00DD04A1" w:rsidRPr="00C46BED">
        <w:rPr>
          <w:rFonts w:asciiTheme="minorHAnsi" w:hAnsiTheme="minorHAnsi" w:cstheme="minorHAnsi"/>
          <w:sz w:val="22"/>
          <w:szCs w:val="22"/>
        </w:rPr>
        <w:t xml:space="preserve">e servers and </w:t>
      </w:r>
      <w:r w:rsidR="00DD04A1" w:rsidRPr="00C46BED">
        <w:rPr>
          <w:rFonts w:asciiTheme="minorHAnsi" w:hAnsiTheme="minorHAnsi" w:cstheme="minorHAnsi"/>
          <w:b/>
          <w:sz w:val="22"/>
          <w:szCs w:val="22"/>
        </w:rPr>
        <w:t>troubleshoot</w:t>
      </w:r>
      <w:r w:rsidR="00DD04A1" w:rsidRPr="00C46BED">
        <w:rPr>
          <w:rFonts w:asciiTheme="minorHAnsi" w:hAnsiTheme="minorHAnsi" w:cstheme="minorHAnsi"/>
          <w:sz w:val="22"/>
          <w:szCs w:val="22"/>
        </w:rPr>
        <w:t xml:space="preserve"> them. Refresh</w:t>
      </w:r>
      <w:r w:rsidRPr="00C46BED">
        <w:rPr>
          <w:rFonts w:asciiTheme="minorHAnsi" w:hAnsiTheme="minorHAnsi" w:cstheme="minorHAnsi"/>
          <w:sz w:val="22"/>
          <w:szCs w:val="22"/>
        </w:rPr>
        <w:t xml:space="preserve"> Database as per the </w:t>
      </w:r>
      <w:r w:rsidRPr="00C46BED">
        <w:rPr>
          <w:rFonts w:asciiTheme="minorHAnsi" w:hAnsiTheme="minorHAnsi" w:cstheme="minorHAnsi"/>
          <w:b/>
          <w:sz w:val="22"/>
          <w:szCs w:val="22"/>
        </w:rPr>
        <w:t>requirements of the clients.</w:t>
      </w:r>
    </w:p>
    <w:p w:rsidR="00EF6A43" w:rsidRPr="00C46BED" w:rsidRDefault="00DD04A1" w:rsidP="00DD04A1">
      <w:pPr>
        <w:pStyle w:val="ListParagraph"/>
        <w:numPr>
          <w:ilvl w:val="0"/>
          <w:numId w:val="16"/>
        </w:numPr>
        <w:jc w:val="both"/>
        <w:rPr>
          <w:rFonts w:asciiTheme="minorHAnsi" w:hAnsiTheme="minorHAnsi" w:cstheme="minorHAnsi"/>
          <w:sz w:val="22"/>
          <w:szCs w:val="22"/>
        </w:rPr>
      </w:pPr>
      <w:r w:rsidRPr="00C46BED">
        <w:rPr>
          <w:rFonts w:asciiTheme="minorHAnsi" w:hAnsiTheme="minorHAnsi" w:cstheme="minorHAnsi"/>
          <w:sz w:val="22"/>
          <w:szCs w:val="22"/>
        </w:rPr>
        <w:t>Experience in t</w:t>
      </w:r>
      <w:r w:rsidR="00EF6A43" w:rsidRPr="00C46BED">
        <w:rPr>
          <w:rFonts w:asciiTheme="minorHAnsi" w:hAnsiTheme="minorHAnsi" w:cstheme="minorHAnsi"/>
          <w:sz w:val="22"/>
          <w:szCs w:val="22"/>
        </w:rPr>
        <w:t>roubleshooti</w:t>
      </w:r>
      <w:r w:rsidRPr="00C46BED">
        <w:rPr>
          <w:rFonts w:asciiTheme="minorHAnsi" w:hAnsiTheme="minorHAnsi" w:cstheme="minorHAnsi"/>
          <w:sz w:val="22"/>
          <w:szCs w:val="22"/>
        </w:rPr>
        <w:t xml:space="preserve">ng </w:t>
      </w:r>
      <w:r w:rsidRPr="00C46BED">
        <w:rPr>
          <w:rFonts w:asciiTheme="minorHAnsi" w:hAnsiTheme="minorHAnsi" w:cstheme="minorHAnsi"/>
          <w:b/>
          <w:sz w:val="22"/>
          <w:szCs w:val="22"/>
        </w:rPr>
        <w:t>SQL Server production issues</w:t>
      </w:r>
      <w:r w:rsidRPr="00C46BED">
        <w:rPr>
          <w:rFonts w:asciiTheme="minorHAnsi" w:hAnsiTheme="minorHAnsi" w:cstheme="minorHAnsi"/>
          <w:sz w:val="22"/>
          <w:szCs w:val="22"/>
        </w:rPr>
        <w:t xml:space="preserve"> and ma</w:t>
      </w:r>
      <w:r w:rsidR="00EF6A43" w:rsidRPr="00C46BED">
        <w:rPr>
          <w:rFonts w:asciiTheme="minorHAnsi" w:hAnsiTheme="minorHAnsi" w:cstheme="minorHAnsi"/>
          <w:sz w:val="22"/>
          <w:szCs w:val="22"/>
        </w:rPr>
        <w:t>naging SQL Server security and logins.</w:t>
      </w:r>
      <w:r w:rsidRPr="00C46BED">
        <w:rPr>
          <w:rFonts w:asciiTheme="minorHAnsi" w:hAnsiTheme="minorHAnsi" w:cstheme="minorHAnsi"/>
          <w:b/>
          <w:sz w:val="22"/>
          <w:szCs w:val="22"/>
        </w:rPr>
        <w:t>Proactively monitoring</w:t>
      </w:r>
      <w:r w:rsidRPr="00C46BED">
        <w:rPr>
          <w:rFonts w:asciiTheme="minorHAnsi" w:hAnsiTheme="minorHAnsi" w:cstheme="minorHAnsi"/>
          <w:sz w:val="22"/>
          <w:szCs w:val="22"/>
        </w:rPr>
        <w:t xml:space="preserve"> of database servers. Responsible for troubleshooting and </w:t>
      </w:r>
      <w:r w:rsidRPr="00C46BED">
        <w:rPr>
          <w:rFonts w:asciiTheme="minorHAnsi" w:hAnsiTheme="minorHAnsi" w:cstheme="minorHAnsi"/>
          <w:b/>
          <w:sz w:val="22"/>
          <w:szCs w:val="22"/>
        </w:rPr>
        <w:t>problem solving</w:t>
      </w:r>
      <w:r w:rsidRPr="00C46BED">
        <w:rPr>
          <w:rFonts w:asciiTheme="minorHAnsi" w:hAnsiTheme="minorHAnsi" w:cstheme="minorHAnsi"/>
          <w:sz w:val="22"/>
          <w:szCs w:val="22"/>
        </w:rPr>
        <w:t xml:space="preserve"> of SQL Server databases.</w:t>
      </w:r>
    </w:p>
    <w:p w:rsidR="00EF6A43" w:rsidRPr="00C46BED" w:rsidRDefault="00EF6A43" w:rsidP="00EF6A43">
      <w:pPr>
        <w:pStyle w:val="ListParagraph"/>
        <w:numPr>
          <w:ilvl w:val="0"/>
          <w:numId w:val="16"/>
        </w:numPr>
        <w:jc w:val="both"/>
        <w:rPr>
          <w:rFonts w:asciiTheme="minorHAnsi" w:hAnsiTheme="minorHAnsi" w:cstheme="minorHAnsi"/>
          <w:b/>
          <w:sz w:val="22"/>
          <w:szCs w:val="22"/>
        </w:rPr>
      </w:pPr>
      <w:r w:rsidRPr="00C46BED">
        <w:rPr>
          <w:rFonts w:asciiTheme="minorHAnsi" w:hAnsiTheme="minorHAnsi" w:cstheme="minorHAnsi"/>
          <w:sz w:val="22"/>
          <w:szCs w:val="22"/>
        </w:rPr>
        <w:t xml:space="preserve">Monitoring the servers by using SQL Server 2008 tools like SQL Server Management Studio, SQL Server Profiler, </w:t>
      </w:r>
      <w:r w:rsidRPr="00C46BED">
        <w:rPr>
          <w:rFonts w:asciiTheme="minorHAnsi" w:hAnsiTheme="minorHAnsi" w:cstheme="minorHAnsi"/>
          <w:b/>
          <w:sz w:val="22"/>
          <w:szCs w:val="22"/>
        </w:rPr>
        <w:t>SQL Server Agent, and Database Tuning Advisor</w:t>
      </w:r>
    </w:p>
    <w:p w:rsidR="00EF6A43" w:rsidRPr="00C46BED" w:rsidRDefault="00DD04A1" w:rsidP="00EF6A43">
      <w:pPr>
        <w:pStyle w:val="ListParagraph"/>
        <w:numPr>
          <w:ilvl w:val="0"/>
          <w:numId w:val="16"/>
        </w:numPr>
        <w:jc w:val="both"/>
        <w:rPr>
          <w:rFonts w:asciiTheme="minorHAnsi" w:hAnsiTheme="minorHAnsi" w:cstheme="minorHAnsi"/>
          <w:sz w:val="22"/>
          <w:szCs w:val="22"/>
        </w:rPr>
      </w:pPr>
      <w:r w:rsidRPr="00C46BED">
        <w:rPr>
          <w:rFonts w:asciiTheme="minorHAnsi" w:hAnsiTheme="minorHAnsi" w:cstheme="minorHAnsi"/>
          <w:sz w:val="22"/>
          <w:szCs w:val="22"/>
        </w:rPr>
        <w:t xml:space="preserve">Worked on </w:t>
      </w:r>
      <w:r w:rsidR="00EF6A43" w:rsidRPr="00C46BED">
        <w:rPr>
          <w:rFonts w:asciiTheme="minorHAnsi" w:hAnsiTheme="minorHAnsi" w:cstheme="minorHAnsi"/>
          <w:b/>
          <w:sz w:val="22"/>
          <w:szCs w:val="22"/>
        </w:rPr>
        <w:t>Performance Tuning</w:t>
      </w:r>
      <w:r w:rsidR="00EF6A43" w:rsidRPr="00C46BED">
        <w:rPr>
          <w:rFonts w:asciiTheme="minorHAnsi" w:hAnsiTheme="minorHAnsi" w:cstheme="minorHAnsi"/>
          <w:sz w:val="22"/>
          <w:szCs w:val="22"/>
        </w:rPr>
        <w:t xml:space="preserve"> and Troubleshooting of SQL Server databases.</w:t>
      </w:r>
    </w:p>
    <w:p w:rsidR="00EF6A43" w:rsidRPr="00C46BED" w:rsidRDefault="00EF6A43" w:rsidP="00EF6A43">
      <w:pPr>
        <w:pStyle w:val="ListParagraph"/>
        <w:numPr>
          <w:ilvl w:val="0"/>
          <w:numId w:val="16"/>
        </w:numPr>
        <w:jc w:val="both"/>
        <w:rPr>
          <w:rFonts w:asciiTheme="minorHAnsi" w:hAnsiTheme="minorHAnsi" w:cstheme="minorHAnsi"/>
          <w:sz w:val="22"/>
          <w:szCs w:val="22"/>
        </w:rPr>
      </w:pPr>
      <w:r w:rsidRPr="00C46BED">
        <w:rPr>
          <w:rFonts w:asciiTheme="minorHAnsi" w:hAnsiTheme="minorHAnsi" w:cstheme="minorHAnsi"/>
          <w:sz w:val="22"/>
          <w:szCs w:val="22"/>
        </w:rPr>
        <w:t xml:space="preserve">Monitoring </w:t>
      </w:r>
      <w:r w:rsidRPr="00C46BED">
        <w:rPr>
          <w:rFonts w:asciiTheme="minorHAnsi" w:hAnsiTheme="minorHAnsi" w:cstheme="minorHAnsi"/>
          <w:b/>
          <w:sz w:val="22"/>
          <w:szCs w:val="22"/>
        </w:rPr>
        <w:t>scheduled tasks</w:t>
      </w:r>
      <w:r w:rsidRPr="00C46BED">
        <w:rPr>
          <w:rFonts w:asciiTheme="minorHAnsi" w:hAnsiTheme="minorHAnsi" w:cstheme="minorHAnsi"/>
          <w:sz w:val="22"/>
          <w:szCs w:val="22"/>
        </w:rPr>
        <w:t xml:space="preserve"> on the production, test and development servers.</w:t>
      </w:r>
    </w:p>
    <w:p w:rsidR="00EF6A43" w:rsidRPr="00C46BED" w:rsidRDefault="00EF6A43" w:rsidP="00EF6A43">
      <w:pPr>
        <w:pStyle w:val="ListParagraph"/>
        <w:numPr>
          <w:ilvl w:val="0"/>
          <w:numId w:val="16"/>
        </w:numPr>
        <w:jc w:val="both"/>
        <w:rPr>
          <w:rFonts w:asciiTheme="minorHAnsi" w:hAnsiTheme="minorHAnsi" w:cstheme="minorHAnsi"/>
          <w:b/>
          <w:sz w:val="22"/>
          <w:szCs w:val="22"/>
        </w:rPr>
      </w:pPr>
      <w:r w:rsidRPr="00C46BED">
        <w:rPr>
          <w:rFonts w:asciiTheme="minorHAnsi" w:hAnsiTheme="minorHAnsi" w:cstheme="minorHAnsi"/>
          <w:sz w:val="22"/>
          <w:szCs w:val="22"/>
        </w:rPr>
        <w:t xml:space="preserve">Creation of users, roles and managing security implement effective </w:t>
      </w:r>
      <w:r w:rsidRPr="00C46BED">
        <w:rPr>
          <w:rFonts w:asciiTheme="minorHAnsi" w:hAnsiTheme="minorHAnsi" w:cstheme="minorHAnsi"/>
          <w:b/>
          <w:sz w:val="22"/>
          <w:szCs w:val="22"/>
        </w:rPr>
        <w:t>database security practices and procedures</w:t>
      </w:r>
      <w:r w:rsidR="00DD04A1" w:rsidRPr="00C46BED">
        <w:rPr>
          <w:rFonts w:asciiTheme="minorHAnsi" w:hAnsiTheme="minorHAnsi" w:cstheme="minorHAnsi"/>
          <w:b/>
          <w:sz w:val="22"/>
          <w:szCs w:val="22"/>
        </w:rPr>
        <w:t>.</w:t>
      </w:r>
    </w:p>
    <w:p w:rsidR="00E54E6C" w:rsidRPr="00C46BED" w:rsidRDefault="00E54E6C" w:rsidP="00E54E6C">
      <w:pPr>
        <w:pStyle w:val="ListParagraph"/>
        <w:numPr>
          <w:ilvl w:val="0"/>
          <w:numId w:val="16"/>
        </w:numPr>
        <w:jc w:val="both"/>
        <w:rPr>
          <w:rFonts w:asciiTheme="minorHAnsi" w:hAnsiTheme="minorHAnsi" w:cstheme="minorHAnsi"/>
          <w:sz w:val="22"/>
          <w:szCs w:val="22"/>
        </w:rPr>
      </w:pPr>
      <w:r w:rsidRPr="00C46BED">
        <w:rPr>
          <w:rFonts w:asciiTheme="minorHAnsi" w:hAnsiTheme="minorHAnsi" w:cstheme="minorHAnsi"/>
          <w:sz w:val="22"/>
          <w:szCs w:val="22"/>
        </w:rPr>
        <w:t xml:space="preserve">Worked on </w:t>
      </w:r>
      <w:r w:rsidRPr="00C46BED">
        <w:rPr>
          <w:rFonts w:asciiTheme="minorHAnsi" w:hAnsiTheme="minorHAnsi" w:cstheme="minorHAnsi"/>
          <w:b/>
          <w:sz w:val="22"/>
          <w:szCs w:val="22"/>
        </w:rPr>
        <w:t>pre and post restores activities</w:t>
      </w:r>
      <w:r w:rsidRPr="00C46BED">
        <w:rPr>
          <w:rFonts w:asciiTheme="minorHAnsi" w:hAnsiTheme="minorHAnsi" w:cstheme="minorHAnsi"/>
          <w:sz w:val="22"/>
          <w:szCs w:val="22"/>
        </w:rPr>
        <w:t xml:space="preserve"> as requested by business users. Developed, tested &amp; implemented a </w:t>
      </w:r>
      <w:r w:rsidRPr="00C46BED">
        <w:rPr>
          <w:rFonts w:asciiTheme="minorHAnsi" w:hAnsiTheme="minorHAnsi" w:cstheme="minorHAnsi"/>
          <w:b/>
          <w:sz w:val="22"/>
          <w:szCs w:val="22"/>
        </w:rPr>
        <w:t>robust database backup and recovery strategy.</w:t>
      </w:r>
      <w:r w:rsidRPr="00C46BED">
        <w:rPr>
          <w:rFonts w:asciiTheme="minorHAnsi" w:hAnsiTheme="minorHAnsi" w:cstheme="minorHAnsi"/>
          <w:sz w:val="22"/>
          <w:szCs w:val="22"/>
        </w:rPr>
        <w:t xml:space="preserve"> Performed database upgrades &amp; applied </w:t>
      </w:r>
      <w:r w:rsidRPr="00C46BED">
        <w:rPr>
          <w:rFonts w:asciiTheme="minorHAnsi" w:hAnsiTheme="minorHAnsi" w:cstheme="minorHAnsi"/>
          <w:b/>
          <w:sz w:val="22"/>
          <w:szCs w:val="22"/>
        </w:rPr>
        <w:t>software patches</w:t>
      </w:r>
      <w:r w:rsidRPr="00C46BED">
        <w:rPr>
          <w:rFonts w:asciiTheme="minorHAnsi" w:hAnsiTheme="minorHAnsi" w:cstheme="minorHAnsi"/>
          <w:sz w:val="22"/>
          <w:szCs w:val="22"/>
        </w:rPr>
        <w:t xml:space="preserve"> to databases servers. Participated in testing and implementing an </w:t>
      </w:r>
      <w:r w:rsidRPr="00C46BED">
        <w:rPr>
          <w:rFonts w:asciiTheme="minorHAnsi" w:hAnsiTheme="minorHAnsi" w:cstheme="minorHAnsi"/>
          <w:b/>
          <w:sz w:val="22"/>
          <w:szCs w:val="22"/>
        </w:rPr>
        <w:t>enterprise Disaster Recovery Plan</w:t>
      </w:r>
      <w:r w:rsidRPr="00C46BED">
        <w:rPr>
          <w:rFonts w:asciiTheme="minorHAnsi" w:hAnsiTheme="minorHAnsi" w:cstheme="minorHAnsi"/>
          <w:sz w:val="22"/>
          <w:szCs w:val="22"/>
        </w:rPr>
        <w:t>.</w:t>
      </w:r>
    </w:p>
    <w:p w:rsidR="00EF6A43" w:rsidRPr="00C46BED" w:rsidRDefault="00EF6A43" w:rsidP="00EF6A43">
      <w:pPr>
        <w:pStyle w:val="ListParagraph"/>
        <w:numPr>
          <w:ilvl w:val="0"/>
          <w:numId w:val="16"/>
        </w:numPr>
        <w:jc w:val="both"/>
        <w:rPr>
          <w:rFonts w:asciiTheme="minorHAnsi" w:hAnsiTheme="minorHAnsi" w:cstheme="minorHAnsi"/>
          <w:sz w:val="22"/>
          <w:szCs w:val="22"/>
        </w:rPr>
      </w:pPr>
      <w:r w:rsidRPr="00C46BED">
        <w:rPr>
          <w:rFonts w:asciiTheme="minorHAnsi" w:hAnsiTheme="minorHAnsi" w:cstheme="minorHAnsi"/>
          <w:sz w:val="22"/>
          <w:szCs w:val="22"/>
        </w:rPr>
        <w:t xml:space="preserve">Providing </w:t>
      </w:r>
      <w:r w:rsidRPr="00C46BED">
        <w:rPr>
          <w:rFonts w:asciiTheme="minorHAnsi" w:hAnsiTheme="minorHAnsi" w:cstheme="minorHAnsi"/>
          <w:b/>
          <w:sz w:val="22"/>
          <w:szCs w:val="22"/>
        </w:rPr>
        <w:t>24x7 Production support</w:t>
      </w:r>
      <w:r w:rsidRPr="00C46BED">
        <w:rPr>
          <w:rFonts w:asciiTheme="minorHAnsi" w:hAnsiTheme="minorHAnsi" w:cstheme="minorHAnsi"/>
          <w:sz w:val="22"/>
          <w:szCs w:val="22"/>
        </w:rPr>
        <w:t xml:space="preserve"> for the database issues.</w:t>
      </w:r>
    </w:p>
    <w:p w:rsidR="00477DC0" w:rsidRPr="00C46BED" w:rsidRDefault="00477DC0" w:rsidP="00477DC0">
      <w:pPr>
        <w:pStyle w:val="ListParagraph"/>
        <w:jc w:val="both"/>
        <w:rPr>
          <w:rFonts w:asciiTheme="minorHAnsi" w:hAnsiTheme="minorHAnsi" w:cstheme="minorHAnsi"/>
          <w:sz w:val="22"/>
          <w:szCs w:val="22"/>
        </w:rPr>
      </w:pPr>
    </w:p>
    <w:p w:rsidR="00477DC0" w:rsidRPr="00C46BED" w:rsidRDefault="00477DC0" w:rsidP="00477DC0">
      <w:pPr>
        <w:jc w:val="both"/>
        <w:rPr>
          <w:rFonts w:asciiTheme="minorHAnsi" w:hAnsiTheme="minorHAnsi" w:cstheme="minorHAnsi"/>
          <w:sz w:val="22"/>
          <w:szCs w:val="22"/>
        </w:rPr>
      </w:pPr>
      <w:r w:rsidRPr="00C46BED">
        <w:rPr>
          <w:rFonts w:asciiTheme="minorHAnsi" w:hAnsiTheme="minorHAnsi" w:cstheme="minorHAnsi"/>
          <w:b/>
          <w:sz w:val="22"/>
          <w:szCs w:val="22"/>
        </w:rPr>
        <w:t>Environment:</w:t>
      </w:r>
      <w:r w:rsidRPr="00C46BED">
        <w:rPr>
          <w:rFonts w:asciiTheme="minorHAnsi" w:hAnsiTheme="minorHAnsi" w:cstheme="minorHAnsi"/>
          <w:sz w:val="22"/>
          <w:szCs w:val="22"/>
        </w:rPr>
        <w:t xml:space="preserve"> SQL Server 2008/2005 Enterprise, Windows Enterprise Server 2003, T-SQL, SQL Query Analyzer and SQL Profiler </w:t>
      </w:r>
    </w:p>
    <w:p w:rsidR="00EF6A43" w:rsidRPr="00C46BED" w:rsidRDefault="00EF6A43" w:rsidP="00EF6A43">
      <w:pPr>
        <w:jc w:val="both"/>
        <w:rPr>
          <w:rFonts w:asciiTheme="minorHAnsi" w:hAnsiTheme="minorHAnsi" w:cstheme="minorHAnsi"/>
          <w:sz w:val="22"/>
          <w:szCs w:val="22"/>
        </w:rPr>
      </w:pPr>
    </w:p>
    <w:bookmarkEnd w:id="0"/>
    <w:p w:rsidR="00F5760F" w:rsidRPr="00C46BED" w:rsidRDefault="00F5760F" w:rsidP="00EF6A43">
      <w:pPr>
        <w:jc w:val="both"/>
        <w:rPr>
          <w:rFonts w:asciiTheme="minorHAnsi" w:hAnsiTheme="minorHAnsi" w:cstheme="minorHAnsi"/>
          <w:sz w:val="22"/>
          <w:szCs w:val="22"/>
        </w:rPr>
      </w:pPr>
    </w:p>
    <w:sectPr w:rsidR="00F5760F" w:rsidRPr="00C46BED" w:rsidSect="00B56CB8">
      <w:head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E074F" w:rsidRDefault="005E074F" w:rsidP="00B56CB8">
      <w:r>
        <w:separator/>
      </w:r>
    </w:p>
  </w:endnote>
  <w:endnote w:type="continuationSeparator" w:id="1">
    <w:p w:rsidR="005E074F" w:rsidRDefault="005E074F" w:rsidP="00B56CB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altName w:val="Calibri"/>
    <w:charset w:val="00"/>
    <w:family w:val="swiss"/>
    <w:pitch w:val="variable"/>
    <w:sig w:usb0="00000001"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E074F" w:rsidRDefault="005E074F" w:rsidP="00B56CB8">
      <w:r>
        <w:separator/>
      </w:r>
    </w:p>
  </w:footnote>
  <w:footnote w:type="continuationSeparator" w:id="1">
    <w:p w:rsidR="005E074F" w:rsidRDefault="005E074F" w:rsidP="00B56CB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6CB8" w:rsidRDefault="00B56CB8">
    <w:pPr>
      <w:pStyle w:val="Header"/>
    </w:pPr>
    <w:r w:rsidRPr="00C65A36">
      <w:rPr>
        <w:b/>
        <w:noProof/>
        <w:color w:val="000000"/>
      </w:rPr>
      <w:drawing>
        <wp:anchor distT="0" distB="0" distL="114300" distR="114300" simplePos="0" relativeHeight="251658240" behindDoc="0" locked="0" layoutInCell="1" allowOverlap="1">
          <wp:simplePos x="0" y="0"/>
          <wp:positionH relativeFrom="margin">
            <wp:posOffset>4438650</wp:posOffset>
          </wp:positionH>
          <wp:positionV relativeFrom="paragraph">
            <wp:posOffset>-47625</wp:posOffset>
          </wp:positionV>
          <wp:extent cx="1219200" cy="457200"/>
          <wp:effectExtent l="19050" t="0" r="0" b="0"/>
          <wp:wrapTopAndBottom/>
          <wp:docPr id="1" name="Picture 1" descr="MCP(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CP(rgb)"/>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219200" cy="457200"/>
                  </a:xfrm>
                  <a:prstGeom prst="rect">
                    <a:avLst/>
                  </a:prstGeom>
                  <a:noFill/>
                  <a:ln>
                    <a:noFill/>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9873D0"/>
    <w:multiLevelType w:val="hybridMultilevel"/>
    <w:tmpl w:val="A28C73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9051D87"/>
    <w:multiLevelType w:val="hybridMultilevel"/>
    <w:tmpl w:val="0328574C"/>
    <w:lvl w:ilvl="0" w:tplc="817AC574">
      <w:numFmt w:val="bullet"/>
      <w:lvlText w:val="•"/>
      <w:lvlJc w:val="left"/>
      <w:pPr>
        <w:ind w:left="108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AB539B7"/>
    <w:multiLevelType w:val="hybridMultilevel"/>
    <w:tmpl w:val="B4AA7C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1DA91D4B"/>
    <w:multiLevelType w:val="hybridMultilevel"/>
    <w:tmpl w:val="FC2A5B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36CA1C91"/>
    <w:multiLevelType w:val="hybridMultilevel"/>
    <w:tmpl w:val="5FD87DB8"/>
    <w:lvl w:ilvl="0" w:tplc="817AC574">
      <w:numFmt w:val="bullet"/>
      <w:lvlText w:val="•"/>
      <w:lvlJc w:val="left"/>
      <w:pPr>
        <w:ind w:left="108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A4F3569"/>
    <w:multiLevelType w:val="hybridMultilevel"/>
    <w:tmpl w:val="92FA1BEE"/>
    <w:lvl w:ilvl="0" w:tplc="817AC574">
      <w:numFmt w:val="bullet"/>
      <w:lvlText w:val="•"/>
      <w:lvlJc w:val="left"/>
      <w:pPr>
        <w:ind w:left="1080" w:hanging="360"/>
      </w:pPr>
      <w:rPr>
        <w:rFonts w:ascii="Calibri" w:eastAsia="Times New Roman" w:hAnsi="Calibri"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3E1B467A"/>
    <w:multiLevelType w:val="hybridMultilevel"/>
    <w:tmpl w:val="ABB4A276"/>
    <w:lvl w:ilvl="0" w:tplc="817AC574">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52F53B7"/>
    <w:multiLevelType w:val="hybridMultilevel"/>
    <w:tmpl w:val="AF76F0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5574D11"/>
    <w:multiLevelType w:val="hybridMultilevel"/>
    <w:tmpl w:val="9A56544A"/>
    <w:lvl w:ilvl="0" w:tplc="817AC574">
      <w:numFmt w:val="bullet"/>
      <w:lvlText w:val="•"/>
      <w:lvlJc w:val="left"/>
      <w:pPr>
        <w:ind w:left="108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6C82908"/>
    <w:multiLevelType w:val="hybridMultilevel"/>
    <w:tmpl w:val="8E76D9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7461642"/>
    <w:multiLevelType w:val="hybridMultilevel"/>
    <w:tmpl w:val="5218F2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964359D"/>
    <w:multiLevelType w:val="hybridMultilevel"/>
    <w:tmpl w:val="E99C92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D733C2E"/>
    <w:multiLevelType w:val="hybridMultilevel"/>
    <w:tmpl w:val="F0EC2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32C49D1"/>
    <w:multiLevelType w:val="hybridMultilevel"/>
    <w:tmpl w:val="51DCBC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36B4B79"/>
    <w:multiLevelType w:val="hybridMultilevel"/>
    <w:tmpl w:val="2C7283E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3"/>
  </w:num>
  <w:num w:numId="2">
    <w:abstractNumId w:val="2"/>
  </w:num>
  <w:num w:numId="3">
    <w:abstractNumId w:val="11"/>
  </w:num>
  <w:num w:numId="4">
    <w:abstractNumId w:val="2"/>
  </w:num>
  <w:num w:numId="5">
    <w:abstractNumId w:val="7"/>
  </w:num>
  <w:num w:numId="6">
    <w:abstractNumId w:val="10"/>
  </w:num>
  <w:num w:numId="7">
    <w:abstractNumId w:val="0"/>
  </w:num>
  <w:num w:numId="8">
    <w:abstractNumId w:val="6"/>
  </w:num>
  <w:num w:numId="9">
    <w:abstractNumId w:val="5"/>
  </w:num>
  <w:num w:numId="10">
    <w:abstractNumId w:val="2"/>
  </w:num>
  <w:num w:numId="11">
    <w:abstractNumId w:val="9"/>
  </w:num>
  <w:num w:numId="12">
    <w:abstractNumId w:val="14"/>
  </w:num>
  <w:num w:numId="13">
    <w:abstractNumId w:val="1"/>
  </w:num>
  <w:num w:numId="14">
    <w:abstractNumId w:val="8"/>
  </w:num>
  <w:num w:numId="15">
    <w:abstractNumId w:val="4"/>
  </w:num>
  <w:num w:numId="16">
    <w:abstractNumId w:val="12"/>
  </w:num>
  <w:num w:numId="17">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5122"/>
  </w:hdrShapeDefaults>
  <w:footnotePr>
    <w:footnote w:id="0"/>
    <w:footnote w:id="1"/>
  </w:footnotePr>
  <w:endnotePr>
    <w:endnote w:id="0"/>
    <w:endnote w:id="1"/>
  </w:endnotePr>
  <w:compat/>
  <w:rsids>
    <w:rsidRoot w:val="00010F3B"/>
    <w:rsid w:val="00010F3B"/>
    <w:rsid w:val="00016BB3"/>
    <w:rsid w:val="00046E44"/>
    <w:rsid w:val="0007237C"/>
    <w:rsid w:val="000C13BA"/>
    <w:rsid w:val="000E69AB"/>
    <w:rsid w:val="000E7878"/>
    <w:rsid w:val="001172B6"/>
    <w:rsid w:val="00123FF5"/>
    <w:rsid w:val="0015403F"/>
    <w:rsid w:val="001A3315"/>
    <w:rsid w:val="001E4D86"/>
    <w:rsid w:val="00226B72"/>
    <w:rsid w:val="002414D4"/>
    <w:rsid w:val="00286E8F"/>
    <w:rsid w:val="002C4123"/>
    <w:rsid w:val="002F38C5"/>
    <w:rsid w:val="00313286"/>
    <w:rsid w:val="00356CFE"/>
    <w:rsid w:val="0038555D"/>
    <w:rsid w:val="003A07CD"/>
    <w:rsid w:val="00457CEE"/>
    <w:rsid w:val="00461FEF"/>
    <w:rsid w:val="004737B0"/>
    <w:rsid w:val="00477DC0"/>
    <w:rsid w:val="004920B5"/>
    <w:rsid w:val="004C1285"/>
    <w:rsid w:val="004C74CF"/>
    <w:rsid w:val="004D055E"/>
    <w:rsid w:val="004D7641"/>
    <w:rsid w:val="00503934"/>
    <w:rsid w:val="00527C59"/>
    <w:rsid w:val="00592B62"/>
    <w:rsid w:val="005C1D63"/>
    <w:rsid w:val="005E074F"/>
    <w:rsid w:val="00613DBB"/>
    <w:rsid w:val="00633225"/>
    <w:rsid w:val="00671D1D"/>
    <w:rsid w:val="006A1069"/>
    <w:rsid w:val="006D3F35"/>
    <w:rsid w:val="00741FE2"/>
    <w:rsid w:val="00772D7F"/>
    <w:rsid w:val="00782636"/>
    <w:rsid w:val="007944E5"/>
    <w:rsid w:val="00795201"/>
    <w:rsid w:val="007E21A8"/>
    <w:rsid w:val="00816F91"/>
    <w:rsid w:val="00874374"/>
    <w:rsid w:val="00875DF5"/>
    <w:rsid w:val="008B7A5B"/>
    <w:rsid w:val="00991FF6"/>
    <w:rsid w:val="009B643D"/>
    <w:rsid w:val="009F2BDA"/>
    <w:rsid w:val="009F58E2"/>
    <w:rsid w:val="00A475CD"/>
    <w:rsid w:val="00A65171"/>
    <w:rsid w:val="00A95348"/>
    <w:rsid w:val="00B56CB8"/>
    <w:rsid w:val="00B81492"/>
    <w:rsid w:val="00B86D39"/>
    <w:rsid w:val="00B94722"/>
    <w:rsid w:val="00BB3DFD"/>
    <w:rsid w:val="00BB7756"/>
    <w:rsid w:val="00BC5E1F"/>
    <w:rsid w:val="00C02241"/>
    <w:rsid w:val="00C46BED"/>
    <w:rsid w:val="00C576D8"/>
    <w:rsid w:val="00CF7DC4"/>
    <w:rsid w:val="00D43757"/>
    <w:rsid w:val="00D742D6"/>
    <w:rsid w:val="00DD04A1"/>
    <w:rsid w:val="00E16A33"/>
    <w:rsid w:val="00E238DA"/>
    <w:rsid w:val="00E43BF4"/>
    <w:rsid w:val="00E54E6C"/>
    <w:rsid w:val="00EE75C9"/>
    <w:rsid w:val="00EF6A43"/>
    <w:rsid w:val="00F11E34"/>
    <w:rsid w:val="00F5760F"/>
    <w:rsid w:val="00F73A4F"/>
    <w:rsid w:val="00FA26A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rules v:ext="edit">
        <o:r id="V:Rule1" type="connector" idref="#AutoShape 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0F3B"/>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lackres1">
    <w:name w:val="blackres1"/>
    <w:rsid w:val="00010F3B"/>
    <w:rPr>
      <w:rFonts w:ascii="Arial" w:hAnsi="Arial" w:cs="Arial" w:hint="default"/>
      <w:color w:val="000000"/>
      <w:sz w:val="20"/>
      <w:szCs w:val="20"/>
    </w:rPr>
  </w:style>
  <w:style w:type="paragraph" w:styleId="ListParagraph">
    <w:name w:val="List Paragraph"/>
    <w:basedOn w:val="Normal"/>
    <w:uiPriority w:val="34"/>
    <w:qFormat/>
    <w:rsid w:val="00010F3B"/>
    <w:pPr>
      <w:ind w:left="720"/>
      <w:contextualSpacing/>
    </w:pPr>
  </w:style>
  <w:style w:type="paragraph" w:styleId="NoSpacing">
    <w:name w:val="No Spacing"/>
    <w:link w:val="NoSpacingChar"/>
    <w:uiPriority w:val="99"/>
    <w:qFormat/>
    <w:rsid w:val="00795201"/>
    <w:pPr>
      <w:spacing w:after="0"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B56CB8"/>
    <w:pPr>
      <w:tabs>
        <w:tab w:val="center" w:pos="4680"/>
        <w:tab w:val="right" w:pos="9360"/>
      </w:tabs>
    </w:pPr>
  </w:style>
  <w:style w:type="character" w:customStyle="1" w:styleId="HeaderChar">
    <w:name w:val="Header Char"/>
    <w:basedOn w:val="DefaultParagraphFont"/>
    <w:link w:val="Header"/>
    <w:uiPriority w:val="99"/>
    <w:rsid w:val="00B56CB8"/>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B56CB8"/>
    <w:pPr>
      <w:tabs>
        <w:tab w:val="center" w:pos="4680"/>
        <w:tab w:val="right" w:pos="9360"/>
      </w:tabs>
    </w:pPr>
  </w:style>
  <w:style w:type="character" w:customStyle="1" w:styleId="FooterChar">
    <w:name w:val="Footer Char"/>
    <w:basedOn w:val="DefaultParagraphFont"/>
    <w:link w:val="Footer"/>
    <w:uiPriority w:val="99"/>
    <w:rsid w:val="00B56CB8"/>
    <w:rPr>
      <w:rFonts w:ascii="Times New Roman" w:eastAsia="Times New Roman" w:hAnsi="Times New Roman" w:cs="Times New Roman"/>
      <w:sz w:val="24"/>
      <w:szCs w:val="24"/>
    </w:rPr>
  </w:style>
  <w:style w:type="character" w:customStyle="1" w:styleId="NoSpacingChar">
    <w:name w:val="No Spacing Char"/>
    <w:link w:val="NoSpacing"/>
    <w:uiPriority w:val="99"/>
    <w:locked/>
    <w:rsid w:val="004C74CF"/>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276761505">
      <w:bodyDiv w:val="1"/>
      <w:marLeft w:val="0"/>
      <w:marRight w:val="0"/>
      <w:marTop w:val="0"/>
      <w:marBottom w:val="0"/>
      <w:divBdr>
        <w:top w:val="none" w:sz="0" w:space="0" w:color="auto"/>
        <w:left w:val="none" w:sz="0" w:space="0" w:color="auto"/>
        <w:bottom w:val="none" w:sz="0" w:space="0" w:color="auto"/>
        <w:right w:val="none" w:sz="0" w:space="0" w:color="auto"/>
      </w:divBdr>
    </w:div>
    <w:div w:id="432670849">
      <w:bodyDiv w:val="1"/>
      <w:marLeft w:val="0"/>
      <w:marRight w:val="0"/>
      <w:marTop w:val="0"/>
      <w:marBottom w:val="0"/>
      <w:divBdr>
        <w:top w:val="none" w:sz="0" w:space="0" w:color="auto"/>
        <w:left w:val="none" w:sz="0" w:space="0" w:color="auto"/>
        <w:bottom w:val="none" w:sz="0" w:space="0" w:color="auto"/>
        <w:right w:val="none" w:sz="0" w:space="0" w:color="auto"/>
      </w:divBdr>
    </w:div>
    <w:div w:id="563612283">
      <w:bodyDiv w:val="1"/>
      <w:marLeft w:val="0"/>
      <w:marRight w:val="0"/>
      <w:marTop w:val="0"/>
      <w:marBottom w:val="0"/>
      <w:divBdr>
        <w:top w:val="none" w:sz="0" w:space="0" w:color="auto"/>
        <w:left w:val="none" w:sz="0" w:space="0" w:color="auto"/>
        <w:bottom w:val="none" w:sz="0" w:space="0" w:color="auto"/>
        <w:right w:val="none" w:sz="0" w:space="0" w:color="auto"/>
      </w:divBdr>
    </w:div>
    <w:div w:id="766123227">
      <w:bodyDiv w:val="1"/>
      <w:marLeft w:val="0"/>
      <w:marRight w:val="0"/>
      <w:marTop w:val="0"/>
      <w:marBottom w:val="0"/>
      <w:divBdr>
        <w:top w:val="none" w:sz="0" w:space="0" w:color="auto"/>
        <w:left w:val="none" w:sz="0" w:space="0" w:color="auto"/>
        <w:bottom w:val="none" w:sz="0" w:space="0" w:color="auto"/>
        <w:right w:val="none" w:sz="0" w:space="0" w:color="auto"/>
      </w:divBdr>
    </w:div>
    <w:div w:id="941648358">
      <w:bodyDiv w:val="1"/>
      <w:marLeft w:val="0"/>
      <w:marRight w:val="0"/>
      <w:marTop w:val="0"/>
      <w:marBottom w:val="0"/>
      <w:divBdr>
        <w:top w:val="none" w:sz="0" w:space="0" w:color="auto"/>
        <w:left w:val="none" w:sz="0" w:space="0" w:color="auto"/>
        <w:bottom w:val="none" w:sz="0" w:space="0" w:color="auto"/>
        <w:right w:val="none" w:sz="0" w:space="0" w:color="auto"/>
      </w:divBdr>
    </w:div>
    <w:div w:id="1289311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2302</Words>
  <Characters>13123</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account</dc:creator>
  <cp:lastModifiedBy>atul</cp:lastModifiedBy>
  <cp:revision>2</cp:revision>
  <dcterms:created xsi:type="dcterms:W3CDTF">2018-04-27T19:56:00Z</dcterms:created>
  <dcterms:modified xsi:type="dcterms:W3CDTF">2018-04-27T19:56:00Z</dcterms:modified>
</cp:coreProperties>
</file>