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5B7" w:rsidRPr="00525D62" w:rsidRDefault="003E426C" w:rsidP="00ED5C6E">
      <w:pPr>
        <w:pStyle w:val="NoSpacing"/>
        <w:jc w:val="center"/>
        <w:rPr>
          <w:rFonts w:ascii="Times New Roman" w:hAnsi="Times New Roman" w:cs="Times New Roman"/>
          <w:b/>
        </w:rPr>
      </w:pPr>
      <w:r w:rsidRPr="00525D62">
        <w:rPr>
          <w:rFonts w:ascii="Times New Roman" w:hAnsi="Times New Roman" w:cs="Times New Roman"/>
          <w:b/>
        </w:rPr>
        <w:t>HARITHA</w:t>
      </w:r>
      <w:r w:rsidR="000E7D7D" w:rsidRPr="00525D62">
        <w:rPr>
          <w:rFonts w:ascii="Times New Roman" w:hAnsi="Times New Roman" w:cs="Times New Roman"/>
          <w:b/>
        </w:rPr>
        <w:t xml:space="preserve"> </w:t>
      </w:r>
    </w:p>
    <w:p w:rsidR="003E426C" w:rsidRPr="00525D62" w:rsidRDefault="00A43A4C" w:rsidP="00ED5C6E">
      <w:pPr>
        <w:pStyle w:val="NoSpacing"/>
        <w:jc w:val="center"/>
        <w:rPr>
          <w:rFonts w:ascii="Times New Roman" w:hAnsi="Times New Roman" w:cs="Times New Roman"/>
          <w:b/>
        </w:rPr>
      </w:pPr>
      <w:r>
        <w:rPr>
          <w:rFonts w:ascii="Times New Roman" w:hAnsi="Times New Roman" w:cs="Times New Roman"/>
          <w:b/>
        </w:rPr>
        <w:t>SQL SERVER</w:t>
      </w:r>
      <w:r w:rsidR="003E426C" w:rsidRPr="00525D62">
        <w:rPr>
          <w:rFonts w:ascii="Times New Roman" w:hAnsi="Times New Roman" w:cs="Times New Roman"/>
          <w:b/>
        </w:rPr>
        <w:t xml:space="preserve"> DEVELOPER</w:t>
      </w:r>
    </w:p>
    <w:p w:rsidR="003E426C" w:rsidRPr="00525D62" w:rsidRDefault="000E7D7D" w:rsidP="00ED5C6E">
      <w:pPr>
        <w:pStyle w:val="NoSpacing"/>
        <w:jc w:val="center"/>
        <w:rPr>
          <w:rFonts w:ascii="Times New Roman" w:hAnsi="Times New Roman" w:cs="Times New Roman"/>
          <w:b/>
        </w:rPr>
      </w:pPr>
      <w:r w:rsidRPr="00525D62">
        <w:rPr>
          <w:rFonts w:ascii="Times New Roman" w:hAnsi="Times New Roman" w:cs="Times New Roman"/>
          <w:b/>
        </w:rPr>
        <w:t xml:space="preserve">Email: </w:t>
      </w:r>
      <w:hyperlink r:id="rId8" w:history="1">
        <w:r w:rsidR="00E77472" w:rsidRPr="00525D62">
          <w:rPr>
            <w:rStyle w:val="Hyperlink"/>
            <w:rFonts w:ascii="Times New Roman" w:hAnsi="Times New Roman" w:cs="Times New Roman"/>
            <w:b/>
            <w:color w:val="auto"/>
            <w:u w:val="none"/>
          </w:rPr>
          <w:t>harithamsbi4@gmail.com</w:t>
        </w:r>
      </w:hyperlink>
    </w:p>
    <w:p w:rsidR="003E426C" w:rsidRPr="00525D62" w:rsidRDefault="000E7D7D" w:rsidP="00ED5C6E">
      <w:pPr>
        <w:pStyle w:val="NoSpacing"/>
        <w:jc w:val="center"/>
        <w:rPr>
          <w:rFonts w:ascii="Times New Roman" w:hAnsi="Times New Roman" w:cs="Times New Roman"/>
          <w:b/>
        </w:rPr>
      </w:pPr>
      <w:r w:rsidRPr="00525D62">
        <w:rPr>
          <w:rFonts w:ascii="Times New Roman" w:hAnsi="Times New Roman" w:cs="Times New Roman"/>
          <w:b/>
        </w:rPr>
        <w:t>Contact: (</w:t>
      </w:r>
      <w:r w:rsidR="00ED5C6E" w:rsidRPr="00525D62">
        <w:rPr>
          <w:rFonts w:ascii="Times New Roman" w:hAnsi="Times New Roman" w:cs="Times New Roman"/>
          <w:b/>
        </w:rPr>
        <w:t>650</w:t>
      </w:r>
      <w:r w:rsidRPr="00525D62">
        <w:rPr>
          <w:rFonts w:ascii="Times New Roman" w:hAnsi="Times New Roman" w:cs="Times New Roman"/>
          <w:b/>
        </w:rPr>
        <w:t>)</w:t>
      </w:r>
      <w:r w:rsidR="00ED5C6E" w:rsidRPr="00525D62">
        <w:rPr>
          <w:rFonts w:ascii="Times New Roman" w:hAnsi="Times New Roman" w:cs="Times New Roman"/>
          <w:b/>
        </w:rPr>
        <w:t>-862-7654</w:t>
      </w:r>
    </w:p>
    <w:p w:rsidR="00ED5C6E" w:rsidRPr="00525D62" w:rsidRDefault="00ED5C6E" w:rsidP="00ED5C6E">
      <w:pPr>
        <w:pStyle w:val="NoSpacing"/>
        <w:jc w:val="center"/>
        <w:rPr>
          <w:rFonts w:ascii="Times New Roman" w:hAnsi="Times New Roman" w:cs="Times New Roman"/>
          <w:b/>
        </w:rPr>
      </w:pPr>
    </w:p>
    <w:p w:rsidR="00ED5C6E" w:rsidRPr="00525D62" w:rsidRDefault="00ED5C6E" w:rsidP="00ED5C6E">
      <w:pPr>
        <w:tabs>
          <w:tab w:val="left" w:pos="7230"/>
        </w:tabs>
        <w:jc w:val="both"/>
        <w:rPr>
          <w:b/>
          <w:sz w:val="22"/>
          <w:szCs w:val="22"/>
        </w:rPr>
      </w:pPr>
      <w:r w:rsidRPr="00525D62">
        <w:rPr>
          <w:b/>
          <w:sz w:val="22"/>
          <w:szCs w:val="22"/>
        </w:rPr>
        <w:t>PROFESSIONAL SUMMARY:</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rPr>
        <w:t xml:space="preserve">Over </w:t>
      </w:r>
      <w:r w:rsidRPr="007E08D8">
        <w:rPr>
          <w:rFonts w:ascii="Times New Roman" w:hAnsi="Times New Roman"/>
          <w:b/>
        </w:rPr>
        <w:t>8</w:t>
      </w:r>
      <w:r w:rsidRPr="00525D62">
        <w:rPr>
          <w:rFonts w:ascii="Times New Roman" w:hAnsi="Times New Roman"/>
        </w:rPr>
        <w:t xml:space="preserve"> Years of IT Experience in Database Design, Development, </w:t>
      </w:r>
      <w:r w:rsidR="002173A4" w:rsidRPr="00525D62">
        <w:rPr>
          <w:rFonts w:ascii="Times New Roman" w:hAnsi="Times New Roman"/>
        </w:rPr>
        <w:t xml:space="preserve">ETL Implementation and support </w:t>
      </w:r>
      <w:r w:rsidRPr="00525D62">
        <w:rPr>
          <w:rFonts w:ascii="Times New Roman" w:hAnsi="Times New Roman"/>
        </w:rPr>
        <w:t xml:space="preserve">in OLTP/Data warehousing  </w:t>
      </w:r>
      <w:r w:rsidRPr="00525D62">
        <w:rPr>
          <w:rFonts w:ascii="Times New Roman" w:hAnsi="Times New Roman"/>
          <w:lang w:val="en-IN" w:eastAsia="en-IN"/>
        </w:rPr>
        <w:t>of Microsoft SQL Server 2012/2008/2005/2000 in  various SDLC environments.</w:t>
      </w:r>
    </w:p>
    <w:p w:rsidR="00917FA7" w:rsidRPr="00525D62" w:rsidRDefault="00917FA7" w:rsidP="00917FA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Involved in all the stages of Software Development Life Cycle including Requirements, Analysis and Design, implementation, integration and testing, deployment and maintenance.</w:t>
      </w:r>
    </w:p>
    <w:p w:rsidR="00917FA7" w:rsidRPr="00525D62" w:rsidRDefault="00917FA7" w:rsidP="00917FA7">
      <w:pPr>
        <w:pStyle w:val="ListParagraph"/>
        <w:numPr>
          <w:ilvl w:val="0"/>
          <w:numId w:val="3"/>
        </w:numPr>
        <w:tabs>
          <w:tab w:val="left" w:pos="-720"/>
        </w:tabs>
        <w:autoSpaceDE w:val="0"/>
        <w:autoSpaceDN w:val="0"/>
        <w:adjustRightInd w:val="0"/>
        <w:ind w:left="360"/>
        <w:jc w:val="both"/>
        <w:rPr>
          <w:rFonts w:ascii="Times New Roman" w:hAnsi="Times New Roman"/>
          <w:b/>
          <w:lang w:val="en-IN" w:eastAsia="en-IN"/>
        </w:rPr>
      </w:pPr>
      <w:r w:rsidRPr="00525D62">
        <w:rPr>
          <w:rFonts w:ascii="Times New Roman" w:hAnsi="Times New Roman"/>
        </w:rPr>
        <w:t>3 years of extensive experience as MicroStrategy Developer, Architect &amp; Administrator building projects and creating reports and Dashboards using MicroStrategy 7.i/7.5/8.0/8.1/9.0/9.0.1, Narrowcast Server, MicroStrategy Desktop, MicroStrategy Web, MDX Adapter, Office, MicroStrategy Intelligence Server and MicroStrategy Architect.</w:t>
      </w:r>
    </w:p>
    <w:p w:rsidR="00E114D7" w:rsidRPr="001A4CDE" w:rsidRDefault="00E114D7" w:rsidP="00917FA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E114D7">
        <w:rPr>
          <w:rFonts w:ascii="Times New Roman" w:hAnsi="Times New Roman"/>
        </w:rPr>
        <w:t xml:space="preserve">Very proficient in the areas of SQL Server Database Administration, Reporting, </w:t>
      </w:r>
      <w:r w:rsidRPr="00E114D7">
        <w:rPr>
          <w:rStyle w:val="hl"/>
          <w:rFonts w:ascii="Times New Roman" w:hAnsi="Times New Roman"/>
        </w:rPr>
        <w:t>Data</w:t>
      </w:r>
      <w:r w:rsidRPr="00E114D7">
        <w:rPr>
          <w:rFonts w:ascii="Times New Roman" w:hAnsi="Times New Roman"/>
        </w:rPr>
        <w:t xml:space="preserve"> </w:t>
      </w:r>
      <w:r w:rsidRPr="00E114D7">
        <w:rPr>
          <w:rStyle w:val="hl"/>
          <w:rFonts w:ascii="Times New Roman" w:hAnsi="Times New Roman"/>
        </w:rPr>
        <w:t>Modeling</w:t>
      </w:r>
      <w:r w:rsidRPr="00E114D7">
        <w:rPr>
          <w:rFonts w:ascii="Times New Roman" w:hAnsi="Times New Roman"/>
        </w:rPr>
        <w:t xml:space="preserve">, Advanced Installation/Configuration, Backup/Recovery, Upgrade, Migration, Service Pack (SP) Installation, Replication, Managing ETL Technology (SSIS packages, SSRS, SSAS and </w:t>
      </w:r>
      <w:r w:rsidRPr="00E114D7">
        <w:rPr>
          <w:rStyle w:val="hl"/>
          <w:rFonts w:ascii="Times New Roman" w:hAnsi="Times New Roman"/>
        </w:rPr>
        <w:t>Data</w:t>
      </w:r>
      <w:r w:rsidRPr="00E114D7">
        <w:rPr>
          <w:rFonts w:ascii="Times New Roman" w:hAnsi="Times New Roman"/>
        </w:rPr>
        <w:t xml:space="preserve"> </w:t>
      </w:r>
      <w:r w:rsidRPr="00E114D7">
        <w:rPr>
          <w:rStyle w:val="hl"/>
          <w:rFonts w:ascii="Times New Roman" w:hAnsi="Times New Roman"/>
        </w:rPr>
        <w:t>Modeling</w:t>
      </w:r>
      <w:r w:rsidRPr="00E114D7">
        <w:rPr>
          <w:rFonts w:ascii="Times New Roman" w:hAnsi="Times New Roman"/>
        </w:rPr>
        <w:t xml:space="preserve">), User and </w:t>
      </w:r>
      <w:r w:rsidRPr="00E114D7">
        <w:rPr>
          <w:rStyle w:val="hl"/>
          <w:rFonts w:ascii="Times New Roman" w:hAnsi="Times New Roman"/>
        </w:rPr>
        <w:t>data</w:t>
      </w:r>
      <w:r w:rsidRPr="00E114D7">
        <w:rPr>
          <w:rFonts w:ascii="Times New Roman" w:hAnsi="Times New Roman"/>
        </w:rPr>
        <w:t xml:space="preserve"> securities</w:t>
      </w:r>
      <w:r w:rsidR="007857F0">
        <w:rPr>
          <w:rFonts w:ascii="Times New Roman" w:hAnsi="Times New Roman"/>
        </w:rPr>
        <w:t xml:space="preserve">, </w:t>
      </w:r>
      <w:r w:rsidR="007857F0" w:rsidRPr="007857F0">
        <w:rPr>
          <w:rStyle w:val="hl"/>
          <w:rFonts w:ascii="Times New Roman" w:hAnsi="Times New Roman"/>
        </w:rPr>
        <w:t>PowerPivot</w:t>
      </w:r>
      <w:r w:rsidR="007857F0">
        <w:t>,</w:t>
      </w:r>
      <w:r w:rsidRPr="00E114D7">
        <w:rPr>
          <w:rFonts w:ascii="Times New Roman" w:hAnsi="Times New Roman"/>
        </w:rPr>
        <w:t xml:space="preserve"> Performance Tuning, and other related technologies of SQL Server (2000, 2005, 2008, 2008R2, 2012). </w:t>
      </w:r>
    </w:p>
    <w:p w:rsidR="001A4CDE" w:rsidRPr="001A4CDE" w:rsidRDefault="001A4CDE" w:rsidP="00917FA7">
      <w:pPr>
        <w:pStyle w:val="ListParagraph"/>
        <w:numPr>
          <w:ilvl w:val="0"/>
          <w:numId w:val="3"/>
        </w:numPr>
        <w:tabs>
          <w:tab w:val="left" w:pos="-720"/>
        </w:tabs>
        <w:autoSpaceDE w:val="0"/>
        <w:autoSpaceDN w:val="0"/>
        <w:adjustRightInd w:val="0"/>
        <w:ind w:left="360"/>
        <w:jc w:val="both"/>
        <w:rPr>
          <w:rStyle w:val="Strong"/>
          <w:rFonts w:ascii="Times New Roman" w:hAnsi="Times New Roman"/>
          <w:b w:val="0"/>
          <w:bCs w:val="0"/>
          <w:lang w:val="en-IN" w:eastAsia="en-IN"/>
        </w:rPr>
      </w:pPr>
      <w:r w:rsidRPr="001A4CDE">
        <w:rPr>
          <w:rFonts w:ascii="Times New Roman" w:hAnsi="Times New Roman"/>
        </w:rPr>
        <w:t xml:space="preserve">Serve as primary contact for system issue resolution in addition to driving the development lifecycle of Business Intelligence and </w:t>
      </w:r>
      <w:r w:rsidRPr="001A4CDE">
        <w:rPr>
          <w:rStyle w:val="hl"/>
          <w:rFonts w:ascii="Times New Roman" w:hAnsi="Times New Roman"/>
        </w:rPr>
        <w:t>Endeca</w:t>
      </w:r>
      <w:r w:rsidRPr="001A4CDE">
        <w:rPr>
          <w:rFonts w:ascii="Times New Roman" w:hAnsi="Times New Roman"/>
        </w:rPr>
        <w:t xml:space="preserve"> applications. </w:t>
      </w:r>
    </w:p>
    <w:p w:rsidR="00B87D59" w:rsidRPr="00B87D59" w:rsidRDefault="00B87D59" w:rsidP="00917FA7">
      <w:pPr>
        <w:pStyle w:val="ListParagraph"/>
        <w:numPr>
          <w:ilvl w:val="0"/>
          <w:numId w:val="3"/>
        </w:numPr>
        <w:tabs>
          <w:tab w:val="left" w:pos="-720"/>
        </w:tabs>
        <w:autoSpaceDE w:val="0"/>
        <w:autoSpaceDN w:val="0"/>
        <w:adjustRightInd w:val="0"/>
        <w:ind w:left="360"/>
        <w:jc w:val="both"/>
        <w:rPr>
          <w:rStyle w:val="Strong"/>
          <w:rFonts w:ascii="Times New Roman" w:hAnsi="Times New Roman"/>
          <w:bCs w:val="0"/>
          <w:lang w:val="en-IN" w:eastAsia="en-IN"/>
        </w:rPr>
      </w:pPr>
      <w:r w:rsidRPr="00B87D59">
        <w:rPr>
          <w:rFonts w:ascii="Times New Roman" w:hAnsi="Times New Roman"/>
        </w:rPr>
        <w:t xml:space="preserve">Experience using </w:t>
      </w:r>
      <w:r w:rsidRPr="00B87D59">
        <w:rPr>
          <w:rStyle w:val="Strong"/>
          <w:rFonts w:ascii="Times New Roman" w:hAnsi="Times New Roman"/>
          <w:b w:val="0"/>
        </w:rPr>
        <w:t>Oracle</w:t>
      </w:r>
      <w:r w:rsidRPr="00B87D59">
        <w:rPr>
          <w:rStyle w:val="Strong"/>
          <w:rFonts w:ascii="Times New Roman" w:hAnsi="Times New Roman"/>
        </w:rPr>
        <w:t xml:space="preserve"> </w:t>
      </w:r>
      <w:r w:rsidRPr="00B87D59">
        <w:rPr>
          <w:rStyle w:val="Strong"/>
          <w:rFonts w:ascii="Times New Roman" w:hAnsi="Times New Roman"/>
          <w:b w:val="0"/>
        </w:rPr>
        <w:t>Business Intelligence Enterprise Edition 10g and Oracle BI Apps.</w:t>
      </w:r>
    </w:p>
    <w:p w:rsidR="00B165D2" w:rsidRPr="00B165D2" w:rsidRDefault="00B165D2" w:rsidP="00917FA7">
      <w:pPr>
        <w:pStyle w:val="ListParagraph"/>
        <w:numPr>
          <w:ilvl w:val="0"/>
          <w:numId w:val="3"/>
        </w:numPr>
        <w:tabs>
          <w:tab w:val="left" w:pos="-720"/>
        </w:tabs>
        <w:autoSpaceDE w:val="0"/>
        <w:autoSpaceDN w:val="0"/>
        <w:adjustRightInd w:val="0"/>
        <w:ind w:left="360"/>
        <w:jc w:val="both"/>
        <w:rPr>
          <w:rStyle w:val="Strong"/>
          <w:rFonts w:ascii="Times New Roman" w:hAnsi="Times New Roman"/>
          <w:b w:val="0"/>
          <w:bCs w:val="0"/>
          <w:lang w:val="en-IN" w:eastAsia="en-IN"/>
        </w:rPr>
      </w:pPr>
      <w:r w:rsidRPr="00B165D2">
        <w:rPr>
          <w:rFonts w:ascii="Times New Roman" w:hAnsi="Times New Roman"/>
        </w:rPr>
        <w:t xml:space="preserve">Strong data mining ability (ETL, store data in data warehouse, provide data access to business professionals, analyze and present the data using Tableau and </w:t>
      </w:r>
      <w:r w:rsidRPr="00B165D2">
        <w:rPr>
          <w:rStyle w:val="hl"/>
          <w:rFonts w:ascii="Times New Roman" w:hAnsi="Times New Roman"/>
        </w:rPr>
        <w:t>Logi</w:t>
      </w:r>
      <w:r w:rsidRPr="00B165D2">
        <w:rPr>
          <w:rFonts w:ascii="Times New Roman" w:hAnsi="Times New Roman"/>
        </w:rPr>
        <w:t xml:space="preserve"> </w:t>
      </w:r>
      <w:r w:rsidRPr="00B165D2">
        <w:rPr>
          <w:rStyle w:val="hl"/>
          <w:rFonts w:ascii="Times New Roman" w:hAnsi="Times New Roman"/>
        </w:rPr>
        <w:t>Analytics</w:t>
      </w:r>
      <w:r w:rsidRPr="00B165D2">
        <w:rPr>
          <w:rFonts w:ascii="Times New Roman" w:hAnsi="Times New Roman"/>
        </w:rPr>
        <w:t>)</w:t>
      </w:r>
      <w:r>
        <w:rPr>
          <w:rFonts w:ascii="Times New Roman" w:hAnsi="Times New Roman"/>
        </w:rPr>
        <w:t>.</w:t>
      </w:r>
    </w:p>
    <w:p w:rsidR="00917FA7" w:rsidRPr="00525D62" w:rsidRDefault="00917FA7" w:rsidP="00917FA7">
      <w:pPr>
        <w:pStyle w:val="ListParagraph"/>
        <w:numPr>
          <w:ilvl w:val="0"/>
          <w:numId w:val="3"/>
        </w:numPr>
        <w:tabs>
          <w:tab w:val="left" w:pos="-720"/>
        </w:tabs>
        <w:autoSpaceDE w:val="0"/>
        <w:autoSpaceDN w:val="0"/>
        <w:adjustRightInd w:val="0"/>
        <w:ind w:left="360"/>
        <w:jc w:val="both"/>
        <w:rPr>
          <w:rStyle w:val="Strong"/>
          <w:rFonts w:ascii="Times New Roman" w:hAnsi="Times New Roman"/>
          <w:b w:val="0"/>
          <w:bCs w:val="0"/>
          <w:lang w:val="en-IN" w:eastAsia="en-IN"/>
        </w:rPr>
      </w:pPr>
      <w:r w:rsidRPr="00525D62">
        <w:rPr>
          <w:rFonts w:ascii="Times New Roman" w:hAnsi="Times New Roman"/>
        </w:rPr>
        <w:t>Publication of reporting via </w:t>
      </w:r>
      <w:r w:rsidRPr="00525D62">
        <w:rPr>
          <w:rStyle w:val="Strong"/>
          <w:rFonts w:ascii="Times New Roman" w:hAnsi="Times New Roman"/>
          <w:b w:val="0"/>
        </w:rPr>
        <w:t>Office using Cognos Office Connection (IBM Cognos 8) and ad-hoc querying via Cognos BI Analysis for Excel, word, power point.</w:t>
      </w:r>
    </w:p>
    <w:p w:rsidR="00E105A8" w:rsidRPr="00525D62" w:rsidRDefault="00E105A8" w:rsidP="00E105A8">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rPr>
        <w:t>Experience in IT industry with strong background in Analysis, Design and Development in the field of Database, Data Warehouse, Data Modeling and implementation of </w:t>
      </w:r>
      <w:r w:rsidRPr="00525D62">
        <w:rPr>
          <w:rStyle w:val="Strong"/>
          <w:rFonts w:ascii="Times New Roman" w:hAnsi="Times New Roman"/>
          <w:b w:val="0"/>
        </w:rPr>
        <w:t>Qlikview</w:t>
      </w:r>
      <w:r w:rsidRPr="00525D62">
        <w:rPr>
          <w:rFonts w:ascii="Times New Roman" w:hAnsi="Times New Roman"/>
        </w:rPr>
        <w:t> for BI applications.</w:t>
      </w:r>
    </w:p>
    <w:p w:rsidR="00CD653A" w:rsidRPr="00525D62" w:rsidRDefault="00CD653A"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rPr>
        <w:t>Microsoft Team Foundation Services (TFS) Application Lifecycle Management (ALM) tools support for customer configuration and reporting.</w:t>
      </w:r>
    </w:p>
    <w:p w:rsidR="004C20FE" w:rsidRPr="00525D62" w:rsidRDefault="00A863CB" w:rsidP="004C20FE">
      <w:pPr>
        <w:pStyle w:val="ListParagraph"/>
        <w:numPr>
          <w:ilvl w:val="0"/>
          <w:numId w:val="3"/>
        </w:numPr>
        <w:tabs>
          <w:tab w:val="left" w:pos="-720"/>
        </w:tabs>
        <w:autoSpaceDE w:val="0"/>
        <w:autoSpaceDN w:val="0"/>
        <w:adjustRightInd w:val="0"/>
        <w:ind w:left="360"/>
        <w:jc w:val="both"/>
        <w:rPr>
          <w:rStyle w:val="Strong"/>
          <w:rFonts w:ascii="Times New Roman" w:hAnsi="Times New Roman"/>
          <w:b w:val="0"/>
          <w:bCs w:val="0"/>
          <w:lang w:val="en-IN" w:eastAsia="en-IN"/>
        </w:rPr>
      </w:pPr>
      <w:r w:rsidRPr="00525D62">
        <w:rPr>
          <w:rStyle w:val="Strong"/>
          <w:rFonts w:ascii="Times New Roman" w:hAnsi="Times New Roman"/>
          <w:b w:val="0"/>
        </w:rPr>
        <w:t>Specialized in system study and testing Health Care, Financial, Insurance and Banking applications developed on various technologies such as Facets, QNXT.</w:t>
      </w:r>
    </w:p>
    <w:p w:rsidR="004C20FE" w:rsidRPr="00525D62" w:rsidRDefault="004C20FE" w:rsidP="004C20FE">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Style w:val="Strong"/>
          <w:rFonts w:ascii="Times New Roman" w:hAnsi="Times New Roman"/>
          <w:b w:val="0"/>
        </w:rPr>
        <w:t>Involved in testing QNXT Member, Provider, Claims Processing (</w:t>
      </w:r>
      <w:r w:rsidRPr="00525D62">
        <w:rPr>
          <w:rFonts w:ascii="Times New Roman" w:hAnsi="Times New Roman"/>
        </w:rPr>
        <w:t>with proper ICD – 9 and ICD – 10 and HCPCS/CPT codes</w:t>
      </w:r>
      <w:r w:rsidRPr="00525D62">
        <w:rPr>
          <w:rStyle w:val="Strong"/>
          <w:rFonts w:ascii="Times New Roman" w:hAnsi="Times New Roman"/>
          <w:b w:val="0"/>
        </w:rPr>
        <w:t>), and Utilization Management, Contracts, and Benefits modules.</w:t>
      </w:r>
    </w:p>
    <w:p w:rsidR="00A863CB" w:rsidRPr="00525D62" w:rsidRDefault="00A863CB" w:rsidP="00A863CB">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rPr>
        <w:t xml:space="preserve">Hands on experience with </w:t>
      </w:r>
      <w:r w:rsidRPr="00525D62">
        <w:rPr>
          <w:rStyle w:val="hl"/>
          <w:rFonts w:ascii="Times New Roman" w:hAnsi="Times New Roman"/>
        </w:rPr>
        <w:t>QNXT</w:t>
      </w:r>
      <w:r w:rsidRPr="00525D62">
        <w:rPr>
          <w:rFonts w:ascii="Times New Roman" w:hAnsi="Times New Roman"/>
        </w:rPr>
        <w:t xml:space="preserve"> benefits configurations and claims processing. </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Experience in various facets of Information Technology Industry.</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rPr>
      </w:pPr>
      <w:r w:rsidRPr="00525D62">
        <w:rPr>
          <w:rFonts w:ascii="Times New Roman" w:hAnsi="Times New Roman"/>
          <w:lang w:val="en-IN" w:eastAsia="en-IN"/>
        </w:rPr>
        <w:t>Hands on experience in installing, configuring, managing</w:t>
      </w:r>
      <w:r w:rsidRPr="00525D62">
        <w:rPr>
          <w:rFonts w:ascii="Times New Roman" w:hAnsi="Times New Roman"/>
          <w:bCs/>
        </w:rPr>
        <w:t>, monitoring SQL Server 2008/2005/2000</w:t>
      </w:r>
      <w:r w:rsidR="001355B7" w:rsidRPr="00525D62">
        <w:rPr>
          <w:rFonts w:ascii="Times New Roman" w:hAnsi="Times New Roman"/>
          <w:bCs/>
        </w:rPr>
        <w:t>.</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In-depth knowledge of</w:t>
      </w:r>
      <w:r w:rsidRPr="00525D62">
        <w:rPr>
          <w:rFonts w:ascii="Times New Roman" w:hAnsi="Times New Roman"/>
          <w:bCs/>
          <w:lang w:val="en-IN" w:eastAsia="en-IN"/>
        </w:rPr>
        <w:t> T-SQL</w:t>
      </w:r>
      <w:r w:rsidRPr="00525D62">
        <w:rPr>
          <w:rFonts w:ascii="Times New Roman" w:hAnsi="Times New Roman"/>
          <w:lang w:val="en-IN" w:eastAsia="en-IN"/>
        </w:rPr>
        <w:t> (DDL, DML, DSL, and </w:t>
      </w:r>
      <w:r w:rsidRPr="00525D62">
        <w:rPr>
          <w:rFonts w:ascii="Times New Roman" w:hAnsi="Times New Roman"/>
        </w:rPr>
        <w:t>SQL</w:t>
      </w:r>
      <w:r w:rsidR="00917FA7" w:rsidRPr="00525D62">
        <w:rPr>
          <w:rFonts w:ascii="Times New Roman" w:hAnsi="Times New Roman"/>
          <w:lang w:val="en-IN" w:eastAsia="en-IN"/>
        </w:rPr>
        <w:t> CMD</w:t>
      </w:r>
      <w:r w:rsidRPr="00525D62">
        <w:rPr>
          <w:rFonts w:ascii="Times New Roman" w:hAnsi="Times New Roman"/>
          <w:lang w:val="en-IN" w:eastAsia="en-IN"/>
        </w:rPr>
        <w:t>, </w:t>
      </w:r>
      <w:r w:rsidRPr="00525D62">
        <w:rPr>
          <w:rFonts w:ascii="Times New Roman" w:hAnsi="Times New Roman"/>
          <w:bCs/>
          <w:lang w:val="en-IN" w:eastAsia="en-IN"/>
        </w:rPr>
        <w:t>MDX</w:t>
      </w:r>
      <w:r w:rsidR="00917FA7" w:rsidRPr="00525D62">
        <w:rPr>
          <w:rFonts w:ascii="Times New Roman" w:hAnsi="Times New Roman"/>
          <w:bCs/>
          <w:lang w:val="en-IN" w:eastAsia="en-IN"/>
        </w:rPr>
        <w:t>)</w:t>
      </w:r>
      <w:r w:rsidRPr="00525D62">
        <w:rPr>
          <w:rFonts w:ascii="Times New Roman" w:hAnsi="Times New Roman"/>
          <w:lang w:val="en-IN" w:eastAsia="en-IN"/>
        </w:rPr>
        <w:t> and </w:t>
      </w:r>
      <w:r w:rsidR="00B57ECB" w:rsidRPr="00525D62">
        <w:rPr>
          <w:rFonts w:ascii="Times New Roman" w:hAnsi="Times New Roman"/>
          <w:bCs/>
          <w:lang w:val="en-IN" w:eastAsia="en-IN"/>
        </w:rPr>
        <w:t xml:space="preserve">XQUERY </w:t>
      </w:r>
      <w:r w:rsidR="00B57ECB" w:rsidRPr="00525D62">
        <w:rPr>
          <w:rFonts w:ascii="Times New Roman" w:hAnsi="Times New Roman"/>
          <w:bCs/>
          <w:lang w:val="en-IN" w:eastAsia="en-IN"/>
        </w:rPr>
        <w:softHyphen/>
      </w:r>
      <w:r w:rsidR="00B57ECB" w:rsidRPr="00525D62">
        <w:rPr>
          <w:rFonts w:ascii="Times New Roman" w:hAnsi="Times New Roman"/>
          <w:bCs/>
          <w:lang w:val="en-IN" w:eastAsia="en-IN"/>
        </w:rPr>
        <w:softHyphen/>
      </w:r>
      <w:r w:rsidRPr="00525D62">
        <w:rPr>
          <w:rFonts w:ascii="Times New Roman" w:hAnsi="Times New Roman"/>
          <w:lang w:val="en-IN" w:eastAsia="en-IN"/>
        </w:rPr>
        <w:t>(XML).</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Extensive</w:t>
      </w:r>
      <w:r w:rsidRPr="00525D62">
        <w:rPr>
          <w:rFonts w:ascii="Times New Roman" w:hAnsi="Times New Roman"/>
          <w:lang w:val="en-IN" w:eastAsia="en-IN"/>
        </w:rPr>
        <w:softHyphen/>
      </w:r>
      <w:r w:rsidRPr="00525D62">
        <w:rPr>
          <w:rFonts w:ascii="Times New Roman" w:hAnsi="Times New Roman"/>
          <w:lang w:val="en-IN" w:eastAsia="en-IN"/>
        </w:rPr>
        <w:softHyphen/>
        <w:t xml:space="preserve"> experience in designing, developing, and delivering business intelligence solutions using  </w:t>
      </w:r>
      <w:r w:rsidRPr="00525D62">
        <w:rPr>
          <w:rFonts w:ascii="Times New Roman" w:hAnsi="Times New Roman"/>
        </w:rPr>
        <w:t>SQL Server</w:t>
      </w:r>
      <w:r w:rsidRPr="00525D62">
        <w:rPr>
          <w:rFonts w:ascii="Times New Roman" w:hAnsi="Times New Roman"/>
          <w:lang w:val="en-IN" w:eastAsia="en-IN"/>
        </w:rPr>
        <w:t xml:space="preserve"> Integration Services (</w:t>
      </w:r>
      <w:r w:rsidRPr="00525D62">
        <w:rPr>
          <w:rFonts w:ascii="Times New Roman" w:hAnsi="Times New Roman"/>
          <w:bCs/>
          <w:lang w:val="en-IN" w:eastAsia="en-IN"/>
        </w:rPr>
        <w:t>SSIS</w:t>
      </w:r>
      <w:r w:rsidRPr="00525D62">
        <w:rPr>
          <w:rFonts w:ascii="Times New Roman" w:hAnsi="Times New Roman"/>
          <w:lang w:val="en-IN" w:eastAsia="en-IN"/>
        </w:rPr>
        <w:t>), Analysis Services (</w:t>
      </w:r>
      <w:r w:rsidRPr="00525D62">
        <w:rPr>
          <w:rFonts w:ascii="Times New Roman" w:hAnsi="Times New Roman"/>
          <w:bCs/>
          <w:lang w:val="en-IN" w:eastAsia="en-IN"/>
        </w:rPr>
        <w:t>SSAS</w:t>
      </w:r>
      <w:r w:rsidRPr="00525D62">
        <w:rPr>
          <w:rFonts w:ascii="Times New Roman" w:hAnsi="Times New Roman"/>
          <w:lang w:val="en-IN" w:eastAsia="en-IN"/>
        </w:rPr>
        <w:t>), and Reporting Services (</w:t>
      </w:r>
      <w:r w:rsidRPr="00525D62">
        <w:rPr>
          <w:rFonts w:ascii="Times New Roman" w:hAnsi="Times New Roman"/>
          <w:bCs/>
          <w:lang w:val="en-IN" w:eastAsia="en-IN"/>
        </w:rPr>
        <w:t>SSRS</w:t>
      </w:r>
      <w:r w:rsidRPr="00525D62">
        <w:rPr>
          <w:rFonts w:ascii="Times New Roman" w:hAnsi="Times New Roman"/>
          <w:lang w:val="en-IN" w:eastAsia="en-IN"/>
        </w:rPr>
        <w:t>)</w:t>
      </w:r>
      <w:r w:rsidR="00917FA7" w:rsidRPr="00525D62">
        <w:rPr>
          <w:rFonts w:ascii="Times New Roman" w:hAnsi="Times New Roman"/>
          <w:lang w:val="en-IN" w:eastAsia="en-IN"/>
        </w:rPr>
        <w:t>.</w:t>
      </w:r>
    </w:p>
    <w:p w:rsidR="00A47C84" w:rsidRPr="000F658F" w:rsidRDefault="00ED5C6E" w:rsidP="000F658F">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bCs/>
        </w:rPr>
        <w:t xml:space="preserve">Strong SQL development skills including writing Stored Procedures, Triggers, Views, and User Defined </w:t>
      </w:r>
      <w:r w:rsidRPr="00525D62">
        <w:rPr>
          <w:rFonts w:ascii="Times New Roman" w:hAnsi="Times New Roman"/>
          <w:lang w:val="en-IN" w:eastAsia="en-IN"/>
        </w:rPr>
        <w:t>functions</w:t>
      </w:r>
      <w:r w:rsidR="00A47C84" w:rsidRPr="000F658F">
        <w:rPr>
          <w:rFonts w:ascii="Times New Roman" w:hAnsi="Times New Roman"/>
        </w:rPr>
        <w:t>.</w:t>
      </w:r>
    </w:p>
    <w:p w:rsidR="00917FA7" w:rsidRPr="00525D62" w:rsidRDefault="00917FA7" w:rsidP="00917FA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bCs/>
        </w:rPr>
        <w:lastRenderedPageBreak/>
        <w:t xml:space="preserve">Experience in designing, building and deploying Cubes with Star Schema </w:t>
      </w:r>
      <w:r w:rsidRPr="00525D62">
        <w:rPr>
          <w:rFonts w:ascii="Times New Roman" w:hAnsi="Times New Roman"/>
        </w:rPr>
        <w:t>and Snowflake Schema</w:t>
      </w:r>
      <w:r w:rsidRPr="00525D62">
        <w:rPr>
          <w:rFonts w:ascii="Times New Roman" w:hAnsi="Times New Roman"/>
          <w:bCs/>
        </w:rPr>
        <w:t xml:space="preserve"> using SQL Server Analysis Services (SSAS 2005/2008).</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Experience in Health Care Domain</w:t>
      </w:r>
      <w:r w:rsidR="000E7D7D" w:rsidRPr="00525D62">
        <w:rPr>
          <w:rFonts w:ascii="Times New Roman" w:hAnsi="Times New Roman"/>
          <w:lang w:val="en-IN" w:eastAsia="en-IN"/>
        </w:rPr>
        <w:t xml:space="preserve"> </w:t>
      </w:r>
      <w:r w:rsidRPr="00525D62">
        <w:rPr>
          <w:rFonts w:ascii="Times New Roman" w:hAnsi="Times New Roman"/>
          <w:lang w:val="en-IN" w:eastAsia="en-IN"/>
        </w:rPr>
        <w:t>(ERA835, Claim-837EdI, Appointments, Patients, Claims, Payments, Reports, HL7 integration with EMR Application)</w:t>
      </w:r>
      <w:r w:rsidR="001355B7" w:rsidRPr="00525D62">
        <w:rPr>
          <w:rFonts w:ascii="Times New Roman" w:hAnsi="Times New Roman"/>
          <w:lang w:val="en-IN" w:eastAsia="en-IN"/>
        </w:rPr>
        <w:t>.</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 xml:space="preserve">Experience in writing UNIX Shell Scripts for Batch Processing </w:t>
      </w:r>
      <w:r w:rsidR="00F40B1B" w:rsidRPr="00525D62">
        <w:rPr>
          <w:rFonts w:ascii="Times New Roman" w:hAnsi="Times New Roman"/>
        </w:rPr>
        <w:t>Perl Scripting</w:t>
      </w:r>
      <w:r w:rsidR="00F40B1B" w:rsidRPr="00525D62">
        <w:rPr>
          <w:rFonts w:ascii="Times New Roman" w:hAnsi="Times New Roman"/>
          <w:lang w:val="en-IN" w:eastAsia="en-IN"/>
        </w:rPr>
        <w:t xml:space="preserve"> </w:t>
      </w:r>
      <w:r w:rsidRPr="00525D62">
        <w:rPr>
          <w:rFonts w:ascii="Times New Roman" w:hAnsi="Times New Roman"/>
          <w:lang w:val="en-IN" w:eastAsia="en-IN"/>
        </w:rPr>
        <w:t>and JCL programs for Batch submissions.</w:t>
      </w:r>
    </w:p>
    <w:p w:rsidR="000E7D7D" w:rsidRPr="00525D62" w:rsidRDefault="000E7D7D" w:rsidP="000E7D7D">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rPr>
        <w:t xml:space="preserve">Configured SSIS packages using package logging, Breakpoints, Checkpoints and Event handler to fix the errors </w:t>
      </w:r>
      <w:r w:rsidRPr="00525D62">
        <w:rPr>
          <w:rStyle w:val="hl"/>
          <w:rFonts w:ascii="Times New Roman" w:hAnsi="Times New Roman"/>
        </w:rPr>
        <w:t>SQL</w:t>
      </w:r>
      <w:r w:rsidRPr="00525D62">
        <w:rPr>
          <w:rFonts w:ascii="Times New Roman" w:hAnsi="Times New Roman"/>
        </w:rPr>
        <w:t xml:space="preserve"> </w:t>
      </w:r>
      <w:r w:rsidRPr="00525D62">
        <w:rPr>
          <w:rStyle w:val="hl"/>
          <w:rFonts w:ascii="Times New Roman" w:hAnsi="Times New Roman"/>
        </w:rPr>
        <w:t>Server 2014, SQL</w:t>
      </w:r>
      <w:r w:rsidRPr="00525D62">
        <w:rPr>
          <w:rFonts w:ascii="Times New Roman" w:hAnsi="Times New Roman"/>
        </w:rPr>
        <w:t xml:space="preserve"> </w:t>
      </w:r>
      <w:r w:rsidRPr="00525D62">
        <w:rPr>
          <w:rStyle w:val="hl"/>
          <w:rFonts w:ascii="Times New Roman" w:hAnsi="Times New Roman"/>
        </w:rPr>
        <w:t>Server2012, SQL</w:t>
      </w:r>
      <w:r w:rsidRPr="00525D62">
        <w:rPr>
          <w:rFonts w:ascii="Times New Roman" w:hAnsi="Times New Roman"/>
        </w:rPr>
        <w:t xml:space="preserve"> </w:t>
      </w:r>
      <w:r w:rsidRPr="00525D62">
        <w:rPr>
          <w:rStyle w:val="hl"/>
          <w:rFonts w:ascii="Times New Roman" w:hAnsi="Times New Roman"/>
        </w:rPr>
        <w:t>Server 2008 R2/ SQL</w:t>
      </w:r>
      <w:r w:rsidRPr="00525D62">
        <w:rPr>
          <w:rFonts w:ascii="Times New Roman" w:hAnsi="Times New Roman"/>
        </w:rPr>
        <w:t xml:space="preserve"> </w:t>
      </w:r>
      <w:r w:rsidRPr="00525D62">
        <w:rPr>
          <w:rStyle w:val="hl"/>
          <w:rFonts w:ascii="Times New Roman" w:hAnsi="Times New Roman"/>
        </w:rPr>
        <w:t>Server.</w:t>
      </w:r>
      <w:r w:rsidRPr="00525D62">
        <w:rPr>
          <w:rFonts w:ascii="Times New Roman" w:hAnsi="Times New Roman"/>
        </w:rPr>
        <w:t xml:space="preserve"> </w:t>
      </w:r>
    </w:p>
    <w:p w:rsidR="00FB2957" w:rsidRPr="00525D62" w:rsidRDefault="00FB2957"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rPr>
        <w:t>Expertise in database concepts such as conceptual, logical and physical data modeling, and data definition, population and manipulation using RDBMS Databases not limited to Oracle 11g/10g/9i, IBM DB2 UDB 8.0</w:t>
      </w:r>
      <w:r w:rsidR="001355B7" w:rsidRPr="00525D62">
        <w:rPr>
          <w:rFonts w:ascii="Times New Roman" w:hAnsi="Times New Roman"/>
        </w:rPr>
        <w:t xml:space="preserve">, MS SQL Server 2000/2005/2008, </w:t>
      </w:r>
      <w:r w:rsidRPr="00525D62">
        <w:rPr>
          <w:rFonts w:ascii="Times New Roman" w:hAnsi="Times New Roman"/>
        </w:rPr>
        <w:t>Netezza, Sybase, Teradata, etc.</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Expert knowledge of database &amp; data warehouse platforms, SQL (Teradata, Oracle, SQL Server), Business Intelligence Applications/OLAP (MicroStrategy, Business Objects, Cognos, Epiphany, Crystal Reports), direct</w:t>
      </w:r>
      <w:r w:rsidR="008D79CA">
        <w:rPr>
          <w:rFonts w:ascii="Times New Roman" w:hAnsi="Times New Roman"/>
          <w:lang w:val="en-IN" w:eastAsia="en-IN"/>
        </w:rPr>
        <w:t xml:space="preserve"> marketing campaign management </w:t>
      </w:r>
      <w:r w:rsidRPr="00525D62">
        <w:rPr>
          <w:rFonts w:ascii="Times New Roman" w:hAnsi="Times New Roman"/>
          <w:lang w:val="en-IN" w:eastAsia="en-IN"/>
        </w:rPr>
        <w:t>desktop reporting tools MS Office Suite (Excel, Access, Word, PowerPoint)</w:t>
      </w:r>
      <w:r w:rsidR="001355B7" w:rsidRPr="00525D62">
        <w:rPr>
          <w:rFonts w:ascii="Times New Roman" w:hAnsi="Times New Roman"/>
          <w:lang w:val="en-IN" w:eastAsia="en-IN"/>
        </w:rPr>
        <w:t>.</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Worked to establish connectivity between ASP.Net applications by using ODBC.</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lang w:val="en-IN" w:eastAsia="en-IN"/>
        </w:rPr>
      </w:pPr>
      <w:r w:rsidRPr="00525D62">
        <w:rPr>
          <w:rFonts w:ascii="Times New Roman" w:hAnsi="Times New Roman"/>
          <w:lang w:val="en-IN" w:eastAsia="en-IN"/>
        </w:rPr>
        <w:t>Ex</w:t>
      </w:r>
      <w:r w:rsidR="000E7D7D" w:rsidRPr="00525D62">
        <w:rPr>
          <w:rFonts w:ascii="Times New Roman" w:hAnsi="Times New Roman"/>
          <w:lang w:val="en-IN" w:eastAsia="en-IN"/>
        </w:rPr>
        <w:t>tensive experience in creating e</w:t>
      </w:r>
      <w:r w:rsidRPr="00525D62">
        <w:rPr>
          <w:rFonts w:ascii="Times New Roman" w:hAnsi="Times New Roman"/>
          <w:lang w:val="en-IN" w:eastAsia="en-IN"/>
        </w:rPr>
        <w:t xml:space="preserve">nterprise </w:t>
      </w:r>
      <w:r w:rsidR="00F40B1B" w:rsidRPr="00525D62">
        <w:rPr>
          <w:rFonts w:ascii="Times New Roman" w:hAnsi="Times New Roman"/>
        </w:rPr>
        <w:t>Perl Scripting</w:t>
      </w:r>
      <w:r w:rsidR="00F40B1B" w:rsidRPr="00525D62">
        <w:rPr>
          <w:rFonts w:ascii="Times New Roman" w:hAnsi="Times New Roman"/>
          <w:lang w:val="en-IN" w:eastAsia="en-IN"/>
        </w:rPr>
        <w:t xml:space="preserve"> </w:t>
      </w:r>
      <w:r w:rsidRPr="00525D62">
        <w:rPr>
          <w:rFonts w:ascii="Times New Roman" w:hAnsi="Times New Roman"/>
          <w:lang w:val="en-IN" w:eastAsia="en-IN"/>
        </w:rPr>
        <w:t xml:space="preserve">reports using </w:t>
      </w:r>
      <w:r w:rsidR="000E7D7D" w:rsidRPr="00525D62">
        <w:rPr>
          <w:rFonts w:ascii="Times New Roman" w:hAnsi="Times New Roman"/>
          <w:lang w:val="en-IN" w:eastAsia="en-IN"/>
        </w:rPr>
        <w:t>SSRS 2005</w:t>
      </w:r>
      <w:r w:rsidRPr="00525D62">
        <w:rPr>
          <w:rFonts w:ascii="Times New Roman" w:hAnsi="Times New Roman"/>
          <w:lang w:val="en-IN" w:eastAsia="en-IN"/>
        </w:rPr>
        <w:t>/2008 using Report Manager, Report Builder, and BIDS</w:t>
      </w:r>
      <w:r w:rsidR="001355B7" w:rsidRPr="00525D62">
        <w:rPr>
          <w:rFonts w:ascii="Times New Roman" w:hAnsi="Times New Roman"/>
          <w:lang w:val="en-IN" w:eastAsia="en-IN"/>
        </w:rPr>
        <w:t>.</w:t>
      </w:r>
    </w:p>
    <w:p w:rsidR="00ED5C6E" w:rsidRPr="00525D62" w:rsidRDefault="00ED5C6E" w:rsidP="00FB2957">
      <w:pPr>
        <w:pStyle w:val="ListParagraph"/>
        <w:numPr>
          <w:ilvl w:val="0"/>
          <w:numId w:val="3"/>
        </w:numPr>
        <w:tabs>
          <w:tab w:val="left" w:pos="-720"/>
        </w:tabs>
        <w:autoSpaceDE w:val="0"/>
        <w:autoSpaceDN w:val="0"/>
        <w:adjustRightInd w:val="0"/>
        <w:ind w:left="360"/>
        <w:jc w:val="both"/>
        <w:rPr>
          <w:rFonts w:ascii="Times New Roman" w:hAnsi="Times New Roman"/>
        </w:rPr>
      </w:pPr>
      <w:r w:rsidRPr="00525D62">
        <w:rPr>
          <w:rFonts w:ascii="Times New Roman" w:hAnsi="Times New Roman"/>
          <w:lang w:val="en-IN" w:eastAsia="en-IN"/>
        </w:rPr>
        <w:t xml:space="preserve">Created </w:t>
      </w:r>
      <w:r w:rsidR="000E7D7D" w:rsidRPr="00525D62">
        <w:rPr>
          <w:rFonts w:ascii="Times New Roman" w:hAnsi="Times New Roman"/>
          <w:lang w:val="en-IN" w:eastAsia="en-IN"/>
        </w:rPr>
        <w:t>many Drills</w:t>
      </w:r>
      <w:r w:rsidRPr="00525D62">
        <w:rPr>
          <w:rFonts w:ascii="Times New Roman" w:hAnsi="Times New Roman"/>
        </w:rPr>
        <w:t xml:space="preserve"> Through, Drill Down, Parameterized reports using SSRS 2005/2008</w:t>
      </w:r>
      <w:r w:rsidR="001355B7" w:rsidRPr="00525D62">
        <w:rPr>
          <w:rFonts w:ascii="Times New Roman" w:hAnsi="Times New Roman"/>
        </w:rPr>
        <w:t>.</w:t>
      </w:r>
    </w:p>
    <w:p w:rsidR="00ED5C6E" w:rsidRPr="00525D62" w:rsidRDefault="00ED5C6E" w:rsidP="00FB2957">
      <w:pPr>
        <w:pStyle w:val="ListParagraph"/>
        <w:numPr>
          <w:ilvl w:val="0"/>
          <w:numId w:val="3"/>
        </w:numPr>
        <w:autoSpaceDE w:val="0"/>
        <w:autoSpaceDN w:val="0"/>
        <w:adjustRightInd w:val="0"/>
        <w:ind w:left="360"/>
        <w:jc w:val="both"/>
        <w:rPr>
          <w:rFonts w:ascii="Times New Roman" w:hAnsi="Times New Roman"/>
        </w:rPr>
      </w:pPr>
      <w:r w:rsidRPr="00525D62">
        <w:rPr>
          <w:rFonts w:ascii="Times New Roman" w:hAnsi="Times New Roman"/>
        </w:rPr>
        <w:t>Actively involved in developing Complex SSRS Reports involving Sub Reports, Matrix/Tabu</w:t>
      </w:r>
      <w:r w:rsidR="001355B7" w:rsidRPr="00525D62">
        <w:rPr>
          <w:rFonts w:ascii="Times New Roman" w:hAnsi="Times New Roman"/>
        </w:rPr>
        <w:t>lar Reports, Charts, and Graphs.</w:t>
      </w:r>
    </w:p>
    <w:p w:rsidR="00ED5C6E" w:rsidRPr="00525D62" w:rsidRDefault="00ED5C6E" w:rsidP="00FB2957">
      <w:pPr>
        <w:pStyle w:val="ListParagraph"/>
        <w:numPr>
          <w:ilvl w:val="0"/>
          <w:numId w:val="3"/>
        </w:numPr>
        <w:spacing w:before="100" w:beforeAutospacing="1" w:after="100" w:afterAutospacing="1"/>
        <w:ind w:left="360"/>
        <w:jc w:val="both"/>
        <w:rPr>
          <w:rFonts w:ascii="Times New Roman" w:hAnsi="Times New Roman"/>
        </w:rPr>
      </w:pPr>
      <w:r w:rsidRPr="00525D62">
        <w:rPr>
          <w:rFonts w:ascii="Times New Roman" w:hAnsi="Times New Roman"/>
        </w:rPr>
        <w:t>Strong debugging skills and the ability to solve complex problems.</w:t>
      </w:r>
    </w:p>
    <w:p w:rsidR="00ED5C6E" w:rsidRPr="00525D62" w:rsidRDefault="00ED5C6E" w:rsidP="00FB2957">
      <w:pPr>
        <w:pStyle w:val="ListParagraph"/>
        <w:numPr>
          <w:ilvl w:val="0"/>
          <w:numId w:val="3"/>
        </w:numPr>
        <w:spacing w:before="100" w:beforeAutospacing="1" w:after="100" w:afterAutospacing="1"/>
        <w:ind w:left="360"/>
        <w:jc w:val="both"/>
        <w:rPr>
          <w:rFonts w:ascii="Times New Roman" w:hAnsi="Times New Roman"/>
        </w:rPr>
      </w:pPr>
      <w:r w:rsidRPr="00525D62">
        <w:rPr>
          <w:rFonts w:ascii="Times New Roman" w:hAnsi="Times New Roman"/>
        </w:rPr>
        <w:t>Good team player with strong analytical skills.</w:t>
      </w:r>
    </w:p>
    <w:p w:rsidR="00FB2957" w:rsidRPr="00525D62" w:rsidRDefault="00FB2957" w:rsidP="00FB2957">
      <w:pPr>
        <w:jc w:val="both"/>
        <w:rPr>
          <w:b/>
          <w:sz w:val="22"/>
          <w:szCs w:val="22"/>
        </w:rPr>
      </w:pPr>
      <w:r w:rsidRPr="00525D62">
        <w:rPr>
          <w:b/>
          <w:sz w:val="22"/>
          <w:szCs w:val="22"/>
        </w:rPr>
        <w:t>EDUCATION</w:t>
      </w:r>
      <w:r w:rsidR="00BF0F1A" w:rsidRPr="00525D62">
        <w:rPr>
          <w:b/>
          <w:sz w:val="22"/>
          <w:szCs w:val="22"/>
        </w:rPr>
        <w:t>:</w:t>
      </w:r>
    </w:p>
    <w:p w:rsidR="00C2058A" w:rsidRPr="00525D62" w:rsidRDefault="00FB2957" w:rsidP="00C2058A">
      <w:pPr>
        <w:pStyle w:val="ListParagraph"/>
        <w:numPr>
          <w:ilvl w:val="0"/>
          <w:numId w:val="2"/>
        </w:numPr>
        <w:spacing w:after="0" w:line="240" w:lineRule="auto"/>
        <w:jc w:val="both"/>
        <w:rPr>
          <w:rFonts w:ascii="Times New Roman" w:hAnsi="Times New Roman"/>
        </w:rPr>
      </w:pPr>
      <w:r w:rsidRPr="00525D62">
        <w:rPr>
          <w:rFonts w:ascii="Times New Roman" w:hAnsi="Times New Roman"/>
        </w:rPr>
        <w:t>Bachelor of Technology in</w:t>
      </w:r>
      <w:r w:rsidR="00093F9F" w:rsidRPr="00525D62">
        <w:rPr>
          <w:rFonts w:ascii="Times New Roman" w:hAnsi="Times New Roman"/>
        </w:rPr>
        <w:t xml:space="preserve"> </w:t>
      </w:r>
      <w:r w:rsidR="00093F9F" w:rsidRPr="00525D62">
        <w:rPr>
          <w:rFonts w:ascii="Times New Roman" w:hAnsi="Times New Roman"/>
          <w:bCs/>
        </w:rPr>
        <w:t>Computer Science Engineering</w:t>
      </w:r>
      <w:r w:rsidRPr="00525D62">
        <w:rPr>
          <w:rFonts w:ascii="Times New Roman" w:hAnsi="Times New Roman"/>
        </w:rPr>
        <w:t>, India.</w:t>
      </w:r>
    </w:p>
    <w:p w:rsidR="00C2058A" w:rsidRPr="00525D62" w:rsidRDefault="00C2058A" w:rsidP="00FB2957">
      <w:pPr>
        <w:tabs>
          <w:tab w:val="left" w:pos="90"/>
        </w:tabs>
        <w:jc w:val="both"/>
        <w:rPr>
          <w:b/>
          <w:sz w:val="22"/>
          <w:szCs w:val="22"/>
        </w:rPr>
      </w:pPr>
    </w:p>
    <w:p w:rsidR="00FB2957" w:rsidRPr="00525D62" w:rsidRDefault="00FB2957" w:rsidP="005F5836">
      <w:pPr>
        <w:tabs>
          <w:tab w:val="left" w:pos="90"/>
        </w:tabs>
        <w:jc w:val="both"/>
        <w:rPr>
          <w:b/>
          <w:sz w:val="22"/>
          <w:szCs w:val="22"/>
        </w:rPr>
      </w:pPr>
      <w:r w:rsidRPr="00525D62">
        <w:rPr>
          <w:b/>
          <w:sz w:val="22"/>
          <w:szCs w:val="22"/>
        </w:rPr>
        <w:t>TECHNICAL SKILLS</w:t>
      </w:r>
      <w:r w:rsidR="00BF0F1A" w:rsidRPr="00525D62">
        <w:rPr>
          <w:b/>
          <w:sz w:val="22"/>
          <w:szCs w:val="22"/>
        </w:rPr>
        <w:t>:</w:t>
      </w:r>
    </w:p>
    <w:p w:rsidR="00FB2957" w:rsidRPr="00525D62" w:rsidRDefault="00FB2957" w:rsidP="00FB2957">
      <w:pPr>
        <w:tabs>
          <w:tab w:val="left" w:pos="90"/>
        </w:tabs>
        <w:jc w:val="both"/>
        <w:rPr>
          <w:b/>
          <w:sz w:val="22"/>
          <w:szCs w:val="22"/>
        </w:rPr>
      </w:pPr>
    </w:p>
    <w:tbl>
      <w:tblPr>
        <w:tblW w:w="9354" w:type="dxa"/>
        <w:tblInd w:w="109" w:type="dxa"/>
        <w:tblBorders>
          <w:top w:val="single" w:sz="4" w:space="0" w:color="000001"/>
          <w:left w:val="single" w:sz="4" w:space="0" w:color="000001"/>
          <w:bottom w:val="single" w:sz="4" w:space="0" w:color="000001"/>
          <w:right w:val="single" w:sz="2" w:space="0" w:color="000001"/>
          <w:insideH w:val="single" w:sz="4" w:space="0" w:color="000001"/>
          <w:insideV w:val="single" w:sz="2" w:space="0" w:color="000001"/>
        </w:tblBorders>
        <w:tblCellMar>
          <w:left w:w="103" w:type="dxa"/>
        </w:tblCellMar>
        <w:tblLook w:val="04A0"/>
      </w:tblPr>
      <w:tblGrid>
        <w:gridCol w:w="3059"/>
        <w:gridCol w:w="6295"/>
      </w:tblGrid>
      <w:tr w:rsidR="00FB2957" w:rsidRPr="00525D62" w:rsidTr="002234D3">
        <w:trPr>
          <w:trHeight w:val="584"/>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left" w:pos="0"/>
                <w:tab w:val="left" w:pos="1440"/>
                <w:tab w:val="right" w:pos="9360"/>
              </w:tabs>
              <w:jc w:val="both"/>
              <w:rPr>
                <w:b/>
                <w:szCs w:val="22"/>
              </w:rPr>
            </w:pPr>
            <w:r w:rsidRPr="00525D62">
              <w:rPr>
                <w:b/>
                <w:sz w:val="22"/>
                <w:szCs w:val="22"/>
              </w:rPr>
              <w:t>Database</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764A4" w:rsidRPr="00525D62" w:rsidRDefault="00FB2957" w:rsidP="00A539E1">
            <w:pPr>
              <w:pStyle w:val="NoSpacing1"/>
              <w:rPr>
                <w:sz w:val="22"/>
                <w:szCs w:val="22"/>
              </w:rPr>
            </w:pPr>
            <w:r w:rsidRPr="00525D62">
              <w:rPr>
                <w:sz w:val="22"/>
                <w:szCs w:val="22"/>
              </w:rPr>
              <w:t>MS SQL Server 2008 R1, MS SQL Server 2005, MS SQL Server 2000, MS SQL Server 7 and Oracle 11g</w:t>
            </w:r>
            <w:r w:rsidR="00A539E1" w:rsidRPr="00525D62">
              <w:rPr>
                <w:sz w:val="22"/>
                <w:szCs w:val="22"/>
              </w:rPr>
              <w:t>,</w:t>
            </w:r>
            <w:r w:rsidR="00A539E1" w:rsidRPr="00525D62">
              <w:t xml:space="preserve"> </w:t>
            </w:r>
            <w:r w:rsidR="00A539E1" w:rsidRPr="00525D62">
              <w:rPr>
                <w:rStyle w:val="hl"/>
                <w:sz w:val="22"/>
                <w:szCs w:val="22"/>
              </w:rPr>
              <w:t>Sybase.</w:t>
            </w:r>
            <w:r w:rsidR="00A539E1" w:rsidRPr="00525D62">
              <w:t xml:space="preserve"> </w:t>
            </w:r>
          </w:p>
        </w:tc>
      </w:tr>
      <w:tr w:rsidR="00FB2957" w:rsidRPr="00525D62" w:rsidTr="002234D3">
        <w:trPr>
          <w:trHeight w:val="377"/>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left" w:pos="0"/>
                <w:tab w:val="left" w:pos="1440"/>
                <w:tab w:val="right" w:pos="9360"/>
              </w:tabs>
              <w:jc w:val="both"/>
              <w:rPr>
                <w:b/>
                <w:szCs w:val="22"/>
              </w:rPr>
            </w:pPr>
            <w:r w:rsidRPr="00525D62">
              <w:rPr>
                <w:b/>
                <w:sz w:val="22"/>
                <w:szCs w:val="22"/>
              </w:rPr>
              <w:t>Programming Environments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AD580F" w:rsidRPr="00525D62" w:rsidRDefault="00FB2957" w:rsidP="001355B7">
            <w:pPr>
              <w:pStyle w:val="NoSpacing1"/>
              <w:rPr>
                <w:sz w:val="22"/>
                <w:szCs w:val="22"/>
              </w:rPr>
            </w:pPr>
            <w:r w:rsidRPr="00525D62">
              <w:rPr>
                <w:sz w:val="22"/>
                <w:szCs w:val="22"/>
              </w:rPr>
              <w:t>SQL Management Studio, ISQLW Utility</w:t>
            </w:r>
            <w:r w:rsidR="00B57ECB" w:rsidRPr="00525D62">
              <w:rPr>
                <w:sz w:val="22"/>
                <w:szCs w:val="22"/>
              </w:rPr>
              <w:t>.</w:t>
            </w:r>
          </w:p>
        </w:tc>
      </w:tr>
      <w:tr w:rsidR="00FB2957" w:rsidRPr="00525D62" w:rsidTr="00AD580F">
        <w:trPr>
          <w:trHeight w:val="449"/>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left" w:pos="0"/>
                <w:tab w:val="left" w:pos="1440"/>
                <w:tab w:val="right" w:pos="9360"/>
              </w:tabs>
              <w:jc w:val="both"/>
              <w:rPr>
                <w:b/>
                <w:szCs w:val="22"/>
              </w:rPr>
            </w:pPr>
            <w:r w:rsidRPr="00525D62">
              <w:rPr>
                <w:b/>
                <w:sz w:val="22"/>
                <w:szCs w:val="22"/>
              </w:rPr>
              <w:t>Performance Tuning Tools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FB2957" w:rsidRPr="00525D62" w:rsidRDefault="00FB2957" w:rsidP="001355B7">
            <w:pPr>
              <w:pStyle w:val="NoSpacing1"/>
              <w:rPr>
                <w:sz w:val="22"/>
                <w:szCs w:val="22"/>
              </w:rPr>
            </w:pPr>
            <w:r w:rsidRPr="00525D62">
              <w:rPr>
                <w:sz w:val="22"/>
                <w:szCs w:val="22"/>
              </w:rPr>
              <w:t>Database Tuning Advisor (DBTA), SQL Profiler and</w:t>
            </w:r>
          </w:p>
          <w:p w:rsidR="00D764A4" w:rsidRPr="00525D62" w:rsidRDefault="00FB2957" w:rsidP="001355B7">
            <w:pPr>
              <w:pStyle w:val="NoSpacing1"/>
              <w:rPr>
                <w:sz w:val="22"/>
                <w:szCs w:val="22"/>
              </w:rPr>
            </w:pPr>
            <w:r w:rsidRPr="00525D62">
              <w:rPr>
                <w:sz w:val="22"/>
                <w:szCs w:val="22"/>
              </w:rPr>
              <w:t>SQL Server Management Studio</w:t>
            </w:r>
            <w:r w:rsidR="00B57ECB" w:rsidRPr="00525D62">
              <w:rPr>
                <w:sz w:val="22"/>
                <w:szCs w:val="22"/>
              </w:rPr>
              <w:t>.</w:t>
            </w:r>
          </w:p>
        </w:tc>
      </w:tr>
      <w:tr w:rsidR="00FB2957" w:rsidRPr="00525D62" w:rsidTr="00AD580F">
        <w:trPr>
          <w:trHeight w:val="755"/>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left" w:pos="0"/>
                <w:tab w:val="left" w:pos="1440"/>
                <w:tab w:val="right" w:pos="9360"/>
              </w:tabs>
              <w:jc w:val="both"/>
              <w:rPr>
                <w:b/>
                <w:szCs w:val="22"/>
              </w:rPr>
            </w:pPr>
            <w:r w:rsidRPr="00525D62">
              <w:rPr>
                <w:b/>
                <w:sz w:val="22"/>
                <w:szCs w:val="22"/>
              </w:rPr>
              <w:t>DWH / BI Tools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764A4" w:rsidRPr="00525D62" w:rsidRDefault="00FB2957" w:rsidP="001355B7">
            <w:pPr>
              <w:pStyle w:val="NoSpacing1"/>
              <w:rPr>
                <w:sz w:val="22"/>
                <w:szCs w:val="22"/>
              </w:rPr>
            </w:pPr>
            <w:r w:rsidRPr="00525D62">
              <w:rPr>
                <w:rStyle w:val="hl"/>
                <w:sz w:val="22"/>
                <w:szCs w:val="22"/>
              </w:rPr>
              <w:t>SQL</w:t>
            </w:r>
            <w:r w:rsidRPr="00525D62">
              <w:rPr>
                <w:sz w:val="22"/>
                <w:szCs w:val="22"/>
              </w:rPr>
              <w:t xml:space="preserve"> Server Reporting Services (SSRS), </w:t>
            </w:r>
            <w:r w:rsidRPr="00525D62">
              <w:rPr>
                <w:rStyle w:val="hl"/>
                <w:sz w:val="22"/>
                <w:szCs w:val="22"/>
              </w:rPr>
              <w:t>SQL</w:t>
            </w:r>
            <w:r w:rsidRPr="00525D62">
              <w:rPr>
                <w:sz w:val="22"/>
                <w:szCs w:val="22"/>
              </w:rPr>
              <w:t xml:space="preserve"> Server Analysis Services</w:t>
            </w:r>
            <w:r w:rsidR="00B57ECB" w:rsidRPr="00525D62">
              <w:rPr>
                <w:sz w:val="22"/>
                <w:szCs w:val="22"/>
              </w:rPr>
              <w:t xml:space="preserve"> </w:t>
            </w:r>
            <w:r w:rsidRPr="00525D62">
              <w:rPr>
                <w:sz w:val="22"/>
                <w:szCs w:val="22"/>
              </w:rPr>
              <w:t xml:space="preserve">(SSAS), </w:t>
            </w:r>
            <w:r w:rsidRPr="00525D62">
              <w:rPr>
                <w:rStyle w:val="hl"/>
                <w:sz w:val="22"/>
                <w:szCs w:val="22"/>
              </w:rPr>
              <w:t>SQL</w:t>
            </w:r>
            <w:r w:rsidRPr="00525D62">
              <w:rPr>
                <w:sz w:val="22"/>
                <w:szCs w:val="22"/>
              </w:rPr>
              <w:t xml:space="preserve"> Server Integration Services (SSIS),Business Intelligence Development Studio (BIDS), Visual Studio</w:t>
            </w:r>
            <w:r w:rsidR="00DB6170" w:rsidRPr="00525D62">
              <w:rPr>
                <w:sz w:val="22"/>
                <w:szCs w:val="22"/>
              </w:rPr>
              <w:t>, QlikView 8.5/9.0/10.0/11.0</w:t>
            </w:r>
          </w:p>
        </w:tc>
      </w:tr>
      <w:tr w:rsidR="00FB2957" w:rsidRPr="00525D62" w:rsidTr="00FB2957">
        <w:trPr>
          <w:trHeight w:val="143"/>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left" w:pos="0"/>
                <w:tab w:val="left" w:pos="1440"/>
                <w:tab w:val="right" w:pos="9360"/>
              </w:tabs>
              <w:jc w:val="both"/>
              <w:rPr>
                <w:b/>
                <w:szCs w:val="22"/>
              </w:rPr>
            </w:pPr>
            <w:r w:rsidRPr="00525D62">
              <w:rPr>
                <w:b/>
                <w:sz w:val="22"/>
                <w:szCs w:val="22"/>
              </w:rPr>
              <w:t>Methodology</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764A4" w:rsidRPr="00525D62" w:rsidRDefault="00FB2957" w:rsidP="001355B7">
            <w:pPr>
              <w:pStyle w:val="NoSpacing1"/>
              <w:rPr>
                <w:sz w:val="22"/>
                <w:szCs w:val="22"/>
              </w:rPr>
            </w:pPr>
            <w:r w:rsidRPr="00525D62">
              <w:rPr>
                <w:sz w:val="22"/>
                <w:szCs w:val="22"/>
              </w:rPr>
              <w:t>Agile (Scrum), Waterfall</w:t>
            </w:r>
            <w:r w:rsidR="00B57ECB" w:rsidRPr="00525D62">
              <w:rPr>
                <w:sz w:val="22"/>
                <w:szCs w:val="22"/>
              </w:rPr>
              <w:t>.</w:t>
            </w:r>
          </w:p>
        </w:tc>
      </w:tr>
      <w:tr w:rsidR="00B87D59" w:rsidRPr="00525D62" w:rsidTr="00FB2957">
        <w:trPr>
          <w:trHeight w:val="143"/>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B87D59" w:rsidRPr="00525D62" w:rsidRDefault="00B87D59" w:rsidP="00B87D59">
            <w:pPr>
              <w:tabs>
                <w:tab w:val="left" w:pos="0"/>
                <w:tab w:val="left" w:pos="1440"/>
                <w:tab w:val="right" w:pos="9360"/>
              </w:tabs>
              <w:jc w:val="both"/>
              <w:rPr>
                <w:b/>
                <w:szCs w:val="22"/>
              </w:rPr>
            </w:pPr>
            <w:r>
              <w:rPr>
                <w:rStyle w:val="Strong"/>
              </w:rPr>
              <w:t>OLAP Tools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B87D59" w:rsidRPr="00B87D59" w:rsidRDefault="00B87D59" w:rsidP="001355B7">
            <w:pPr>
              <w:pStyle w:val="NoSpacing1"/>
              <w:rPr>
                <w:sz w:val="22"/>
                <w:szCs w:val="22"/>
              </w:rPr>
            </w:pPr>
            <w:r w:rsidRPr="00B87D59">
              <w:rPr>
                <w:sz w:val="22"/>
                <w:szCs w:val="22"/>
              </w:rPr>
              <w:t>Siebel Analytics 7.8.3, OBIEE 11.1.1.5, 10.1.3.3/10.1.3.4, Oracle BI Apps, BI Publisher</w:t>
            </w:r>
          </w:p>
        </w:tc>
      </w:tr>
      <w:tr w:rsidR="00FB2957" w:rsidRPr="00525D62" w:rsidTr="00AD580F">
        <w:trPr>
          <w:trHeight w:val="458"/>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right" w:pos="9360"/>
              </w:tabs>
              <w:jc w:val="both"/>
              <w:rPr>
                <w:b/>
                <w:szCs w:val="22"/>
              </w:rPr>
            </w:pPr>
            <w:r w:rsidRPr="00525D62">
              <w:rPr>
                <w:b/>
                <w:sz w:val="22"/>
                <w:szCs w:val="22"/>
              </w:rPr>
              <w:t>Modeling</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764A4" w:rsidRPr="00525D62" w:rsidRDefault="00FB2957" w:rsidP="001355B7">
            <w:pPr>
              <w:pStyle w:val="NoSpacing1"/>
              <w:rPr>
                <w:sz w:val="22"/>
                <w:szCs w:val="22"/>
              </w:rPr>
            </w:pPr>
            <w:r w:rsidRPr="00525D62">
              <w:rPr>
                <w:sz w:val="22"/>
                <w:szCs w:val="22"/>
              </w:rPr>
              <w:t>CA Erwin Data Modeller 8.2.07, Sparx Enterprise Architect 7.5, Microsoft Visio</w:t>
            </w:r>
            <w:r w:rsidR="000C56EE" w:rsidRPr="00525D62">
              <w:rPr>
                <w:sz w:val="22"/>
                <w:szCs w:val="22"/>
              </w:rPr>
              <w:t>,</w:t>
            </w:r>
            <w:r w:rsidR="000C56EE" w:rsidRPr="00525D62">
              <w:t xml:space="preserve"> </w:t>
            </w:r>
            <w:r w:rsidR="000C56EE" w:rsidRPr="00525D62">
              <w:rPr>
                <w:sz w:val="22"/>
                <w:szCs w:val="22"/>
              </w:rPr>
              <w:t xml:space="preserve">Star </w:t>
            </w:r>
            <w:r w:rsidR="000C56EE" w:rsidRPr="00525D62">
              <w:rPr>
                <w:rStyle w:val="hl"/>
                <w:sz w:val="22"/>
                <w:szCs w:val="22"/>
              </w:rPr>
              <w:t>Schema</w:t>
            </w:r>
            <w:r w:rsidR="000C56EE" w:rsidRPr="00525D62">
              <w:rPr>
                <w:sz w:val="22"/>
                <w:szCs w:val="22"/>
              </w:rPr>
              <w:t xml:space="preserve">, Snow-Flake </w:t>
            </w:r>
            <w:r w:rsidR="000C56EE" w:rsidRPr="00525D62">
              <w:rPr>
                <w:rStyle w:val="hl"/>
                <w:sz w:val="22"/>
                <w:szCs w:val="22"/>
              </w:rPr>
              <w:t>Schema.</w:t>
            </w:r>
          </w:p>
        </w:tc>
      </w:tr>
      <w:tr w:rsidR="00FB2957" w:rsidRPr="00525D62" w:rsidTr="00AD580F">
        <w:trPr>
          <w:trHeight w:val="242"/>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right" w:pos="9360"/>
              </w:tabs>
              <w:jc w:val="both"/>
              <w:rPr>
                <w:b/>
                <w:szCs w:val="22"/>
              </w:rPr>
            </w:pPr>
            <w:r w:rsidRPr="00525D62">
              <w:rPr>
                <w:b/>
                <w:sz w:val="22"/>
                <w:szCs w:val="22"/>
              </w:rPr>
              <w:t>Version Control Tools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764A4" w:rsidRPr="00525D62" w:rsidRDefault="00FB2957" w:rsidP="001355B7">
            <w:pPr>
              <w:pStyle w:val="NoSpacing1"/>
              <w:rPr>
                <w:sz w:val="22"/>
                <w:szCs w:val="22"/>
              </w:rPr>
            </w:pPr>
            <w:r w:rsidRPr="00525D62">
              <w:rPr>
                <w:sz w:val="22"/>
                <w:szCs w:val="22"/>
              </w:rPr>
              <w:t>MS Visual Source Safe 6.0, Team Foundation Server (TFS)</w:t>
            </w:r>
            <w:r w:rsidR="00CD653A" w:rsidRPr="00525D62">
              <w:rPr>
                <w:sz w:val="22"/>
                <w:szCs w:val="22"/>
              </w:rPr>
              <w:t>,</w:t>
            </w:r>
            <w:r w:rsidR="00917FA7" w:rsidRPr="00525D62">
              <w:rPr>
                <w:sz w:val="22"/>
                <w:szCs w:val="22"/>
              </w:rPr>
              <w:t xml:space="preserve"> </w:t>
            </w:r>
            <w:r w:rsidR="00CD653A" w:rsidRPr="00525D62">
              <w:rPr>
                <w:sz w:val="22"/>
                <w:szCs w:val="22"/>
              </w:rPr>
              <w:t>ALM.</w:t>
            </w:r>
          </w:p>
        </w:tc>
      </w:tr>
      <w:tr w:rsidR="00FB2957" w:rsidRPr="00525D62" w:rsidTr="00AD580F">
        <w:trPr>
          <w:trHeight w:val="251"/>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right" w:pos="9360"/>
              </w:tabs>
              <w:jc w:val="both"/>
              <w:rPr>
                <w:b/>
                <w:szCs w:val="22"/>
              </w:rPr>
            </w:pPr>
            <w:r w:rsidRPr="00525D62">
              <w:rPr>
                <w:b/>
                <w:sz w:val="22"/>
                <w:szCs w:val="22"/>
              </w:rPr>
              <w:t>Reporting Tools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764A4" w:rsidRPr="00525D62" w:rsidRDefault="00FB2957" w:rsidP="001355B7">
            <w:pPr>
              <w:pStyle w:val="NoSpacing1"/>
              <w:rPr>
                <w:sz w:val="22"/>
                <w:szCs w:val="22"/>
              </w:rPr>
            </w:pPr>
            <w:r w:rsidRPr="00525D62">
              <w:rPr>
                <w:sz w:val="22"/>
                <w:szCs w:val="22"/>
              </w:rPr>
              <w:t>SSRS, Crystal Reports 8.5, 9.0, 10.0</w:t>
            </w:r>
            <w:r w:rsidR="00F94A3F" w:rsidRPr="00525D62">
              <w:rPr>
                <w:sz w:val="22"/>
                <w:szCs w:val="22"/>
              </w:rPr>
              <w:t xml:space="preserve">, Cognos EP Series 7.x (Power </w:t>
            </w:r>
            <w:r w:rsidR="00F94A3F" w:rsidRPr="00525D62">
              <w:rPr>
                <w:sz w:val="22"/>
                <w:szCs w:val="22"/>
              </w:rPr>
              <w:lastRenderedPageBreak/>
              <w:t>play Transformer, Power play Windows/Web,  Impromptu, Upfront)</w:t>
            </w:r>
          </w:p>
        </w:tc>
      </w:tr>
      <w:tr w:rsidR="00FB2957" w:rsidRPr="00525D62" w:rsidTr="00AD580F">
        <w:trPr>
          <w:trHeight w:val="260"/>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right" w:pos="9360"/>
              </w:tabs>
              <w:jc w:val="both"/>
              <w:rPr>
                <w:b/>
                <w:szCs w:val="22"/>
              </w:rPr>
            </w:pPr>
            <w:r w:rsidRPr="00525D62">
              <w:rPr>
                <w:b/>
                <w:sz w:val="22"/>
                <w:szCs w:val="22"/>
              </w:rPr>
              <w:lastRenderedPageBreak/>
              <w:t>Operating systems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D764A4" w:rsidRPr="00525D62" w:rsidRDefault="00FB2957" w:rsidP="001355B7">
            <w:pPr>
              <w:pStyle w:val="NoSpacing1"/>
              <w:rPr>
                <w:sz w:val="22"/>
                <w:szCs w:val="22"/>
              </w:rPr>
            </w:pPr>
            <w:r w:rsidRPr="00525D62">
              <w:rPr>
                <w:sz w:val="22"/>
                <w:szCs w:val="22"/>
              </w:rPr>
              <w:t>Windows XP, Windows 2003 Server</w:t>
            </w:r>
            <w:r w:rsidR="00B57ECB" w:rsidRPr="00525D62">
              <w:rPr>
                <w:sz w:val="22"/>
                <w:szCs w:val="22"/>
              </w:rPr>
              <w:t>.</w:t>
            </w:r>
          </w:p>
        </w:tc>
      </w:tr>
      <w:tr w:rsidR="00FB2957" w:rsidRPr="00525D62" w:rsidTr="00FB2957">
        <w:trPr>
          <w:trHeight w:val="143"/>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tabs>
                <w:tab w:val="left" w:pos="0"/>
                <w:tab w:val="right" w:pos="9360"/>
              </w:tabs>
              <w:jc w:val="both"/>
              <w:rPr>
                <w:b/>
                <w:szCs w:val="22"/>
              </w:rPr>
            </w:pPr>
            <w:r w:rsidRPr="00525D62">
              <w:rPr>
                <w:b/>
                <w:sz w:val="22"/>
                <w:szCs w:val="22"/>
              </w:rPr>
              <w:t>Others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AD580F" w:rsidRPr="00525D62" w:rsidRDefault="009A5E85" w:rsidP="001355B7">
            <w:pPr>
              <w:pStyle w:val="NoSpacing1"/>
              <w:rPr>
                <w:sz w:val="22"/>
                <w:szCs w:val="22"/>
              </w:rPr>
            </w:pPr>
            <w:r w:rsidRPr="00525D62">
              <w:rPr>
                <w:sz w:val="22"/>
                <w:szCs w:val="22"/>
              </w:rPr>
              <w:t>MS Office, MS Excel 2000 &amp;2003,</w:t>
            </w:r>
            <w:r w:rsidR="0067220E" w:rsidRPr="00525D62">
              <w:rPr>
                <w:sz w:val="22"/>
                <w:szCs w:val="22"/>
              </w:rPr>
              <w:t xml:space="preserve"> </w:t>
            </w:r>
            <w:r w:rsidR="00FB2957" w:rsidRPr="00525D62">
              <w:rPr>
                <w:sz w:val="22"/>
                <w:szCs w:val="22"/>
              </w:rPr>
              <w:t>MS Visio 2010</w:t>
            </w:r>
            <w:r w:rsidR="00EF29D8">
              <w:rPr>
                <w:sz w:val="22"/>
                <w:szCs w:val="22"/>
              </w:rPr>
              <w:t xml:space="preserve">, </w:t>
            </w:r>
            <w:r w:rsidR="00EF29D8">
              <w:t xml:space="preserve">MS </w:t>
            </w:r>
            <w:r w:rsidR="00EF29D8">
              <w:rPr>
                <w:rStyle w:val="hl"/>
              </w:rPr>
              <w:t>PowerPivot</w:t>
            </w:r>
          </w:p>
        </w:tc>
      </w:tr>
      <w:tr w:rsidR="00FB2957" w:rsidRPr="00525D62" w:rsidTr="00FB2957">
        <w:trPr>
          <w:trHeight w:val="143"/>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FB2957" w:rsidRPr="00525D62" w:rsidRDefault="00FB2957" w:rsidP="001355B7">
            <w:pPr>
              <w:jc w:val="both"/>
              <w:rPr>
                <w:b/>
                <w:szCs w:val="22"/>
              </w:rPr>
            </w:pPr>
            <w:r w:rsidRPr="00525D62">
              <w:rPr>
                <w:b/>
                <w:sz w:val="22"/>
                <w:szCs w:val="22"/>
              </w:rPr>
              <w:t>ETL</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234D3" w:rsidRPr="00525D62" w:rsidRDefault="00FB2957" w:rsidP="001355B7">
            <w:pPr>
              <w:pStyle w:val="NoSpacing1"/>
              <w:rPr>
                <w:sz w:val="22"/>
                <w:szCs w:val="22"/>
              </w:rPr>
            </w:pPr>
            <w:r w:rsidRPr="00525D62">
              <w:rPr>
                <w:sz w:val="22"/>
                <w:szCs w:val="22"/>
              </w:rPr>
              <w:t>SSIS, Informatica</w:t>
            </w:r>
            <w:r w:rsidR="00B57ECB" w:rsidRPr="00525D62">
              <w:rPr>
                <w:sz w:val="22"/>
                <w:szCs w:val="22"/>
              </w:rPr>
              <w:t>.</w:t>
            </w:r>
          </w:p>
        </w:tc>
      </w:tr>
      <w:tr w:rsidR="006D63DE" w:rsidRPr="00525D62" w:rsidTr="00FB2957">
        <w:trPr>
          <w:trHeight w:val="143"/>
        </w:trPr>
        <w:tc>
          <w:tcPr>
            <w:tcW w:w="3059" w:type="dxa"/>
            <w:tcBorders>
              <w:top w:val="single" w:sz="4" w:space="0" w:color="000001"/>
              <w:left w:val="single" w:sz="4" w:space="0" w:color="000001"/>
              <w:bottom w:val="single" w:sz="4" w:space="0" w:color="000001"/>
              <w:right w:val="single" w:sz="2" w:space="0" w:color="000001"/>
            </w:tcBorders>
            <w:shd w:val="clear" w:color="auto" w:fill="FFFFFF"/>
            <w:tcMar>
              <w:left w:w="103" w:type="dxa"/>
            </w:tcMar>
          </w:tcPr>
          <w:p w:rsidR="006D63DE" w:rsidRPr="00525D62" w:rsidRDefault="006D63DE" w:rsidP="001355B7">
            <w:pPr>
              <w:jc w:val="both"/>
              <w:rPr>
                <w:b/>
                <w:szCs w:val="22"/>
              </w:rPr>
            </w:pPr>
            <w:r w:rsidRPr="00525D62">
              <w:rPr>
                <w:rStyle w:val="Strong"/>
                <w:sz w:val="22"/>
                <w:szCs w:val="22"/>
              </w:rPr>
              <w:t>OLAP Tools</w:t>
            </w:r>
          </w:p>
        </w:tc>
        <w:tc>
          <w:tcPr>
            <w:tcW w:w="62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D63DE" w:rsidRPr="00525D62" w:rsidRDefault="006D63DE" w:rsidP="006D63DE">
            <w:pPr>
              <w:pStyle w:val="NoSpacing1"/>
              <w:rPr>
                <w:sz w:val="22"/>
                <w:szCs w:val="22"/>
              </w:rPr>
            </w:pPr>
            <w:r w:rsidRPr="00525D62">
              <w:rPr>
                <w:sz w:val="22"/>
                <w:szCs w:val="22"/>
              </w:rPr>
              <w:t>Microstrategy, Business Objects, MS Analysis Services.</w:t>
            </w:r>
          </w:p>
        </w:tc>
      </w:tr>
    </w:tbl>
    <w:p w:rsidR="00E86A90" w:rsidRPr="00525D62" w:rsidRDefault="00E86A90" w:rsidP="00FB2957">
      <w:pPr>
        <w:tabs>
          <w:tab w:val="left" w:pos="6390"/>
        </w:tabs>
        <w:jc w:val="both"/>
        <w:rPr>
          <w:b/>
          <w:sz w:val="22"/>
          <w:szCs w:val="22"/>
        </w:rPr>
      </w:pPr>
      <w:bookmarkStart w:id="0" w:name="_GoBack"/>
      <w:bookmarkEnd w:id="0"/>
    </w:p>
    <w:p w:rsidR="00FB2957" w:rsidRPr="00525D62" w:rsidRDefault="00FB2957" w:rsidP="00FB2957">
      <w:pPr>
        <w:tabs>
          <w:tab w:val="left" w:pos="6390"/>
        </w:tabs>
        <w:jc w:val="both"/>
        <w:rPr>
          <w:b/>
          <w:sz w:val="22"/>
          <w:szCs w:val="22"/>
        </w:rPr>
      </w:pPr>
      <w:r w:rsidRPr="00525D62">
        <w:rPr>
          <w:b/>
          <w:sz w:val="22"/>
          <w:szCs w:val="22"/>
        </w:rPr>
        <w:t>PROFESSIONAL EXPERIENCE</w:t>
      </w:r>
      <w:r w:rsidR="00BF0F1A" w:rsidRPr="00525D62">
        <w:rPr>
          <w:b/>
          <w:sz w:val="22"/>
          <w:szCs w:val="22"/>
        </w:rPr>
        <w:t>:</w:t>
      </w:r>
    </w:p>
    <w:p w:rsidR="002173A4" w:rsidRPr="00525D62" w:rsidRDefault="002173A4" w:rsidP="00FB2957">
      <w:pPr>
        <w:tabs>
          <w:tab w:val="left" w:pos="6390"/>
        </w:tabs>
        <w:jc w:val="both"/>
        <w:rPr>
          <w:b/>
          <w:sz w:val="22"/>
          <w:szCs w:val="22"/>
        </w:rPr>
      </w:pPr>
    </w:p>
    <w:p w:rsidR="002173A4" w:rsidRPr="00525D62" w:rsidRDefault="002173A4" w:rsidP="00FB2957">
      <w:pPr>
        <w:tabs>
          <w:tab w:val="left" w:pos="6390"/>
        </w:tabs>
        <w:jc w:val="both"/>
        <w:rPr>
          <w:b/>
          <w:sz w:val="22"/>
          <w:szCs w:val="22"/>
        </w:rPr>
      </w:pPr>
      <w:r w:rsidRPr="00525D62">
        <w:rPr>
          <w:b/>
          <w:sz w:val="22"/>
          <w:szCs w:val="22"/>
        </w:rPr>
        <w:t>AECOM, Austin, Texas</w:t>
      </w:r>
      <w:r w:rsidR="00270DE5" w:rsidRPr="00525D62">
        <w:rPr>
          <w:b/>
          <w:sz w:val="22"/>
          <w:szCs w:val="22"/>
        </w:rPr>
        <w:tab/>
      </w:r>
      <w:r w:rsidR="00270DE5" w:rsidRPr="00525D62">
        <w:rPr>
          <w:b/>
          <w:sz w:val="22"/>
          <w:szCs w:val="22"/>
        </w:rPr>
        <w:tab/>
      </w:r>
      <w:r w:rsidR="001355B7" w:rsidRPr="00525D62">
        <w:rPr>
          <w:b/>
          <w:sz w:val="22"/>
          <w:szCs w:val="22"/>
        </w:rPr>
        <w:t xml:space="preserve"> </w:t>
      </w:r>
      <w:r w:rsidR="00242B63">
        <w:rPr>
          <w:b/>
          <w:sz w:val="22"/>
          <w:szCs w:val="22"/>
        </w:rPr>
        <w:t xml:space="preserve">     </w:t>
      </w:r>
      <w:r w:rsidR="00917FA7" w:rsidRPr="00525D62">
        <w:rPr>
          <w:b/>
          <w:sz w:val="22"/>
          <w:szCs w:val="22"/>
        </w:rPr>
        <w:t xml:space="preserve"> </w:t>
      </w:r>
      <w:r w:rsidR="001355B7" w:rsidRPr="00525D62">
        <w:rPr>
          <w:b/>
          <w:sz w:val="22"/>
          <w:szCs w:val="22"/>
        </w:rPr>
        <w:t>Period: July 2015-Current</w:t>
      </w:r>
    </w:p>
    <w:p w:rsidR="001355B7" w:rsidRPr="00525D62" w:rsidRDefault="00FB2957" w:rsidP="002173A4">
      <w:pPr>
        <w:tabs>
          <w:tab w:val="left" w:pos="6390"/>
        </w:tabs>
        <w:rPr>
          <w:b/>
          <w:sz w:val="22"/>
          <w:szCs w:val="22"/>
        </w:rPr>
      </w:pPr>
      <w:r w:rsidRPr="00525D62">
        <w:rPr>
          <w:b/>
          <w:sz w:val="22"/>
          <w:szCs w:val="22"/>
        </w:rPr>
        <w:t xml:space="preserve">Role: </w:t>
      </w:r>
      <w:r w:rsidR="002173A4" w:rsidRPr="00525D62">
        <w:rPr>
          <w:b/>
          <w:sz w:val="22"/>
          <w:szCs w:val="22"/>
        </w:rPr>
        <w:t xml:space="preserve">Sr. SQL Server BI Developer </w:t>
      </w:r>
    </w:p>
    <w:p w:rsidR="00FB2957" w:rsidRPr="00525D62" w:rsidRDefault="002173A4" w:rsidP="002173A4">
      <w:pPr>
        <w:tabs>
          <w:tab w:val="left" w:pos="6390"/>
        </w:tabs>
        <w:rPr>
          <w:b/>
          <w:sz w:val="22"/>
          <w:szCs w:val="22"/>
        </w:rPr>
      </w:pPr>
      <w:r w:rsidRPr="00525D62">
        <w:rPr>
          <w:b/>
          <w:sz w:val="22"/>
          <w:szCs w:val="22"/>
        </w:rPr>
        <w:tab/>
      </w:r>
      <w:r w:rsidRPr="00525D62">
        <w:rPr>
          <w:b/>
          <w:sz w:val="22"/>
          <w:szCs w:val="22"/>
        </w:rPr>
        <w:tab/>
      </w:r>
      <w:r w:rsidRPr="00525D62">
        <w:rPr>
          <w:b/>
          <w:sz w:val="22"/>
          <w:szCs w:val="22"/>
        </w:rPr>
        <w:tab/>
      </w:r>
    </w:p>
    <w:p w:rsidR="00987630" w:rsidRPr="00525D62" w:rsidRDefault="00C45896" w:rsidP="00AD580F">
      <w:pPr>
        <w:pStyle w:val="NoSpacing1"/>
        <w:rPr>
          <w:sz w:val="22"/>
          <w:szCs w:val="22"/>
        </w:rPr>
      </w:pPr>
      <w:r>
        <w:rPr>
          <w:sz w:val="22"/>
          <w:szCs w:val="22"/>
        </w:rPr>
        <w:t>AECOM Technology Corporation</w:t>
      </w:r>
      <w:r w:rsidR="002173A4" w:rsidRPr="00525D62">
        <w:rPr>
          <w:sz w:val="22"/>
          <w:szCs w:val="22"/>
        </w:rPr>
        <w:t xml:space="preserve"> is an American </w:t>
      </w:r>
      <w:hyperlink r:id="rId9" w:tooltip="Multinational corporation" w:history="1">
        <w:r w:rsidR="002173A4" w:rsidRPr="00525D62">
          <w:rPr>
            <w:rStyle w:val="Hyperlink"/>
            <w:color w:val="auto"/>
            <w:sz w:val="22"/>
            <w:szCs w:val="22"/>
            <w:u w:val="none"/>
          </w:rPr>
          <w:t>multinational</w:t>
        </w:r>
      </w:hyperlink>
      <w:r w:rsidR="002173A4" w:rsidRPr="00525D62">
        <w:rPr>
          <w:sz w:val="22"/>
          <w:szCs w:val="22"/>
        </w:rPr>
        <w:t xml:space="preserve"> engineering firm that provides design, consulting, construction, and management services to a wide range of clients.</w:t>
      </w:r>
      <w:r w:rsidR="00987630" w:rsidRPr="00525D62">
        <w:rPr>
          <w:sz w:val="22"/>
          <w:szCs w:val="22"/>
        </w:rPr>
        <w:t xml:space="preserve"> </w:t>
      </w:r>
      <w:r w:rsidR="002173A4" w:rsidRPr="00525D62">
        <w:rPr>
          <w:sz w:val="22"/>
          <w:szCs w:val="22"/>
        </w:rPr>
        <w:t xml:space="preserve">We are a global network of experts working with clients, </w:t>
      </w:r>
      <w:r w:rsidR="00F816FC" w:rsidRPr="00525D62">
        <w:rPr>
          <w:sz w:val="22"/>
          <w:szCs w:val="22"/>
        </w:rPr>
        <w:t>helping</w:t>
      </w:r>
      <w:r w:rsidR="002173A4" w:rsidRPr="00525D62">
        <w:rPr>
          <w:sz w:val="22"/>
          <w:szCs w:val="22"/>
        </w:rPr>
        <w:t xml:space="preserve"> governments maintain stability and security. Worldwide, we design, build, finance, operate and manage projects and programs that unlock opportunities, protect our environment and improve people’s lives. We are AECOM. </w:t>
      </w:r>
    </w:p>
    <w:p w:rsidR="001355B7" w:rsidRPr="00525D62" w:rsidRDefault="001355B7" w:rsidP="00AD580F">
      <w:pPr>
        <w:pStyle w:val="NoSpacing1"/>
        <w:rPr>
          <w:sz w:val="22"/>
          <w:szCs w:val="22"/>
        </w:rPr>
      </w:pPr>
    </w:p>
    <w:p w:rsidR="00FB2957" w:rsidRPr="00525D62" w:rsidRDefault="002173A4" w:rsidP="00987630">
      <w:pPr>
        <w:pStyle w:val="NoSpacing1"/>
        <w:rPr>
          <w:sz w:val="22"/>
          <w:szCs w:val="22"/>
        </w:rPr>
      </w:pPr>
      <w:r w:rsidRPr="00525D62">
        <w:rPr>
          <w:b/>
          <w:sz w:val="22"/>
          <w:szCs w:val="22"/>
        </w:rPr>
        <w:t xml:space="preserve"> </w:t>
      </w:r>
      <w:r w:rsidR="00FB2957" w:rsidRPr="00525D62">
        <w:rPr>
          <w:b/>
          <w:sz w:val="22"/>
          <w:szCs w:val="22"/>
        </w:rPr>
        <w:t>Responsibilities:</w:t>
      </w:r>
      <w:r w:rsidR="00FB2957" w:rsidRPr="00525D62">
        <w:rPr>
          <w:b/>
          <w:sz w:val="22"/>
          <w:szCs w:val="22"/>
        </w:rPr>
        <w:tab/>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Involved in development phase meetings for </w:t>
      </w:r>
      <w:r w:rsidRPr="00525D62">
        <w:rPr>
          <w:rFonts w:ascii="Times New Roman" w:hAnsi="Times New Roman"/>
          <w:b/>
        </w:rPr>
        <w:t>Business Analysis and Requirements Gathering.</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Writing </w:t>
      </w:r>
      <w:r w:rsidRPr="00525D62">
        <w:rPr>
          <w:rFonts w:ascii="Times New Roman" w:hAnsi="Times New Roman"/>
          <w:b/>
        </w:rPr>
        <w:t>ETL</w:t>
      </w:r>
      <w:r w:rsidRPr="00525D62">
        <w:rPr>
          <w:rFonts w:ascii="Times New Roman" w:hAnsi="Times New Roman"/>
        </w:rPr>
        <w:t xml:space="preserve"> process from the scratch and performance analysis.</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Working with large volume of data performance issue for </w:t>
      </w:r>
      <w:r w:rsidRPr="00525D62">
        <w:rPr>
          <w:rFonts w:ascii="Times New Roman" w:hAnsi="Times New Roman"/>
          <w:b/>
        </w:rPr>
        <w:t>SSRS</w:t>
      </w:r>
      <w:r w:rsidRPr="00525D62">
        <w:rPr>
          <w:rFonts w:ascii="Times New Roman" w:hAnsi="Times New Roman"/>
        </w:rPr>
        <w:t xml:space="preserve"> reports.</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Create new </w:t>
      </w:r>
      <w:r w:rsidRPr="00525D62">
        <w:rPr>
          <w:rFonts w:ascii="Times New Roman" w:hAnsi="Times New Roman"/>
          <w:b/>
        </w:rPr>
        <w:t>SSIS</w:t>
      </w:r>
      <w:r w:rsidRPr="00525D62">
        <w:rPr>
          <w:rFonts w:ascii="Times New Roman" w:hAnsi="Times New Roman"/>
        </w:rPr>
        <w:t xml:space="preserve"> packages from the scratch and completed full life cycle till deployment.</w:t>
      </w:r>
    </w:p>
    <w:p w:rsidR="00E105A8" w:rsidRPr="00E114D7" w:rsidRDefault="00E105A8" w:rsidP="00E105A8">
      <w:pPr>
        <w:pStyle w:val="ListParagraph"/>
        <w:numPr>
          <w:ilvl w:val="0"/>
          <w:numId w:val="2"/>
        </w:numPr>
        <w:jc w:val="both"/>
        <w:rPr>
          <w:rFonts w:ascii="Times New Roman" w:hAnsi="Times New Roman"/>
          <w:b/>
        </w:rPr>
      </w:pPr>
      <w:r w:rsidRPr="00525D62">
        <w:rPr>
          <w:rFonts w:ascii="Times New Roman" w:hAnsi="Times New Roman"/>
        </w:rPr>
        <w:t>Installation &amp; configuration Of </w:t>
      </w:r>
      <w:r w:rsidRPr="00525D62">
        <w:rPr>
          <w:rFonts w:ascii="Times New Roman" w:hAnsi="Times New Roman"/>
          <w:b/>
          <w:bCs/>
        </w:rPr>
        <w:t>Qlikview</w:t>
      </w:r>
      <w:r w:rsidRPr="00525D62">
        <w:rPr>
          <w:rFonts w:ascii="Times New Roman" w:hAnsi="Times New Roman"/>
        </w:rPr>
        <w:t xml:space="preserve"> Software. </w:t>
      </w:r>
    </w:p>
    <w:p w:rsidR="00E105A8" w:rsidRDefault="00D764A4" w:rsidP="00E105A8">
      <w:pPr>
        <w:pStyle w:val="ListParagraph"/>
        <w:numPr>
          <w:ilvl w:val="0"/>
          <w:numId w:val="2"/>
        </w:numPr>
        <w:jc w:val="both"/>
        <w:rPr>
          <w:rFonts w:ascii="Times New Roman" w:hAnsi="Times New Roman"/>
          <w:b/>
        </w:rPr>
      </w:pPr>
      <w:r w:rsidRPr="00525D62">
        <w:rPr>
          <w:rFonts w:ascii="Times New Roman" w:hAnsi="Times New Roman"/>
        </w:rPr>
        <w:t xml:space="preserve">Used Bulk Collections for better performance and easy retrieval of data, by reducing context switching between </w:t>
      </w:r>
      <w:r w:rsidRPr="00525D62">
        <w:rPr>
          <w:rFonts w:ascii="Times New Roman" w:hAnsi="Times New Roman"/>
          <w:b/>
        </w:rPr>
        <w:t>SQL and PL/SQL engines.</w:t>
      </w:r>
    </w:p>
    <w:p w:rsidR="00C32C53" w:rsidRPr="00C32C53" w:rsidRDefault="00C32C53" w:rsidP="00E105A8">
      <w:pPr>
        <w:pStyle w:val="ListParagraph"/>
        <w:numPr>
          <w:ilvl w:val="0"/>
          <w:numId w:val="2"/>
        </w:numPr>
        <w:jc w:val="both"/>
        <w:rPr>
          <w:rFonts w:ascii="Times New Roman" w:hAnsi="Times New Roman"/>
          <w:b/>
        </w:rPr>
      </w:pPr>
      <w:r w:rsidRPr="00C32C53">
        <w:rPr>
          <w:rFonts w:ascii="Times New Roman" w:hAnsi="Times New Roman"/>
        </w:rPr>
        <w:t>Extensively used</w:t>
      </w:r>
      <w:r w:rsidRPr="00C32C53">
        <w:rPr>
          <w:rStyle w:val="Strong"/>
          <w:rFonts w:ascii="Times New Roman" w:hAnsi="Times New Roman"/>
        </w:rPr>
        <w:t> Data Modeling, Data Analysis</w:t>
      </w:r>
      <w:r w:rsidRPr="00C32C53">
        <w:rPr>
          <w:rFonts w:ascii="Times New Roman" w:hAnsi="Times New Roman"/>
        </w:rPr>
        <w:t> for </w:t>
      </w:r>
      <w:r w:rsidRPr="00C32C53">
        <w:rPr>
          <w:rStyle w:val="Strong"/>
          <w:rFonts w:ascii="Times New Roman" w:hAnsi="Times New Roman"/>
        </w:rPr>
        <w:t>OLTP and OLAP systems</w:t>
      </w:r>
      <w:r w:rsidRPr="00C32C53">
        <w:rPr>
          <w:rFonts w:ascii="Times New Roman" w:hAnsi="Times New Roman"/>
        </w:rPr>
        <w:t>.</w:t>
      </w:r>
    </w:p>
    <w:p w:rsidR="00E105A8" w:rsidRPr="00525D62" w:rsidRDefault="00E105A8" w:rsidP="00E105A8">
      <w:pPr>
        <w:pStyle w:val="ListParagraph"/>
        <w:numPr>
          <w:ilvl w:val="0"/>
          <w:numId w:val="2"/>
        </w:numPr>
        <w:jc w:val="both"/>
        <w:rPr>
          <w:rFonts w:ascii="Times New Roman" w:hAnsi="Times New Roman"/>
          <w:b/>
        </w:rPr>
      </w:pPr>
      <w:r w:rsidRPr="00525D62">
        <w:rPr>
          <w:rFonts w:ascii="Times New Roman" w:hAnsi="Times New Roman"/>
        </w:rPr>
        <w:t>Developed Complex Graphical User Interactive reports using various </w:t>
      </w:r>
      <w:r w:rsidRPr="00525D62">
        <w:rPr>
          <w:rFonts w:ascii="Times New Roman" w:hAnsi="Times New Roman"/>
          <w:b/>
          <w:bCs/>
        </w:rPr>
        <w:t>Qlikview</w:t>
      </w:r>
      <w:r w:rsidRPr="00525D62">
        <w:rPr>
          <w:rFonts w:ascii="Times New Roman" w:hAnsi="Times New Roman"/>
        </w:rPr>
        <w:t xml:space="preserve"> Objects. </w:t>
      </w:r>
    </w:p>
    <w:p w:rsidR="00E105A8" w:rsidRPr="00D76916" w:rsidRDefault="00E105A8" w:rsidP="00E105A8">
      <w:pPr>
        <w:pStyle w:val="ListParagraph"/>
        <w:numPr>
          <w:ilvl w:val="0"/>
          <w:numId w:val="2"/>
        </w:numPr>
        <w:jc w:val="both"/>
        <w:rPr>
          <w:rFonts w:ascii="Times New Roman" w:hAnsi="Times New Roman"/>
          <w:b/>
        </w:rPr>
      </w:pPr>
      <w:r w:rsidRPr="00525D62">
        <w:rPr>
          <w:rFonts w:ascii="Times New Roman" w:hAnsi="Times New Roman"/>
        </w:rPr>
        <w:t xml:space="preserve">Strong Skills in Data Modeling ( Star Schema, Snow Flake Schema) &amp; Loading data from Multiple data sources. </w:t>
      </w:r>
    </w:p>
    <w:p w:rsidR="00F94A3F" w:rsidRPr="00525D62" w:rsidRDefault="00E105A8" w:rsidP="00F94A3F">
      <w:pPr>
        <w:pStyle w:val="ListParagraph"/>
        <w:numPr>
          <w:ilvl w:val="0"/>
          <w:numId w:val="2"/>
        </w:numPr>
        <w:jc w:val="both"/>
        <w:rPr>
          <w:rFonts w:ascii="Times New Roman" w:hAnsi="Times New Roman"/>
          <w:b/>
        </w:rPr>
      </w:pPr>
      <w:r w:rsidRPr="00525D62">
        <w:rPr>
          <w:rFonts w:ascii="Times New Roman" w:eastAsia="Times New Roman" w:hAnsi="Times New Roman"/>
        </w:rPr>
        <w:t>Experience in Incremental Loading &amp; </w:t>
      </w:r>
      <w:r w:rsidRPr="00525D62">
        <w:rPr>
          <w:rFonts w:ascii="Times New Roman" w:eastAsia="Times New Roman" w:hAnsi="Times New Roman"/>
          <w:b/>
          <w:bCs/>
        </w:rPr>
        <w:t>QlikView</w:t>
      </w:r>
      <w:r w:rsidRPr="00525D62">
        <w:rPr>
          <w:rFonts w:ascii="Times New Roman" w:eastAsia="Times New Roman" w:hAnsi="Times New Roman"/>
        </w:rPr>
        <w:t> document Versioning.</w:t>
      </w:r>
    </w:p>
    <w:p w:rsidR="00F94A3F" w:rsidRPr="00525D62" w:rsidRDefault="00F94A3F" w:rsidP="00F94A3F">
      <w:pPr>
        <w:pStyle w:val="ListParagraph"/>
        <w:numPr>
          <w:ilvl w:val="0"/>
          <w:numId w:val="2"/>
        </w:numPr>
        <w:jc w:val="both"/>
        <w:rPr>
          <w:rFonts w:ascii="Times New Roman" w:hAnsi="Times New Roman"/>
          <w:b/>
        </w:rPr>
      </w:pPr>
      <w:r w:rsidRPr="00525D62">
        <w:rPr>
          <w:rStyle w:val="Strong"/>
          <w:rFonts w:ascii="Times New Roman" w:hAnsi="Times New Roman"/>
          <w:b w:val="0"/>
        </w:rPr>
        <w:t>Migrated reports</w:t>
      </w:r>
      <w:r w:rsidRPr="00525D62">
        <w:rPr>
          <w:rFonts w:ascii="Times New Roman" w:hAnsi="Times New Roman"/>
          <w:b/>
        </w:rPr>
        <w:t> </w:t>
      </w:r>
      <w:r w:rsidRPr="00525D62">
        <w:rPr>
          <w:rFonts w:ascii="Times New Roman" w:hAnsi="Times New Roman"/>
        </w:rPr>
        <w:t>from</w:t>
      </w:r>
      <w:r w:rsidRPr="00525D62">
        <w:rPr>
          <w:rFonts w:ascii="Times New Roman" w:hAnsi="Times New Roman"/>
          <w:b/>
        </w:rPr>
        <w:t> </w:t>
      </w:r>
      <w:r w:rsidRPr="00525D62">
        <w:rPr>
          <w:rStyle w:val="Strong"/>
          <w:rFonts w:ascii="Times New Roman" w:hAnsi="Times New Roman"/>
          <w:b w:val="0"/>
        </w:rPr>
        <w:t>Cognos EP Series 7 (7.3 and 7.4) to Cognos 8 BI (8.2 and 8.4)</w:t>
      </w:r>
    </w:p>
    <w:p w:rsidR="00D764A4" w:rsidRPr="00525D62" w:rsidRDefault="00D764A4" w:rsidP="00D764A4">
      <w:pPr>
        <w:pStyle w:val="ListParagraph"/>
        <w:numPr>
          <w:ilvl w:val="0"/>
          <w:numId w:val="2"/>
        </w:numPr>
        <w:tabs>
          <w:tab w:val="left" w:pos="360"/>
        </w:tabs>
        <w:jc w:val="both"/>
        <w:rPr>
          <w:rFonts w:ascii="Times New Roman" w:hAnsi="Times New Roman"/>
        </w:rPr>
      </w:pPr>
      <w:r w:rsidRPr="00525D62">
        <w:rPr>
          <w:rFonts w:ascii="Times New Roman" w:hAnsi="Times New Roman"/>
        </w:rPr>
        <w:t xml:space="preserve">Designed high level </w:t>
      </w:r>
      <w:r w:rsidRPr="00525D62">
        <w:rPr>
          <w:rFonts w:ascii="Times New Roman" w:hAnsi="Times New Roman"/>
          <w:b/>
        </w:rPr>
        <w:t>ETL</w:t>
      </w:r>
      <w:r w:rsidRPr="00525D62">
        <w:rPr>
          <w:rFonts w:ascii="Times New Roman" w:hAnsi="Times New Roman"/>
        </w:rPr>
        <w:t xml:space="preserve"> architecture for overall </w:t>
      </w:r>
      <w:r w:rsidR="00862ADB" w:rsidRPr="00525D62">
        <w:rPr>
          <w:rFonts w:ascii="Times New Roman" w:hAnsi="Times New Roman"/>
          <w:b/>
        </w:rPr>
        <w:t>COGNOS</w:t>
      </w:r>
      <w:r w:rsidR="00862ADB" w:rsidRPr="00525D62">
        <w:rPr>
          <w:rFonts w:ascii="Times New Roman" w:hAnsi="Times New Roman"/>
        </w:rPr>
        <w:t xml:space="preserve"> </w:t>
      </w:r>
      <w:r w:rsidRPr="00525D62">
        <w:rPr>
          <w:rFonts w:ascii="Times New Roman" w:hAnsi="Times New Roman"/>
        </w:rPr>
        <w:t>data transfer from the source server to the Enterprise Services Warehouse which encompasses server name, database name, accounts, tables and direction of data flow, Column Mapping, Data dictionary and Metadata.</w:t>
      </w:r>
    </w:p>
    <w:p w:rsidR="00F41B47" w:rsidRPr="00525D62" w:rsidRDefault="00AC58F8" w:rsidP="00D764A4">
      <w:pPr>
        <w:pStyle w:val="ListParagraph"/>
        <w:numPr>
          <w:ilvl w:val="0"/>
          <w:numId w:val="2"/>
        </w:numPr>
        <w:tabs>
          <w:tab w:val="left" w:pos="360"/>
        </w:tabs>
        <w:jc w:val="both"/>
        <w:rPr>
          <w:rFonts w:ascii="Times New Roman" w:hAnsi="Times New Roman"/>
        </w:rPr>
      </w:pPr>
      <w:r w:rsidRPr="00525D62">
        <w:rPr>
          <w:rFonts w:ascii="Times New Roman" w:hAnsi="Times New Roman"/>
        </w:rPr>
        <w:t xml:space="preserve">Setup backend SQL Server 2016 </w:t>
      </w:r>
      <w:r w:rsidR="00F41B47" w:rsidRPr="00525D62">
        <w:rPr>
          <w:rFonts w:ascii="Times New Roman" w:hAnsi="Times New Roman"/>
        </w:rPr>
        <w:t xml:space="preserve">and elastic </w:t>
      </w:r>
      <w:r w:rsidR="00F41B47" w:rsidRPr="00525D62">
        <w:rPr>
          <w:rStyle w:val="hl"/>
          <w:rFonts w:ascii="Times New Roman" w:hAnsi="Times New Roman"/>
          <w:b/>
        </w:rPr>
        <w:t>Data</w:t>
      </w:r>
      <w:r w:rsidR="00F41B47" w:rsidRPr="00525D62">
        <w:rPr>
          <w:rFonts w:ascii="Times New Roman" w:hAnsi="Times New Roman"/>
          <w:b/>
        </w:rPr>
        <w:t xml:space="preserve"> </w:t>
      </w:r>
      <w:r w:rsidR="00F41B47" w:rsidRPr="00525D62">
        <w:rPr>
          <w:rStyle w:val="hl"/>
          <w:rFonts w:ascii="Times New Roman" w:hAnsi="Times New Roman"/>
          <w:b/>
        </w:rPr>
        <w:t>Warehouse</w:t>
      </w:r>
      <w:r w:rsidR="00F41B47" w:rsidRPr="00525D62">
        <w:rPr>
          <w:rFonts w:ascii="Times New Roman" w:hAnsi="Times New Roman"/>
          <w:b/>
        </w:rPr>
        <w:t xml:space="preserve"> on </w:t>
      </w:r>
      <w:r w:rsidR="00F41B47" w:rsidRPr="00525D62">
        <w:rPr>
          <w:rStyle w:val="hl"/>
          <w:rFonts w:ascii="Times New Roman" w:hAnsi="Times New Roman"/>
          <w:b/>
        </w:rPr>
        <w:t>Azure</w:t>
      </w:r>
      <w:r w:rsidR="00F41B47" w:rsidRPr="00525D62">
        <w:rPr>
          <w:rFonts w:ascii="Times New Roman" w:hAnsi="Times New Roman"/>
          <w:b/>
        </w:rPr>
        <w:t>.</w:t>
      </w:r>
    </w:p>
    <w:p w:rsidR="00F41B47" w:rsidRPr="00525D62" w:rsidRDefault="00F41B47" w:rsidP="00D764A4">
      <w:pPr>
        <w:pStyle w:val="ListParagraph"/>
        <w:numPr>
          <w:ilvl w:val="0"/>
          <w:numId w:val="2"/>
        </w:numPr>
        <w:tabs>
          <w:tab w:val="left" w:pos="360"/>
        </w:tabs>
        <w:jc w:val="both"/>
        <w:rPr>
          <w:rFonts w:ascii="Times New Roman" w:hAnsi="Times New Roman"/>
        </w:rPr>
      </w:pPr>
      <w:r w:rsidRPr="00525D62">
        <w:rPr>
          <w:rFonts w:ascii="Times New Roman" w:hAnsi="Times New Roman"/>
        </w:rPr>
        <w:t xml:space="preserve">Implemented </w:t>
      </w:r>
      <w:r w:rsidRPr="00525D62">
        <w:rPr>
          <w:rFonts w:ascii="Times New Roman" w:hAnsi="Times New Roman"/>
          <w:b/>
        </w:rPr>
        <w:t>ETL</w:t>
      </w:r>
      <w:r w:rsidRPr="00525D62">
        <w:rPr>
          <w:rFonts w:ascii="Times New Roman" w:hAnsi="Times New Roman"/>
        </w:rPr>
        <w:t xml:space="preserve"> with </w:t>
      </w:r>
      <w:r w:rsidRPr="00525D62">
        <w:rPr>
          <w:rFonts w:ascii="Times New Roman" w:hAnsi="Times New Roman"/>
          <w:b/>
        </w:rPr>
        <w:t>SSIS</w:t>
      </w:r>
      <w:r w:rsidRPr="00525D62">
        <w:rPr>
          <w:rFonts w:ascii="Times New Roman" w:hAnsi="Times New Roman"/>
        </w:rPr>
        <w:t xml:space="preserve"> </w:t>
      </w:r>
      <w:r w:rsidRPr="00525D62">
        <w:rPr>
          <w:rStyle w:val="hl"/>
          <w:rFonts w:ascii="Times New Roman" w:hAnsi="Times New Roman"/>
        </w:rPr>
        <w:t>data</w:t>
      </w:r>
      <w:r w:rsidRPr="00525D62">
        <w:rPr>
          <w:rFonts w:ascii="Times New Roman" w:hAnsi="Times New Roman"/>
        </w:rPr>
        <w:t xml:space="preserve"> components for Salesforce, Mail chimp, and QuickBooks Online. </w:t>
      </w:r>
    </w:p>
    <w:p w:rsidR="00F41B47" w:rsidRPr="00525D62" w:rsidRDefault="00F41B47" w:rsidP="00D764A4">
      <w:pPr>
        <w:pStyle w:val="ListParagraph"/>
        <w:numPr>
          <w:ilvl w:val="0"/>
          <w:numId w:val="2"/>
        </w:numPr>
        <w:tabs>
          <w:tab w:val="left" w:pos="360"/>
        </w:tabs>
        <w:jc w:val="both"/>
        <w:rPr>
          <w:rFonts w:ascii="Times New Roman" w:hAnsi="Times New Roman"/>
          <w:b/>
        </w:rPr>
      </w:pPr>
      <w:r w:rsidRPr="00525D62">
        <w:rPr>
          <w:rFonts w:ascii="Times New Roman" w:hAnsi="Times New Roman"/>
        </w:rPr>
        <w:t xml:space="preserve">Train client on using </w:t>
      </w:r>
      <w:r w:rsidRPr="00525D62">
        <w:rPr>
          <w:rFonts w:ascii="Times New Roman" w:hAnsi="Times New Roman"/>
          <w:b/>
        </w:rPr>
        <w:t>Microsoft BI with Excel, Power BI, and SSAS.</w:t>
      </w:r>
    </w:p>
    <w:p w:rsidR="000C56EE" w:rsidRPr="00970F08" w:rsidRDefault="000C56EE" w:rsidP="00D764A4">
      <w:pPr>
        <w:pStyle w:val="ListParagraph"/>
        <w:numPr>
          <w:ilvl w:val="0"/>
          <w:numId w:val="2"/>
        </w:numPr>
        <w:tabs>
          <w:tab w:val="left" w:pos="360"/>
        </w:tabs>
        <w:jc w:val="both"/>
        <w:rPr>
          <w:rFonts w:ascii="Times New Roman" w:hAnsi="Times New Roman"/>
          <w:b/>
        </w:rPr>
      </w:pPr>
      <w:r w:rsidRPr="00525D62">
        <w:rPr>
          <w:rFonts w:ascii="Times New Roman" w:hAnsi="Times New Roman"/>
        </w:rPr>
        <w:t xml:space="preserve">Involved in building Data Marts and multi-dimensional models like Star </w:t>
      </w:r>
      <w:r w:rsidRPr="00525D62">
        <w:rPr>
          <w:rStyle w:val="hl"/>
          <w:rFonts w:ascii="Times New Roman" w:hAnsi="Times New Roman"/>
        </w:rPr>
        <w:t>Schema</w:t>
      </w:r>
      <w:r w:rsidRPr="00525D62">
        <w:rPr>
          <w:rFonts w:ascii="Times New Roman" w:hAnsi="Times New Roman"/>
        </w:rPr>
        <w:t xml:space="preserve"> and Snowflake </w:t>
      </w:r>
      <w:r w:rsidRPr="00525D62">
        <w:rPr>
          <w:rStyle w:val="hl"/>
          <w:rFonts w:ascii="Times New Roman" w:hAnsi="Times New Roman"/>
        </w:rPr>
        <w:t>schema</w:t>
      </w:r>
      <w:r w:rsidRPr="00525D62">
        <w:rPr>
          <w:rFonts w:ascii="Times New Roman" w:hAnsi="Times New Roman"/>
        </w:rPr>
        <w:t>. </w:t>
      </w:r>
    </w:p>
    <w:p w:rsidR="00970F08" w:rsidRPr="00970F08" w:rsidRDefault="00970F08" w:rsidP="00970F08">
      <w:pPr>
        <w:pStyle w:val="ListParagraph"/>
        <w:numPr>
          <w:ilvl w:val="0"/>
          <w:numId w:val="2"/>
        </w:numPr>
        <w:jc w:val="both"/>
        <w:rPr>
          <w:rFonts w:ascii="Times New Roman" w:hAnsi="Times New Roman"/>
          <w:b/>
        </w:rPr>
      </w:pPr>
      <w:r w:rsidRPr="00D76916">
        <w:rPr>
          <w:rFonts w:ascii="Times New Roman" w:hAnsi="Times New Roman"/>
        </w:rPr>
        <w:t xml:space="preserve">Prototyped a data warehouse in SQL Server and developed prototype BI tools using MS-Excel </w:t>
      </w:r>
      <w:r w:rsidRPr="00D76916">
        <w:rPr>
          <w:rStyle w:val="hl"/>
          <w:rFonts w:ascii="Times New Roman" w:hAnsi="Times New Roman"/>
        </w:rPr>
        <w:t>PowerPivot</w:t>
      </w:r>
      <w:r>
        <w:rPr>
          <w:rStyle w:val="hl"/>
          <w:rFonts w:ascii="Times New Roman" w:hAnsi="Times New Roman"/>
        </w:rPr>
        <w:t>.</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Writing Custom JavaScript Function in the </w:t>
      </w:r>
      <w:r w:rsidRPr="00525D62">
        <w:rPr>
          <w:rFonts w:ascii="Times New Roman" w:hAnsi="Times New Roman"/>
          <w:b/>
        </w:rPr>
        <w:t>SSRS</w:t>
      </w:r>
      <w:r w:rsidRPr="00525D62">
        <w:rPr>
          <w:rFonts w:ascii="Times New Roman" w:hAnsi="Times New Roman"/>
        </w:rPr>
        <w:t xml:space="preserve"> reports which include Data conversion, Response. Write Math calculations etc.</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Defined </w:t>
      </w:r>
      <w:r w:rsidRPr="00525D62">
        <w:rPr>
          <w:rFonts w:ascii="Times New Roman" w:hAnsi="Times New Roman"/>
          <w:b/>
        </w:rPr>
        <w:t>MDX scripts</w:t>
      </w:r>
      <w:r w:rsidRPr="00525D62">
        <w:rPr>
          <w:rFonts w:ascii="Times New Roman" w:hAnsi="Times New Roman"/>
        </w:rPr>
        <w:t xml:space="preserve"> for querying the </w:t>
      </w:r>
      <w:r w:rsidR="000C0417" w:rsidRPr="00525D62">
        <w:rPr>
          <w:rFonts w:ascii="Times New Roman" w:hAnsi="Times New Roman"/>
          <w:b/>
          <w:shd w:val="clear" w:color="auto" w:fill="FFFFFF"/>
        </w:rPr>
        <w:t>Cluster</w:t>
      </w:r>
      <w:r w:rsidR="000C0417">
        <w:rPr>
          <w:rFonts w:ascii="Times New Roman" w:hAnsi="Times New Roman"/>
          <w:b/>
          <w:shd w:val="clear" w:color="auto" w:fill="FFFFFF"/>
        </w:rPr>
        <w:t xml:space="preserve"> </w:t>
      </w:r>
      <w:r w:rsidRPr="00525D62">
        <w:rPr>
          <w:rFonts w:ascii="Times New Roman" w:hAnsi="Times New Roman"/>
        </w:rPr>
        <w:t xml:space="preserve">data from </w:t>
      </w:r>
      <w:r w:rsidRPr="00525D62">
        <w:rPr>
          <w:rFonts w:ascii="Times New Roman" w:hAnsi="Times New Roman"/>
          <w:b/>
        </w:rPr>
        <w:t>OLAP cubes (SSAS)</w:t>
      </w:r>
      <w:r w:rsidRPr="00525D62">
        <w:rPr>
          <w:rFonts w:ascii="Times New Roman" w:hAnsi="Times New Roman"/>
        </w:rPr>
        <w:t xml:space="preserve"> and build reports on top of cubes. </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lastRenderedPageBreak/>
        <w:t>Developed MDX Scripts to create datasets to perform reporting and</w:t>
      </w:r>
      <w:r w:rsidR="00862ADB" w:rsidRPr="00525D62">
        <w:rPr>
          <w:rFonts w:ascii="Times New Roman" w:hAnsi="Times New Roman"/>
        </w:rPr>
        <w:t xml:space="preserve"> </w:t>
      </w:r>
      <w:r w:rsidR="00862ADB" w:rsidRPr="00525D62">
        <w:rPr>
          <w:rFonts w:ascii="Times New Roman" w:hAnsi="Times New Roman"/>
          <w:b/>
        </w:rPr>
        <w:t>COGNOS</w:t>
      </w:r>
      <w:r w:rsidRPr="00525D62">
        <w:rPr>
          <w:rFonts w:ascii="Times New Roman" w:hAnsi="Times New Roman"/>
        </w:rPr>
        <w:t xml:space="preserve"> included interactive drill down reports, repor</w:t>
      </w:r>
      <w:r w:rsidR="00BA2648" w:rsidRPr="00525D62">
        <w:rPr>
          <w:rFonts w:ascii="Times New Roman" w:hAnsi="Times New Roman"/>
        </w:rPr>
        <w:t xml:space="preserve">t models and dashboard reports Migrate scripts from </w:t>
      </w:r>
      <w:r w:rsidR="00BA2648" w:rsidRPr="00525D62">
        <w:rPr>
          <w:rStyle w:val="hl"/>
          <w:rFonts w:ascii="Times New Roman" w:hAnsi="Times New Roman"/>
          <w:b/>
        </w:rPr>
        <w:t>SYBASE</w:t>
      </w:r>
      <w:r w:rsidR="00BA2648" w:rsidRPr="00525D62">
        <w:rPr>
          <w:rFonts w:ascii="Times New Roman" w:hAnsi="Times New Roman"/>
        </w:rPr>
        <w:t xml:space="preserve"> to Teradata.</w:t>
      </w:r>
    </w:p>
    <w:p w:rsidR="00D764A4" w:rsidRPr="00525D62" w:rsidRDefault="00D764A4" w:rsidP="00D764A4">
      <w:pPr>
        <w:pStyle w:val="ListParagraph"/>
        <w:numPr>
          <w:ilvl w:val="0"/>
          <w:numId w:val="2"/>
        </w:numPr>
        <w:jc w:val="both"/>
        <w:rPr>
          <w:rFonts w:ascii="Times New Roman" w:hAnsi="Times New Roman"/>
          <w:b/>
        </w:rPr>
      </w:pPr>
      <w:r w:rsidRPr="00525D62">
        <w:rPr>
          <w:rFonts w:ascii="Times New Roman" w:hAnsi="Times New Roman"/>
        </w:rPr>
        <w:t xml:space="preserve">Developed approaches for </w:t>
      </w:r>
      <w:r w:rsidRPr="00525D62">
        <w:rPr>
          <w:rFonts w:ascii="Times New Roman" w:hAnsi="Times New Roman"/>
          <w:b/>
        </w:rPr>
        <w:t>data warehouse</w:t>
      </w:r>
      <w:r w:rsidRPr="00525D62">
        <w:rPr>
          <w:rFonts w:ascii="Times New Roman" w:hAnsi="Times New Roman"/>
        </w:rPr>
        <w:t xml:space="preserve"> implementation and </w:t>
      </w:r>
      <w:r w:rsidRPr="00525D62">
        <w:rPr>
          <w:rFonts w:ascii="Times New Roman" w:hAnsi="Times New Roman"/>
          <w:b/>
        </w:rPr>
        <w:t>data acquisition.</w:t>
      </w:r>
    </w:p>
    <w:p w:rsidR="00D764A4"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Optimized the embedded application </w:t>
      </w:r>
      <w:r w:rsidRPr="00525D62">
        <w:rPr>
          <w:rFonts w:ascii="Times New Roman" w:hAnsi="Times New Roman"/>
          <w:b/>
        </w:rPr>
        <w:t>T-SQL code</w:t>
      </w:r>
      <w:r w:rsidRPr="00525D62">
        <w:rPr>
          <w:rFonts w:ascii="Times New Roman" w:hAnsi="Times New Roman"/>
        </w:rPr>
        <w:t xml:space="preserve"> as well as the stored procedure that is used to feed reports.</w:t>
      </w:r>
    </w:p>
    <w:p w:rsidR="00E114D7" w:rsidRPr="00E114D7" w:rsidRDefault="00E114D7" w:rsidP="00E114D7">
      <w:pPr>
        <w:pStyle w:val="ListParagraph"/>
        <w:numPr>
          <w:ilvl w:val="0"/>
          <w:numId w:val="2"/>
        </w:numPr>
        <w:jc w:val="both"/>
        <w:rPr>
          <w:rFonts w:ascii="Times New Roman" w:hAnsi="Times New Roman"/>
          <w:b/>
        </w:rPr>
      </w:pPr>
      <w:r w:rsidRPr="00E114D7">
        <w:rPr>
          <w:rFonts w:ascii="Times New Roman" w:hAnsi="Times New Roman"/>
        </w:rPr>
        <w:t>Hands on experience and kn</w:t>
      </w:r>
      <w:r>
        <w:rPr>
          <w:rFonts w:ascii="Times New Roman" w:hAnsi="Times New Roman"/>
        </w:rPr>
        <w:t xml:space="preserve">owledge with SQL Server Standby </w:t>
      </w:r>
      <w:r w:rsidRPr="00E114D7">
        <w:rPr>
          <w:rStyle w:val="hl"/>
          <w:rFonts w:ascii="Times New Roman" w:hAnsi="Times New Roman"/>
        </w:rPr>
        <w:t>Data</w:t>
      </w:r>
      <w:r w:rsidRPr="00E114D7">
        <w:rPr>
          <w:rFonts w:ascii="Times New Roman" w:hAnsi="Times New Roman"/>
        </w:rPr>
        <w:t xml:space="preserve"> </w:t>
      </w:r>
      <w:r w:rsidRPr="00E114D7">
        <w:rPr>
          <w:rStyle w:val="hl"/>
          <w:rFonts w:ascii="Times New Roman" w:hAnsi="Times New Roman"/>
        </w:rPr>
        <w:t>modeling</w:t>
      </w:r>
      <w:r>
        <w:t xml:space="preserve"> </w:t>
      </w:r>
      <w:r w:rsidRPr="00E114D7">
        <w:rPr>
          <w:rFonts w:ascii="Times New Roman" w:hAnsi="Times New Roman"/>
        </w:rPr>
        <w:t>Replication, Log shipping, Mirror</w:t>
      </w:r>
      <w:r>
        <w:rPr>
          <w:rFonts w:ascii="Times New Roman" w:hAnsi="Times New Roman"/>
        </w:rPr>
        <w:t xml:space="preserve">ing, Performance tuning, Backup </w:t>
      </w:r>
      <w:r w:rsidRPr="00E114D7">
        <w:rPr>
          <w:rFonts w:ascii="Times New Roman" w:hAnsi="Times New Roman"/>
        </w:rPr>
        <w:t>recovery, Query Optimization and Security Management </w:t>
      </w:r>
    </w:p>
    <w:p w:rsidR="00D764A4" w:rsidRPr="00525D62" w:rsidRDefault="00D764A4" w:rsidP="00D764A4">
      <w:pPr>
        <w:pStyle w:val="ListParagraph"/>
        <w:numPr>
          <w:ilvl w:val="0"/>
          <w:numId w:val="2"/>
        </w:numPr>
        <w:jc w:val="both"/>
        <w:rPr>
          <w:rFonts w:ascii="Times New Roman" w:hAnsi="Times New Roman"/>
          <w:b/>
        </w:rPr>
      </w:pPr>
      <w:r w:rsidRPr="00525D62">
        <w:rPr>
          <w:rFonts w:ascii="Times New Roman" w:hAnsi="Times New Roman"/>
        </w:rPr>
        <w:t xml:space="preserve">Generated various reports like </w:t>
      </w:r>
      <w:r w:rsidRPr="00525D62">
        <w:rPr>
          <w:rFonts w:ascii="Times New Roman" w:hAnsi="Times New Roman"/>
          <w:b/>
        </w:rPr>
        <w:t>Cascade type reports, Tabular reports, and Drill down reports.</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Created </w:t>
      </w:r>
      <w:r w:rsidRPr="00525D62">
        <w:rPr>
          <w:rFonts w:ascii="Times New Roman" w:hAnsi="Times New Roman"/>
          <w:b/>
        </w:rPr>
        <w:t>Store Procedures, Functions and Triggers</w:t>
      </w:r>
      <w:r w:rsidRPr="00525D62">
        <w:rPr>
          <w:rFonts w:ascii="Times New Roman" w:hAnsi="Times New Roman"/>
        </w:rPr>
        <w:t xml:space="preserve"> for retrieval and update of data in the database.</w:t>
      </w:r>
    </w:p>
    <w:p w:rsidR="00D764A4" w:rsidRPr="00525D62" w:rsidRDefault="00D764A4" w:rsidP="00D764A4">
      <w:pPr>
        <w:pStyle w:val="ListParagraph"/>
        <w:numPr>
          <w:ilvl w:val="0"/>
          <w:numId w:val="2"/>
        </w:numPr>
        <w:jc w:val="both"/>
        <w:rPr>
          <w:rFonts w:ascii="Times New Roman" w:hAnsi="Times New Roman"/>
          <w:b/>
        </w:rPr>
      </w:pPr>
      <w:r w:rsidRPr="00525D62">
        <w:rPr>
          <w:rFonts w:ascii="Times New Roman" w:hAnsi="Times New Roman"/>
        </w:rPr>
        <w:t xml:space="preserve">Developed application with technologies include </w:t>
      </w:r>
      <w:r w:rsidRPr="00525D62">
        <w:rPr>
          <w:rFonts w:ascii="Times New Roman" w:hAnsi="Times New Roman"/>
          <w:b/>
        </w:rPr>
        <w:t>.NET Framework 4.0 likes MVC 5.0, WCF, ASP.NET, Web Services using SOAP/WSDL, UDDI and exposure to WWF.</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Created Business Logic Layer &amp; Data Access Layers to implement the </w:t>
      </w:r>
      <w:r w:rsidRPr="00525D62">
        <w:rPr>
          <w:rFonts w:ascii="Times New Roman" w:hAnsi="Times New Roman"/>
          <w:b/>
        </w:rPr>
        <w:t>MVC</w:t>
      </w:r>
      <w:r w:rsidRPr="00525D62">
        <w:rPr>
          <w:rFonts w:ascii="Times New Roman" w:hAnsi="Times New Roman"/>
        </w:rPr>
        <w:t xml:space="preserve"> architecture.</w:t>
      </w:r>
    </w:p>
    <w:p w:rsidR="00D764A4" w:rsidRPr="00525D62" w:rsidRDefault="00D764A4" w:rsidP="00D764A4">
      <w:pPr>
        <w:pStyle w:val="ListParagraph"/>
        <w:numPr>
          <w:ilvl w:val="0"/>
          <w:numId w:val="2"/>
        </w:numPr>
        <w:jc w:val="both"/>
        <w:rPr>
          <w:rFonts w:ascii="Times New Roman" w:hAnsi="Times New Roman"/>
        </w:rPr>
      </w:pPr>
      <w:r w:rsidRPr="00525D62">
        <w:rPr>
          <w:rFonts w:ascii="Times New Roman" w:hAnsi="Times New Roman"/>
        </w:rPr>
        <w:t xml:space="preserve">Developed core functionality with the </w:t>
      </w:r>
      <w:r w:rsidRPr="00525D62">
        <w:rPr>
          <w:rFonts w:ascii="Times New Roman" w:hAnsi="Times New Roman"/>
          <w:b/>
        </w:rPr>
        <w:t>ASP.NET MVC</w:t>
      </w:r>
      <w:r w:rsidRPr="00525D62">
        <w:rPr>
          <w:rFonts w:ascii="Times New Roman" w:hAnsi="Times New Roman"/>
        </w:rPr>
        <w:t xml:space="preserve"> Framework.</w:t>
      </w:r>
    </w:p>
    <w:p w:rsidR="00FB2957" w:rsidRPr="00525D62" w:rsidRDefault="00AD580F" w:rsidP="00BD1D9A">
      <w:pPr>
        <w:rPr>
          <w:b/>
          <w:sz w:val="22"/>
          <w:szCs w:val="22"/>
        </w:rPr>
      </w:pPr>
      <w:r w:rsidRPr="00525D62">
        <w:rPr>
          <w:b/>
          <w:sz w:val="22"/>
          <w:szCs w:val="22"/>
        </w:rPr>
        <w:t xml:space="preserve">Environment: MS SQL Server 2012, </w:t>
      </w:r>
      <w:r w:rsidR="0052364B" w:rsidRPr="0052364B">
        <w:rPr>
          <w:rStyle w:val="hl"/>
          <w:b/>
          <w:sz w:val="22"/>
          <w:szCs w:val="22"/>
        </w:rPr>
        <w:t>BICS</w:t>
      </w:r>
      <w:r w:rsidR="0052364B">
        <w:rPr>
          <w:b/>
          <w:sz w:val="22"/>
          <w:szCs w:val="22"/>
        </w:rPr>
        <w:t xml:space="preserve">, </w:t>
      </w:r>
      <w:r w:rsidR="0052364B" w:rsidRPr="0052364B">
        <w:rPr>
          <w:b/>
          <w:sz w:val="22"/>
          <w:szCs w:val="22"/>
        </w:rPr>
        <w:t xml:space="preserve"> </w:t>
      </w:r>
      <w:r w:rsidRPr="00525D62">
        <w:rPr>
          <w:b/>
          <w:sz w:val="22"/>
          <w:szCs w:val="22"/>
        </w:rPr>
        <w:t>SQL Server Integration Services (SSIS), SQL Server Reporting Services (SSRS) SVN (Sub-version),</w:t>
      </w:r>
      <w:r w:rsidR="00EF29D8" w:rsidRPr="00EF29D8">
        <w:t xml:space="preserve"> </w:t>
      </w:r>
      <w:r w:rsidR="00EF29D8" w:rsidRPr="00EF29D8">
        <w:rPr>
          <w:b/>
          <w:sz w:val="22"/>
          <w:szCs w:val="22"/>
        </w:rPr>
        <w:t xml:space="preserve">MS </w:t>
      </w:r>
      <w:r w:rsidR="00EF29D8" w:rsidRPr="00EF29D8">
        <w:rPr>
          <w:rStyle w:val="hl"/>
          <w:b/>
          <w:sz w:val="22"/>
          <w:szCs w:val="22"/>
        </w:rPr>
        <w:t>PowerPivot</w:t>
      </w:r>
      <w:r w:rsidR="00EF29D8">
        <w:rPr>
          <w:rStyle w:val="hl"/>
        </w:rPr>
        <w:t>,</w:t>
      </w:r>
      <w:r w:rsidR="00BA2648" w:rsidRPr="00525D62">
        <w:rPr>
          <w:rStyle w:val="hl"/>
          <w:b/>
        </w:rPr>
        <w:t xml:space="preserve"> </w:t>
      </w:r>
      <w:r w:rsidR="00B87D59" w:rsidRPr="00B87D59">
        <w:rPr>
          <w:b/>
          <w:sz w:val="22"/>
          <w:szCs w:val="22"/>
        </w:rPr>
        <w:t>OBIEE-11.1.1.5, OracleBI Apps, Oracle DB 10g,</w:t>
      </w:r>
      <w:r w:rsidR="00B87D59" w:rsidRPr="00525D62">
        <w:rPr>
          <w:rStyle w:val="hl"/>
          <w:b/>
          <w:sz w:val="22"/>
          <w:szCs w:val="22"/>
        </w:rPr>
        <w:t xml:space="preserve"> </w:t>
      </w:r>
      <w:r w:rsidR="00BA2648" w:rsidRPr="00525D62">
        <w:rPr>
          <w:rStyle w:val="hl"/>
          <w:b/>
          <w:sz w:val="22"/>
          <w:szCs w:val="22"/>
        </w:rPr>
        <w:t>Sybase</w:t>
      </w:r>
      <w:r w:rsidR="00BA2648" w:rsidRPr="00525D62">
        <w:rPr>
          <w:rStyle w:val="hl"/>
          <w:b/>
        </w:rPr>
        <w:t xml:space="preserve"> ,</w:t>
      </w:r>
      <w:r w:rsidRPr="00525D62">
        <w:rPr>
          <w:b/>
          <w:sz w:val="22"/>
          <w:szCs w:val="22"/>
        </w:rPr>
        <w:t xml:space="preserve"> </w:t>
      </w:r>
      <w:r w:rsidR="00F41B47" w:rsidRPr="00525D62">
        <w:rPr>
          <w:rStyle w:val="hl"/>
          <w:b/>
          <w:sz w:val="22"/>
          <w:szCs w:val="22"/>
        </w:rPr>
        <w:t>COSMOS</w:t>
      </w:r>
      <w:r w:rsidR="00F41B47" w:rsidRPr="00525D62">
        <w:rPr>
          <w:sz w:val="22"/>
          <w:szCs w:val="22"/>
        </w:rPr>
        <w:t xml:space="preserve"> , </w:t>
      </w:r>
      <w:r w:rsidR="00DB6170" w:rsidRPr="00525D62">
        <w:rPr>
          <w:rStyle w:val="Strong"/>
          <w:sz w:val="22"/>
          <w:szCs w:val="22"/>
        </w:rPr>
        <w:t>QlikView</w:t>
      </w:r>
      <w:r w:rsidR="00DB6170" w:rsidRPr="00525D62">
        <w:rPr>
          <w:b/>
          <w:sz w:val="22"/>
          <w:szCs w:val="22"/>
        </w:rPr>
        <w:t> 10/11,Qlikview Publisher,</w:t>
      </w:r>
      <w:r w:rsidR="00DB6170" w:rsidRPr="00525D62">
        <w:rPr>
          <w:sz w:val="22"/>
          <w:szCs w:val="22"/>
        </w:rPr>
        <w:t xml:space="preserve"> </w:t>
      </w:r>
      <w:r w:rsidR="00DB6170" w:rsidRPr="00525D62">
        <w:rPr>
          <w:b/>
          <w:sz w:val="22"/>
          <w:szCs w:val="22"/>
        </w:rPr>
        <w:t>Ter</w:t>
      </w:r>
      <w:r w:rsidR="003615E3" w:rsidRPr="00525D62">
        <w:rPr>
          <w:b/>
          <w:sz w:val="22"/>
          <w:szCs w:val="22"/>
        </w:rPr>
        <w:t>a</w:t>
      </w:r>
      <w:r w:rsidR="003615E3" w:rsidRPr="00525D62">
        <w:rPr>
          <w:rStyle w:val="hl"/>
          <w:b/>
          <w:sz w:val="22"/>
          <w:szCs w:val="22"/>
        </w:rPr>
        <w:t>d</w:t>
      </w:r>
      <w:r w:rsidR="00F41B47" w:rsidRPr="00525D62">
        <w:rPr>
          <w:rStyle w:val="hl"/>
          <w:b/>
          <w:sz w:val="22"/>
          <w:szCs w:val="22"/>
        </w:rPr>
        <w:t>ata</w:t>
      </w:r>
      <w:r w:rsidR="00F41B47" w:rsidRPr="00525D62">
        <w:rPr>
          <w:b/>
          <w:sz w:val="22"/>
          <w:szCs w:val="22"/>
        </w:rPr>
        <w:t xml:space="preserve"> Mining, </w:t>
      </w:r>
      <w:r w:rsidR="00F41B47" w:rsidRPr="00525D62">
        <w:rPr>
          <w:rStyle w:val="hl"/>
          <w:b/>
          <w:sz w:val="22"/>
          <w:szCs w:val="22"/>
        </w:rPr>
        <w:t>Azure</w:t>
      </w:r>
      <w:r w:rsidR="00F41B47" w:rsidRPr="00525D62">
        <w:rPr>
          <w:b/>
          <w:sz w:val="22"/>
          <w:szCs w:val="22"/>
        </w:rPr>
        <w:t xml:space="preserve"> ML,</w:t>
      </w:r>
      <w:r w:rsidR="00F40B1B" w:rsidRPr="00525D62">
        <w:rPr>
          <w:b/>
          <w:sz w:val="22"/>
          <w:szCs w:val="22"/>
        </w:rPr>
        <w:t xml:space="preserve"> Perl Scripting,</w:t>
      </w:r>
      <w:r w:rsidR="00F41B47" w:rsidRPr="00525D62">
        <w:rPr>
          <w:b/>
          <w:sz w:val="22"/>
          <w:szCs w:val="22"/>
        </w:rPr>
        <w:t xml:space="preserve"> </w:t>
      </w:r>
      <w:r w:rsidR="00F41B47" w:rsidRPr="00525D62">
        <w:rPr>
          <w:rStyle w:val="hl"/>
          <w:b/>
          <w:sz w:val="22"/>
          <w:szCs w:val="22"/>
        </w:rPr>
        <w:t>Azure</w:t>
      </w:r>
      <w:r w:rsidR="00F41B47" w:rsidRPr="00525D62">
        <w:rPr>
          <w:b/>
          <w:sz w:val="22"/>
          <w:szCs w:val="22"/>
        </w:rPr>
        <w:t xml:space="preserve"> Cloud</w:t>
      </w:r>
      <w:r w:rsidR="00F41B47" w:rsidRPr="00525D62">
        <w:rPr>
          <w:sz w:val="22"/>
          <w:szCs w:val="22"/>
        </w:rPr>
        <w:t xml:space="preserve">, </w:t>
      </w:r>
      <w:r w:rsidRPr="00525D62">
        <w:rPr>
          <w:b/>
          <w:sz w:val="22"/>
          <w:szCs w:val="22"/>
        </w:rPr>
        <w:t>Visual Studio 2012, ASP.Net 2.0, OBIEE, PL/SQL, MVC, JavaScript</w:t>
      </w:r>
      <w:r w:rsidR="00BD1D9A" w:rsidRPr="00525D62">
        <w:rPr>
          <w:b/>
          <w:sz w:val="22"/>
          <w:szCs w:val="22"/>
        </w:rPr>
        <w:t>.</w:t>
      </w:r>
    </w:p>
    <w:p w:rsidR="00D764A4" w:rsidRPr="00525D62" w:rsidRDefault="00D764A4" w:rsidP="00FB2957">
      <w:pPr>
        <w:tabs>
          <w:tab w:val="left" w:pos="6390"/>
        </w:tabs>
        <w:jc w:val="both"/>
        <w:rPr>
          <w:b/>
          <w:sz w:val="22"/>
          <w:szCs w:val="22"/>
        </w:rPr>
      </w:pPr>
    </w:p>
    <w:p w:rsidR="00FB2957" w:rsidRPr="00525D62" w:rsidRDefault="000E14C5" w:rsidP="00FB2957">
      <w:pPr>
        <w:tabs>
          <w:tab w:val="left" w:pos="6390"/>
        </w:tabs>
        <w:jc w:val="both"/>
        <w:rPr>
          <w:b/>
          <w:sz w:val="22"/>
          <w:szCs w:val="22"/>
        </w:rPr>
      </w:pPr>
      <w:r w:rsidRPr="00525D62">
        <w:rPr>
          <w:b/>
          <w:sz w:val="22"/>
          <w:szCs w:val="22"/>
        </w:rPr>
        <w:t>Sullivan Cotter &amp; Associates Inc</w:t>
      </w:r>
      <w:r w:rsidR="003C1C04" w:rsidRPr="00525D62">
        <w:rPr>
          <w:b/>
          <w:sz w:val="22"/>
          <w:szCs w:val="22"/>
        </w:rPr>
        <w:t xml:space="preserve">, </w:t>
      </w:r>
      <w:r w:rsidR="003C1C04" w:rsidRPr="00525D62">
        <w:rPr>
          <w:rStyle w:val="xbe"/>
          <w:b/>
          <w:sz w:val="22"/>
          <w:szCs w:val="22"/>
        </w:rPr>
        <w:t>Minneapolis, MN</w:t>
      </w:r>
      <w:r w:rsidR="005F5836" w:rsidRPr="00525D62">
        <w:rPr>
          <w:sz w:val="22"/>
          <w:szCs w:val="22"/>
        </w:rPr>
        <w:t xml:space="preserve">             </w:t>
      </w:r>
      <w:r w:rsidRPr="00525D62">
        <w:rPr>
          <w:sz w:val="22"/>
          <w:szCs w:val="22"/>
        </w:rPr>
        <w:t xml:space="preserve"> </w:t>
      </w:r>
      <w:r w:rsidR="00270DE5" w:rsidRPr="00525D62">
        <w:rPr>
          <w:sz w:val="22"/>
          <w:szCs w:val="22"/>
        </w:rPr>
        <w:t xml:space="preserve"> </w:t>
      </w:r>
      <w:r w:rsidR="00B802FA" w:rsidRPr="00525D62">
        <w:rPr>
          <w:sz w:val="22"/>
          <w:szCs w:val="22"/>
        </w:rPr>
        <w:tab/>
        <w:t xml:space="preserve">    </w:t>
      </w:r>
      <w:r w:rsidR="00BD1D9A" w:rsidRPr="00525D62">
        <w:rPr>
          <w:b/>
          <w:sz w:val="22"/>
          <w:szCs w:val="22"/>
        </w:rPr>
        <w:t xml:space="preserve">Period: May </w:t>
      </w:r>
      <w:r w:rsidR="00FB2957" w:rsidRPr="00525D62">
        <w:rPr>
          <w:b/>
          <w:sz w:val="22"/>
          <w:szCs w:val="22"/>
        </w:rPr>
        <w:t xml:space="preserve">2014 – </w:t>
      </w:r>
      <w:r w:rsidR="00BD1D9A" w:rsidRPr="00525D62">
        <w:rPr>
          <w:b/>
          <w:sz w:val="22"/>
          <w:szCs w:val="22"/>
        </w:rPr>
        <w:t>Jul</w:t>
      </w:r>
      <w:r w:rsidR="00FB2957" w:rsidRPr="00525D62">
        <w:rPr>
          <w:b/>
          <w:sz w:val="22"/>
          <w:szCs w:val="22"/>
        </w:rPr>
        <w:t xml:space="preserve"> 2015</w:t>
      </w:r>
    </w:p>
    <w:p w:rsidR="004009C6" w:rsidRPr="00525D62" w:rsidRDefault="00FB2957" w:rsidP="000E14C5">
      <w:pPr>
        <w:tabs>
          <w:tab w:val="left" w:pos="-720"/>
        </w:tabs>
        <w:autoSpaceDE w:val="0"/>
        <w:autoSpaceDN w:val="0"/>
        <w:adjustRightInd w:val="0"/>
        <w:jc w:val="both"/>
        <w:rPr>
          <w:b/>
          <w:sz w:val="22"/>
          <w:szCs w:val="22"/>
        </w:rPr>
      </w:pPr>
      <w:r w:rsidRPr="00525D62">
        <w:rPr>
          <w:b/>
          <w:sz w:val="22"/>
          <w:szCs w:val="22"/>
        </w:rPr>
        <w:t xml:space="preserve">Role: </w:t>
      </w:r>
      <w:r w:rsidR="00F41B47" w:rsidRPr="00525D62">
        <w:rPr>
          <w:b/>
          <w:sz w:val="22"/>
          <w:szCs w:val="22"/>
        </w:rPr>
        <w:t xml:space="preserve">Sr. </w:t>
      </w:r>
      <w:r w:rsidR="004009C6" w:rsidRPr="00525D62">
        <w:rPr>
          <w:b/>
          <w:sz w:val="22"/>
          <w:szCs w:val="22"/>
        </w:rPr>
        <w:t>Business Intelligence Developer</w:t>
      </w:r>
    </w:p>
    <w:p w:rsidR="00BD1D9A" w:rsidRPr="00525D62" w:rsidRDefault="004009C6" w:rsidP="000E14C5">
      <w:pPr>
        <w:tabs>
          <w:tab w:val="left" w:pos="-720"/>
        </w:tabs>
        <w:autoSpaceDE w:val="0"/>
        <w:autoSpaceDN w:val="0"/>
        <w:adjustRightInd w:val="0"/>
        <w:jc w:val="both"/>
        <w:rPr>
          <w:b/>
          <w:sz w:val="22"/>
          <w:szCs w:val="22"/>
        </w:rPr>
      </w:pPr>
      <w:r w:rsidRPr="00525D62">
        <w:rPr>
          <w:b/>
          <w:sz w:val="22"/>
          <w:szCs w:val="22"/>
        </w:rPr>
        <w:t xml:space="preserve"> </w:t>
      </w:r>
    </w:p>
    <w:p w:rsidR="00FB2957" w:rsidRPr="00525D62" w:rsidRDefault="000E14C5" w:rsidP="00FB2957">
      <w:pPr>
        <w:tabs>
          <w:tab w:val="left" w:pos="6390"/>
        </w:tabs>
        <w:jc w:val="both"/>
        <w:rPr>
          <w:sz w:val="22"/>
          <w:szCs w:val="22"/>
        </w:rPr>
      </w:pPr>
      <w:r w:rsidRPr="00525D62">
        <w:rPr>
          <w:sz w:val="22"/>
          <w:szCs w:val="22"/>
        </w:rPr>
        <w:t>Sullivan, Cotter and Associates, Inc. is an independent consulting firm specializing in executive, physician and employee compensation and governance in the health care and not-for-profit industry with a specific focus within health care, higher education, associations and foundations. In addition, we perform assessments and mergers and acquisition due diligence around business valuations and fair market value.</w:t>
      </w:r>
    </w:p>
    <w:p w:rsidR="00BD1D9A" w:rsidRPr="00525D62" w:rsidRDefault="00BD1D9A" w:rsidP="00FB2957">
      <w:pPr>
        <w:tabs>
          <w:tab w:val="left" w:pos="6390"/>
        </w:tabs>
        <w:jc w:val="both"/>
        <w:rPr>
          <w:b/>
          <w:sz w:val="22"/>
          <w:szCs w:val="22"/>
        </w:rPr>
      </w:pPr>
    </w:p>
    <w:p w:rsidR="00FB2957" w:rsidRPr="00525D62" w:rsidRDefault="00FB2957" w:rsidP="00FB2957">
      <w:pPr>
        <w:tabs>
          <w:tab w:val="left" w:pos="6390"/>
        </w:tabs>
        <w:jc w:val="both"/>
        <w:rPr>
          <w:b/>
          <w:sz w:val="22"/>
          <w:szCs w:val="22"/>
        </w:rPr>
      </w:pPr>
      <w:r w:rsidRPr="00525D62">
        <w:rPr>
          <w:b/>
          <w:sz w:val="22"/>
          <w:szCs w:val="22"/>
        </w:rPr>
        <w:t>Responsibilities:</w:t>
      </w:r>
    </w:p>
    <w:p w:rsidR="004C20FE" w:rsidRPr="00525D62" w:rsidRDefault="000E14C5"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Worked with </w:t>
      </w:r>
      <w:r w:rsidRPr="00525D62">
        <w:rPr>
          <w:rFonts w:ascii="Times New Roman" w:hAnsi="Times New Roman"/>
          <w:bCs/>
        </w:rPr>
        <w:t>Client/Business</w:t>
      </w:r>
      <w:r w:rsidRPr="00525D62">
        <w:rPr>
          <w:rFonts w:ascii="Times New Roman" w:hAnsi="Times New Roman"/>
        </w:rPr>
        <w:t xml:space="preserve"> Analysts to define data requirements for reporting warehouse.</w:t>
      </w:r>
    </w:p>
    <w:p w:rsidR="00E105A8" w:rsidRPr="00525D62" w:rsidRDefault="004C20FE" w:rsidP="00E105A8">
      <w:pPr>
        <w:pStyle w:val="ListParagraph"/>
        <w:numPr>
          <w:ilvl w:val="0"/>
          <w:numId w:val="16"/>
        </w:numPr>
        <w:ind w:left="360"/>
        <w:jc w:val="both"/>
        <w:rPr>
          <w:rFonts w:ascii="Times New Roman" w:hAnsi="Times New Roman"/>
        </w:rPr>
      </w:pPr>
      <w:r w:rsidRPr="00525D62">
        <w:rPr>
          <w:rFonts w:ascii="Times New Roman" w:hAnsi="Times New Roman"/>
        </w:rPr>
        <w:t xml:space="preserve">Worked on classification issues like check for members whether they have their classifications or not based on different </w:t>
      </w:r>
      <w:r w:rsidRPr="00525D62">
        <w:rPr>
          <w:rFonts w:ascii="Times New Roman" w:hAnsi="Times New Roman"/>
          <w:b/>
        </w:rPr>
        <w:t>NPIs</w:t>
      </w:r>
      <w:r w:rsidRPr="00525D62">
        <w:rPr>
          <w:rFonts w:ascii="Times New Roman" w:hAnsi="Times New Roman"/>
        </w:rPr>
        <w:t>.</w:t>
      </w:r>
    </w:p>
    <w:p w:rsidR="00E105A8" w:rsidRPr="00525D62" w:rsidRDefault="00E105A8" w:rsidP="00E105A8">
      <w:pPr>
        <w:pStyle w:val="ListParagraph"/>
        <w:numPr>
          <w:ilvl w:val="0"/>
          <w:numId w:val="16"/>
        </w:numPr>
        <w:ind w:left="360"/>
        <w:jc w:val="both"/>
        <w:rPr>
          <w:rFonts w:ascii="Times New Roman" w:hAnsi="Times New Roman"/>
        </w:rPr>
      </w:pPr>
      <w:r w:rsidRPr="00525D62">
        <w:rPr>
          <w:rFonts w:ascii="Times New Roman" w:hAnsi="Times New Roman"/>
        </w:rPr>
        <w:t>Provided Training Sessions on </w:t>
      </w:r>
      <w:r w:rsidRPr="00525D62">
        <w:rPr>
          <w:rFonts w:ascii="Times New Roman" w:hAnsi="Times New Roman"/>
          <w:b/>
          <w:bCs/>
        </w:rPr>
        <w:t>QlikView</w:t>
      </w:r>
      <w:r w:rsidRPr="00525D62">
        <w:rPr>
          <w:rFonts w:ascii="Times New Roman" w:hAnsi="Times New Roman"/>
        </w:rPr>
        <w:t xml:space="preserve"> capabilities to potential </w:t>
      </w:r>
      <w:r w:rsidR="005A62DE" w:rsidRPr="00525D62">
        <w:rPr>
          <w:rFonts w:ascii="Times New Roman" w:hAnsi="Times New Roman"/>
        </w:rPr>
        <w:t>clients.</w:t>
      </w:r>
    </w:p>
    <w:p w:rsidR="00E105A8" w:rsidRPr="00525D62" w:rsidRDefault="00E105A8" w:rsidP="00E105A8">
      <w:pPr>
        <w:pStyle w:val="ListParagraph"/>
        <w:numPr>
          <w:ilvl w:val="0"/>
          <w:numId w:val="16"/>
        </w:numPr>
        <w:ind w:left="360"/>
        <w:jc w:val="both"/>
        <w:rPr>
          <w:rFonts w:ascii="Times New Roman" w:hAnsi="Times New Roman"/>
        </w:rPr>
      </w:pPr>
      <w:r w:rsidRPr="00525D62">
        <w:rPr>
          <w:rFonts w:ascii="Times New Roman" w:eastAsia="Times New Roman" w:hAnsi="Times New Roman"/>
        </w:rPr>
        <w:t>Involved in Performance Tuning &amp; Deployment of </w:t>
      </w:r>
      <w:r w:rsidRPr="00525D62">
        <w:rPr>
          <w:rFonts w:ascii="Times New Roman" w:eastAsia="Times New Roman" w:hAnsi="Times New Roman"/>
          <w:b/>
          <w:bCs/>
        </w:rPr>
        <w:t>QlikView</w:t>
      </w:r>
      <w:r w:rsidRPr="00525D62">
        <w:rPr>
          <w:rFonts w:ascii="Times New Roman" w:eastAsia="Times New Roman" w:hAnsi="Times New Roman"/>
        </w:rPr>
        <w:t> Applications.</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Involved in testing </w:t>
      </w:r>
      <w:r w:rsidRPr="00525D62">
        <w:rPr>
          <w:rFonts w:ascii="Times New Roman" w:hAnsi="Times New Roman"/>
          <w:b/>
        </w:rPr>
        <w:t>QNXT</w:t>
      </w:r>
      <w:r w:rsidRPr="00525D62">
        <w:rPr>
          <w:rFonts w:ascii="Times New Roman" w:hAnsi="Times New Roman"/>
        </w:rPr>
        <w:t xml:space="preserve"> Member, Provider, Claims Processing, Utilization Management, Accumulators, Contracts and Benefits with proper ICD – 9 and ICD – 10 and HCPCS/CPT codes.</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Involved in manual claims Adjudication process.</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Involved in Adding Contracts </w:t>
      </w:r>
      <w:r w:rsidR="00BA2648" w:rsidRPr="00525D62">
        <w:rPr>
          <w:rStyle w:val="hl"/>
          <w:rFonts w:ascii="Times New Roman" w:hAnsi="Times New Roman"/>
          <w:b/>
        </w:rPr>
        <w:t xml:space="preserve">Sybase </w:t>
      </w:r>
      <w:r w:rsidRPr="00525D62">
        <w:rPr>
          <w:rFonts w:ascii="Times New Roman" w:hAnsi="Times New Roman"/>
        </w:rPr>
        <w:t xml:space="preserve">to the Provider in </w:t>
      </w:r>
      <w:r w:rsidRPr="00525D62">
        <w:rPr>
          <w:rFonts w:ascii="Times New Roman" w:hAnsi="Times New Roman"/>
          <w:b/>
        </w:rPr>
        <w:t>QNXT</w:t>
      </w:r>
      <w:r w:rsidRPr="00525D62">
        <w:rPr>
          <w:rFonts w:ascii="Times New Roman" w:hAnsi="Times New Roman"/>
        </w:rPr>
        <w:t xml:space="preserve"> and associating Providers in Portal while creating claims.</w:t>
      </w:r>
    </w:p>
    <w:p w:rsidR="00F94A3F" w:rsidRPr="00525D62" w:rsidRDefault="00F94A3F" w:rsidP="004C20FE">
      <w:pPr>
        <w:pStyle w:val="ListParagraph"/>
        <w:numPr>
          <w:ilvl w:val="0"/>
          <w:numId w:val="16"/>
        </w:numPr>
        <w:ind w:left="360"/>
        <w:jc w:val="both"/>
        <w:rPr>
          <w:rFonts w:ascii="Times New Roman" w:hAnsi="Times New Roman"/>
        </w:rPr>
      </w:pPr>
      <w:r w:rsidRPr="00525D62">
        <w:rPr>
          <w:rFonts w:ascii="Times New Roman" w:hAnsi="Times New Roman"/>
        </w:rPr>
        <w:t>Worked on </w:t>
      </w:r>
      <w:r w:rsidRPr="00525D62">
        <w:rPr>
          <w:rStyle w:val="Strong"/>
          <w:rFonts w:ascii="Times New Roman" w:hAnsi="Times New Roman"/>
        </w:rPr>
        <w:t>bug fixing</w:t>
      </w:r>
      <w:r w:rsidRPr="00525D62">
        <w:rPr>
          <w:rFonts w:ascii="Times New Roman" w:hAnsi="Times New Roman"/>
        </w:rPr>
        <w:t> and enhancements to existing Cognos reports in </w:t>
      </w:r>
      <w:r w:rsidRPr="00525D62">
        <w:rPr>
          <w:rStyle w:val="Strong"/>
          <w:rFonts w:ascii="Times New Roman" w:hAnsi="Times New Roman"/>
        </w:rPr>
        <w:t>Report Studio</w:t>
      </w:r>
      <w:r w:rsidRPr="00525D62">
        <w:rPr>
          <w:rFonts w:ascii="Times New Roman" w:hAnsi="Times New Roman"/>
        </w:rPr>
        <w:t> &amp; models in Framework Manger and development of any new Reports.</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Involved in Functional, Integration, </w:t>
      </w:r>
      <w:r w:rsidR="00F4296A" w:rsidRPr="00525D62">
        <w:rPr>
          <w:rFonts w:ascii="Times New Roman" w:hAnsi="Times New Roman"/>
          <w:b/>
        </w:rPr>
        <w:t>COGNOS</w:t>
      </w:r>
      <w:r w:rsidR="00F4296A" w:rsidRPr="00525D62">
        <w:rPr>
          <w:rFonts w:ascii="Times New Roman" w:hAnsi="Times New Roman"/>
        </w:rPr>
        <w:t xml:space="preserve"> </w:t>
      </w:r>
      <w:r w:rsidRPr="00525D62">
        <w:rPr>
          <w:rFonts w:ascii="Times New Roman" w:hAnsi="Times New Roman"/>
        </w:rPr>
        <w:t>and Regression testing of the application.</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Processed Medical claims and applied edits to the claims for testing purposes.</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lastRenderedPageBreak/>
        <w:t xml:space="preserve">Involved in Processing </w:t>
      </w:r>
      <w:r w:rsidRPr="00525D62">
        <w:rPr>
          <w:rFonts w:ascii="Times New Roman" w:hAnsi="Times New Roman"/>
          <w:b/>
        </w:rPr>
        <w:t>QNXT</w:t>
      </w:r>
      <w:r w:rsidRPr="00525D62">
        <w:rPr>
          <w:rFonts w:ascii="Times New Roman" w:hAnsi="Times New Roman"/>
        </w:rPr>
        <w:t xml:space="preserve"> 837 Healthcare Claims (Institutional and Professional) in PORTAL with valid </w:t>
      </w:r>
      <w:r w:rsidRPr="00525D62">
        <w:rPr>
          <w:rFonts w:ascii="Times New Roman" w:hAnsi="Times New Roman"/>
          <w:b/>
        </w:rPr>
        <w:t>TPI</w:t>
      </w:r>
      <w:r w:rsidRPr="00525D62">
        <w:rPr>
          <w:rFonts w:ascii="Times New Roman" w:hAnsi="Times New Roman"/>
        </w:rPr>
        <w:t>.</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Involved in converting members from </w:t>
      </w:r>
      <w:r w:rsidRPr="00525D62">
        <w:rPr>
          <w:rFonts w:ascii="Times New Roman" w:hAnsi="Times New Roman"/>
          <w:b/>
        </w:rPr>
        <w:t>PCCM</w:t>
      </w:r>
      <w:r w:rsidRPr="00525D62">
        <w:rPr>
          <w:rFonts w:ascii="Times New Roman" w:hAnsi="Times New Roman"/>
        </w:rPr>
        <w:t xml:space="preserve">, buy in, void, </w:t>
      </w:r>
      <w:r w:rsidRPr="00525D62">
        <w:rPr>
          <w:rFonts w:ascii="Times New Roman" w:hAnsi="Times New Roman"/>
          <w:b/>
        </w:rPr>
        <w:t>OCFS</w:t>
      </w:r>
      <w:r w:rsidRPr="00525D62">
        <w:rPr>
          <w:rFonts w:ascii="Times New Roman" w:hAnsi="Times New Roman"/>
        </w:rPr>
        <w:t xml:space="preserve"> to primary </w:t>
      </w:r>
      <w:r w:rsidRPr="00525D62">
        <w:rPr>
          <w:rFonts w:ascii="Times New Roman" w:hAnsi="Times New Roman"/>
          <w:b/>
        </w:rPr>
        <w:t>Mainecare</w:t>
      </w:r>
      <w:r w:rsidRPr="00525D62">
        <w:rPr>
          <w:rFonts w:ascii="Times New Roman" w:hAnsi="Times New Roman"/>
        </w:rPr>
        <w:t>.</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bCs/>
        </w:rPr>
        <w:t xml:space="preserve">Involved in uploading and processing of EDI 278, 276 claims in Portal. </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bCs/>
        </w:rPr>
        <w:t>Prepared sample EDI test sets for files like 276/77, 278,837 and followed HIPAA implementation guide in preparing them</w:t>
      </w:r>
      <w:r w:rsidRPr="00525D62">
        <w:rPr>
          <w:rFonts w:ascii="Times New Roman" w:hAnsi="Times New Roman"/>
        </w:rPr>
        <w:t>.</w:t>
      </w:r>
    </w:p>
    <w:p w:rsidR="00CD653A" w:rsidRPr="00525D62" w:rsidRDefault="00CD653A"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Project reports in </w:t>
      </w:r>
      <w:r w:rsidRPr="00525D62">
        <w:rPr>
          <w:rFonts w:ascii="Times New Roman" w:hAnsi="Times New Roman"/>
          <w:b/>
        </w:rPr>
        <w:t>ALM</w:t>
      </w:r>
      <w:r w:rsidRPr="00525D62">
        <w:rPr>
          <w:rFonts w:ascii="Times New Roman" w:hAnsi="Times New Roman"/>
        </w:rPr>
        <w:t xml:space="preserve"> enable users to design and generate customized report by accessing the project information which will help stakeholders in taking informed decisions.</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Experience in creating multiple reports (</w:t>
      </w:r>
      <w:r w:rsidRPr="00525D62">
        <w:rPr>
          <w:rFonts w:ascii="Times New Roman" w:hAnsi="Times New Roman"/>
          <w:b/>
        </w:rPr>
        <w:t>SSRS</w:t>
      </w:r>
      <w:r w:rsidRPr="00525D62">
        <w:rPr>
          <w:rFonts w:ascii="Times New Roman" w:hAnsi="Times New Roman"/>
        </w:rPr>
        <w:t>) in Drill mode using tables, financial tables, crosses tabs and charts.</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Utilized </w:t>
      </w:r>
      <w:r w:rsidRPr="00525D62">
        <w:rPr>
          <w:rFonts w:ascii="Times New Roman" w:hAnsi="Times New Roman"/>
          <w:b/>
        </w:rPr>
        <w:t>ASP.NET</w:t>
      </w:r>
      <w:r w:rsidRPr="00525D62">
        <w:rPr>
          <w:rFonts w:ascii="Times New Roman" w:hAnsi="Times New Roman"/>
        </w:rPr>
        <w:t xml:space="preserve"> input validations controls and JavaScript to perform client side validation.</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Used </w:t>
      </w:r>
      <w:r w:rsidRPr="00525D62">
        <w:rPr>
          <w:rFonts w:ascii="Times New Roman" w:hAnsi="Times New Roman"/>
          <w:b/>
        </w:rPr>
        <w:t>ADO.NET</w:t>
      </w:r>
      <w:r w:rsidRPr="00525D62">
        <w:rPr>
          <w:rFonts w:ascii="Times New Roman" w:hAnsi="Times New Roman"/>
        </w:rPr>
        <w:t xml:space="preserve"> for data retrieving, querying, storage and manipulation</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rPr>
        <w:t xml:space="preserve">Involved in writing CSS on web pages and calling them in </w:t>
      </w:r>
      <w:r w:rsidRPr="00525D62">
        <w:rPr>
          <w:rFonts w:ascii="Times New Roman" w:hAnsi="Times New Roman"/>
          <w:b/>
        </w:rPr>
        <w:t>ASP.NET page.</w:t>
      </w:r>
    </w:p>
    <w:p w:rsidR="004C20FE" w:rsidRPr="00525D62" w:rsidRDefault="004C20FE" w:rsidP="004C20FE">
      <w:pPr>
        <w:pStyle w:val="ListParagraph"/>
        <w:numPr>
          <w:ilvl w:val="0"/>
          <w:numId w:val="16"/>
        </w:numPr>
        <w:ind w:left="360"/>
        <w:jc w:val="both"/>
        <w:rPr>
          <w:rFonts w:ascii="Times New Roman" w:hAnsi="Times New Roman"/>
          <w:bCs/>
        </w:rPr>
      </w:pPr>
      <w:r w:rsidRPr="00525D62">
        <w:rPr>
          <w:rFonts w:ascii="Times New Roman" w:hAnsi="Times New Roman"/>
          <w:bCs/>
        </w:rPr>
        <w:t xml:space="preserve">Involved in the preparation of detail Unit Cost, Price and Volume Trends, Expense Variances and Profitability Reports using </w:t>
      </w:r>
      <w:r w:rsidRPr="00525D62">
        <w:rPr>
          <w:rFonts w:ascii="Times New Roman" w:hAnsi="Times New Roman"/>
          <w:b/>
          <w:bCs/>
        </w:rPr>
        <w:t>SSRS</w:t>
      </w:r>
      <w:r w:rsidRPr="00525D62">
        <w:rPr>
          <w:rFonts w:ascii="Times New Roman" w:hAnsi="Times New Roman"/>
          <w:bCs/>
        </w:rPr>
        <w:t>.</w:t>
      </w:r>
    </w:p>
    <w:p w:rsidR="004C20FE" w:rsidRPr="00525D62" w:rsidRDefault="004C20FE" w:rsidP="004C20FE">
      <w:pPr>
        <w:pStyle w:val="ListParagraph"/>
        <w:numPr>
          <w:ilvl w:val="0"/>
          <w:numId w:val="16"/>
        </w:numPr>
        <w:ind w:left="360"/>
        <w:jc w:val="both"/>
        <w:rPr>
          <w:rFonts w:ascii="Times New Roman" w:hAnsi="Times New Roman"/>
        </w:rPr>
      </w:pPr>
      <w:r w:rsidRPr="00525D62">
        <w:rPr>
          <w:rFonts w:ascii="Times New Roman" w:hAnsi="Times New Roman"/>
          <w:bCs/>
        </w:rPr>
        <w:t>Also used BizTalk server as middle ware server to see responses for X 12 files like 835.</w:t>
      </w:r>
    </w:p>
    <w:p w:rsidR="000E14C5" w:rsidRPr="00525D62" w:rsidRDefault="000E14C5" w:rsidP="000E14C5">
      <w:pPr>
        <w:jc w:val="both"/>
        <w:rPr>
          <w:b/>
          <w:sz w:val="22"/>
          <w:szCs w:val="22"/>
        </w:rPr>
      </w:pPr>
      <w:r w:rsidRPr="00525D62">
        <w:rPr>
          <w:b/>
          <w:sz w:val="22"/>
          <w:szCs w:val="22"/>
        </w:rPr>
        <w:t>Environment: MS SQL Server 2008,</w:t>
      </w:r>
      <w:r w:rsidR="00FD7EF8" w:rsidRPr="00525D62">
        <w:rPr>
          <w:b/>
          <w:bCs/>
          <w:sz w:val="22"/>
          <w:szCs w:val="22"/>
        </w:rPr>
        <w:t xml:space="preserve"> QNXT</w:t>
      </w:r>
      <w:r w:rsidR="00FD7EF8" w:rsidRPr="00525D62">
        <w:rPr>
          <w:bCs/>
          <w:sz w:val="22"/>
          <w:szCs w:val="22"/>
        </w:rPr>
        <w:t>,</w:t>
      </w:r>
      <w:r w:rsidR="00BA2648" w:rsidRPr="00525D62">
        <w:rPr>
          <w:rStyle w:val="hl"/>
          <w:b/>
          <w:sz w:val="22"/>
          <w:szCs w:val="22"/>
        </w:rPr>
        <w:t xml:space="preserve"> Sybase,</w:t>
      </w:r>
      <w:r w:rsidR="00F64746" w:rsidRPr="00525D62">
        <w:rPr>
          <w:sz w:val="22"/>
          <w:szCs w:val="22"/>
        </w:rPr>
        <w:t xml:space="preserve"> </w:t>
      </w:r>
      <w:r w:rsidR="00F64746" w:rsidRPr="00525D62">
        <w:rPr>
          <w:b/>
          <w:sz w:val="22"/>
          <w:szCs w:val="22"/>
        </w:rPr>
        <w:t>ASP.NET, VB.NET, DB2, Oracle, SQL, QNXT, UNIX, Windows95/98/NT/2000/XP,</w:t>
      </w:r>
      <w:r w:rsidR="00EC6DDC" w:rsidRPr="00EC6DDC">
        <w:rPr>
          <w:b/>
          <w:sz w:val="22"/>
          <w:szCs w:val="22"/>
        </w:rPr>
        <w:t xml:space="preserve"> </w:t>
      </w:r>
      <w:r w:rsidR="00EC6DDC" w:rsidRPr="00B87D59">
        <w:rPr>
          <w:b/>
          <w:sz w:val="22"/>
          <w:szCs w:val="22"/>
        </w:rPr>
        <w:t>OBIEE-11.1.1.5, OracleBI Apps, Oracle DB 10g,</w:t>
      </w:r>
      <w:r w:rsidR="00F64746" w:rsidRPr="00525D62">
        <w:rPr>
          <w:b/>
          <w:sz w:val="22"/>
          <w:szCs w:val="22"/>
        </w:rPr>
        <w:t xml:space="preserve"> Clear Quest, RMT, </w:t>
      </w:r>
      <w:r w:rsidRPr="00525D62">
        <w:rPr>
          <w:b/>
          <w:sz w:val="22"/>
          <w:szCs w:val="22"/>
        </w:rPr>
        <w:t xml:space="preserve">Visual Studio 2008, C#, MS SQL Server Management Studio, SSIS, SSRS, Report Builder, SSIS-2005, Teradata, Team Foundation Server (TFS), </w:t>
      </w:r>
      <w:r w:rsidR="00360336" w:rsidRPr="00525D62">
        <w:rPr>
          <w:b/>
        </w:rPr>
        <w:t>ALM</w:t>
      </w:r>
      <w:r w:rsidR="00360336" w:rsidRPr="00525D62">
        <w:t xml:space="preserve">, </w:t>
      </w:r>
      <w:r w:rsidRPr="00525D62">
        <w:rPr>
          <w:b/>
          <w:sz w:val="22"/>
          <w:szCs w:val="22"/>
        </w:rPr>
        <w:t>Office, Excel.</w:t>
      </w:r>
    </w:p>
    <w:p w:rsidR="000E14C5" w:rsidRPr="00525D62" w:rsidRDefault="000E14C5" w:rsidP="00FB2957">
      <w:pPr>
        <w:tabs>
          <w:tab w:val="left" w:pos="6390"/>
        </w:tabs>
        <w:jc w:val="both"/>
        <w:rPr>
          <w:b/>
          <w:sz w:val="22"/>
          <w:szCs w:val="22"/>
        </w:rPr>
      </w:pPr>
    </w:p>
    <w:p w:rsidR="000E14C5" w:rsidRPr="00525D62" w:rsidRDefault="00A04066" w:rsidP="00BD1D9A">
      <w:pPr>
        <w:pStyle w:val="NoSpacing1"/>
        <w:rPr>
          <w:b/>
          <w:sz w:val="22"/>
          <w:szCs w:val="22"/>
        </w:rPr>
      </w:pPr>
      <w:hyperlink r:id="rId10" w:history="1">
        <w:r w:rsidR="000E14C5" w:rsidRPr="00525D62">
          <w:rPr>
            <w:rStyle w:val="Hyperlink"/>
            <w:b/>
            <w:color w:val="auto"/>
            <w:sz w:val="22"/>
            <w:szCs w:val="22"/>
            <w:u w:val="none"/>
          </w:rPr>
          <w:t>Summit Credit Union</w:t>
        </w:r>
      </w:hyperlink>
      <w:r w:rsidR="003C1C04" w:rsidRPr="00525D62">
        <w:rPr>
          <w:b/>
          <w:sz w:val="22"/>
          <w:szCs w:val="22"/>
        </w:rPr>
        <w:t>, Greensboro, NC</w:t>
      </w:r>
      <w:r w:rsidR="00D764A4" w:rsidRPr="00525D62">
        <w:rPr>
          <w:b/>
          <w:sz w:val="22"/>
          <w:szCs w:val="22"/>
        </w:rPr>
        <w:tab/>
      </w:r>
      <w:r w:rsidR="00D764A4" w:rsidRPr="00525D62">
        <w:rPr>
          <w:b/>
          <w:sz w:val="22"/>
          <w:szCs w:val="22"/>
        </w:rPr>
        <w:tab/>
      </w:r>
      <w:r w:rsidR="00D764A4" w:rsidRPr="00525D62">
        <w:rPr>
          <w:b/>
          <w:sz w:val="22"/>
          <w:szCs w:val="22"/>
        </w:rPr>
        <w:tab/>
        <w:t xml:space="preserve">          </w:t>
      </w:r>
      <w:r w:rsidR="00B802FA" w:rsidRPr="00525D62">
        <w:rPr>
          <w:b/>
          <w:sz w:val="22"/>
          <w:szCs w:val="22"/>
        </w:rPr>
        <w:t xml:space="preserve"> </w:t>
      </w:r>
      <w:r w:rsidR="00242B63">
        <w:rPr>
          <w:b/>
          <w:sz w:val="22"/>
          <w:szCs w:val="22"/>
        </w:rPr>
        <w:tab/>
      </w:r>
      <w:r w:rsidR="00BD1D9A" w:rsidRPr="00525D62">
        <w:rPr>
          <w:b/>
          <w:sz w:val="22"/>
          <w:szCs w:val="22"/>
        </w:rPr>
        <w:t>Period: Aug 2012 - May</w:t>
      </w:r>
      <w:r w:rsidR="00FB2957" w:rsidRPr="00525D62">
        <w:rPr>
          <w:b/>
          <w:sz w:val="22"/>
          <w:szCs w:val="22"/>
        </w:rPr>
        <w:t xml:space="preserve"> 2014</w:t>
      </w:r>
    </w:p>
    <w:p w:rsidR="00BD1D9A" w:rsidRPr="00525D62" w:rsidRDefault="00FB2957" w:rsidP="002F05A6">
      <w:pPr>
        <w:tabs>
          <w:tab w:val="left" w:pos="6390"/>
        </w:tabs>
        <w:jc w:val="both"/>
        <w:rPr>
          <w:b/>
          <w:sz w:val="22"/>
          <w:szCs w:val="22"/>
        </w:rPr>
      </w:pPr>
      <w:r w:rsidRPr="00525D62">
        <w:rPr>
          <w:b/>
          <w:sz w:val="22"/>
          <w:szCs w:val="22"/>
        </w:rPr>
        <w:t xml:space="preserve">Role: </w:t>
      </w:r>
      <w:r w:rsidR="002F05A6" w:rsidRPr="00525D62">
        <w:rPr>
          <w:b/>
          <w:sz w:val="22"/>
          <w:szCs w:val="22"/>
        </w:rPr>
        <w:t>MicroStrategy Developer / BI Developer</w:t>
      </w:r>
    </w:p>
    <w:p w:rsidR="002F05A6" w:rsidRPr="00525D62" w:rsidRDefault="002F05A6" w:rsidP="002F05A6">
      <w:pPr>
        <w:tabs>
          <w:tab w:val="left" w:pos="6390"/>
        </w:tabs>
        <w:jc w:val="both"/>
        <w:rPr>
          <w:b/>
          <w:sz w:val="22"/>
          <w:szCs w:val="22"/>
        </w:rPr>
      </w:pPr>
    </w:p>
    <w:p w:rsidR="00BD1D9A" w:rsidRPr="00525D62" w:rsidRDefault="000E14C5" w:rsidP="00BD1D9A">
      <w:pPr>
        <w:pStyle w:val="NoSpacing1"/>
        <w:rPr>
          <w:sz w:val="22"/>
          <w:szCs w:val="22"/>
        </w:rPr>
      </w:pPr>
      <w:r w:rsidRPr="00525D62">
        <w:rPr>
          <w:bCs/>
          <w:sz w:val="22"/>
          <w:szCs w:val="22"/>
        </w:rPr>
        <w:t>Summit Credit Union</w:t>
      </w:r>
      <w:r w:rsidRPr="00525D62">
        <w:rPr>
          <w:sz w:val="22"/>
          <w:szCs w:val="22"/>
        </w:rPr>
        <w:t xml:space="preserve">, founded in 1931, is a </w:t>
      </w:r>
      <w:hyperlink r:id="rId11" w:tooltip="Credit union" w:history="1">
        <w:r w:rsidRPr="00525D62">
          <w:rPr>
            <w:rStyle w:val="Hyperlink"/>
            <w:color w:val="auto"/>
            <w:sz w:val="22"/>
            <w:szCs w:val="22"/>
            <w:u w:val="none"/>
          </w:rPr>
          <w:t>credit union</w:t>
        </w:r>
      </w:hyperlink>
      <w:r w:rsidRPr="00525D62">
        <w:rPr>
          <w:sz w:val="22"/>
          <w:szCs w:val="22"/>
        </w:rPr>
        <w:t xml:space="preserve"> based in </w:t>
      </w:r>
      <w:hyperlink r:id="rId12" w:tooltip="Madison, Wisconsin" w:history="1">
        <w:r w:rsidRPr="00525D62">
          <w:rPr>
            <w:rStyle w:val="Hyperlink"/>
            <w:color w:val="auto"/>
            <w:sz w:val="22"/>
            <w:szCs w:val="22"/>
            <w:u w:val="none"/>
          </w:rPr>
          <w:t>Madison, Wisconsin</w:t>
        </w:r>
      </w:hyperlink>
      <w:r w:rsidRPr="00525D62">
        <w:rPr>
          <w:sz w:val="22"/>
          <w:szCs w:val="22"/>
        </w:rPr>
        <w:t xml:space="preserve">. Summit currently has approximately 142,000 members and $2 billion in assets, making Summit one of the largest credit unions in the state of Wisconsin. Summit Credit Union is regulated by the </w:t>
      </w:r>
      <w:hyperlink r:id="rId13" w:tooltip="National Credit Union Administration" w:history="1">
        <w:r w:rsidRPr="00525D62">
          <w:rPr>
            <w:rStyle w:val="Hyperlink"/>
            <w:color w:val="auto"/>
            <w:sz w:val="22"/>
            <w:szCs w:val="22"/>
            <w:u w:val="none"/>
          </w:rPr>
          <w:t>National Credit Union Administration</w:t>
        </w:r>
      </w:hyperlink>
      <w:r w:rsidRPr="00525D62">
        <w:rPr>
          <w:sz w:val="22"/>
          <w:szCs w:val="22"/>
        </w:rPr>
        <w:t xml:space="preserve"> (NCUA) as a federally insured state-chartered credit union. </w:t>
      </w:r>
    </w:p>
    <w:p w:rsidR="00D764A4" w:rsidRPr="00525D62" w:rsidRDefault="00D764A4" w:rsidP="00BD1D9A">
      <w:pPr>
        <w:pStyle w:val="NoSpacing1"/>
        <w:rPr>
          <w:sz w:val="22"/>
          <w:szCs w:val="22"/>
        </w:rPr>
      </w:pPr>
    </w:p>
    <w:p w:rsidR="00FB2957" w:rsidRPr="00525D62" w:rsidRDefault="00FB2957" w:rsidP="00BD1D9A">
      <w:pPr>
        <w:pStyle w:val="NoSpacing1"/>
        <w:rPr>
          <w:b/>
          <w:sz w:val="22"/>
          <w:szCs w:val="22"/>
        </w:rPr>
      </w:pPr>
      <w:r w:rsidRPr="00525D62">
        <w:rPr>
          <w:b/>
          <w:sz w:val="22"/>
          <w:szCs w:val="22"/>
        </w:rPr>
        <w:t>Responsibilities:</w:t>
      </w:r>
    </w:p>
    <w:p w:rsidR="005A62DE" w:rsidRPr="00525D62" w:rsidRDefault="000E14C5" w:rsidP="00DB6170">
      <w:pPr>
        <w:pStyle w:val="NoSpacing1"/>
        <w:numPr>
          <w:ilvl w:val="0"/>
          <w:numId w:val="26"/>
        </w:numPr>
        <w:rPr>
          <w:sz w:val="22"/>
          <w:szCs w:val="22"/>
        </w:rPr>
      </w:pPr>
      <w:r w:rsidRPr="00525D62">
        <w:rPr>
          <w:sz w:val="22"/>
          <w:szCs w:val="22"/>
        </w:rPr>
        <w:t xml:space="preserve">Involved in upgrading the instance of development environment of </w:t>
      </w:r>
      <w:r w:rsidRPr="00525D62">
        <w:rPr>
          <w:b/>
          <w:sz w:val="22"/>
          <w:szCs w:val="22"/>
        </w:rPr>
        <w:t>SQL Server 2005</w:t>
      </w:r>
      <w:r w:rsidRPr="00525D62">
        <w:rPr>
          <w:sz w:val="22"/>
          <w:szCs w:val="22"/>
        </w:rPr>
        <w:t xml:space="preserve"> service to </w:t>
      </w:r>
      <w:r w:rsidR="00D764A4" w:rsidRPr="00525D62">
        <w:rPr>
          <w:b/>
          <w:sz w:val="22"/>
          <w:szCs w:val="22"/>
        </w:rPr>
        <w:t xml:space="preserve">SQL </w:t>
      </w:r>
      <w:r w:rsidRPr="00525D62">
        <w:rPr>
          <w:b/>
          <w:sz w:val="22"/>
          <w:szCs w:val="22"/>
        </w:rPr>
        <w:t>Server 2008</w:t>
      </w:r>
      <w:r w:rsidRPr="00525D62">
        <w:rPr>
          <w:sz w:val="22"/>
          <w:szCs w:val="22"/>
        </w:rPr>
        <w:t xml:space="preserve"> with latest service pack. </w:t>
      </w:r>
    </w:p>
    <w:p w:rsidR="00DB6170" w:rsidRPr="00525D62" w:rsidRDefault="00DB6170" w:rsidP="00DB6170">
      <w:pPr>
        <w:pStyle w:val="NoSpacing1"/>
        <w:numPr>
          <w:ilvl w:val="0"/>
          <w:numId w:val="26"/>
        </w:numPr>
        <w:rPr>
          <w:sz w:val="22"/>
          <w:szCs w:val="22"/>
        </w:rPr>
      </w:pPr>
      <w:r w:rsidRPr="00525D62">
        <w:rPr>
          <w:sz w:val="22"/>
          <w:szCs w:val="22"/>
        </w:rPr>
        <w:t>Develop effective QlikView data models front end applications using QlikView technology.</w:t>
      </w:r>
    </w:p>
    <w:p w:rsidR="000E14C5" w:rsidRPr="00525D62" w:rsidRDefault="000E14C5" w:rsidP="00F816FC">
      <w:pPr>
        <w:pStyle w:val="NoSpacing1"/>
        <w:numPr>
          <w:ilvl w:val="0"/>
          <w:numId w:val="26"/>
        </w:numPr>
        <w:rPr>
          <w:sz w:val="22"/>
          <w:szCs w:val="22"/>
        </w:rPr>
      </w:pPr>
      <w:r w:rsidRPr="00525D62">
        <w:rPr>
          <w:sz w:val="22"/>
          <w:szCs w:val="22"/>
        </w:rPr>
        <w:t xml:space="preserve">Migration of </w:t>
      </w:r>
      <w:r w:rsidRPr="00525D62">
        <w:rPr>
          <w:b/>
          <w:sz w:val="22"/>
          <w:szCs w:val="22"/>
        </w:rPr>
        <w:t>DTS</w:t>
      </w:r>
      <w:r w:rsidRPr="00525D62">
        <w:rPr>
          <w:sz w:val="22"/>
          <w:szCs w:val="22"/>
        </w:rPr>
        <w:t xml:space="preserve"> to SQL Server Integration Service (</w:t>
      </w:r>
      <w:r w:rsidRPr="00525D62">
        <w:rPr>
          <w:b/>
          <w:sz w:val="22"/>
          <w:szCs w:val="22"/>
        </w:rPr>
        <w:t>SSIS</w:t>
      </w:r>
      <w:r w:rsidRPr="00525D62">
        <w:rPr>
          <w:sz w:val="22"/>
          <w:szCs w:val="22"/>
        </w:rPr>
        <w:t>).</w:t>
      </w:r>
    </w:p>
    <w:p w:rsidR="000C56EE" w:rsidRPr="00525D62" w:rsidRDefault="000C56EE" w:rsidP="00F816FC">
      <w:pPr>
        <w:pStyle w:val="NoSpacing1"/>
        <w:numPr>
          <w:ilvl w:val="0"/>
          <w:numId w:val="26"/>
        </w:numPr>
        <w:rPr>
          <w:sz w:val="22"/>
          <w:szCs w:val="22"/>
        </w:rPr>
      </w:pPr>
      <w:r w:rsidRPr="00525D62">
        <w:rPr>
          <w:sz w:val="22"/>
          <w:szCs w:val="22"/>
        </w:rPr>
        <w:t xml:space="preserve">Developed SSAS Cubes, partitions, aggregation from scratch with Star </w:t>
      </w:r>
      <w:r w:rsidRPr="00525D62">
        <w:rPr>
          <w:rStyle w:val="hl"/>
          <w:sz w:val="22"/>
          <w:szCs w:val="22"/>
        </w:rPr>
        <w:t>Schema</w:t>
      </w:r>
      <w:r w:rsidRPr="00525D62">
        <w:rPr>
          <w:sz w:val="22"/>
          <w:szCs w:val="22"/>
        </w:rPr>
        <w:t>. </w:t>
      </w:r>
    </w:p>
    <w:p w:rsidR="00DB6170" w:rsidRPr="00525D62" w:rsidRDefault="000E14C5" w:rsidP="00DB6170">
      <w:pPr>
        <w:pStyle w:val="NoSpacing1"/>
        <w:numPr>
          <w:ilvl w:val="0"/>
          <w:numId w:val="26"/>
        </w:numPr>
        <w:rPr>
          <w:sz w:val="22"/>
          <w:szCs w:val="22"/>
        </w:rPr>
      </w:pPr>
      <w:r w:rsidRPr="00525D62">
        <w:rPr>
          <w:sz w:val="22"/>
          <w:szCs w:val="22"/>
        </w:rPr>
        <w:t xml:space="preserve">Wrote </w:t>
      </w:r>
      <w:r w:rsidRPr="00525D62">
        <w:rPr>
          <w:b/>
          <w:sz w:val="22"/>
          <w:szCs w:val="22"/>
        </w:rPr>
        <w:t>T-SQL</w:t>
      </w:r>
      <w:r w:rsidRPr="00525D62">
        <w:rPr>
          <w:sz w:val="22"/>
          <w:szCs w:val="22"/>
        </w:rPr>
        <w:t xml:space="preserve"> queries, triggers, functions, cursors and stored procedures</w:t>
      </w:r>
      <w:r w:rsidR="00DB6170" w:rsidRPr="00525D62">
        <w:rPr>
          <w:sz w:val="22"/>
          <w:szCs w:val="22"/>
        </w:rPr>
        <w:t>.</w:t>
      </w:r>
    </w:p>
    <w:p w:rsidR="000E14C5" w:rsidRPr="00525D62" w:rsidRDefault="000E14C5" w:rsidP="00F816FC">
      <w:pPr>
        <w:pStyle w:val="NoSpacing1"/>
        <w:numPr>
          <w:ilvl w:val="0"/>
          <w:numId w:val="26"/>
        </w:numPr>
        <w:rPr>
          <w:sz w:val="22"/>
          <w:szCs w:val="22"/>
        </w:rPr>
      </w:pPr>
      <w:r w:rsidRPr="00525D62">
        <w:rPr>
          <w:sz w:val="22"/>
          <w:szCs w:val="22"/>
        </w:rPr>
        <w:t xml:space="preserve">Utilized </w:t>
      </w:r>
      <w:r w:rsidRPr="00525D62">
        <w:rPr>
          <w:b/>
          <w:sz w:val="22"/>
          <w:szCs w:val="22"/>
        </w:rPr>
        <w:t>ASP.NET</w:t>
      </w:r>
      <w:r w:rsidRPr="00525D62">
        <w:rPr>
          <w:sz w:val="22"/>
          <w:szCs w:val="22"/>
        </w:rPr>
        <w:t xml:space="preserve"> input validations controls and JavaScript to perform client side validation.</w:t>
      </w:r>
    </w:p>
    <w:p w:rsidR="000E14C5" w:rsidRPr="00525D62" w:rsidRDefault="000E14C5" w:rsidP="00F816FC">
      <w:pPr>
        <w:pStyle w:val="NoSpacing1"/>
        <w:numPr>
          <w:ilvl w:val="0"/>
          <w:numId w:val="26"/>
        </w:numPr>
        <w:rPr>
          <w:sz w:val="22"/>
          <w:szCs w:val="22"/>
        </w:rPr>
      </w:pPr>
      <w:r w:rsidRPr="00525D62">
        <w:rPr>
          <w:sz w:val="22"/>
          <w:szCs w:val="22"/>
        </w:rPr>
        <w:t xml:space="preserve">Utilized </w:t>
      </w:r>
      <w:r w:rsidRPr="00525D62">
        <w:rPr>
          <w:b/>
          <w:sz w:val="22"/>
          <w:szCs w:val="22"/>
        </w:rPr>
        <w:t>ADO.Net</w:t>
      </w:r>
      <w:r w:rsidRPr="00525D62">
        <w:rPr>
          <w:sz w:val="22"/>
          <w:szCs w:val="22"/>
        </w:rPr>
        <w:t xml:space="preserve"> Objects to interact with the </w:t>
      </w:r>
      <w:r w:rsidRPr="00525D62">
        <w:rPr>
          <w:b/>
          <w:sz w:val="22"/>
          <w:szCs w:val="22"/>
        </w:rPr>
        <w:t>SQL Server</w:t>
      </w:r>
      <w:r w:rsidRPr="00525D62">
        <w:rPr>
          <w:sz w:val="22"/>
          <w:szCs w:val="22"/>
        </w:rPr>
        <w:t xml:space="preserve">. </w:t>
      </w:r>
    </w:p>
    <w:p w:rsidR="000E14C5" w:rsidRPr="00525D62" w:rsidRDefault="000E14C5" w:rsidP="00D764A4">
      <w:pPr>
        <w:pStyle w:val="NoSpacing1"/>
        <w:numPr>
          <w:ilvl w:val="0"/>
          <w:numId w:val="26"/>
        </w:numPr>
        <w:rPr>
          <w:sz w:val="22"/>
          <w:szCs w:val="22"/>
        </w:rPr>
      </w:pPr>
      <w:r w:rsidRPr="00525D62">
        <w:rPr>
          <w:sz w:val="22"/>
          <w:szCs w:val="22"/>
        </w:rPr>
        <w:t xml:space="preserve">Imported data from text files and excel spread sheets into </w:t>
      </w:r>
      <w:r w:rsidRPr="00525D62">
        <w:rPr>
          <w:b/>
          <w:sz w:val="22"/>
          <w:szCs w:val="22"/>
        </w:rPr>
        <w:t>SQL Server 2005</w:t>
      </w:r>
      <w:r w:rsidRPr="00525D62">
        <w:rPr>
          <w:sz w:val="22"/>
          <w:szCs w:val="22"/>
        </w:rPr>
        <w:t xml:space="preserve"> database using </w:t>
      </w:r>
      <w:r w:rsidRPr="00525D62">
        <w:rPr>
          <w:b/>
          <w:sz w:val="22"/>
          <w:szCs w:val="22"/>
        </w:rPr>
        <w:t>SSIS</w:t>
      </w:r>
      <w:r w:rsidRPr="00525D62">
        <w:rPr>
          <w:sz w:val="22"/>
          <w:szCs w:val="22"/>
        </w:rPr>
        <w:t xml:space="preserve"> </w:t>
      </w:r>
    </w:p>
    <w:p w:rsidR="000E14C5" w:rsidRPr="00525D62" w:rsidRDefault="000E14C5" w:rsidP="00F816FC">
      <w:pPr>
        <w:pStyle w:val="NoSpacing1"/>
        <w:numPr>
          <w:ilvl w:val="0"/>
          <w:numId w:val="26"/>
        </w:numPr>
        <w:rPr>
          <w:sz w:val="22"/>
          <w:szCs w:val="22"/>
        </w:rPr>
      </w:pPr>
      <w:r w:rsidRPr="00525D62">
        <w:rPr>
          <w:sz w:val="22"/>
          <w:szCs w:val="22"/>
        </w:rPr>
        <w:t xml:space="preserve">Performed the Data Modeling using the </w:t>
      </w:r>
      <w:r w:rsidRPr="00525D62">
        <w:rPr>
          <w:b/>
          <w:sz w:val="22"/>
          <w:szCs w:val="22"/>
        </w:rPr>
        <w:t>ER</w:t>
      </w:r>
      <w:r w:rsidRPr="00525D62">
        <w:rPr>
          <w:sz w:val="22"/>
          <w:szCs w:val="22"/>
        </w:rPr>
        <w:t xml:space="preserve"> diagrams using </w:t>
      </w:r>
      <w:r w:rsidRPr="00525D62">
        <w:rPr>
          <w:b/>
          <w:sz w:val="22"/>
          <w:szCs w:val="22"/>
        </w:rPr>
        <w:t>ERWIN</w:t>
      </w:r>
    </w:p>
    <w:p w:rsidR="00BD1D9A" w:rsidRDefault="00BD1D9A" w:rsidP="00F816FC">
      <w:pPr>
        <w:pStyle w:val="NoSpacing1"/>
        <w:numPr>
          <w:ilvl w:val="0"/>
          <w:numId w:val="26"/>
        </w:numPr>
        <w:rPr>
          <w:sz w:val="22"/>
          <w:szCs w:val="22"/>
        </w:rPr>
      </w:pPr>
      <w:r w:rsidRPr="00525D62">
        <w:rPr>
          <w:sz w:val="22"/>
          <w:szCs w:val="22"/>
        </w:rPr>
        <w:t xml:space="preserve">Developed </w:t>
      </w:r>
      <w:r w:rsidRPr="00525D62">
        <w:rPr>
          <w:b/>
          <w:sz w:val="22"/>
          <w:szCs w:val="22"/>
        </w:rPr>
        <w:t xml:space="preserve">ETL </w:t>
      </w:r>
      <w:r w:rsidRPr="00525D62">
        <w:rPr>
          <w:sz w:val="22"/>
          <w:szCs w:val="22"/>
        </w:rPr>
        <w:t>packages with different data sources (</w:t>
      </w:r>
      <w:r w:rsidRPr="00525D62">
        <w:rPr>
          <w:b/>
          <w:sz w:val="22"/>
          <w:szCs w:val="22"/>
        </w:rPr>
        <w:t>SQL Server, Flat Files, Excel source files, XML files</w:t>
      </w:r>
      <w:r w:rsidRPr="00525D62">
        <w:rPr>
          <w:sz w:val="22"/>
          <w:szCs w:val="22"/>
        </w:rPr>
        <w:t xml:space="preserve"> etc) and loaded the data into target tables by performing different kinds of transformations using </w:t>
      </w:r>
      <w:r w:rsidRPr="00525D62">
        <w:rPr>
          <w:b/>
          <w:sz w:val="22"/>
          <w:szCs w:val="22"/>
        </w:rPr>
        <w:t>SQL Server Integration Services (SSIS)</w:t>
      </w:r>
      <w:r w:rsidRPr="00525D62">
        <w:rPr>
          <w:sz w:val="22"/>
          <w:szCs w:val="22"/>
        </w:rPr>
        <w:t>.</w:t>
      </w:r>
    </w:p>
    <w:p w:rsidR="00864653" w:rsidRPr="00864653" w:rsidRDefault="00864653" w:rsidP="00F816FC">
      <w:pPr>
        <w:pStyle w:val="NoSpacing1"/>
        <w:numPr>
          <w:ilvl w:val="0"/>
          <w:numId w:val="26"/>
        </w:numPr>
        <w:rPr>
          <w:sz w:val="22"/>
          <w:szCs w:val="22"/>
        </w:rPr>
      </w:pPr>
      <w:r w:rsidRPr="00864653">
        <w:rPr>
          <w:sz w:val="22"/>
          <w:szCs w:val="22"/>
        </w:rPr>
        <w:t xml:space="preserve">Experience in using </w:t>
      </w:r>
      <w:r w:rsidRPr="00864653">
        <w:rPr>
          <w:rStyle w:val="hl"/>
          <w:sz w:val="22"/>
          <w:szCs w:val="22"/>
        </w:rPr>
        <w:t>Logi</w:t>
      </w:r>
      <w:r w:rsidRPr="00864653">
        <w:rPr>
          <w:sz w:val="22"/>
          <w:szCs w:val="22"/>
        </w:rPr>
        <w:t xml:space="preserve"> </w:t>
      </w:r>
      <w:r w:rsidRPr="00864653">
        <w:rPr>
          <w:rStyle w:val="hl"/>
          <w:sz w:val="22"/>
          <w:szCs w:val="22"/>
        </w:rPr>
        <w:t>Analytics</w:t>
      </w:r>
      <w:r w:rsidRPr="00864653">
        <w:rPr>
          <w:sz w:val="22"/>
          <w:szCs w:val="22"/>
        </w:rPr>
        <w:t xml:space="preserve"> products like </w:t>
      </w:r>
      <w:r w:rsidRPr="00864653">
        <w:rPr>
          <w:rStyle w:val="hl"/>
          <w:sz w:val="22"/>
          <w:szCs w:val="22"/>
        </w:rPr>
        <w:t>Logi</w:t>
      </w:r>
      <w:r w:rsidRPr="00864653">
        <w:rPr>
          <w:sz w:val="22"/>
          <w:szCs w:val="22"/>
        </w:rPr>
        <w:t xml:space="preserve"> Info and </w:t>
      </w:r>
      <w:r w:rsidRPr="00864653">
        <w:rPr>
          <w:rStyle w:val="hl"/>
          <w:sz w:val="22"/>
          <w:szCs w:val="22"/>
        </w:rPr>
        <w:t>Logi</w:t>
      </w:r>
      <w:r w:rsidRPr="00864653">
        <w:rPr>
          <w:sz w:val="22"/>
          <w:szCs w:val="22"/>
        </w:rPr>
        <w:t xml:space="preserve"> Vision developing interactive reports and dashboards and also possess good knowledge on data visualization. </w:t>
      </w:r>
    </w:p>
    <w:p w:rsidR="00F94A3F" w:rsidRPr="00525D62" w:rsidRDefault="00F94A3F" w:rsidP="00F816FC">
      <w:pPr>
        <w:pStyle w:val="NoSpacing1"/>
        <w:numPr>
          <w:ilvl w:val="0"/>
          <w:numId w:val="26"/>
        </w:numPr>
        <w:rPr>
          <w:sz w:val="22"/>
          <w:szCs w:val="22"/>
        </w:rPr>
      </w:pPr>
      <w:r w:rsidRPr="00525D62">
        <w:rPr>
          <w:sz w:val="22"/>
          <w:szCs w:val="22"/>
        </w:rPr>
        <w:t>Implemented Security with LDAP and Group level security in Cognos Connection Portal.</w:t>
      </w:r>
    </w:p>
    <w:p w:rsidR="002F05A6" w:rsidRPr="00525D62" w:rsidRDefault="00BD1D9A" w:rsidP="00F816FC">
      <w:pPr>
        <w:pStyle w:val="NoSpacing1"/>
        <w:numPr>
          <w:ilvl w:val="0"/>
          <w:numId w:val="26"/>
        </w:numPr>
        <w:rPr>
          <w:b/>
          <w:sz w:val="22"/>
          <w:szCs w:val="22"/>
        </w:rPr>
      </w:pPr>
      <w:r w:rsidRPr="00525D62">
        <w:rPr>
          <w:sz w:val="22"/>
          <w:szCs w:val="22"/>
        </w:rPr>
        <w:lastRenderedPageBreak/>
        <w:t>Created and deployed</w:t>
      </w:r>
      <w:r w:rsidR="002F05A6" w:rsidRPr="00525D62">
        <w:rPr>
          <w:sz w:val="22"/>
          <w:szCs w:val="22"/>
        </w:rPr>
        <w:t> SSIS</w:t>
      </w:r>
      <w:r w:rsidRPr="00525D62">
        <w:rPr>
          <w:sz w:val="22"/>
          <w:szCs w:val="22"/>
        </w:rPr>
        <w:t xml:space="preserve"> packages for </w:t>
      </w:r>
      <w:r w:rsidRPr="00525D62">
        <w:rPr>
          <w:b/>
          <w:sz w:val="22"/>
          <w:szCs w:val="22"/>
        </w:rPr>
        <w:t>ETL</w:t>
      </w:r>
      <w:r w:rsidRPr="00525D62">
        <w:rPr>
          <w:sz w:val="22"/>
          <w:szCs w:val="22"/>
        </w:rPr>
        <w:t xml:space="preserve"> from </w:t>
      </w:r>
      <w:r w:rsidRPr="00525D62">
        <w:rPr>
          <w:b/>
          <w:sz w:val="22"/>
          <w:szCs w:val="22"/>
        </w:rPr>
        <w:t>OLTP</w:t>
      </w:r>
      <w:r w:rsidRPr="00525D62">
        <w:rPr>
          <w:sz w:val="22"/>
          <w:szCs w:val="22"/>
        </w:rPr>
        <w:t xml:space="preserve"> and various sources</w:t>
      </w:r>
      <w:r w:rsidR="00525D62" w:rsidRPr="00525D62">
        <w:rPr>
          <w:sz w:val="22"/>
          <w:szCs w:val="22"/>
        </w:rPr>
        <w:t> to</w:t>
      </w:r>
      <w:r w:rsidRPr="00525D62">
        <w:rPr>
          <w:sz w:val="22"/>
          <w:szCs w:val="22"/>
        </w:rPr>
        <w:t xml:space="preserve"> staging and staging to Data warehouse</w:t>
      </w:r>
      <w:r w:rsidR="002F05A6" w:rsidRPr="00525D62">
        <w:rPr>
          <w:sz w:val="22"/>
          <w:szCs w:val="22"/>
        </w:rPr>
        <w:t>.</w:t>
      </w:r>
    </w:p>
    <w:p w:rsidR="00725F0F" w:rsidRPr="00242B63" w:rsidRDefault="002F05A6" w:rsidP="00242B63">
      <w:pPr>
        <w:pStyle w:val="NoSpacing1"/>
        <w:numPr>
          <w:ilvl w:val="0"/>
          <w:numId w:val="26"/>
        </w:numPr>
        <w:rPr>
          <w:sz w:val="22"/>
          <w:szCs w:val="22"/>
        </w:rPr>
      </w:pPr>
      <w:r w:rsidRPr="00525D62">
        <w:rPr>
          <w:sz w:val="22"/>
          <w:szCs w:val="22"/>
        </w:rPr>
        <w:t>Customized and optimized reports for various users using MicroStrategy features like VLDB</w:t>
      </w:r>
      <w:r w:rsidR="00242B63">
        <w:rPr>
          <w:sz w:val="22"/>
          <w:szCs w:val="22"/>
        </w:rPr>
        <w:t xml:space="preserve"> </w:t>
      </w:r>
      <w:r w:rsidR="00242B63" w:rsidRPr="00242B63">
        <w:rPr>
          <w:sz w:val="22"/>
          <w:szCs w:val="22"/>
        </w:rPr>
        <w:t>Properties at</w:t>
      </w:r>
      <w:r w:rsidR="00511192" w:rsidRPr="00242B63">
        <w:rPr>
          <w:sz w:val="22"/>
          <w:szCs w:val="22"/>
        </w:rPr>
        <w:t xml:space="preserve"> p</w:t>
      </w:r>
      <w:r w:rsidR="00525D62" w:rsidRPr="00242B63">
        <w:rPr>
          <w:sz w:val="22"/>
          <w:szCs w:val="22"/>
        </w:rPr>
        <w:t>roject level and report level</w:t>
      </w:r>
      <w:r w:rsidRPr="00242B63">
        <w:rPr>
          <w:sz w:val="22"/>
          <w:szCs w:val="22"/>
        </w:rPr>
        <w:t>.</w:t>
      </w:r>
      <w:r w:rsidR="00BD1D9A" w:rsidRPr="00242B63">
        <w:rPr>
          <w:sz w:val="22"/>
          <w:szCs w:val="22"/>
        </w:rPr>
        <w:t xml:space="preserve"> </w:t>
      </w:r>
    </w:p>
    <w:p w:rsidR="00BD1D9A" w:rsidRPr="00525D62" w:rsidRDefault="00BD1D9A" w:rsidP="00F816FC">
      <w:pPr>
        <w:pStyle w:val="NoSpacing1"/>
        <w:numPr>
          <w:ilvl w:val="0"/>
          <w:numId w:val="26"/>
        </w:numPr>
        <w:rPr>
          <w:sz w:val="22"/>
          <w:szCs w:val="22"/>
        </w:rPr>
      </w:pPr>
      <w:r w:rsidRPr="00525D62">
        <w:rPr>
          <w:sz w:val="22"/>
          <w:szCs w:val="22"/>
        </w:rPr>
        <w:t xml:space="preserve">Configured </w:t>
      </w:r>
      <w:r w:rsidRPr="00525D62">
        <w:rPr>
          <w:b/>
          <w:sz w:val="22"/>
          <w:szCs w:val="22"/>
        </w:rPr>
        <w:t>SQL mail agent</w:t>
      </w:r>
      <w:r w:rsidRPr="00525D62">
        <w:rPr>
          <w:sz w:val="22"/>
          <w:szCs w:val="22"/>
        </w:rPr>
        <w:t xml:space="preserve"> for sending automatic </w:t>
      </w:r>
      <w:r w:rsidR="00862ADB" w:rsidRPr="00525D62">
        <w:rPr>
          <w:b/>
          <w:sz w:val="22"/>
          <w:szCs w:val="22"/>
        </w:rPr>
        <w:t>COGNOS</w:t>
      </w:r>
      <w:r w:rsidR="00862ADB" w:rsidRPr="00525D62">
        <w:rPr>
          <w:sz w:val="22"/>
          <w:szCs w:val="22"/>
        </w:rPr>
        <w:t xml:space="preserve"> </w:t>
      </w:r>
      <w:r w:rsidRPr="00525D62">
        <w:rPr>
          <w:sz w:val="22"/>
          <w:szCs w:val="22"/>
        </w:rPr>
        <w:t xml:space="preserve">emails when </w:t>
      </w:r>
      <w:r w:rsidRPr="00525D62">
        <w:rPr>
          <w:b/>
          <w:sz w:val="22"/>
          <w:szCs w:val="22"/>
        </w:rPr>
        <w:t>SSIS packages</w:t>
      </w:r>
      <w:r w:rsidRPr="00525D62">
        <w:rPr>
          <w:sz w:val="22"/>
          <w:szCs w:val="22"/>
        </w:rPr>
        <w:t xml:space="preserve"> are failed or succeed.</w:t>
      </w:r>
    </w:p>
    <w:p w:rsidR="00BD1D9A" w:rsidRPr="00525D62" w:rsidRDefault="00BD1D9A" w:rsidP="00F816FC">
      <w:pPr>
        <w:pStyle w:val="NoSpacing1"/>
        <w:numPr>
          <w:ilvl w:val="0"/>
          <w:numId w:val="26"/>
        </w:numPr>
        <w:rPr>
          <w:sz w:val="22"/>
          <w:szCs w:val="22"/>
        </w:rPr>
      </w:pPr>
      <w:r w:rsidRPr="00525D62">
        <w:rPr>
          <w:sz w:val="22"/>
          <w:szCs w:val="22"/>
        </w:rPr>
        <w:t xml:space="preserve">Developed Reports, Sub Reports, </w:t>
      </w:r>
      <w:r w:rsidR="000C0417" w:rsidRPr="00525D62">
        <w:rPr>
          <w:b/>
          <w:sz w:val="22"/>
          <w:szCs w:val="22"/>
          <w:shd w:val="clear" w:color="auto" w:fill="FFFFFF"/>
        </w:rPr>
        <w:t>Cluster</w:t>
      </w:r>
      <w:r w:rsidR="000C0417">
        <w:rPr>
          <w:b/>
          <w:sz w:val="22"/>
          <w:szCs w:val="22"/>
          <w:shd w:val="clear" w:color="auto" w:fill="FFFFFF"/>
        </w:rPr>
        <w:t xml:space="preserve"> </w:t>
      </w:r>
      <w:r w:rsidRPr="00525D62">
        <w:rPr>
          <w:sz w:val="22"/>
          <w:szCs w:val="22"/>
        </w:rPr>
        <w:t xml:space="preserve">Data driven subscriptions, </w:t>
      </w:r>
      <w:r w:rsidRPr="00525D62">
        <w:rPr>
          <w:b/>
          <w:sz w:val="22"/>
          <w:szCs w:val="22"/>
        </w:rPr>
        <w:t>drill down reports</w:t>
      </w:r>
      <w:r w:rsidRPr="00525D62">
        <w:rPr>
          <w:sz w:val="22"/>
          <w:szCs w:val="22"/>
        </w:rPr>
        <w:t xml:space="preserve"> using various features like Charts, graphs, filters etc</w:t>
      </w:r>
      <w:r w:rsidRPr="00525D62">
        <w:rPr>
          <w:sz w:val="22"/>
          <w:szCs w:val="22"/>
          <w:lang w:val="en-US"/>
        </w:rPr>
        <w:t>.</w:t>
      </w:r>
    </w:p>
    <w:p w:rsidR="00BD1D9A" w:rsidRPr="00525D62" w:rsidRDefault="000E14C5" w:rsidP="00F816FC">
      <w:pPr>
        <w:pStyle w:val="NoSpacing1"/>
        <w:numPr>
          <w:ilvl w:val="0"/>
          <w:numId w:val="26"/>
        </w:numPr>
        <w:rPr>
          <w:sz w:val="22"/>
          <w:szCs w:val="22"/>
        </w:rPr>
      </w:pPr>
      <w:r w:rsidRPr="00525D62">
        <w:rPr>
          <w:sz w:val="22"/>
          <w:szCs w:val="22"/>
        </w:rPr>
        <w:t xml:space="preserve">Used </w:t>
      </w:r>
      <w:r w:rsidRPr="00525D62">
        <w:rPr>
          <w:b/>
          <w:sz w:val="22"/>
          <w:szCs w:val="22"/>
        </w:rPr>
        <w:t>SSRS</w:t>
      </w:r>
      <w:r w:rsidRPr="00525D62">
        <w:rPr>
          <w:sz w:val="22"/>
          <w:szCs w:val="22"/>
        </w:rPr>
        <w:t xml:space="preserve"> Reports and Crystal Reports to create reports based on </w:t>
      </w:r>
      <w:r w:rsidRPr="00525D62">
        <w:rPr>
          <w:b/>
          <w:sz w:val="22"/>
          <w:szCs w:val="22"/>
        </w:rPr>
        <w:t>SQL</w:t>
      </w:r>
      <w:r w:rsidRPr="00525D62">
        <w:rPr>
          <w:sz w:val="22"/>
          <w:szCs w:val="22"/>
        </w:rPr>
        <w:t xml:space="preserve"> Server database for various forecast report</w:t>
      </w:r>
      <w:r w:rsidR="00BD1D9A" w:rsidRPr="00525D62">
        <w:rPr>
          <w:sz w:val="22"/>
          <w:szCs w:val="22"/>
          <w:lang w:val="en-US"/>
        </w:rPr>
        <w:t>s.</w:t>
      </w:r>
    </w:p>
    <w:p w:rsidR="00BD1D9A" w:rsidRPr="00525D62" w:rsidRDefault="000E14C5" w:rsidP="00F816FC">
      <w:pPr>
        <w:pStyle w:val="NoSpacing1"/>
        <w:numPr>
          <w:ilvl w:val="0"/>
          <w:numId w:val="26"/>
        </w:numPr>
        <w:rPr>
          <w:sz w:val="22"/>
          <w:szCs w:val="22"/>
        </w:rPr>
      </w:pPr>
      <w:r w:rsidRPr="00525D62">
        <w:rPr>
          <w:bCs/>
          <w:sz w:val="22"/>
          <w:szCs w:val="22"/>
        </w:rPr>
        <w:t xml:space="preserve">Connected </w:t>
      </w:r>
      <w:r w:rsidRPr="00525D62">
        <w:rPr>
          <w:b/>
          <w:bCs/>
          <w:sz w:val="22"/>
          <w:szCs w:val="22"/>
        </w:rPr>
        <w:t>OLE DB</w:t>
      </w:r>
      <w:r w:rsidRPr="00525D62">
        <w:rPr>
          <w:bCs/>
          <w:sz w:val="22"/>
          <w:szCs w:val="22"/>
        </w:rPr>
        <w:t xml:space="preserve"> data sources and providers by creating Linked servers</w:t>
      </w:r>
      <w:r w:rsidR="00BD1D9A" w:rsidRPr="00525D62">
        <w:rPr>
          <w:bCs/>
          <w:sz w:val="22"/>
          <w:szCs w:val="22"/>
          <w:lang w:val="en-US"/>
        </w:rPr>
        <w:t>.</w:t>
      </w:r>
    </w:p>
    <w:p w:rsidR="000E14C5" w:rsidRPr="00525D62" w:rsidRDefault="000E14C5" w:rsidP="00F816FC">
      <w:pPr>
        <w:pStyle w:val="NoSpacing1"/>
        <w:numPr>
          <w:ilvl w:val="0"/>
          <w:numId w:val="26"/>
        </w:numPr>
        <w:rPr>
          <w:sz w:val="22"/>
          <w:szCs w:val="22"/>
        </w:rPr>
      </w:pPr>
      <w:r w:rsidRPr="00525D62">
        <w:rPr>
          <w:sz w:val="22"/>
          <w:szCs w:val="22"/>
        </w:rPr>
        <w:t>Creating documentation for error resolving fixtures.</w:t>
      </w:r>
    </w:p>
    <w:p w:rsidR="000E14C5" w:rsidRPr="00525D62" w:rsidRDefault="000E14C5" w:rsidP="00BD1D9A">
      <w:pPr>
        <w:pStyle w:val="NoSpacing1"/>
        <w:rPr>
          <w:sz w:val="22"/>
          <w:szCs w:val="22"/>
        </w:rPr>
      </w:pPr>
    </w:p>
    <w:p w:rsidR="002F05A6" w:rsidRPr="00525D62" w:rsidRDefault="000E14C5" w:rsidP="002F05A6">
      <w:pPr>
        <w:pStyle w:val="NoSpacing1"/>
        <w:rPr>
          <w:b/>
          <w:sz w:val="22"/>
          <w:szCs w:val="22"/>
        </w:rPr>
      </w:pPr>
      <w:r w:rsidRPr="00525D62">
        <w:rPr>
          <w:b/>
          <w:sz w:val="22"/>
          <w:szCs w:val="22"/>
        </w:rPr>
        <w:t>Environment:</w:t>
      </w:r>
      <w:r w:rsidR="00106C51" w:rsidRPr="00525D62">
        <w:rPr>
          <w:b/>
          <w:sz w:val="22"/>
          <w:szCs w:val="22"/>
        </w:rPr>
        <w:t xml:space="preserve"> </w:t>
      </w:r>
      <w:r w:rsidR="00DB6170" w:rsidRPr="00525D62">
        <w:rPr>
          <w:b/>
          <w:sz w:val="22"/>
          <w:szCs w:val="22"/>
        </w:rPr>
        <w:t xml:space="preserve"> </w:t>
      </w:r>
      <w:r w:rsidR="002F05A6" w:rsidRPr="00525D62">
        <w:rPr>
          <w:b/>
          <w:sz w:val="22"/>
          <w:szCs w:val="22"/>
        </w:rPr>
        <w:t>MicroStrategy 9/8.1 (Administrator, Architect, Desktop, Narrowcast Server, Object</w:t>
      </w:r>
    </w:p>
    <w:p w:rsidR="000E14C5" w:rsidRPr="00525D62" w:rsidRDefault="002F05A6" w:rsidP="002F05A6">
      <w:pPr>
        <w:pStyle w:val="NoSpacing1"/>
        <w:rPr>
          <w:b/>
          <w:sz w:val="22"/>
          <w:szCs w:val="22"/>
        </w:rPr>
      </w:pPr>
      <w:r w:rsidRPr="00525D62">
        <w:rPr>
          <w:b/>
          <w:sz w:val="22"/>
          <w:szCs w:val="22"/>
        </w:rPr>
        <w:t xml:space="preserve">Manager, Enterprise Manager), </w:t>
      </w:r>
      <w:r w:rsidR="0052364B" w:rsidRPr="0052364B">
        <w:rPr>
          <w:rStyle w:val="hl"/>
          <w:b/>
          <w:sz w:val="22"/>
          <w:szCs w:val="22"/>
        </w:rPr>
        <w:t>BICS</w:t>
      </w:r>
      <w:r w:rsidR="0052364B">
        <w:rPr>
          <w:b/>
          <w:sz w:val="22"/>
          <w:szCs w:val="22"/>
        </w:rPr>
        <w:t xml:space="preserve">, </w:t>
      </w:r>
      <w:r w:rsidR="00EF29D8" w:rsidRPr="00EF29D8">
        <w:rPr>
          <w:b/>
          <w:sz w:val="22"/>
          <w:szCs w:val="22"/>
        </w:rPr>
        <w:t xml:space="preserve">MS </w:t>
      </w:r>
      <w:r w:rsidR="00EF29D8" w:rsidRPr="00EF29D8">
        <w:rPr>
          <w:rStyle w:val="hl"/>
          <w:b/>
          <w:sz w:val="22"/>
          <w:szCs w:val="22"/>
        </w:rPr>
        <w:t>PowerPivot</w:t>
      </w:r>
      <w:r w:rsidR="00EF29D8">
        <w:rPr>
          <w:b/>
          <w:sz w:val="22"/>
          <w:szCs w:val="22"/>
        </w:rPr>
        <w:t>,</w:t>
      </w:r>
      <w:r w:rsidR="0052364B" w:rsidRPr="0052364B">
        <w:rPr>
          <w:b/>
          <w:sz w:val="22"/>
          <w:szCs w:val="22"/>
        </w:rPr>
        <w:t xml:space="preserve"> </w:t>
      </w:r>
      <w:r w:rsidR="00336737" w:rsidRPr="00525D62">
        <w:rPr>
          <w:b/>
          <w:sz w:val="22"/>
          <w:szCs w:val="22"/>
        </w:rPr>
        <w:t xml:space="preserve">SQL Assistant, SQL Server, Oracle 10g, </w:t>
      </w:r>
      <w:r w:rsidR="000E14C5" w:rsidRPr="00525D62">
        <w:rPr>
          <w:b/>
          <w:sz w:val="22"/>
          <w:szCs w:val="22"/>
        </w:rPr>
        <w:t>MS SQL Server 2008/2005, SSRS, SSIS, T-SQL, DTS, SQL Server Enterprise Manager, Visual Source Safe (VSS),  SQL Server Query Analyzer, SQL Server Business Intelligence Development Studio, Microsoft Visual Studio 2005, VBA,</w:t>
      </w:r>
      <w:r w:rsidR="00BD1D9A" w:rsidRPr="00525D62">
        <w:rPr>
          <w:b/>
          <w:sz w:val="22"/>
          <w:szCs w:val="22"/>
          <w:lang w:val="en-US"/>
        </w:rPr>
        <w:t xml:space="preserve"> </w:t>
      </w:r>
      <w:r w:rsidR="000E14C5" w:rsidRPr="00525D62">
        <w:rPr>
          <w:b/>
          <w:sz w:val="22"/>
          <w:szCs w:val="22"/>
        </w:rPr>
        <w:t>Crystal Reports, Java, J2EE, C#, ASP.NET 3.0, ADO.NET, XML</w:t>
      </w:r>
    </w:p>
    <w:p w:rsidR="00FB2957" w:rsidRPr="00525D62" w:rsidRDefault="003C1C04" w:rsidP="000E14C5">
      <w:pPr>
        <w:pStyle w:val="Heading1"/>
        <w:rPr>
          <w:rFonts w:ascii="Times New Roman" w:hAnsi="Times New Roman" w:cs="Times New Roman"/>
          <w:color w:val="auto"/>
          <w:sz w:val="22"/>
          <w:szCs w:val="22"/>
        </w:rPr>
      </w:pPr>
      <w:r w:rsidRPr="00525D62">
        <w:rPr>
          <w:rFonts w:ascii="Times New Roman" w:hAnsi="Times New Roman" w:cs="Times New Roman"/>
          <w:color w:val="auto"/>
          <w:sz w:val="22"/>
          <w:szCs w:val="22"/>
        </w:rPr>
        <w:t xml:space="preserve">USAA Financial Center, </w:t>
      </w:r>
      <w:r w:rsidR="000E14C5" w:rsidRPr="00525D62">
        <w:rPr>
          <w:rFonts w:ascii="Times New Roman" w:hAnsi="Times New Roman" w:cs="Times New Roman"/>
          <w:color w:val="auto"/>
          <w:sz w:val="22"/>
          <w:szCs w:val="22"/>
        </w:rPr>
        <w:t>San Antonio, TX</w:t>
      </w:r>
      <w:r w:rsidR="000E14C5" w:rsidRPr="00525D62">
        <w:rPr>
          <w:rFonts w:ascii="Times New Roman" w:hAnsi="Times New Roman" w:cs="Times New Roman"/>
          <w:color w:val="auto"/>
          <w:sz w:val="22"/>
          <w:szCs w:val="22"/>
        </w:rPr>
        <w:tab/>
      </w:r>
      <w:r w:rsidR="000E14C5" w:rsidRPr="00525D62">
        <w:rPr>
          <w:rFonts w:ascii="Times New Roman" w:hAnsi="Times New Roman" w:cs="Times New Roman"/>
          <w:color w:val="auto"/>
          <w:sz w:val="22"/>
          <w:szCs w:val="22"/>
        </w:rPr>
        <w:tab/>
      </w:r>
      <w:r w:rsidR="000E14C5" w:rsidRPr="00525D62">
        <w:rPr>
          <w:rFonts w:ascii="Times New Roman" w:hAnsi="Times New Roman" w:cs="Times New Roman"/>
          <w:color w:val="auto"/>
          <w:sz w:val="22"/>
          <w:szCs w:val="22"/>
        </w:rPr>
        <w:tab/>
        <w:t xml:space="preserve">           </w:t>
      </w:r>
      <w:r w:rsidR="00242B63">
        <w:rPr>
          <w:rFonts w:ascii="Times New Roman" w:hAnsi="Times New Roman" w:cs="Times New Roman"/>
          <w:color w:val="auto"/>
          <w:sz w:val="22"/>
          <w:szCs w:val="22"/>
        </w:rPr>
        <w:tab/>
      </w:r>
      <w:r w:rsidR="00D36CF4" w:rsidRPr="00525D62">
        <w:rPr>
          <w:rFonts w:ascii="Times New Roman" w:hAnsi="Times New Roman" w:cs="Times New Roman"/>
          <w:color w:val="auto"/>
          <w:sz w:val="22"/>
          <w:szCs w:val="22"/>
        </w:rPr>
        <w:t>Period: Oct 2010- Aug</w:t>
      </w:r>
      <w:r w:rsidR="00FB2957" w:rsidRPr="00525D62">
        <w:rPr>
          <w:rFonts w:ascii="Times New Roman" w:hAnsi="Times New Roman" w:cs="Times New Roman"/>
          <w:color w:val="auto"/>
          <w:sz w:val="22"/>
          <w:szCs w:val="22"/>
        </w:rPr>
        <w:t xml:space="preserve"> 2012</w:t>
      </w:r>
    </w:p>
    <w:p w:rsidR="00FB2957" w:rsidRPr="00525D62" w:rsidRDefault="00FB2957" w:rsidP="00FB2957">
      <w:pPr>
        <w:tabs>
          <w:tab w:val="left" w:pos="6390"/>
        </w:tabs>
        <w:jc w:val="both"/>
        <w:rPr>
          <w:b/>
          <w:sz w:val="22"/>
          <w:szCs w:val="22"/>
        </w:rPr>
      </w:pPr>
      <w:r w:rsidRPr="00525D62">
        <w:rPr>
          <w:b/>
          <w:sz w:val="22"/>
          <w:szCs w:val="22"/>
        </w:rPr>
        <w:t xml:space="preserve">Role: </w:t>
      </w:r>
      <w:r w:rsidR="002F05A6" w:rsidRPr="00525D62">
        <w:rPr>
          <w:b/>
          <w:sz w:val="22"/>
          <w:szCs w:val="22"/>
        </w:rPr>
        <w:t xml:space="preserve">SQL Server DBA/ </w:t>
      </w:r>
      <w:r w:rsidR="00B802FA" w:rsidRPr="00525D62">
        <w:rPr>
          <w:rStyle w:val="Strong"/>
          <w:color w:val="000000"/>
          <w:sz w:val="22"/>
          <w:szCs w:val="22"/>
          <w:shd w:val="clear" w:color="auto" w:fill="FCFDFD"/>
        </w:rPr>
        <w:t>B</w:t>
      </w:r>
      <w:r w:rsidR="002F05A6" w:rsidRPr="00525D62">
        <w:rPr>
          <w:rStyle w:val="Strong"/>
          <w:color w:val="000000"/>
          <w:sz w:val="22"/>
          <w:szCs w:val="22"/>
          <w:shd w:val="clear" w:color="auto" w:fill="FCFDFD"/>
        </w:rPr>
        <w:t>I</w:t>
      </w:r>
      <w:r w:rsidR="00B802FA" w:rsidRPr="00525D62">
        <w:rPr>
          <w:rStyle w:val="Strong"/>
          <w:color w:val="000000"/>
          <w:sz w:val="22"/>
          <w:szCs w:val="22"/>
          <w:shd w:val="clear" w:color="auto" w:fill="FCFDFD"/>
        </w:rPr>
        <w:t xml:space="preserve"> Developer</w:t>
      </w:r>
    </w:p>
    <w:p w:rsidR="007641EA" w:rsidRPr="00525D62" w:rsidRDefault="007641EA" w:rsidP="000E14C5">
      <w:pPr>
        <w:pStyle w:val="NoSpacing1"/>
        <w:rPr>
          <w:b/>
          <w:bCs/>
          <w:snapToGrid w:val="0"/>
          <w:sz w:val="22"/>
          <w:szCs w:val="22"/>
          <w:lang w:val="en-US"/>
        </w:rPr>
      </w:pPr>
    </w:p>
    <w:p w:rsidR="00FB2957" w:rsidRPr="00525D62" w:rsidRDefault="000E14C5" w:rsidP="000E14C5">
      <w:pPr>
        <w:pStyle w:val="NoSpacing1"/>
        <w:rPr>
          <w:sz w:val="22"/>
          <w:szCs w:val="22"/>
        </w:rPr>
      </w:pPr>
      <w:r w:rsidRPr="00525D62">
        <w:rPr>
          <w:sz w:val="22"/>
          <w:szCs w:val="22"/>
        </w:rPr>
        <w:t>For more than 90 years, USAA has been serving the needs of the military community. We're honored to serve you closer to home with locations near Lackland Air Force Base, Fort Sam Houston, Randolph Air Force Base, Brooks City Base, SAMMC, Camp Bullis, San Antonio TX and surrounding areas.</w:t>
      </w:r>
    </w:p>
    <w:p w:rsidR="007641EA" w:rsidRPr="00525D62" w:rsidRDefault="007641EA" w:rsidP="000E14C5">
      <w:pPr>
        <w:pStyle w:val="NoSpacing1"/>
        <w:rPr>
          <w:b/>
          <w:bCs/>
          <w:sz w:val="22"/>
          <w:szCs w:val="22"/>
        </w:rPr>
      </w:pPr>
    </w:p>
    <w:p w:rsidR="00FB2957" w:rsidRPr="00525D62" w:rsidRDefault="00FB2957" w:rsidP="00FB2957">
      <w:pPr>
        <w:tabs>
          <w:tab w:val="left" w:pos="2250"/>
        </w:tabs>
        <w:autoSpaceDE w:val="0"/>
        <w:autoSpaceDN w:val="0"/>
        <w:adjustRightInd w:val="0"/>
        <w:ind w:left="1440" w:right="-900" w:hanging="1440"/>
        <w:jc w:val="both"/>
        <w:rPr>
          <w:b/>
          <w:bCs/>
          <w:sz w:val="22"/>
          <w:szCs w:val="22"/>
        </w:rPr>
      </w:pPr>
      <w:r w:rsidRPr="00525D62">
        <w:rPr>
          <w:b/>
          <w:bCs/>
          <w:sz w:val="22"/>
          <w:szCs w:val="22"/>
        </w:rPr>
        <w:t>Responsibilities:</w:t>
      </w:r>
    </w:p>
    <w:p w:rsidR="00B34B88" w:rsidRPr="00525D62" w:rsidRDefault="007641EA" w:rsidP="00B34B88">
      <w:pPr>
        <w:pStyle w:val="NoSpacing1"/>
        <w:numPr>
          <w:ilvl w:val="0"/>
          <w:numId w:val="25"/>
        </w:numPr>
        <w:rPr>
          <w:sz w:val="22"/>
          <w:szCs w:val="22"/>
          <w:shd w:val="clear" w:color="auto" w:fill="FFFFFF"/>
        </w:rPr>
      </w:pPr>
      <w:r w:rsidRPr="00525D62">
        <w:rPr>
          <w:sz w:val="22"/>
          <w:szCs w:val="22"/>
          <w:shd w:val="clear" w:color="auto" w:fill="FFFFFF"/>
        </w:rPr>
        <w:t xml:space="preserve">Migrated </w:t>
      </w:r>
      <w:r w:rsidRPr="00525D62">
        <w:rPr>
          <w:b/>
          <w:sz w:val="22"/>
          <w:szCs w:val="22"/>
          <w:shd w:val="clear" w:color="auto" w:fill="FFFFFF"/>
        </w:rPr>
        <w:t>DTS</w:t>
      </w:r>
      <w:r w:rsidRPr="00525D62">
        <w:rPr>
          <w:sz w:val="22"/>
          <w:szCs w:val="22"/>
          <w:shd w:val="clear" w:color="auto" w:fill="FFFFFF"/>
        </w:rPr>
        <w:t xml:space="preserve"> packages from </w:t>
      </w:r>
      <w:r w:rsidRPr="00525D62">
        <w:rPr>
          <w:b/>
          <w:sz w:val="22"/>
          <w:szCs w:val="22"/>
          <w:shd w:val="clear" w:color="auto" w:fill="FFFFFF"/>
        </w:rPr>
        <w:t>SQL</w:t>
      </w:r>
      <w:r w:rsidRPr="00525D62">
        <w:rPr>
          <w:sz w:val="22"/>
          <w:szCs w:val="22"/>
          <w:shd w:val="clear" w:color="auto" w:fill="FFFFFF"/>
        </w:rPr>
        <w:t xml:space="preserve"> </w:t>
      </w:r>
      <w:r w:rsidRPr="00525D62">
        <w:rPr>
          <w:b/>
          <w:sz w:val="22"/>
          <w:szCs w:val="22"/>
          <w:shd w:val="clear" w:color="auto" w:fill="FFFFFF"/>
        </w:rPr>
        <w:t>Server 2000 to SQL Server 2005 and SQL Server 2005 to SQL Server 2008</w:t>
      </w:r>
      <w:r w:rsidRPr="00525D62">
        <w:rPr>
          <w:sz w:val="22"/>
          <w:szCs w:val="22"/>
          <w:shd w:val="clear" w:color="auto" w:fill="FFFFFF"/>
        </w:rPr>
        <w:t xml:space="preserve"> as </w:t>
      </w:r>
      <w:r w:rsidRPr="00525D62">
        <w:rPr>
          <w:b/>
          <w:sz w:val="22"/>
          <w:szCs w:val="22"/>
          <w:shd w:val="clear" w:color="auto" w:fill="FFFFFF"/>
        </w:rPr>
        <w:t>SSIS</w:t>
      </w:r>
      <w:r w:rsidRPr="00525D62">
        <w:rPr>
          <w:sz w:val="22"/>
          <w:szCs w:val="22"/>
          <w:shd w:val="clear" w:color="auto" w:fill="FFFFFF"/>
        </w:rPr>
        <w:t xml:space="preserve"> Packages. </w:t>
      </w:r>
    </w:p>
    <w:p w:rsidR="00B34B88" w:rsidRPr="00525D62" w:rsidRDefault="00B34B88" w:rsidP="00B34B88">
      <w:pPr>
        <w:pStyle w:val="NoSpacing1"/>
        <w:numPr>
          <w:ilvl w:val="0"/>
          <w:numId w:val="25"/>
        </w:numPr>
        <w:rPr>
          <w:sz w:val="22"/>
          <w:szCs w:val="22"/>
          <w:shd w:val="clear" w:color="auto" w:fill="FFFFFF"/>
        </w:rPr>
      </w:pPr>
      <w:r w:rsidRPr="00525D62">
        <w:rPr>
          <w:sz w:val="22"/>
          <w:szCs w:val="22"/>
          <w:lang w:val="en-US"/>
        </w:rPr>
        <w:t>Collected business requirements from users by understanding the Source System (</w:t>
      </w:r>
      <w:r w:rsidRPr="00525D62">
        <w:rPr>
          <w:b/>
          <w:sz w:val="22"/>
          <w:szCs w:val="22"/>
          <w:lang w:val="en-US"/>
        </w:rPr>
        <w:t>OLTP</w:t>
      </w:r>
      <w:r w:rsidRPr="00525D62">
        <w:rPr>
          <w:sz w:val="22"/>
          <w:szCs w:val="22"/>
          <w:lang w:val="en-US"/>
        </w:rPr>
        <w:t>) and interacting with the users.</w:t>
      </w:r>
    </w:p>
    <w:p w:rsidR="00DB6170" w:rsidRPr="00525D62" w:rsidRDefault="00392FA4" w:rsidP="00DB6170">
      <w:pPr>
        <w:pStyle w:val="NoSpacing1"/>
        <w:numPr>
          <w:ilvl w:val="0"/>
          <w:numId w:val="25"/>
        </w:numPr>
        <w:rPr>
          <w:sz w:val="22"/>
          <w:szCs w:val="22"/>
          <w:shd w:val="clear" w:color="auto" w:fill="FFFFFF"/>
        </w:rPr>
      </w:pPr>
      <w:r w:rsidRPr="00525D62">
        <w:rPr>
          <w:sz w:val="22"/>
          <w:szCs w:val="22"/>
        </w:rPr>
        <w:t>Creating</w:t>
      </w:r>
      <w:r w:rsidR="007641EA" w:rsidRPr="00525D62">
        <w:rPr>
          <w:sz w:val="22"/>
          <w:szCs w:val="22"/>
        </w:rPr>
        <w:t xml:space="preserve"> Tabular reports, Matrix reports, List reports, Parameterized reports, Sub reports, Ad hoc reports (</w:t>
      </w:r>
      <w:r w:rsidR="007641EA" w:rsidRPr="00525D62">
        <w:rPr>
          <w:b/>
          <w:sz w:val="22"/>
          <w:szCs w:val="22"/>
        </w:rPr>
        <w:t>SSRS</w:t>
      </w:r>
      <w:r w:rsidR="007641EA" w:rsidRPr="00525D62">
        <w:rPr>
          <w:sz w:val="22"/>
          <w:szCs w:val="22"/>
        </w:rPr>
        <w:t>)</w:t>
      </w:r>
      <w:r w:rsidR="00DB6170" w:rsidRPr="00525D62">
        <w:rPr>
          <w:sz w:val="22"/>
          <w:szCs w:val="22"/>
        </w:rPr>
        <w:t>.</w:t>
      </w:r>
    </w:p>
    <w:p w:rsidR="00DB6170" w:rsidRPr="00525D62" w:rsidRDefault="00DB6170" w:rsidP="00DB6170">
      <w:pPr>
        <w:pStyle w:val="NoSpacing1"/>
        <w:numPr>
          <w:ilvl w:val="0"/>
          <w:numId w:val="25"/>
        </w:numPr>
        <w:rPr>
          <w:sz w:val="22"/>
          <w:szCs w:val="22"/>
          <w:shd w:val="clear" w:color="auto" w:fill="FFFFFF"/>
        </w:rPr>
      </w:pPr>
      <w:r w:rsidRPr="00525D62">
        <w:rPr>
          <w:sz w:val="22"/>
          <w:szCs w:val="22"/>
        </w:rPr>
        <w:t>Developed </w:t>
      </w:r>
      <w:r w:rsidRPr="00525D62">
        <w:rPr>
          <w:b/>
          <w:bCs/>
          <w:sz w:val="22"/>
          <w:szCs w:val="22"/>
        </w:rPr>
        <w:t>QlikView</w:t>
      </w:r>
      <w:r w:rsidRPr="00525D62">
        <w:rPr>
          <w:sz w:val="22"/>
          <w:szCs w:val="22"/>
        </w:rPr>
        <w:t xml:space="preserve"> Dashboards using Chart Box (Drill Down, Drill up &amp; Cyclic Grouping), List, Input Field, Table Box and Calendar &amp; Date Island. </w:t>
      </w:r>
    </w:p>
    <w:p w:rsidR="00DB6170" w:rsidRPr="00525D62" w:rsidRDefault="00DB6170" w:rsidP="00DB6170">
      <w:pPr>
        <w:pStyle w:val="NoSpacing1"/>
        <w:numPr>
          <w:ilvl w:val="0"/>
          <w:numId w:val="25"/>
        </w:numPr>
        <w:rPr>
          <w:sz w:val="22"/>
          <w:szCs w:val="22"/>
          <w:shd w:val="clear" w:color="auto" w:fill="FFFFFF"/>
        </w:rPr>
      </w:pPr>
      <w:r w:rsidRPr="00525D62">
        <w:rPr>
          <w:sz w:val="22"/>
          <w:szCs w:val="22"/>
        </w:rPr>
        <w:t>Experience in Using </w:t>
      </w:r>
      <w:r w:rsidRPr="00525D62">
        <w:rPr>
          <w:b/>
          <w:bCs/>
          <w:sz w:val="22"/>
          <w:szCs w:val="22"/>
        </w:rPr>
        <w:t>QlikView</w:t>
      </w:r>
      <w:r w:rsidRPr="00525D62">
        <w:rPr>
          <w:sz w:val="22"/>
          <w:szCs w:val="22"/>
        </w:rPr>
        <w:t> Functions (Date and Time, Keep, Join, Mapping, Stri</w:t>
      </w:r>
      <w:r w:rsidR="005A62DE" w:rsidRPr="00525D62">
        <w:rPr>
          <w:sz w:val="22"/>
          <w:szCs w:val="22"/>
        </w:rPr>
        <w:t>ng &amp; input Fields</w:t>
      </w:r>
      <w:r w:rsidRPr="00525D62">
        <w:rPr>
          <w:sz w:val="22"/>
          <w:szCs w:val="22"/>
        </w:rPr>
        <w:t>)</w:t>
      </w:r>
      <w:r w:rsidR="005A62DE" w:rsidRPr="00525D62">
        <w:rPr>
          <w:sz w:val="22"/>
          <w:szCs w:val="22"/>
        </w:rPr>
        <w:t>.</w:t>
      </w:r>
    </w:p>
    <w:p w:rsidR="00F94A3F" w:rsidRPr="00525D62" w:rsidRDefault="00F94A3F" w:rsidP="00F94A3F">
      <w:pPr>
        <w:pStyle w:val="NoSpacing1"/>
        <w:numPr>
          <w:ilvl w:val="0"/>
          <w:numId w:val="25"/>
        </w:numPr>
        <w:rPr>
          <w:sz w:val="22"/>
          <w:szCs w:val="22"/>
          <w:shd w:val="clear" w:color="auto" w:fill="FFFFFF"/>
        </w:rPr>
      </w:pPr>
      <w:r w:rsidRPr="00525D62">
        <w:rPr>
          <w:sz w:val="22"/>
          <w:szCs w:val="22"/>
        </w:rPr>
        <w:t>Used Cognos Transformer to build </w:t>
      </w:r>
      <w:r w:rsidRPr="00525D62">
        <w:rPr>
          <w:b/>
          <w:bCs/>
          <w:sz w:val="22"/>
          <w:szCs w:val="22"/>
        </w:rPr>
        <w:t>multidimensional cubes</w:t>
      </w:r>
      <w:r w:rsidRPr="00525D62">
        <w:rPr>
          <w:sz w:val="22"/>
          <w:szCs w:val="22"/>
        </w:rPr>
        <w:t> and used it in Dashboards.</w:t>
      </w:r>
    </w:p>
    <w:p w:rsidR="00F94A3F" w:rsidRPr="00525D62" w:rsidRDefault="00F94A3F" w:rsidP="00F94A3F">
      <w:pPr>
        <w:pStyle w:val="NoSpacing1"/>
        <w:numPr>
          <w:ilvl w:val="0"/>
          <w:numId w:val="25"/>
        </w:numPr>
        <w:rPr>
          <w:sz w:val="22"/>
          <w:szCs w:val="22"/>
          <w:shd w:val="clear" w:color="auto" w:fill="FFFFFF"/>
        </w:rPr>
      </w:pPr>
      <w:r w:rsidRPr="00525D62">
        <w:rPr>
          <w:sz w:val="22"/>
          <w:szCs w:val="22"/>
          <w:lang w:val="en-US"/>
        </w:rPr>
        <w:t>Developing </w:t>
      </w:r>
      <w:r w:rsidRPr="00525D62">
        <w:rPr>
          <w:b/>
          <w:bCs/>
          <w:sz w:val="22"/>
          <w:szCs w:val="22"/>
          <w:lang w:val="en-US"/>
        </w:rPr>
        <w:t>Analysis Studio</w:t>
      </w:r>
      <w:r w:rsidRPr="00525D62">
        <w:rPr>
          <w:sz w:val="22"/>
          <w:szCs w:val="22"/>
          <w:lang w:val="en-US"/>
        </w:rPr>
        <w:t> views of analysis from dimensional modeled packages.</w:t>
      </w:r>
    </w:p>
    <w:p w:rsidR="007641EA" w:rsidRPr="00525D62" w:rsidRDefault="007641EA" w:rsidP="007641EA">
      <w:pPr>
        <w:pStyle w:val="NoSpacing1"/>
        <w:numPr>
          <w:ilvl w:val="0"/>
          <w:numId w:val="25"/>
        </w:numPr>
        <w:rPr>
          <w:sz w:val="22"/>
          <w:szCs w:val="22"/>
        </w:rPr>
      </w:pPr>
      <w:r w:rsidRPr="00525D62">
        <w:rPr>
          <w:sz w:val="22"/>
          <w:szCs w:val="22"/>
        </w:rPr>
        <w:t xml:space="preserve">Integrating Share Point Server with SSRS and deploying SSRS reports on to Share Point Server. </w:t>
      </w:r>
    </w:p>
    <w:p w:rsidR="007641EA" w:rsidRDefault="007641EA" w:rsidP="007641EA">
      <w:pPr>
        <w:pStyle w:val="NoSpacing1"/>
        <w:numPr>
          <w:ilvl w:val="0"/>
          <w:numId w:val="25"/>
        </w:numPr>
        <w:rPr>
          <w:sz w:val="22"/>
          <w:szCs w:val="22"/>
        </w:rPr>
      </w:pPr>
      <w:r w:rsidRPr="00525D62">
        <w:rPr>
          <w:sz w:val="22"/>
          <w:szCs w:val="22"/>
        </w:rPr>
        <w:t xml:space="preserve">Created Business-Crucial </w:t>
      </w:r>
      <w:r w:rsidRPr="00525D62">
        <w:rPr>
          <w:b/>
          <w:bCs/>
          <w:sz w:val="22"/>
          <w:szCs w:val="22"/>
        </w:rPr>
        <w:t>stored procedures</w:t>
      </w:r>
      <w:r w:rsidRPr="00525D62">
        <w:rPr>
          <w:sz w:val="22"/>
          <w:szCs w:val="22"/>
        </w:rPr>
        <w:t xml:space="preserve"> and </w:t>
      </w:r>
      <w:r w:rsidRPr="00525D62">
        <w:rPr>
          <w:b/>
          <w:bCs/>
          <w:sz w:val="22"/>
          <w:szCs w:val="22"/>
        </w:rPr>
        <w:t xml:space="preserve">functions </w:t>
      </w:r>
      <w:r w:rsidRPr="00525D62">
        <w:rPr>
          <w:sz w:val="22"/>
          <w:szCs w:val="22"/>
        </w:rPr>
        <w:t>to support efficient data storage and manipulation.</w:t>
      </w:r>
    </w:p>
    <w:p w:rsidR="00E114D7" w:rsidRPr="00E114D7" w:rsidRDefault="00E114D7" w:rsidP="007641EA">
      <w:pPr>
        <w:pStyle w:val="NoSpacing1"/>
        <w:numPr>
          <w:ilvl w:val="0"/>
          <w:numId w:val="25"/>
        </w:numPr>
        <w:rPr>
          <w:sz w:val="22"/>
          <w:szCs w:val="22"/>
        </w:rPr>
      </w:pPr>
      <w:r w:rsidRPr="00E114D7">
        <w:rPr>
          <w:sz w:val="22"/>
          <w:szCs w:val="22"/>
        </w:rPr>
        <w:t>Strong </w:t>
      </w:r>
      <w:r w:rsidRPr="00E114D7">
        <w:rPr>
          <w:rStyle w:val="Strong"/>
          <w:sz w:val="22"/>
          <w:szCs w:val="22"/>
        </w:rPr>
        <w:t>Data Modeling</w:t>
      </w:r>
      <w:r w:rsidRPr="00E114D7">
        <w:rPr>
          <w:sz w:val="22"/>
          <w:szCs w:val="22"/>
        </w:rPr>
        <w:t> experience using </w:t>
      </w:r>
      <w:r w:rsidRPr="00E114D7">
        <w:rPr>
          <w:rStyle w:val="Strong"/>
          <w:sz w:val="22"/>
          <w:szCs w:val="22"/>
        </w:rPr>
        <w:t>ER diagram, Dimensional data modeling, Star Schema modeling, Snow-flake modeling using tools like Erwin, EMBARCADERO ERStudio.</w:t>
      </w:r>
    </w:p>
    <w:p w:rsidR="007641EA" w:rsidRPr="00525D62" w:rsidRDefault="007641EA" w:rsidP="007641EA">
      <w:pPr>
        <w:pStyle w:val="NoSpacing1"/>
        <w:numPr>
          <w:ilvl w:val="0"/>
          <w:numId w:val="25"/>
        </w:numPr>
        <w:rPr>
          <w:sz w:val="22"/>
          <w:szCs w:val="22"/>
        </w:rPr>
      </w:pPr>
      <w:r w:rsidRPr="00525D62">
        <w:rPr>
          <w:sz w:val="22"/>
          <w:szCs w:val="22"/>
        </w:rPr>
        <w:t>Writing T-SQL scripts, dynamic SQL, complex stored procedures, functions, triggers and SQLCMD.</w:t>
      </w:r>
    </w:p>
    <w:p w:rsidR="007641EA" w:rsidRPr="00525D62" w:rsidRDefault="007641EA" w:rsidP="007641EA">
      <w:pPr>
        <w:pStyle w:val="NoSpacing1"/>
        <w:numPr>
          <w:ilvl w:val="0"/>
          <w:numId w:val="25"/>
        </w:numPr>
        <w:rPr>
          <w:sz w:val="22"/>
          <w:szCs w:val="22"/>
          <w:shd w:val="clear" w:color="auto" w:fill="FFFFFF"/>
        </w:rPr>
      </w:pPr>
      <w:r w:rsidRPr="00525D62">
        <w:rPr>
          <w:sz w:val="22"/>
          <w:szCs w:val="22"/>
          <w:shd w:val="clear" w:color="auto" w:fill="FFFFFF"/>
        </w:rPr>
        <w:t xml:space="preserve">Implemented Complex business logic with User-Defined-Functions, </w:t>
      </w:r>
      <w:r w:rsidRPr="00525D62">
        <w:rPr>
          <w:b/>
          <w:sz w:val="22"/>
          <w:szCs w:val="22"/>
          <w:shd w:val="clear" w:color="auto" w:fill="FFFFFF"/>
        </w:rPr>
        <w:t>Indexed Views</w:t>
      </w:r>
      <w:r w:rsidRPr="00525D62">
        <w:rPr>
          <w:sz w:val="22"/>
          <w:szCs w:val="22"/>
          <w:shd w:val="clear" w:color="auto" w:fill="FFFFFF"/>
        </w:rPr>
        <w:t xml:space="preserve"> and also created User Defined Data type, </w:t>
      </w:r>
      <w:r w:rsidRPr="00525D62">
        <w:rPr>
          <w:b/>
          <w:sz w:val="22"/>
          <w:szCs w:val="22"/>
          <w:shd w:val="clear" w:color="auto" w:fill="FFFFFF"/>
        </w:rPr>
        <w:t>Clustered &amp; Non-clustered Indexes</w:t>
      </w:r>
      <w:r w:rsidRPr="00525D62">
        <w:rPr>
          <w:sz w:val="22"/>
          <w:szCs w:val="22"/>
          <w:shd w:val="clear" w:color="auto" w:fill="FFFFFF"/>
        </w:rPr>
        <w:t xml:space="preserve">. </w:t>
      </w:r>
    </w:p>
    <w:p w:rsidR="007641EA" w:rsidRPr="00525D62" w:rsidRDefault="007641EA" w:rsidP="007641EA">
      <w:pPr>
        <w:pStyle w:val="NoSpacing1"/>
        <w:numPr>
          <w:ilvl w:val="0"/>
          <w:numId w:val="25"/>
        </w:numPr>
        <w:rPr>
          <w:sz w:val="22"/>
          <w:szCs w:val="22"/>
          <w:shd w:val="clear" w:color="auto" w:fill="FFFFFF"/>
        </w:rPr>
      </w:pPr>
      <w:r w:rsidRPr="00525D62">
        <w:rPr>
          <w:sz w:val="22"/>
          <w:szCs w:val="22"/>
          <w:shd w:val="clear" w:color="auto" w:fill="FFFFFF"/>
        </w:rPr>
        <w:t xml:space="preserve">Used some data conversion tasks in </w:t>
      </w:r>
      <w:r w:rsidRPr="00525D62">
        <w:rPr>
          <w:b/>
          <w:sz w:val="22"/>
          <w:szCs w:val="22"/>
          <w:shd w:val="clear" w:color="auto" w:fill="FFFFFF"/>
        </w:rPr>
        <w:t>SSIS</w:t>
      </w:r>
      <w:r w:rsidRPr="00525D62">
        <w:rPr>
          <w:sz w:val="22"/>
          <w:szCs w:val="22"/>
          <w:shd w:val="clear" w:color="auto" w:fill="FFFFFF"/>
        </w:rPr>
        <w:t xml:space="preserve"> to load the data from flat file to </w:t>
      </w:r>
      <w:r w:rsidRPr="00525D62">
        <w:rPr>
          <w:b/>
          <w:sz w:val="22"/>
          <w:szCs w:val="22"/>
          <w:shd w:val="clear" w:color="auto" w:fill="FFFFFF"/>
        </w:rPr>
        <w:t>SQL Server database</w:t>
      </w:r>
      <w:r w:rsidRPr="00525D62">
        <w:rPr>
          <w:sz w:val="22"/>
          <w:szCs w:val="22"/>
          <w:shd w:val="clear" w:color="auto" w:fill="FFFFFF"/>
        </w:rPr>
        <w:t xml:space="preserve">. </w:t>
      </w:r>
    </w:p>
    <w:p w:rsidR="007641EA" w:rsidRPr="00525D62" w:rsidRDefault="007641EA" w:rsidP="007641EA">
      <w:pPr>
        <w:pStyle w:val="NoSpacing1"/>
        <w:numPr>
          <w:ilvl w:val="0"/>
          <w:numId w:val="25"/>
        </w:numPr>
        <w:rPr>
          <w:b/>
          <w:sz w:val="22"/>
          <w:szCs w:val="22"/>
          <w:shd w:val="clear" w:color="auto" w:fill="FFFFFF"/>
        </w:rPr>
      </w:pPr>
      <w:r w:rsidRPr="00525D62">
        <w:rPr>
          <w:sz w:val="22"/>
          <w:szCs w:val="22"/>
          <w:shd w:val="clear" w:color="auto" w:fill="FFFFFF"/>
        </w:rPr>
        <w:lastRenderedPageBreak/>
        <w:t xml:space="preserve">MS SQL Server Configuration, </w:t>
      </w:r>
      <w:r w:rsidRPr="00525D62">
        <w:rPr>
          <w:b/>
          <w:sz w:val="22"/>
          <w:szCs w:val="22"/>
          <w:shd w:val="clear" w:color="auto" w:fill="FFFFFF"/>
        </w:rPr>
        <w:t>Performance Tuning</w:t>
      </w:r>
      <w:r w:rsidRPr="00525D62">
        <w:rPr>
          <w:sz w:val="22"/>
          <w:szCs w:val="22"/>
          <w:shd w:val="clear" w:color="auto" w:fill="FFFFFF"/>
        </w:rPr>
        <w:t xml:space="preserve">, Client-Server Connectivity, Query Optimization, Database Maintenance Plans and Database Consistency Checking </w:t>
      </w:r>
      <w:r w:rsidRPr="00525D62">
        <w:rPr>
          <w:b/>
          <w:sz w:val="22"/>
          <w:szCs w:val="22"/>
          <w:shd w:val="clear" w:color="auto" w:fill="FFFFFF"/>
        </w:rPr>
        <w:t xml:space="preserve">DBCC commands. </w:t>
      </w:r>
    </w:p>
    <w:p w:rsidR="007641EA" w:rsidRPr="00525D62" w:rsidRDefault="007641EA" w:rsidP="007641EA">
      <w:pPr>
        <w:pStyle w:val="NoSpacing1"/>
        <w:numPr>
          <w:ilvl w:val="0"/>
          <w:numId w:val="25"/>
        </w:numPr>
        <w:rPr>
          <w:sz w:val="22"/>
          <w:szCs w:val="22"/>
          <w:shd w:val="clear" w:color="auto" w:fill="FFFFFF"/>
        </w:rPr>
      </w:pPr>
      <w:r w:rsidRPr="00525D62">
        <w:rPr>
          <w:sz w:val="22"/>
          <w:szCs w:val="22"/>
          <w:shd w:val="clear" w:color="auto" w:fill="FFFFFF"/>
        </w:rPr>
        <w:t xml:space="preserve">Built MDX queries and Data Mining Expression (DMX) queries for Analysis Services &amp; Reporting Services. </w:t>
      </w:r>
    </w:p>
    <w:p w:rsidR="007641EA" w:rsidRPr="00525D62" w:rsidRDefault="007641EA" w:rsidP="007641EA">
      <w:pPr>
        <w:pStyle w:val="NoSpacing1"/>
        <w:numPr>
          <w:ilvl w:val="0"/>
          <w:numId w:val="25"/>
        </w:numPr>
        <w:rPr>
          <w:sz w:val="22"/>
          <w:szCs w:val="22"/>
          <w:shd w:val="clear" w:color="auto" w:fill="FFFFFF"/>
        </w:rPr>
      </w:pPr>
      <w:r w:rsidRPr="00525D62">
        <w:rPr>
          <w:rStyle w:val="Emphasis"/>
          <w:i w:val="0"/>
          <w:sz w:val="22"/>
          <w:szCs w:val="22"/>
          <w:shd w:val="clear" w:color="auto" w:fill="FFFFFF"/>
        </w:rPr>
        <w:t xml:space="preserve">Created </w:t>
      </w:r>
      <w:r w:rsidRPr="00525D62">
        <w:rPr>
          <w:rStyle w:val="Emphasis"/>
          <w:b/>
          <w:i w:val="0"/>
          <w:sz w:val="22"/>
          <w:szCs w:val="22"/>
          <w:shd w:val="clear" w:color="auto" w:fill="FFFFFF"/>
        </w:rPr>
        <w:t>ETL SSIS</w:t>
      </w:r>
      <w:r w:rsidRPr="00525D62">
        <w:rPr>
          <w:rStyle w:val="Emphasis"/>
          <w:i w:val="0"/>
          <w:sz w:val="22"/>
          <w:szCs w:val="22"/>
          <w:shd w:val="clear" w:color="auto" w:fill="FFFFFF"/>
        </w:rPr>
        <w:t xml:space="preserve"> packages both design and </w:t>
      </w:r>
      <w:r w:rsidR="00BA2648" w:rsidRPr="00525D62">
        <w:rPr>
          <w:rStyle w:val="hl"/>
          <w:b/>
          <w:sz w:val="22"/>
          <w:szCs w:val="22"/>
        </w:rPr>
        <w:t>Sybase</w:t>
      </w:r>
      <w:r w:rsidR="00BA2648" w:rsidRPr="00525D62">
        <w:rPr>
          <w:rStyle w:val="Emphasis"/>
          <w:i w:val="0"/>
          <w:sz w:val="22"/>
          <w:szCs w:val="22"/>
          <w:shd w:val="clear" w:color="auto" w:fill="FFFFFF"/>
        </w:rPr>
        <w:t xml:space="preserve"> </w:t>
      </w:r>
      <w:r w:rsidRPr="00525D62">
        <w:rPr>
          <w:rStyle w:val="Emphasis"/>
          <w:i w:val="0"/>
          <w:sz w:val="22"/>
          <w:szCs w:val="22"/>
          <w:shd w:val="clear" w:color="auto" w:fill="FFFFFF"/>
        </w:rPr>
        <w:t>code to process data to target databases.</w:t>
      </w:r>
    </w:p>
    <w:p w:rsidR="00B34B88" w:rsidRPr="00525D62" w:rsidRDefault="007641EA" w:rsidP="00B34B88">
      <w:pPr>
        <w:pStyle w:val="NoSpacing1"/>
        <w:numPr>
          <w:ilvl w:val="0"/>
          <w:numId w:val="25"/>
        </w:numPr>
        <w:rPr>
          <w:sz w:val="22"/>
          <w:szCs w:val="22"/>
          <w:shd w:val="clear" w:color="auto" w:fill="FFFFFF"/>
        </w:rPr>
      </w:pPr>
      <w:r w:rsidRPr="00525D62">
        <w:rPr>
          <w:sz w:val="22"/>
          <w:szCs w:val="22"/>
          <w:shd w:val="clear" w:color="auto" w:fill="FFFFFF"/>
        </w:rPr>
        <w:t xml:space="preserve">Created </w:t>
      </w:r>
      <w:r w:rsidRPr="00525D62">
        <w:rPr>
          <w:b/>
          <w:sz w:val="22"/>
          <w:szCs w:val="22"/>
          <w:shd w:val="clear" w:color="auto" w:fill="FFFFFF"/>
        </w:rPr>
        <w:t>Tabular reports, Matrix reports</w:t>
      </w:r>
      <w:r w:rsidRPr="00525D62">
        <w:rPr>
          <w:sz w:val="22"/>
          <w:szCs w:val="22"/>
          <w:shd w:val="clear" w:color="auto" w:fill="FFFFFF"/>
        </w:rPr>
        <w:t xml:space="preserve">, List &amp; Chart reports, Parameterized reports, Sub reports, Ad-hoc reports, </w:t>
      </w:r>
      <w:r w:rsidRPr="00525D62">
        <w:rPr>
          <w:b/>
          <w:sz w:val="22"/>
          <w:szCs w:val="22"/>
          <w:shd w:val="clear" w:color="auto" w:fill="FFFFFF"/>
        </w:rPr>
        <w:t xml:space="preserve">Drill down reports </w:t>
      </w:r>
      <w:r w:rsidRPr="00525D62">
        <w:rPr>
          <w:sz w:val="22"/>
          <w:szCs w:val="22"/>
          <w:shd w:val="clear" w:color="auto" w:fill="FFFFFF"/>
        </w:rPr>
        <w:t xml:space="preserve">as well as interactive reports according to business requirements in time restricted environment. </w:t>
      </w:r>
    </w:p>
    <w:p w:rsidR="007641EA" w:rsidRPr="00525D62" w:rsidRDefault="007641EA" w:rsidP="007641EA">
      <w:pPr>
        <w:pStyle w:val="NoSpacing1"/>
        <w:numPr>
          <w:ilvl w:val="0"/>
          <w:numId w:val="25"/>
        </w:numPr>
        <w:rPr>
          <w:sz w:val="22"/>
          <w:szCs w:val="22"/>
          <w:shd w:val="clear" w:color="auto" w:fill="FFFFFF"/>
        </w:rPr>
      </w:pPr>
      <w:r w:rsidRPr="00525D62">
        <w:rPr>
          <w:sz w:val="22"/>
          <w:szCs w:val="22"/>
          <w:shd w:val="clear" w:color="auto" w:fill="FFFFFF"/>
        </w:rPr>
        <w:t xml:space="preserve">Highly involved in creating, structuring, formatting using Report Designer and </w:t>
      </w:r>
      <w:r w:rsidRPr="00525D62">
        <w:rPr>
          <w:b/>
          <w:sz w:val="22"/>
          <w:szCs w:val="22"/>
          <w:shd w:val="clear" w:color="auto" w:fill="FFFFFF"/>
        </w:rPr>
        <w:t>Report Builder</w:t>
      </w:r>
      <w:r w:rsidRPr="00525D62">
        <w:rPr>
          <w:sz w:val="22"/>
          <w:szCs w:val="22"/>
          <w:shd w:val="clear" w:color="auto" w:fill="FFFFFF"/>
        </w:rPr>
        <w:t xml:space="preserve">. </w:t>
      </w:r>
    </w:p>
    <w:p w:rsidR="007641EA" w:rsidRPr="00525D62" w:rsidRDefault="007641EA" w:rsidP="000943A9">
      <w:pPr>
        <w:pStyle w:val="NoSpacing1"/>
        <w:numPr>
          <w:ilvl w:val="0"/>
          <w:numId w:val="25"/>
        </w:numPr>
        <w:rPr>
          <w:sz w:val="22"/>
          <w:szCs w:val="22"/>
        </w:rPr>
      </w:pPr>
      <w:r w:rsidRPr="00525D62">
        <w:rPr>
          <w:sz w:val="22"/>
          <w:szCs w:val="22"/>
        </w:rPr>
        <w:t xml:space="preserve">Developed and implemented the application code in </w:t>
      </w:r>
      <w:r w:rsidRPr="00525D62">
        <w:rPr>
          <w:b/>
          <w:sz w:val="22"/>
          <w:szCs w:val="22"/>
        </w:rPr>
        <w:t>Oracle PL/SQL and T-SQL</w:t>
      </w:r>
      <w:r w:rsidRPr="00525D62">
        <w:rPr>
          <w:sz w:val="22"/>
          <w:szCs w:val="22"/>
        </w:rPr>
        <w:t xml:space="preserve"> </w:t>
      </w:r>
      <w:r w:rsidRPr="00525D62">
        <w:rPr>
          <w:sz w:val="22"/>
          <w:szCs w:val="22"/>
          <w:shd w:val="clear" w:color="auto" w:fill="FFFFFF"/>
        </w:rPr>
        <w:t xml:space="preserve">Developed stored procedures using </w:t>
      </w:r>
      <w:r w:rsidRPr="00525D62">
        <w:rPr>
          <w:b/>
          <w:sz w:val="22"/>
          <w:szCs w:val="22"/>
          <w:shd w:val="clear" w:color="auto" w:fill="FFFFFF"/>
        </w:rPr>
        <w:t>Oracle 9i and 10g</w:t>
      </w:r>
      <w:r w:rsidRPr="00525D62">
        <w:rPr>
          <w:sz w:val="22"/>
          <w:szCs w:val="22"/>
          <w:shd w:val="clear" w:color="auto" w:fill="FFFFFF"/>
        </w:rPr>
        <w:t>.</w:t>
      </w:r>
    </w:p>
    <w:p w:rsidR="007641EA" w:rsidRPr="00525D62" w:rsidRDefault="007641EA" w:rsidP="007641EA">
      <w:pPr>
        <w:pStyle w:val="BodyText"/>
        <w:spacing w:after="0"/>
        <w:ind w:left="720"/>
        <w:rPr>
          <w:sz w:val="22"/>
          <w:szCs w:val="22"/>
          <w:shd w:val="clear" w:color="auto" w:fill="FFFFFF"/>
        </w:rPr>
      </w:pPr>
    </w:p>
    <w:p w:rsidR="007641EA" w:rsidRPr="00525D62" w:rsidRDefault="007641EA" w:rsidP="007641EA">
      <w:pPr>
        <w:pStyle w:val="BodyText"/>
        <w:jc w:val="both"/>
        <w:rPr>
          <w:b/>
          <w:sz w:val="22"/>
          <w:szCs w:val="22"/>
          <w:shd w:val="clear" w:color="auto" w:fill="FFFFFF"/>
        </w:rPr>
      </w:pPr>
      <w:r w:rsidRPr="00525D62">
        <w:rPr>
          <w:b/>
          <w:sz w:val="22"/>
          <w:szCs w:val="22"/>
          <w:shd w:val="clear" w:color="auto" w:fill="FFFFFF"/>
        </w:rPr>
        <w:t>Environment: SQL Server 200</w:t>
      </w:r>
      <w:r w:rsidR="00364F49" w:rsidRPr="00525D62">
        <w:rPr>
          <w:b/>
          <w:sz w:val="22"/>
          <w:szCs w:val="22"/>
          <w:shd w:val="clear" w:color="auto" w:fill="FFFFFF"/>
        </w:rPr>
        <w:t>5/2008 Enterprise Edition, SSIS,</w:t>
      </w:r>
      <w:r w:rsidR="00B87D59" w:rsidRPr="00B87D59">
        <w:t xml:space="preserve"> </w:t>
      </w:r>
      <w:r w:rsidR="00B87D59" w:rsidRPr="00B87D59">
        <w:rPr>
          <w:b/>
          <w:sz w:val="22"/>
          <w:szCs w:val="22"/>
        </w:rPr>
        <w:t>OBIEE 10.1.3.4, Oracle 10g, Oracle BI Publisher</w:t>
      </w:r>
      <w:r w:rsidR="00B87D59">
        <w:rPr>
          <w:b/>
          <w:sz w:val="22"/>
          <w:szCs w:val="22"/>
          <w:shd w:val="clear" w:color="auto" w:fill="FFFFFF"/>
        </w:rPr>
        <w:t xml:space="preserve">, </w:t>
      </w:r>
      <w:r w:rsidRPr="00525D62">
        <w:rPr>
          <w:b/>
          <w:sz w:val="22"/>
          <w:szCs w:val="22"/>
          <w:shd w:val="clear" w:color="auto" w:fill="FFFFFF"/>
        </w:rPr>
        <w:t>SSRS, PPS, MS PowerPoint, MS Project,</w:t>
      </w:r>
      <w:r w:rsidR="00F40B1B" w:rsidRPr="00525D62">
        <w:rPr>
          <w:b/>
          <w:sz w:val="22"/>
          <w:szCs w:val="22"/>
        </w:rPr>
        <w:t xml:space="preserve"> Perl Scripting,</w:t>
      </w:r>
      <w:r w:rsidRPr="00525D62">
        <w:rPr>
          <w:b/>
          <w:sz w:val="22"/>
          <w:szCs w:val="22"/>
          <w:shd w:val="clear" w:color="auto" w:fill="FFFFFF"/>
        </w:rPr>
        <w:t xml:space="preserve"> MS Access 2003 ,Oracle, Business Objects ,SharePoint , PL/SQL, C#,VB.Net,ASP.NET, XML, Visual Studio 2008 &amp; 2005,MS Visio 2007.</w:t>
      </w:r>
    </w:p>
    <w:p w:rsidR="00FB2957" w:rsidRPr="00525D62" w:rsidRDefault="00D36CF4" w:rsidP="00D36CF4">
      <w:pPr>
        <w:pStyle w:val="Heading1"/>
        <w:rPr>
          <w:rFonts w:ascii="Times New Roman" w:hAnsi="Times New Roman" w:cs="Times New Roman"/>
          <w:color w:val="auto"/>
          <w:sz w:val="22"/>
          <w:szCs w:val="22"/>
        </w:rPr>
      </w:pPr>
      <w:r w:rsidRPr="00525D62">
        <w:rPr>
          <w:rFonts w:ascii="Times New Roman" w:hAnsi="Times New Roman" w:cs="Times New Roman"/>
          <w:color w:val="auto"/>
          <w:sz w:val="22"/>
          <w:szCs w:val="22"/>
        </w:rPr>
        <w:t>C-Tel Infosystems</w:t>
      </w:r>
      <w:r w:rsidR="00383424" w:rsidRPr="00525D62">
        <w:rPr>
          <w:rFonts w:ascii="Times New Roman" w:hAnsi="Times New Roman" w:cs="Times New Roman"/>
          <w:color w:val="auto"/>
          <w:sz w:val="22"/>
          <w:szCs w:val="22"/>
        </w:rPr>
        <w:t>,</w:t>
      </w:r>
      <w:r w:rsidR="002234D3" w:rsidRPr="00525D62">
        <w:rPr>
          <w:rFonts w:ascii="Times New Roman" w:hAnsi="Times New Roman" w:cs="Times New Roman"/>
          <w:color w:val="auto"/>
          <w:sz w:val="22"/>
          <w:szCs w:val="22"/>
        </w:rPr>
        <w:t xml:space="preserve"> </w:t>
      </w:r>
      <w:r w:rsidR="00FB2957" w:rsidRPr="00525D62">
        <w:rPr>
          <w:rFonts w:ascii="Times New Roman" w:hAnsi="Times New Roman" w:cs="Times New Roman"/>
          <w:color w:val="auto"/>
          <w:sz w:val="22"/>
          <w:szCs w:val="22"/>
        </w:rPr>
        <w:t xml:space="preserve">Hyderabad, India </w:t>
      </w:r>
      <w:r w:rsidR="00383424" w:rsidRPr="00525D62">
        <w:rPr>
          <w:rFonts w:ascii="Times New Roman" w:hAnsi="Times New Roman" w:cs="Times New Roman"/>
          <w:color w:val="auto"/>
          <w:sz w:val="22"/>
          <w:szCs w:val="22"/>
        </w:rPr>
        <w:t xml:space="preserve">    </w:t>
      </w:r>
      <w:r w:rsidR="00383424" w:rsidRPr="00525D62">
        <w:rPr>
          <w:rFonts w:ascii="Times New Roman" w:hAnsi="Times New Roman" w:cs="Times New Roman"/>
          <w:color w:val="auto"/>
          <w:sz w:val="22"/>
          <w:szCs w:val="22"/>
        </w:rPr>
        <w:tab/>
      </w:r>
      <w:r w:rsidR="00383424" w:rsidRPr="00525D62">
        <w:rPr>
          <w:rFonts w:ascii="Times New Roman" w:hAnsi="Times New Roman" w:cs="Times New Roman"/>
          <w:color w:val="auto"/>
          <w:sz w:val="22"/>
          <w:szCs w:val="22"/>
        </w:rPr>
        <w:tab/>
        <w:t xml:space="preserve">     </w:t>
      </w:r>
      <w:r w:rsidR="00D764A4" w:rsidRPr="00525D62">
        <w:rPr>
          <w:rFonts w:ascii="Times New Roman" w:hAnsi="Times New Roman" w:cs="Times New Roman"/>
          <w:color w:val="auto"/>
          <w:sz w:val="22"/>
          <w:szCs w:val="22"/>
        </w:rPr>
        <w:tab/>
        <w:t xml:space="preserve">        </w:t>
      </w:r>
      <w:r w:rsidR="00242B63">
        <w:rPr>
          <w:rFonts w:ascii="Times New Roman" w:hAnsi="Times New Roman" w:cs="Times New Roman"/>
          <w:color w:val="auto"/>
          <w:sz w:val="22"/>
          <w:szCs w:val="22"/>
        </w:rPr>
        <w:tab/>
      </w:r>
      <w:r w:rsidRPr="00525D62">
        <w:rPr>
          <w:rFonts w:ascii="Times New Roman" w:hAnsi="Times New Roman" w:cs="Times New Roman"/>
          <w:color w:val="auto"/>
          <w:sz w:val="22"/>
          <w:szCs w:val="22"/>
        </w:rPr>
        <w:t>Period:  Aug 2009 – Sep 2010</w:t>
      </w:r>
      <w:r w:rsidR="00FB2957" w:rsidRPr="00525D62">
        <w:rPr>
          <w:rFonts w:ascii="Times New Roman" w:hAnsi="Times New Roman" w:cs="Times New Roman"/>
          <w:color w:val="auto"/>
          <w:sz w:val="22"/>
          <w:szCs w:val="22"/>
        </w:rPr>
        <w:t xml:space="preserve"> </w:t>
      </w:r>
      <w:r w:rsidRPr="00525D62">
        <w:rPr>
          <w:rFonts w:ascii="Times New Roman" w:hAnsi="Times New Roman" w:cs="Times New Roman"/>
          <w:color w:val="auto"/>
          <w:sz w:val="22"/>
          <w:szCs w:val="22"/>
        </w:rPr>
        <w:t xml:space="preserve"> </w:t>
      </w:r>
    </w:p>
    <w:p w:rsidR="00D36CF4" w:rsidRPr="00525D62" w:rsidRDefault="00FB2957" w:rsidP="00FB2957">
      <w:pPr>
        <w:tabs>
          <w:tab w:val="left" w:pos="6390"/>
        </w:tabs>
        <w:jc w:val="both"/>
        <w:rPr>
          <w:b/>
          <w:sz w:val="22"/>
          <w:szCs w:val="22"/>
        </w:rPr>
      </w:pPr>
      <w:r w:rsidRPr="00525D62">
        <w:rPr>
          <w:b/>
          <w:sz w:val="22"/>
          <w:szCs w:val="22"/>
        </w:rPr>
        <w:t>Role:</w:t>
      </w:r>
      <w:r w:rsidR="00383424" w:rsidRPr="00525D62">
        <w:rPr>
          <w:b/>
          <w:bCs/>
          <w:sz w:val="22"/>
          <w:szCs w:val="22"/>
        </w:rPr>
        <w:t xml:space="preserve"> </w:t>
      </w:r>
      <w:r w:rsidR="00C41779" w:rsidRPr="00525D62">
        <w:rPr>
          <w:rStyle w:val="Strong"/>
          <w:sz w:val="22"/>
          <w:szCs w:val="22"/>
        </w:rPr>
        <w:t>MicroStrategy Report Developer</w:t>
      </w:r>
    </w:p>
    <w:p w:rsidR="00383424" w:rsidRPr="00525D62" w:rsidRDefault="00383424" w:rsidP="00FB2957">
      <w:pPr>
        <w:tabs>
          <w:tab w:val="left" w:pos="6390"/>
        </w:tabs>
        <w:jc w:val="both"/>
        <w:rPr>
          <w:b/>
          <w:sz w:val="22"/>
          <w:szCs w:val="22"/>
        </w:rPr>
      </w:pPr>
      <w:r w:rsidRPr="00525D62">
        <w:rPr>
          <w:b/>
          <w:sz w:val="22"/>
          <w:szCs w:val="22"/>
        </w:rPr>
        <w:t xml:space="preserve">    </w:t>
      </w:r>
    </w:p>
    <w:p w:rsidR="00D36CF4" w:rsidRPr="00525D62" w:rsidRDefault="00383424" w:rsidP="00FB2957">
      <w:pPr>
        <w:tabs>
          <w:tab w:val="left" w:pos="6390"/>
        </w:tabs>
        <w:jc w:val="both"/>
        <w:rPr>
          <w:sz w:val="22"/>
          <w:szCs w:val="22"/>
        </w:rPr>
      </w:pPr>
      <w:r w:rsidRPr="00525D62">
        <w:rPr>
          <w:sz w:val="22"/>
          <w:szCs w:val="22"/>
        </w:rPr>
        <w:t>C-TEL strives to deliver solutions applying the best of the available technologies and empowers various clients and sectors of the concerned spheres where the need is to Initiate, Innovate, Integrate and make available the va</w:t>
      </w:r>
      <w:r w:rsidR="00D36CF4" w:rsidRPr="00525D62">
        <w:rPr>
          <w:sz w:val="22"/>
          <w:szCs w:val="22"/>
        </w:rPr>
        <w:t>rious facets of technologies</w:t>
      </w:r>
      <w:r w:rsidR="00B802FA" w:rsidRPr="00525D62">
        <w:rPr>
          <w:sz w:val="22"/>
          <w:szCs w:val="22"/>
        </w:rPr>
        <w:t>. Empowering Government</w:t>
      </w:r>
      <w:r w:rsidRPr="00525D62">
        <w:rPr>
          <w:sz w:val="22"/>
          <w:szCs w:val="22"/>
        </w:rPr>
        <w:t xml:space="preserve"> Machineries and Bodies or enabling Enterprises and Businesses expunge the hassles of inefficiency, incompatibility</w:t>
      </w:r>
      <w:r w:rsidR="005D2F4E" w:rsidRPr="00525D62">
        <w:rPr>
          <w:sz w:val="22"/>
          <w:szCs w:val="22"/>
        </w:rPr>
        <w:t>.</w:t>
      </w:r>
    </w:p>
    <w:p w:rsidR="005D2F4E" w:rsidRPr="00525D62" w:rsidRDefault="005D2F4E" w:rsidP="00FB2957">
      <w:pPr>
        <w:tabs>
          <w:tab w:val="left" w:pos="6390"/>
        </w:tabs>
        <w:jc w:val="both"/>
        <w:rPr>
          <w:sz w:val="22"/>
          <w:szCs w:val="22"/>
        </w:rPr>
      </w:pPr>
    </w:p>
    <w:p w:rsidR="00FB2957" w:rsidRPr="00525D62" w:rsidRDefault="00383424" w:rsidP="00FB2957">
      <w:pPr>
        <w:tabs>
          <w:tab w:val="left" w:pos="6390"/>
        </w:tabs>
        <w:jc w:val="both"/>
        <w:rPr>
          <w:b/>
          <w:sz w:val="22"/>
          <w:szCs w:val="22"/>
        </w:rPr>
      </w:pPr>
      <w:r w:rsidRPr="00525D62">
        <w:rPr>
          <w:b/>
          <w:sz w:val="22"/>
          <w:szCs w:val="22"/>
        </w:rPr>
        <w:t>Responsibilities:</w:t>
      </w:r>
    </w:p>
    <w:p w:rsidR="00383424" w:rsidRPr="00525D62" w:rsidRDefault="00383424" w:rsidP="000944FE">
      <w:pPr>
        <w:pStyle w:val="NoSpacing1"/>
        <w:numPr>
          <w:ilvl w:val="0"/>
          <w:numId w:val="19"/>
        </w:numPr>
        <w:rPr>
          <w:sz w:val="22"/>
          <w:szCs w:val="22"/>
        </w:rPr>
      </w:pPr>
      <w:r w:rsidRPr="00525D62">
        <w:rPr>
          <w:sz w:val="22"/>
          <w:szCs w:val="22"/>
        </w:rPr>
        <w:t>Involved in planning, defining and designing data and provided documentation</w:t>
      </w:r>
    </w:p>
    <w:p w:rsidR="008709B2" w:rsidRPr="00525D62" w:rsidRDefault="00383424" w:rsidP="008709B2">
      <w:pPr>
        <w:pStyle w:val="NoSpacing1"/>
        <w:numPr>
          <w:ilvl w:val="0"/>
          <w:numId w:val="19"/>
        </w:numPr>
        <w:rPr>
          <w:sz w:val="22"/>
          <w:szCs w:val="22"/>
        </w:rPr>
      </w:pPr>
      <w:r w:rsidRPr="00525D62">
        <w:rPr>
          <w:sz w:val="22"/>
          <w:szCs w:val="22"/>
        </w:rPr>
        <w:t xml:space="preserve">Upgraded </w:t>
      </w:r>
      <w:r w:rsidRPr="00525D62">
        <w:rPr>
          <w:b/>
          <w:sz w:val="22"/>
          <w:szCs w:val="22"/>
        </w:rPr>
        <w:t xml:space="preserve">MS </w:t>
      </w:r>
      <w:r w:rsidRPr="00525D62">
        <w:rPr>
          <w:b/>
          <w:bCs/>
          <w:sz w:val="22"/>
          <w:szCs w:val="22"/>
        </w:rPr>
        <w:t>SQL</w:t>
      </w:r>
      <w:r w:rsidRPr="00525D62">
        <w:rPr>
          <w:b/>
          <w:sz w:val="22"/>
          <w:szCs w:val="22"/>
        </w:rPr>
        <w:t xml:space="preserve"> Server 2000</w:t>
      </w:r>
      <w:r w:rsidRPr="00525D62">
        <w:rPr>
          <w:sz w:val="22"/>
          <w:szCs w:val="22"/>
        </w:rPr>
        <w:t xml:space="preserve"> databases to </w:t>
      </w:r>
      <w:r w:rsidRPr="00525D62">
        <w:rPr>
          <w:b/>
          <w:sz w:val="22"/>
          <w:szCs w:val="22"/>
        </w:rPr>
        <w:t>2005</w:t>
      </w:r>
      <w:r w:rsidRPr="00525D62">
        <w:rPr>
          <w:sz w:val="22"/>
          <w:szCs w:val="22"/>
        </w:rPr>
        <w:t>, using detach/attach, backup and recovery and by replication.</w:t>
      </w:r>
    </w:p>
    <w:p w:rsidR="008709B2" w:rsidRPr="00525D62" w:rsidRDefault="008709B2" w:rsidP="008709B2">
      <w:pPr>
        <w:pStyle w:val="NoSpacing1"/>
        <w:numPr>
          <w:ilvl w:val="0"/>
          <w:numId w:val="19"/>
        </w:numPr>
        <w:rPr>
          <w:sz w:val="22"/>
          <w:szCs w:val="22"/>
        </w:rPr>
      </w:pPr>
      <w:r w:rsidRPr="00525D62">
        <w:rPr>
          <w:sz w:val="22"/>
          <w:szCs w:val="22"/>
        </w:rPr>
        <w:t xml:space="preserve">Running Scripts for building Metadata and define the lookup and facts tables for use in the </w:t>
      </w:r>
      <w:r w:rsidRPr="00525D62">
        <w:rPr>
          <w:b/>
          <w:sz w:val="22"/>
          <w:szCs w:val="22"/>
        </w:rPr>
        <w:t>MicroStrategy</w:t>
      </w:r>
      <w:r w:rsidRPr="00525D62">
        <w:rPr>
          <w:sz w:val="22"/>
          <w:szCs w:val="22"/>
        </w:rPr>
        <w:t xml:space="preserve"> Agent. </w:t>
      </w:r>
    </w:p>
    <w:p w:rsidR="00383424" w:rsidRPr="00525D62" w:rsidRDefault="008709B2" w:rsidP="000944FE">
      <w:pPr>
        <w:pStyle w:val="NoSpacing1"/>
        <w:numPr>
          <w:ilvl w:val="0"/>
          <w:numId w:val="19"/>
        </w:numPr>
        <w:rPr>
          <w:sz w:val="22"/>
          <w:szCs w:val="22"/>
        </w:rPr>
      </w:pPr>
      <w:r w:rsidRPr="00525D62">
        <w:rPr>
          <w:sz w:val="22"/>
          <w:szCs w:val="22"/>
          <w:lang w:val="en-US"/>
        </w:rPr>
        <w:t xml:space="preserve">Using </w:t>
      </w:r>
      <w:r w:rsidRPr="00525D62">
        <w:rPr>
          <w:b/>
          <w:sz w:val="22"/>
          <w:szCs w:val="22"/>
          <w:lang w:val="en-US"/>
        </w:rPr>
        <w:t>MicroStrategy</w:t>
      </w:r>
      <w:r w:rsidRPr="00525D62">
        <w:rPr>
          <w:sz w:val="22"/>
          <w:szCs w:val="22"/>
          <w:lang w:val="en-US"/>
        </w:rPr>
        <w:t xml:space="preserve"> Agent (Templates, Filters, Metrics) to generate advanced reports in grid, graph, and </w:t>
      </w:r>
      <w:r w:rsidRPr="00525D62">
        <w:rPr>
          <w:b/>
          <w:sz w:val="22"/>
          <w:szCs w:val="22"/>
          <w:lang w:val="en-US"/>
        </w:rPr>
        <w:t>SQL</w:t>
      </w:r>
      <w:r w:rsidRPr="00525D62">
        <w:rPr>
          <w:sz w:val="22"/>
          <w:szCs w:val="22"/>
          <w:lang w:val="en-US"/>
        </w:rPr>
        <w:t xml:space="preserve"> mode, consisting of data analysis by combining a template with filters. </w:t>
      </w:r>
    </w:p>
    <w:p w:rsidR="00383424" w:rsidRPr="00525D62" w:rsidRDefault="00383424" w:rsidP="000944FE">
      <w:pPr>
        <w:pStyle w:val="NoSpacing1"/>
        <w:numPr>
          <w:ilvl w:val="0"/>
          <w:numId w:val="19"/>
        </w:numPr>
        <w:rPr>
          <w:b/>
          <w:sz w:val="22"/>
          <w:szCs w:val="22"/>
          <w:u w:val="single"/>
        </w:rPr>
      </w:pPr>
      <w:r w:rsidRPr="00525D62">
        <w:rPr>
          <w:sz w:val="22"/>
          <w:szCs w:val="22"/>
        </w:rPr>
        <w:t>Used Performance Monitor and</w:t>
      </w:r>
      <w:r w:rsidRPr="00525D62">
        <w:rPr>
          <w:b/>
          <w:bCs/>
          <w:sz w:val="22"/>
          <w:szCs w:val="22"/>
        </w:rPr>
        <w:t xml:space="preserve"> SQL</w:t>
      </w:r>
      <w:r w:rsidRPr="00525D62">
        <w:rPr>
          <w:b/>
          <w:sz w:val="22"/>
          <w:szCs w:val="22"/>
        </w:rPr>
        <w:t xml:space="preserve"> Profiler</w:t>
      </w:r>
      <w:r w:rsidRPr="00525D62">
        <w:rPr>
          <w:sz w:val="22"/>
          <w:szCs w:val="22"/>
        </w:rPr>
        <w:t xml:space="preserve"> to optimize queries and enhance the performance of database servers. </w:t>
      </w:r>
    </w:p>
    <w:p w:rsidR="00383424" w:rsidRPr="00525D62" w:rsidRDefault="00383424" w:rsidP="000944FE">
      <w:pPr>
        <w:pStyle w:val="NoSpacing1"/>
        <w:numPr>
          <w:ilvl w:val="0"/>
          <w:numId w:val="19"/>
        </w:numPr>
        <w:rPr>
          <w:b/>
          <w:sz w:val="22"/>
          <w:szCs w:val="22"/>
          <w:u w:val="single"/>
        </w:rPr>
      </w:pPr>
      <w:r w:rsidRPr="00525D62">
        <w:rPr>
          <w:sz w:val="22"/>
          <w:szCs w:val="22"/>
        </w:rPr>
        <w:t xml:space="preserve">Used Query hints to Tune the </w:t>
      </w:r>
      <w:r w:rsidRPr="00525D62">
        <w:rPr>
          <w:b/>
          <w:sz w:val="22"/>
          <w:szCs w:val="22"/>
        </w:rPr>
        <w:t>SQL queries</w:t>
      </w:r>
      <w:r w:rsidRPr="00525D62">
        <w:rPr>
          <w:sz w:val="22"/>
          <w:szCs w:val="22"/>
        </w:rPr>
        <w:t xml:space="preserve"> for maximum efficiency and performance.</w:t>
      </w:r>
    </w:p>
    <w:p w:rsidR="00383424" w:rsidRPr="00525D62" w:rsidRDefault="00383424" w:rsidP="000944FE">
      <w:pPr>
        <w:pStyle w:val="NoSpacing1"/>
        <w:numPr>
          <w:ilvl w:val="0"/>
          <w:numId w:val="19"/>
        </w:numPr>
        <w:rPr>
          <w:sz w:val="22"/>
          <w:szCs w:val="22"/>
        </w:rPr>
      </w:pPr>
      <w:r w:rsidRPr="00525D62">
        <w:rPr>
          <w:sz w:val="22"/>
          <w:szCs w:val="22"/>
        </w:rPr>
        <w:t xml:space="preserve">Used various </w:t>
      </w:r>
      <w:r w:rsidRPr="00525D62">
        <w:rPr>
          <w:b/>
          <w:bCs/>
          <w:sz w:val="22"/>
          <w:szCs w:val="22"/>
        </w:rPr>
        <w:t>SSIS</w:t>
      </w:r>
      <w:r w:rsidRPr="00525D62">
        <w:rPr>
          <w:sz w:val="22"/>
          <w:szCs w:val="22"/>
        </w:rPr>
        <w:t xml:space="preserve"> tasks such as conditional split, derived column, which did data scrubbing, including data validation checks during staging, before loading the data into the data warehouse</w:t>
      </w:r>
      <w:r w:rsidR="00D36CF4" w:rsidRPr="00525D62">
        <w:rPr>
          <w:sz w:val="22"/>
          <w:szCs w:val="22"/>
          <w:lang w:val="en-US"/>
        </w:rPr>
        <w:t>.</w:t>
      </w:r>
    </w:p>
    <w:p w:rsidR="00383424" w:rsidRPr="00525D62" w:rsidRDefault="00383424" w:rsidP="000944FE">
      <w:pPr>
        <w:pStyle w:val="NoSpacing1"/>
        <w:numPr>
          <w:ilvl w:val="0"/>
          <w:numId w:val="19"/>
        </w:numPr>
        <w:rPr>
          <w:sz w:val="22"/>
          <w:szCs w:val="22"/>
        </w:rPr>
      </w:pPr>
      <w:r w:rsidRPr="00525D62">
        <w:rPr>
          <w:sz w:val="22"/>
          <w:szCs w:val="22"/>
        </w:rPr>
        <w:t xml:space="preserve">Performed </w:t>
      </w:r>
      <w:r w:rsidRPr="00525D62">
        <w:rPr>
          <w:b/>
          <w:sz w:val="22"/>
          <w:szCs w:val="22"/>
        </w:rPr>
        <w:t>T-</w:t>
      </w:r>
      <w:r w:rsidRPr="00525D62">
        <w:rPr>
          <w:b/>
          <w:bCs/>
          <w:sz w:val="22"/>
          <w:szCs w:val="22"/>
        </w:rPr>
        <w:t>SQL</w:t>
      </w:r>
      <w:r w:rsidRPr="00525D62">
        <w:rPr>
          <w:sz w:val="22"/>
          <w:szCs w:val="22"/>
        </w:rPr>
        <w:t xml:space="preserve"> tuning and optimization of queries for reports that take longer execution time using MS </w:t>
      </w:r>
      <w:r w:rsidRPr="00525D62">
        <w:rPr>
          <w:bCs/>
          <w:sz w:val="22"/>
          <w:szCs w:val="22"/>
        </w:rPr>
        <w:t>SQL</w:t>
      </w:r>
      <w:r w:rsidRPr="00525D62">
        <w:rPr>
          <w:sz w:val="22"/>
          <w:szCs w:val="22"/>
        </w:rPr>
        <w:t xml:space="preserve"> Profiler, index tuning wizard and </w:t>
      </w:r>
      <w:r w:rsidRPr="00525D62">
        <w:rPr>
          <w:b/>
          <w:bCs/>
          <w:sz w:val="22"/>
          <w:szCs w:val="22"/>
        </w:rPr>
        <w:t>SQL</w:t>
      </w:r>
      <w:r w:rsidRPr="00525D62">
        <w:rPr>
          <w:b/>
          <w:sz w:val="22"/>
          <w:szCs w:val="22"/>
        </w:rPr>
        <w:t xml:space="preserve"> Query Analyzer in </w:t>
      </w:r>
      <w:r w:rsidRPr="00525D62">
        <w:rPr>
          <w:b/>
          <w:bCs/>
          <w:sz w:val="22"/>
          <w:szCs w:val="22"/>
        </w:rPr>
        <w:t>SQL</w:t>
      </w:r>
      <w:r w:rsidRPr="00525D62">
        <w:rPr>
          <w:b/>
          <w:sz w:val="22"/>
          <w:szCs w:val="22"/>
        </w:rPr>
        <w:t xml:space="preserve"> Server 2005</w:t>
      </w:r>
      <w:r w:rsidR="00D36CF4" w:rsidRPr="00525D62">
        <w:rPr>
          <w:b/>
          <w:sz w:val="22"/>
          <w:szCs w:val="22"/>
          <w:lang w:val="en-US"/>
        </w:rPr>
        <w:t>.</w:t>
      </w:r>
    </w:p>
    <w:p w:rsidR="00383424" w:rsidRPr="00525D62" w:rsidRDefault="00383424" w:rsidP="000944FE">
      <w:pPr>
        <w:pStyle w:val="NoSpacing1"/>
        <w:numPr>
          <w:ilvl w:val="0"/>
          <w:numId w:val="19"/>
        </w:numPr>
        <w:rPr>
          <w:sz w:val="22"/>
          <w:szCs w:val="22"/>
        </w:rPr>
      </w:pPr>
      <w:r w:rsidRPr="00525D62">
        <w:rPr>
          <w:sz w:val="22"/>
          <w:szCs w:val="22"/>
        </w:rPr>
        <w:t xml:space="preserve">Generated reports using </w:t>
      </w:r>
      <w:r w:rsidRPr="00525D62">
        <w:rPr>
          <w:b/>
          <w:bCs/>
          <w:sz w:val="22"/>
          <w:szCs w:val="22"/>
        </w:rPr>
        <w:t>SSRS</w:t>
      </w:r>
      <w:r w:rsidRPr="00525D62">
        <w:rPr>
          <w:sz w:val="22"/>
          <w:szCs w:val="22"/>
        </w:rPr>
        <w:t xml:space="preserve"> that could be used to send information to different primary vendors, clients, and managers</w:t>
      </w:r>
      <w:r w:rsidR="00D36CF4" w:rsidRPr="00525D62">
        <w:rPr>
          <w:sz w:val="22"/>
          <w:szCs w:val="22"/>
          <w:lang w:val="en-US"/>
        </w:rPr>
        <w:t>.</w:t>
      </w:r>
    </w:p>
    <w:p w:rsidR="00383424" w:rsidRPr="00525D62" w:rsidRDefault="00383424" w:rsidP="000944FE">
      <w:pPr>
        <w:pStyle w:val="NoSpacing1"/>
        <w:numPr>
          <w:ilvl w:val="0"/>
          <w:numId w:val="19"/>
        </w:numPr>
        <w:rPr>
          <w:b/>
          <w:sz w:val="22"/>
          <w:szCs w:val="22"/>
        </w:rPr>
      </w:pPr>
      <w:r w:rsidRPr="00525D62">
        <w:rPr>
          <w:sz w:val="22"/>
          <w:szCs w:val="22"/>
        </w:rPr>
        <w:t xml:space="preserve">Involved in documentation for all kinds of reports, </w:t>
      </w:r>
      <w:r w:rsidRPr="00525D62">
        <w:rPr>
          <w:b/>
          <w:sz w:val="22"/>
          <w:szCs w:val="22"/>
        </w:rPr>
        <w:t xml:space="preserve">DTS and </w:t>
      </w:r>
      <w:r w:rsidRPr="00525D62">
        <w:rPr>
          <w:b/>
          <w:bCs/>
          <w:sz w:val="22"/>
          <w:szCs w:val="22"/>
        </w:rPr>
        <w:t>SSIS</w:t>
      </w:r>
      <w:r w:rsidRPr="00525D62">
        <w:rPr>
          <w:b/>
          <w:sz w:val="22"/>
          <w:szCs w:val="22"/>
        </w:rPr>
        <w:t xml:space="preserve"> packages</w:t>
      </w:r>
      <w:r w:rsidR="00D36CF4" w:rsidRPr="00525D62">
        <w:rPr>
          <w:b/>
          <w:sz w:val="22"/>
          <w:szCs w:val="22"/>
          <w:lang w:val="en-US"/>
        </w:rPr>
        <w:t>.</w:t>
      </w:r>
    </w:p>
    <w:p w:rsidR="00383424" w:rsidRPr="00525D62" w:rsidRDefault="00383424" w:rsidP="000944FE">
      <w:pPr>
        <w:pStyle w:val="NoSpacing1"/>
        <w:numPr>
          <w:ilvl w:val="0"/>
          <w:numId w:val="19"/>
        </w:numPr>
        <w:rPr>
          <w:b/>
          <w:sz w:val="22"/>
          <w:szCs w:val="22"/>
          <w:u w:val="single"/>
        </w:rPr>
      </w:pPr>
      <w:r w:rsidRPr="00525D62">
        <w:rPr>
          <w:sz w:val="22"/>
          <w:szCs w:val="22"/>
        </w:rPr>
        <w:t xml:space="preserve">Worked on </w:t>
      </w:r>
      <w:r w:rsidRPr="00525D62">
        <w:rPr>
          <w:b/>
          <w:sz w:val="22"/>
          <w:szCs w:val="22"/>
        </w:rPr>
        <w:t>DTS packages</w:t>
      </w:r>
      <w:r w:rsidRPr="00525D62">
        <w:rPr>
          <w:sz w:val="22"/>
          <w:szCs w:val="22"/>
        </w:rPr>
        <w:t xml:space="preserve">, </w:t>
      </w:r>
      <w:r w:rsidRPr="00525D62">
        <w:rPr>
          <w:b/>
          <w:sz w:val="22"/>
          <w:szCs w:val="22"/>
        </w:rPr>
        <w:t>DTS IMPORT/EXPORT</w:t>
      </w:r>
      <w:r w:rsidRPr="00525D62">
        <w:rPr>
          <w:sz w:val="22"/>
          <w:szCs w:val="22"/>
        </w:rPr>
        <w:t xml:space="preserve"> for transferring data from heterogeneous database.</w:t>
      </w:r>
    </w:p>
    <w:p w:rsidR="00383424" w:rsidRPr="00525D62" w:rsidRDefault="00383424" w:rsidP="000944FE">
      <w:pPr>
        <w:pStyle w:val="NoSpacing1"/>
        <w:numPr>
          <w:ilvl w:val="0"/>
          <w:numId w:val="19"/>
        </w:numPr>
        <w:rPr>
          <w:b/>
          <w:sz w:val="22"/>
          <w:szCs w:val="22"/>
          <w:u w:val="single"/>
        </w:rPr>
      </w:pPr>
      <w:r w:rsidRPr="00525D62">
        <w:rPr>
          <w:sz w:val="22"/>
          <w:szCs w:val="22"/>
        </w:rPr>
        <w:t xml:space="preserve">Using database level </w:t>
      </w:r>
      <w:r w:rsidRPr="00525D62">
        <w:rPr>
          <w:b/>
          <w:sz w:val="22"/>
          <w:szCs w:val="22"/>
        </w:rPr>
        <w:t>triggers</w:t>
      </w:r>
      <w:r w:rsidRPr="00525D62">
        <w:rPr>
          <w:sz w:val="22"/>
          <w:szCs w:val="22"/>
        </w:rPr>
        <w:t xml:space="preserve"> code for database consistency, integrity and security.</w:t>
      </w:r>
    </w:p>
    <w:p w:rsidR="00383424" w:rsidRPr="00525D62" w:rsidRDefault="00383424" w:rsidP="000944FE">
      <w:pPr>
        <w:pStyle w:val="NoSpacing1"/>
        <w:numPr>
          <w:ilvl w:val="0"/>
          <w:numId w:val="19"/>
        </w:numPr>
        <w:rPr>
          <w:sz w:val="22"/>
          <w:szCs w:val="22"/>
        </w:rPr>
      </w:pPr>
      <w:r w:rsidRPr="00525D62">
        <w:rPr>
          <w:sz w:val="22"/>
          <w:szCs w:val="22"/>
        </w:rPr>
        <w:t xml:space="preserve">Maintained the table performance by following the tuning tips like </w:t>
      </w:r>
      <w:r w:rsidRPr="00525D62">
        <w:rPr>
          <w:b/>
          <w:sz w:val="22"/>
          <w:szCs w:val="22"/>
        </w:rPr>
        <w:t>normalization, creating Index</w:t>
      </w:r>
      <w:r w:rsidRPr="00525D62">
        <w:rPr>
          <w:sz w:val="22"/>
          <w:szCs w:val="22"/>
        </w:rPr>
        <w:t xml:space="preserve"> and ensured best practices are applied and integrity of data is maintained through security and documentation</w:t>
      </w:r>
      <w:r w:rsidR="000944FE" w:rsidRPr="00525D62">
        <w:rPr>
          <w:sz w:val="22"/>
          <w:szCs w:val="22"/>
          <w:lang w:val="en-US"/>
        </w:rPr>
        <w:t>.</w:t>
      </w:r>
    </w:p>
    <w:p w:rsidR="000944FE" w:rsidRPr="00525D62" w:rsidRDefault="000944FE" w:rsidP="000944FE">
      <w:pPr>
        <w:pStyle w:val="NoSpacing1"/>
        <w:ind w:left="360"/>
        <w:rPr>
          <w:sz w:val="22"/>
          <w:szCs w:val="22"/>
        </w:rPr>
      </w:pPr>
    </w:p>
    <w:p w:rsidR="00383424" w:rsidRPr="00525D62" w:rsidRDefault="00383424" w:rsidP="00383424">
      <w:pPr>
        <w:rPr>
          <w:b/>
          <w:sz w:val="22"/>
          <w:szCs w:val="22"/>
        </w:rPr>
      </w:pPr>
      <w:r w:rsidRPr="00525D62">
        <w:rPr>
          <w:b/>
          <w:sz w:val="22"/>
          <w:szCs w:val="22"/>
        </w:rPr>
        <w:t>Environment :</w:t>
      </w:r>
      <w:r w:rsidR="002234D3" w:rsidRPr="00525D62">
        <w:rPr>
          <w:b/>
          <w:sz w:val="22"/>
          <w:szCs w:val="22"/>
        </w:rPr>
        <w:t xml:space="preserve"> </w:t>
      </w:r>
      <w:r w:rsidR="00A245D2" w:rsidRPr="00525D62">
        <w:rPr>
          <w:b/>
          <w:sz w:val="22"/>
          <w:szCs w:val="22"/>
        </w:rPr>
        <w:t>MicroStrategy 7.2.1/7.5 (Desktop, Administrator, Intelligence Server, Web), MicroStrategy Architect 7.2.1, SQL Server 2000, ODBC Driver 8i, Windows NT 4.0</w:t>
      </w:r>
      <w:r w:rsidR="00A245D2" w:rsidRPr="00525D62">
        <w:rPr>
          <w:sz w:val="22"/>
          <w:szCs w:val="22"/>
        </w:rPr>
        <w:t xml:space="preserve">, </w:t>
      </w:r>
      <w:r w:rsidRPr="00525D62">
        <w:rPr>
          <w:b/>
          <w:sz w:val="22"/>
          <w:szCs w:val="22"/>
        </w:rPr>
        <w:t>SQL Server 2000/2005, T-SQL, SSRS, SSIS, MS SQL Profiler, SQL Query Analyzer, SQL Server Index Tuning Wizard, Visual Studio, MS Office.</w:t>
      </w:r>
    </w:p>
    <w:p w:rsidR="00B57ECB" w:rsidRPr="00525D62" w:rsidRDefault="00B57ECB" w:rsidP="002234D3">
      <w:pPr>
        <w:pStyle w:val="NoSpacing1"/>
        <w:rPr>
          <w:b/>
          <w:sz w:val="22"/>
          <w:szCs w:val="22"/>
        </w:rPr>
      </w:pPr>
    </w:p>
    <w:p w:rsidR="00FB2957" w:rsidRPr="00525D62" w:rsidRDefault="00383424" w:rsidP="002234D3">
      <w:pPr>
        <w:pStyle w:val="NoSpacing1"/>
        <w:rPr>
          <w:b/>
          <w:sz w:val="22"/>
          <w:szCs w:val="22"/>
        </w:rPr>
      </w:pPr>
      <w:r w:rsidRPr="00525D62">
        <w:rPr>
          <w:b/>
          <w:sz w:val="22"/>
          <w:szCs w:val="22"/>
        </w:rPr>
        <w:t>Apollo Hospitals</w:t>
      </w:r>
      <w:r w:rsidR="00FB2957" w:rsidRPr="00525D62">
        <w:rPr>
          <w:b/>
          <w:sz w:val="22"/>
          <w:szCs w:val="22"/>
        </w:rPr>
        <w:t>, India</w:t>
      </w:r>
      <w:r w:rsidRPr="00525D62">
        <w:rPr>
          <w:b/>
          <w:sz w:val="22"/>
          <w:szCs w:val="22"/>
        </w:rPr>
        <w:t xml:space="preserve">                                                              </w:t>
      </w:r>
      <w:r w:rsidR="00D764A4" w:rsidRPr="00525D62">
        <w:rPr>
          <w:b/>
          <w:sz w:val="22"/>
          <w:szCs w:val="22"/>
        </w:rPr>
        <w:t xml:space="preserve">    </w:t>
      </w:r>
      <w:r w:rsidR="005D2F4E" w:rsidRPr="00525D62">
        <w:rPr>
          <w:b/>
          <w:sz w:val="22"/>
          <w:szCs w:val="22"/>
        </w:rPr>
        <w:t xml:space="preserve"> </w:t>
      </w:r>
      <w:r w:rsidR="00242B63">
        <w:rPr>
          <w:b/>
          <w:sz w:val="22"/>
          <w:szCs w:val="22"/>
        </w:rPr>
        <w:tab/>
      </w:r>
      <w:r w:rsidR="002234D3" w:rsidRPr="00525D62">
        <w:rPr>
          <w:b/>
          <w:sz w:val="22"/>
          <w:szCs w:val="22"/>
        </w:rPr>
        <w:t>Perio</w:t>
      </w:r>
      <w:r w:rsidR="00D36CF4" w:rsidRPr="00525D62">
        <w:rPr>
          <w:b/>
          <w:sz w:val="22"/>
          <w:szCs w:val="22"/>
        </w:rPr>
        <w:t>d: June 2008- Aug 2009</w:t>
      </w:r>
    </w:p>
    <w:p w:rsidR="00FB2957" w:rsidRPr="00525D62" w:rsidRDefault="00FB2957" w:rsidP="002234D3">
      <w:pPr>
        <w:pStyle w:val="NoSpacing1"/>
        <w:rPr>
          <w:b/>
          <w:sz w:val="22"/>
          <w:szCs w:val="22"/>
        </w:rPr>
      </w:pPr>
      <w:r w:rsidRPr="00525D62">
        <w:rPr>
          <w:b/>
          <w:sz w:val="22"/>
          <w:szCs w:val="22"/>
        </w:rPr>
        <w:t>Role: SQL developer</w:t>
      </w:r>
    </w:p>
    <w:p w:rsidR="002234D3" w:rsidRPr="00525D62" w:rsidRDefault="002234D3" w:rsidP="002234D3">
      <w:pPr>
        <w:pStyle w:val="NoSpacing1"/>
        <w:rPr>
          <w:b/>
          <w:sz w:val="22"/>
          <w:szCs w:val="22"/>
        </w:rPr>
      </w:pPr>
    </w:p>
    <w:p w:rsidR="00383424" w:rsidRPr="00525D62" w:rsidRDefault="00383424" w:rsidP="002234D3">
      <w:pPr>
        <w:pStyle w:val="NoSpacing1"/>
        <w:rPr>
          <w:sz w:val="22"/>
          <w:szCs w:val="22"/>
        </w:rPr>
      </w:pPr>
      <w:r w:rsidRPr="00525D62">
        <w:rPr>
          <w:bCs/>
          <w:sz w:val="22"/>
          <w:szCs w:val="22"/>
        </w:rPr>
        <w:t>Apollo Hospitals</w:t>
      </w:r>
      <w:r w:rsidRPr="00525D62">
        <w:rPr>
          <w:sz w:val="22"/>
          <w:szCs w:val="22"/>
        </w:rPr>
        <w:t xml:space="preserve"> is an </w:t>
      </w:r>
      <w:hyperlink r:id="rId14" w:tooltip="India" w:history="1">
        <w:r w:rsidRPr="00525D62">
          <w:rPr>
            <w:rStyle w:val="Hyperlink"/>
            <w:color w:val="auto"/>
            <w:sz w:val="22"/>
            <w:szCs w:val="22"/>
            <w:u w:val="none"/>
          </w:rPr>
          <w:t>Indian</w:t>
        </w:r>
      </w:hyperlink>
      <w:r w:rsidRPr="00525D62">
        <w:rPr>
          <w:sz w:val="22"/>
          <w:szCs w:val="22"/>
        </w:rPr>
        <w:t xml:space="preserve"> hospital chain based in </w:t>
      </w:r>
      <w:hyperlink r:id="rId15" w:tooltip="Chennai, India" w:history="1">
        <w:r w:rsidRPr="00525D62">
          <w:rPr>
            <w:rStyle w:val="Hyperlink"/>
            <w:color w:val="auto"/>
            <w:sz w:val="22"/>
            <w:szCs w:val="22"/>
            <w:u w:val="none"/>
          </w:rPr>
          <w:t>Chennai, India</w:t>
        </w:r>
      </w:hyperlink>
      <w:r w:rsidRPr="00525D62">
        <w:rPr>
          <w:sz w:val="22"/>
          <w:szCs w:val="22"/>
        </w:rPr>
        <w:t xml:space="preserve">. </w:t>
      </w:r>
      <w:r w:rsidR="000944FE" w:rsidRPr="00525D62">
        <w:rPr>
          <w:sz w:val="22"/>
          <w:szCs w:val="22"/>
        </w:rPr>
        <w:t>T</w:t>
      </w:r>
      <w:r w:rsidRPr="00525D62">
        <w:rPr>
          <w:sz w:val="22"/>
          <w:szCs w:val="22"/>
        </w:rPr>
        <w:t xml:space="preserve">he Apollo Hospitals Group and the </w:t>
      </w:r>
      <w:hyperlink r:id="rId16" w:tooltip="Times of India" w:history="1">
        <w:r w:rsidRPr="00525D62">
          <w:rPr>
            <w:rStyle w:val="Hyperlink"/>
            <w:iCs/>
            <w:color w:val="auto"/>
            <w:sz w:val="22"/>
            <w:szCs w:val="22"/>
            <w:u w:val="none"/>
          </w:rPr>
          <w:t>Times of India</w:t>
        </w:r>
      </w:hyperlink>
      <w:r w:rsidRPr="00525D62">
        <w:rPr>
          <w:sz w:val="22"/>
          <w:szCs w:val="22"/>
        </w:rPr>
        <w:t>, won the "Global Awar</w:t>
      </w:r>
      <w:r w:rsidR="00FF538E" w:rsidRPr="00525D62">
        <w:rPr>
          <w:sz w:val="22"/>
          <w:szCs w:val="22"/>
        </w:rPr>
        <w:t xml:space="preserve">d for Brand Excellence of the Campaign of the Year </w:t>
      </w:r>
      <w:r w:rsidR="00270DE5" w:rsidRPr="00525D62">
        <w:rPr>
          <w:sz w:val="22"/>
          <w:szCs w:val="22"/>
        </w:rPr>
        <w:t>Award at</w:t>
      </w:r>
      <w:r w:rsidRPr="00525D62">
        <w:rPr>
          <w:sz w:val="22"/>
          <w:szCs w:val="22"/>
        </w:rPr>
        <w:t xml:space="preserve"> the World Brand Congress 2010 at </w:t>
      </w:r>
      <w:hyperlink r:id="rId17" w:tooltip="Mumbai" w:history="1">
        <w:r w:rsidRPr="00525D62">
          <w:rPr>
            <w:rStyle w:val="Hyperlink"/>
            <w:color w:val="auto"/>
            <w:sz w:val="22"/>
            <w:szCs w:val="22"/>
            <w:u w:val="none"/>
          </w:rPr>
          <w:t>Mumbai</w:t>
        </w:r>
      </w:hyperlink>
      <w:r w:rsidRPr="00525D62">
        <w:rPr>
          <w:sz w:val="22"/>
          <w:szCs w:val="22"/>
        </w:rPr>
        <w:t xml:space="preserve">.  Several of the group's hospitals have been among the first in India to receive </w:t>
      </w:r>
      <w:hyperlink r:id="rId18" w:tooltip="International healthcare accreditation" w:history="1">
        <w:r w:rsidRPr="00525D62">
          <w:rPr>
            <w:rStyle w:val="Hyperlink"/>
            <w:color w:val="auto"/>
            <w:sz w:val="22"/>
            <w:szCs w:val="22"/>
            <w:u w:val="none"/>
          </w:rPr>
          <w:t>international healthcare accreditation</w:t>
        </w:r>
      </w:hyperlink>
      <w:r w:rsidRPr="00525D62">
        <w:rPr>
          <w:sz w:val="22"/>
          <w:szCs w:val="22"/>
        </w:rPr>
        <w:t xml:space="preserve"> by America-based </w:t>
      </w:r>
      <w:hyperlink r:id="rId19" w:tooltip="Joint Commission International" w:history="1">
        <w:r w:rsidRPr="00525D62">
          <w:rPr>
            <w:rStyle w:val="Hyperlink"/>
            <w:color w:val="auto"/>
            <w:sz w:val="22"/>
            <w:szCs w:val="22"/>
            <w:u w:val="none"/>
          </w:rPr>
          <w:t>Joint Commission International</w:t>
        </w:r>
      </w:hyperlink>
      <w:r w:rsidRPr="00525D62">
        <w:rPr>
          <w:sz w:val="22"/>
          <w:szCs w:val="22"/>
        </w:rPr>
        <w:t xml:space="preserve"> (JCI). </w:t>
      </w:r>
    </w:p>
    <w:p w:rsidR="002234D3" w:rsidRPr="00525D62" w:rsidRDefault="002234D3" w:rsidP="002234D3">
      <w:pPr>
        <w:pStyle w:val="NoSpacing1"/>
        <w:rPr>
          <w:sz w:val="22"/>
          <w:szCs w:val="22"/>
        </w:rPr>
      </w:pPr>
    </w:p>
    <w:p w:rsidR="00FB2957" w:rsidRPr="00525D62" w:rsidRDefault="00FB2957" w:rsidP="002234D3">
      <w:pPr>
        <w:pStyle w:val="NoSpacing1"/>
        <w:rPr>
          <w:b/>
          <w:sz w:val="22"/>
          <w:szCs w:val="22"/>
        </w:rPr>
      </w:pPr>
      <w:r w:rsidRPr="00525D62">
        <w:rPr>
          <w:b/>
          <w:sz w:val="22"/>
          <w:szCs w:val="22"/>
        </w:rPr>
        <w:t>Responsibilities:</w:t>
      </w:r>
    </w:p>
    <w:p w:rsidR="002234D3" w:rsidRPr="00525D62" w:rsidRDefault="002234D3" w:rsidP="002234D3">
      <w:pPr>
        <w:pStyle w:val="NoSpacing1"/>
        <w:numPr>
          <w:ilvl w:val="0"/>
          <w:numId w:val="10"/>
        </w:numPr>
        <w:ind w:left="360"/>
        <w:rPr>
          <w:sz w:val="22"/>
          <w:szCs w:val="22"/>
        </w:rPr>
      </w:pPr>
      <w:r w:rsidRPr="00525D62">
        <w:rPr>
          <w:sz w:val="22"/>
          <w:szCs w:val="22"/>
        </w:rPr>
        <w:t xml:space="preserve">Involved in writing </w:t>
      </w:r>
      <w:r w:rsidRPr="00525D62">
        <w:rPr>
          <w:b/>
          <w:sz w:val="22"/>
          <w:szCs w:val="22"/>
        </w:rPr>
        <w:t>Stored Procedures</w:t>
      </w:r>
      <w:r w:rsidRPr="00525D62">
        <w:rPr>
          <w:sz w:val="22"/>
          <w:szCs w:val="22"/>
        </w:rPr>
        <w:t xml:space="preserve">, </w:t>
      </w:r>
      <w:r w:rsidRPr="00525D62">
        <w:rPr>
          <w:b/>
          <w:sz w:val="22"/>
          <w:szCs w:val="22"/>
        </w:rPr>
        <w:t>User Defined Functions, Views</w:t>
      </w:r>
      <w:r w:rsidRPr="00525D62">
        <w:rPr>
          <w:sz w:val="22"/>
          <w:szCs w:val="22"/>
        </w:rPr>
        <w:t xml:space="preserve">, </w:t>
      </w:r>
      <w:r w:rsidRPr="00525D62">
        <w:rPr>
          <w:b/>
          <w:sz w:val="22"/>
          <w:szCs w:val="22"/>
        </w:rPr>
        <w:t>TSQL</w:t>
      </w:r>
      <w:r w:rsidRPr="00525D62">
        <w:rPr>
          <w:sz w:val="22"/>
          <w:szCs w:val="22"/>
        </w:rPr>
        <w:t xml:space="preserve"> </w:t>
      </w:r>
      <w:r w:rsidRPr="00525D62">
        <w:rPr>
          <w:b/>
          <w:sz w:val="22"/>
          <w:szCs w:val="22"/>
        </w:rPr>
        <w:t>scripting</w:t>
      </w:r>
      <w:r w:rsidRPr="00525D62">
        <w:rPr>
          <w:sz w:val="22"/>
          <w:szCs w:val="22"/>
        </w:rPr>
        <w:t xml:space="preserve"> for complex business logic.</w:t>
      </w:r>
    </w:p>
    <w:p w:rsidR="002234D3" w:rsidRPr="00525D62" w:rsidRDefault="002234D3" w:rsidP="002234D3">
      <w:pPr>
        <w:pStyle w:val="NoSpacing1"/>
        <w:numPr>
          <w:ilvl w:val="0"/>
          <w:numId w:val="10"/>
        </w:numPr>
        <w:ind w:left="360"/>
        <w:rPr>
          <w:sz w:val="22"/>
          <w:szCs w:val="22"/>
        </w:rPr>
      </w:pPr>
      <w:r w:rsidRPr="00525D62">
        <w:rPr>
          <w:sz w:val="22"/>
          <w:szCs w:val="22"/>
        </w:rPr>
        <w:t xml:space="preserve">Extensively involved in the full lifecycle of </w:t>
      </w:r>
      <w:r w:rsidRPr="00525D62">
        <w:rPr>
          <w:b/>
          <w:sz w:val="22"/>
          <w:szCs w:val="22"/>
        </w:rPr>
        <w:t>ETL</w:t>
      </w:r>
      <w:r w:rsidRPr="00525D62">
        <w:rPr>
          <w:sz w:val="22"/>
          <w:szCs w:val="22"/>
        </w:rPr>
        <w:t xml:space="preserve"> software development - analysis, design, build, documentation and testing for the project using </w:t>
      </w:r>
      <w:r w:rsidRPr="00525D62">
        <w:rPr>
          <w:b/>
          <w:sz w:val="22"/>
          <w:szCs w:val="22"/>
        </w:rPr>
        <w:t>SQL</w:t>
      </w:r>
      <w:r w:rsidRPr="00525D62">
        <w:rPr>
          <w:sz w:val="22"/>
          <w:szCs w:val="22"/>
        </w:rPr>
        <w:t xml:space="preserve"> </w:t>
      </w:r>
      <w:r w:rsidRPr="00525D62">
        <w:rPr>
          <w:b/>
          <w:sz w:val="22"/>
          <w:szCs w:val="22"/>
        </w:rPr>
        <w:t>Server</w:t>
      </w:r>
      <w:r w:rsidRPr="00525D62">
        <w:rPr>
          <w:sz w:val="22"/>
          <w:szCs w:val="22"/>
        </w:rPr>
        <w:t xml:space="preserve"> </w:t>
      </w:r>
      <w:r w:rsidRPr="00525D62">
        <w:rPr>
          <w:b/>
          <w:sz w:val="22"/>
          <w:szCs w:val="22"/>
        </w:rPr>
        <w:t>Integration</w:t>
      </w:r>
      <w:r w:rsidRPr="00525D62">
        <w:rPr>
          <w:sz w:val="22"/>
          <w:szCs w:val="22"/>
        </w:rPr>
        <w:t xml:space="preserve"> </w:t>
      </w:r>
      <w:r w:rsidRPr="00525D62">
        <w:rPr>
          <w:b/>
          <w:sz w:val="22"/>
          <w:szCs w:val="22"/>
        </w:rPr>
        <w:t>services</w:t>
      </w:r>
      <w:r w:rsidRPr="00525D62">
        <w:rPr>
          <w:sz w:val="22"/>
          <w:szCs w:val="22"/>
        </w:rPr>
        <w:t>.</w:t>
      </w:r>
    </w:p>
    <w:p w:rsidR="002234D3" w:rsidRPr="00525D62" w:rsidRDefault="002234D3" w:rsidP="002234D3">
      <w:pPr>
        <w:pStyle w:val="NoSpacing1"/>
        <w:numPr>
          <w:ilvl w:val="0"/>
          <w:numId w:val="10"/>
        </w:numPr>
        <w:ind w:left="360"/>
        <w:rPr>
          <w:sz w:val="22"/>
          <w:szCs w:val="22"/>
        </w:rPr>
      </w:pPr>
      <w:r w:rsidRPr="00525D62">
        <w:rPr>
          <w:sz w:val="22"/>
          <w:szCs w:val="22"/>
        </w:rPr>
        <w:t xml:space="preserve">Used various </w:t>
      </w:r>
      <w:r w:rsidRPr="00525D62">
        <w:rPr>
          <w:b/>
          <w:sz w:val="22"/>
          <w:szCs w:val="22"/>
        </w:rPr>
        <w:t>SSIS</w:t>
      </w:r>
      <w:r w:rsidRPr="00525D62">
        <w:rPr>
          <w:sz w:val="22"/>
          <w:szCs w:val="22"/>
        </w:rPr>
        <w:t xml:space="preserve"> tasks such as Conditional Split, Derived Column, which were used for Data Scrubbing, data validation checks during Staging, before loading the data into the </w:t>
      </w:r>
      <w:r w:rsidRPr="00525D62">
        <w:rPr>
          <w:b/>
          <w:sz w:val="22"/>
          <w:szCs w:val="22"/>
        </w:rPr>
        <w:t>Data warehouse.</w:t>
      </w:r>
    </w:p>
    <w:p w:rsidR="003E65BA" w:rsidRDefault="002234D3" w:rsidP="003E65BA">
      <w:pPr>
        <w:pStyle w:val="NoSpacing1"/>
        <w:numPr>
          <w:ilvl w:val="0"/>
          <w:numId w:val="10"/>
        </w:numPr>
        <w:ind w:left="360"/>
        <w:rPr>
          <w:sz w:val="22"/>
          <w:szCs w:val="22"/>
        </w:rPr>
      </w:pPr>
      <w:r w:rsidRPr="00525D62">
        <w:rPr>
          <w:sz w:val="22"/>
          <w:szCs w:val="22"/>
        </w:rPr>
        <w:t xml:space="preserve">Used </w:t>
      </w:r>
      <w:r w:rsidRPr="00525D62">
        <w:rPr>
          <w:b/>
          <w:sz w:val="22"/>
          <w:szCs w:val="22"/>
        </w:rPr>
        <w:t>SSIS</w:t>
      </w:r>
      <w:r w:rsidRPr="00525D62">
        <w:rPr>
          <w:sz w:val="22"/>
          <w:szCs w:val="22"/>
        </w:rPr>
        <w:t xml:space="preserve"> to implement the Slowly Ch</w:t>
      </w:r>
      <w:r w:rsidR="00866934">
        <w:rPr>
          <w:sz w:val="22"/>
          <w:szCs w:val="22"/>
        </w:rPr>
        <w:t>anging Dimensions, to maintain historical data in d</w:t>
      </w:r>
      <w:r w:rsidRPr="00525D62">
        <w:rPr>
          <w:sz w:val="22"/>
          <w:szCs w:val="22"/>
        </w:rPr>
        <w:t>ata warehouse</w:t>
      </w:r>
      <w:r w:rsidR="000944FE" w:rsidRPr="00525D62">
        <w:rPr>
          <w:sz w:val="22"/>
          <w:szCs w:val="22"/>
        </w:rPr>
        <w:t>.</w:t>
      </w:r>
    </w:p>
    <w:p w:rsidR="003E65BA" w:rsidRPr="003E65BA" w:rsidRDefault="003E65BA" w:rsidP="003E65BA">
      <w:pPr>
        <w:pStyle w:val="NoSpacing1"/>
        <w:numPr>
          <w:ilvl w:val="0"/>
          <w:numId w:val="10"/>
        </w:numPr>
        <w:ind w:left="360"/>
        <w:rPr>
          <w:sz w:val="22"/>
          <w:szCs w:val="22"/>
        </w:rPr>
      </w:pPr>
      <w:r w:rsidRPr="003E65BA">
        <w:rPr>
          <w:sz w:val="22"/>
          <w:szCs w:val="22"/>
        </w:rPr>
        <w:t>Involved in Data Modeling and Data Warehousing</w:t>
      </w:r>
      <w:r w:rsidRPr="003E65BA">
        <w:rPr>
          <w:b/>
          <w:sz w:val="22"/>
          <w:szCs w:val="22"/>
        </w:rPr>
        <w:t xml:space="preserve"> Using Multi Dimensional Model, Star and Snow Flake Schemas.</w:t>
      </w:r>
    </w:p>
    <w:p w:rsidR="00315297" w:rsidRPr="00525D62" w:rsidRDefault="00315297" w:rsidP="002234D3">
      <w:pPr>
        <w:pStyle w:val="NoSpacing1"/>
        <w:numPr>
          <w:ilvl w:val="0"/>
          <w:numId w:val="10"/>
        </w:numPr>
        <w:ind w:left="360"/>
        <w:rPr>
          <w:sz w:val="22"/>
          <w:szCs w:val="22"/>
        </w:rPr>
      </w:pPr>
      <w:r w:rsidRPr="00525D62">
        <w:rPr>
          <w:sz w:val="22"/>
          <w:szCs w:val="22"/>
        </w:rPr>
        <w:t>ALM is shipped without any passwords defined. To protect your data from unauthorized access, set your password early in the ALM</w:t>
      </w:r>
      <w:r w:rsidR="00C3575A" w:rsidRPr="00525D62">
        <w:rPr>
          <w:sz w:val="22"/>
          <w:szCs w:val="22"/>
        </w:rPr>
        <w:t xml:space="preserve"> </w:t>
      </w:r>
      <w:r w:rsidRPr="00525D62">
        <w:rPr>
          <w:sz w:val="22"/>
          <w:szCs w:val="22"/>
        </w:rPr>
        <w:t>process.</w:t>
      </w:r>
    </w:p>
    <w:p w:rsidR="002234D3" w:rsidRPr="00525D62" w:rsidRDefault="002234D3" w:rsidP="002234D3">
      <w:pPr>
        <w:pStyle w:val="NoSpacing1"/>
        <w:numPr>
          <w:ilvl w:val="0"/>
          <w:numId w:val="10"/>
        </w:numPr>
        <w:ind w:left="360"/>
        <w:rPr>
          <w:sz w:val="22"/>
          <w:szCs w:val="22"/>
        </w:rPr>
      </w:pPr>
      <w:r w:rsidRPr="00525D62">
        <w:rPr>
          <w:sz w:val="22"/>
          <w:szCs w:val="22"/>
        </w:rPr>
        <w:t xml:space="preserve">Used configuration files in </w:t>
      </w:r>
      <w:r w:rsidRPr="00525D62">
        <w:rPr>
          <w:b/>
          <w:sz w:val="22"/>
          <w:szCs w:val="22"/>
        </w:rPr>
        <w:t>SSIS</w:t>
      </w:r>
      <w:r w:rsidRPr="00525D62">
        <w:rPr>
          <w:sz w:val="22"/>
          <w:szCs w:val="22"/>
        </w:rPr>
        <w:t xml:space="preserve"> to ease </w:t>
      </w:r>
      <w:r w:rsidR="00F40B1B" w:rsidRPr="00525D62">
        <w:rPr>
          <w:b/>
          <w:sz w:val="22"/>
          <w:szCs w:val="22"/>
        </w:rPr>
        <w:t>Perl Scripting</w:t>
      </w:r>
      <w:r w:rsidR="00F40B1B" w:rsidRPr="00525D62">
        <w:rPr>
          <w:lang w:val="en-IN" w:eastAsia="en-IN"/>
        </w:rPr>
        <w:t xml:space="preserve"> </w:t>
      </w:r>
      <w:r w:rsidRPr="00525D62">
        <w:rPr>
          <w:sz w:val="22"/>
          <w:szCs w:val="22"/>
        </w:rPr>
        <w:t xml:space="preserve">the process of </w:t>
      </w:r>
      <w:r w:rsidR="00866934" w:rsidRPr="00525D62">
        <w:rPr>
          <w:b/>
          <w:sz w:val="22"/>
          <w:szCs w:val="22"/>
          <w:shd w:val="clear" w:color="auto" w:fill="FFFFFF"/>
        </w:rPr>
        <w:t>Cluster</w:t>
      </w:r>
      <w:r w:rsidR="00866934">
        <w:rPr>
          <w:b/>
          <w:sz w:val="22"/>
          <w:szCs w:val="22"/>
          <w:shd w:val="clear" w:color="auto" w:fill="FFFFFF"/>
        </w:rPr>
        <w:t xml:space="preserve"> </w:t>
      </w:r>
      <w:r w:rsidRPr="00525D62">
        <w:rPr>
          <w:sz w:val="22"/>
          <w:szCs w:val="22"/>
        </w:rPr>
        <w:t>moving the packages across servers (development to production).</w:t>
      </w:r>
    </w:p>
    <w:p w:rsidR="002234D3" w:rsidRPr="00525D62" w:rsidRDefault="002234D3" w:rsidP="002234D3">
      <w:pPr>
        <w:pStyle w:val="NoSpacing1"/>
        <w:numPr>
          <w:ilvl w:val="0"/>
          <w:numId w:val="10"/>
        </w:numPr>
        <w:ind w:left="360"/>
        <w:rPr>
          <w:sz w:val="22"/>
          <w:szCs w:val="22"/>
        </w:rPr>
      </w:pPr>
      <w:r w:rsidRPr="00525D62">
        <w:rPr>
          <w:sz w:val="22"/>
          <w:szCs w:val="22"/>
        </w:rPr>
        <w:t xml:space="preserve">Designed and developed tabular reports with </w:t>
      </w:r>
      <w:r w:rsidRPr="00525D62">
        <w:rPr>
          <w:b/>
          <w:sz w:val="22"/>
          <w:szCs w:val="22"/>
        </w:rPr>
        <w:t>drill down, drill through</w:t>
      </w:r>
      <w:r w:rsidRPr="00525D62">
        <w:rPr>
          <w:sz w:val="22"/>
          <w:szCs w:val="22"/>
        </w:rPr>
        <w:t xml:space="preserve"> and </w:t>
      </w:r>
      <w:r w:rsidRPr="00525D62">
        <w:rPr>
          <w:b/>
          <w:sz w:val="22"/>
          <w:szCs w:val="22"/>
        </w:rPr>
        <w:t>drop down</w:t>
      </w:r>
      <w:r w:rsidRPr="00525D62">
        <w:rPr>
          <w:sz w:val="22"/>
          <w:szCs w:val="22"/>
        </w:rPr>
        <w:t xml:space="preserve"> menu option using </w:t>
      </w:r>
      <w:r w:rsidRPr="00525D62">
        <w:rPr>
          <w:b/>
          <w:sz w:val="22"/>
          <w:szCs w:val="22"/>
        </w:rPr>
        <w:t>SSRS</w:t>
      </w:r>
      <w:r w:rsidRPr="00525D62">
        <w:rPr>
          <w:sz w:val="22"/>
          <w:szCs w:val="22"/>
        </w:rPr>
        <w:t>.</w:t>
      </w:r>
    </w:p>
    <w:p w:rsidR="002234D3" w:rsidRPr="00525D62" w:rsidRDefault="002234D3" w:rsidP="002234D3">
      <w:pPr>
        <w:pStyle w:val="NoSpacing1"/>
        <w:numPr>
          <w:ilvl w:val="0"/>
          <w:numId w:val="10"/>
        </w:numPr>
        <w:ind w:left="360"/>
        <w:rPr>
          <w:b/>
          <w:sz w:val="22"/>
          <w:szCs w:val="22"/>
        </w:rPr>
      </w:pPr>
      <w:r w:rsidRPr="00525D62">
        <w:rPr>
          <w:sz w:val="22"/>
          <w:szCs w:val="22"/>
        </w:rPr>
        <w:t xml:space="preserve">Worked on parameters to generate </w:t>
      </w:r>
      <w:r w:rsidR="002F05A6" w:rsidRPr="00525D62">
        <w:rPr>
          <w:b/>
          <w:sz w:val="22"/>
          <w:szCs w:val="22"/>
        </w:rPr>
        <w:t>SSAS</w:t>
      </w:r>
      <w:r w:rsidR="002F05A6" w:rsidRPr="00525D62">
        <w:rPr>
          <w:sz w:val="22"/>
          <w:szCs w:val="22"/>
        </w:rPr>
        <w:t xml:space="preserve"> </w:t>
      </w:r>
      <w:r w:rsidRPr="00525D62">
        <w:rPr>
          <w:sz w:val="22"/>
          <w:szCs w:val="22"/>
        </w:rPr>
        <w:t xml:space="preserve">cascaded parameterized reports along with that extensively used global </w:t>
      </w:r>
      <w:r w:rsidRPr="00525D62">
        <w:rPr>
          <w:b/>
          <w:sz w:val="22"/>
          <w:szCs w:val="22"/>
        </w:rPr>
        <w:t>variables, expressions and functions.</w:t>
      </w:r>
    </w:p>
    <w:p w:rsidR="002234D3" w:rsidRPr="00525D62" w:rsidRDefault="002234D3" w:rsidP="002234D3">
      <w:pPr>
        <w:pStyle w:val="NoSpacing1"/>
        <w:numPr>
          <w:ilvl w:val="0"/>
          <w:numId w:val="10"/>
        </w:numPr>
        <w:ind w:left="360"/>
        <w:rPr>
          <w:sz w:val="22"/>
          <w:szCs w:val="22"/>
        </w:rPr>
      </w:pPr>
      <w:r w:rsidRPr="00525D62">
        <w:rPr>
          <w:sz w:val="22"/>
          <w:szCs w:val="22"/>
        </w:rPr>
        <w:t xml:space="preserve">Scheduled reports for daily, weekly, monthly reports for executives, </w:t>
      </w:r>
      <w:r w:rsidRPr="00525D62">
        <w:rPr>
          <w:b/>
          <w:sz w:val="22"/>
          <w:szCs w:val="22"/>
        </w:rPr>
        <w:t>Business analyst</w:t>
      </w:r>
      <w:r w:rsidRPr="00525D62">
        <w:rPr>
          <w:sz w:val="22"/>
          <w:szCs w:val="22"/>
        </w:rPr>
        <w:t xml:space="preserve"> and customer representatives for various categories and regions based on business needs using SQL Server Reporting services (</w:t>
      </w:r>
      <w:r w:rsidRPr="00525D62">
        <w:rPr>
          <w:b/>
          <w:sz w:val="22"/>
          <w:szCs w:val="22"/>
        </w:rPr>
        <w:t>SSRS</w:t>
      </w:r>
      <w:r w:rsidRPr="00525D62">
        <w:rPr>
          <w:sz w:val="22"/>
          <w:szCs w:val="22"/>
        </w:rPr>
        <w:t>).</w:t>
      </w:r>
    </w:p>
    <w:p w:rsidR="002234D3" w:rsidRPr="00525D62" w:rsidRDefault="002234D3" w:rsidP="002234D3">
      <w:pPr>
        <w:pStyle w:val="NoSpacing1"/>
        <w:numPr>
          <w:ilvl w:val="0"/>
          <w:numId w:val="10"/>
        </w:numPr>
        <w:ind w:left="360"/>
        <w:rPr>
          <w:b/>
          <w:sz w:val="22"/>
          <w:szCs w:val="22"/>
        </w:rPr>
      </w:pPr>
      <w:r w:rsidRPr="00525D62">
        <w:rPr>
          <w:sz w:val="22"/>
          <w:szCs w:val="22"/>
        </w:rPr>
        <w:t xml:space="preserve">Tested applications for </w:t>
      </w:r>
      <w:r w:rsidRPr="00525D62">
        <w:rPr>
          <w:b/>
          <w:sz w:val="22"/>
          <w:szCs w:val="22"/>
        </w:rPr>
        <w:t>performance, data integrity, validation issues, job scheduling and alerts.</w:t>
      </w:r>
    </w:p>
    <w:p w:rsidR="002234D3" w:rsidRPr="00525D62" w:rsidRDefault="002234D3" w:rsidP="002234D3">
      <w:pPr>
        <w:pStyle w:val="NoSpacing1"/>
        <w:numPr>
          <w:ilvl w:val="0"/>
          <w:numId w:val="10"/>
        </w:numPr>
        <w:ind w:left="360"/>
        <w:rPr>
          <w:sz w:val="22"/>
          <w:szCs w:val="22"/>
        </w:rPr>
      </w:pPr>
      <w:r w:rsidRPr="00525D62">
        <w:rPr>
          <w:sz w:val="22"/>
          <w:szCs w:val="22"/>
        </w:rPr>
        <w:t xml:space="preserve">Generated test data and tested database to meet the </w:t>
      </w:r>
      <w:r w:rsidRPr="00525D62">
        <w:rPr>
          <w:b/>
          <w:sz w:val="22"/>
          <w:szCs w:val="22"/>
        </w:rPr>
        <w:t>functionalities/deliverables</w:t>
      </w:r>
      <w:r w:rsidRPr="00525D62">
        <w:rPr>
          <w:sz w:val="22"/>
          <w:szCs w:val="22"/>
        </w:rPr>
        <w:t xml:space="preserve"> in the project documentation and specifications.</w:t>
      </w:r>
    </w:p>
    <w:p w:rsidR="002234D3" w:rsidRPr="00525D62" w:rsidRDefault="002234D3" w:rsidP="002234D3">
      <w:pPr>
        <w:pStyle w:val="NoSpacing1"/>
        <w:rPr>
          <w:sz w:val="22"/>
          <w:szCs w:val="22"/>
        </w:rPr>
      </w:pPr>
    </w:p>
    <w:p w:rsidR="00725F0F" w:rsidRPr="00525D62" w:rsidRDefault="002234D3">
      <w:pPr>
        <w:pStyle w:val="NoSpacing1"/>
        <w:rPr>
          <w:b/>
          <w:sz w:val="22"/>
          <w:szCs w:val="22"/>
        </w:rPr>
      </w:pPr>
      <w:r w:rsidRPr="00525D62">
        <w:rPr>
          <w:b/>
          <w:bCs/>
          <w:sz w:val="22"/>
          <w:szCs w:val="22"/>
        </w:rPr>
        <w:t xml:space="preserve">Environment: </w:t>
      </w:r>
      <w:r w:rsidRPr="00525D62">
        <w:rPr>
          <w:b/>
          <w:sz w:val="22"/>
          <w:szCs w:val="22"/>
        </w:rPr>
        <w:t>MS SQL Server2005,</w:t>
      </w:r>
      <w:r w:rsidR="00F40B1B" w:rsidRPr="00525D62">
        <w:rPr>
          <w:b/>
          <w:sz w:val="22"/>
          <w:szCs w:val="22"/>
        </w:rPr>
        <w:t xml:space="preserve"> Perl Scripting,</w:t>
      </w:r>
      <w:r w:rsidRPr="00525D62">
        <w:rPr>
          <w:b/>
          <w:sz w:val="22"/>
          <w:szCs w:val="22"/>
        </w:rPr>
        <w:t xml:space="preserve"> MS SQL Server Integration Services2005(SSIS), </w:t>
      </w:r>
      <w:r w:rsidR="00315297" w:rsidRPr="00525D62">
        <w:rPr>
          <w:b/>
        </w:rPr>
        <w:t>ALM</w:t>
      </w:r>
      <w:r w:rsidR="00315297" w:rsidRPr="00525D62">
        <w:rPr>
          <w:b/>
          <w:sz w:val="22"/>
          <w:szCs w:val="22"/>
        </w:rPr>
        <w:t xml:space="preserve"> , </w:t>
      </w:r>
      <w:r w:rsidRPr="00525D62">
        <w:rPr>
          <w:b/>
          <w:sz w:val="22"/>
          <w:szCs w:val="22"/>
        </w:rPr>
        <w:t>MS SQL Server Reporting Services 2005 (SSRS), MS SQL Server Analysis Services 2005 (SSAS), SQL Profiler, MS Office, Windows Server 2003</w:t>
      </w:r>
      <w:r w:rsidR="005D2F4E" w:rsidRPr="00525D62">
        <w:rPr>
          <w:b/>
          <w:sz w:val="22"/>
          <w:szCs w:val="22"/>
        </w:rPr>
        <w:t>.</w:t>
      </w:r>
    </w:p>
    <w:sectPr w:rsidR="00725F0F" w:rsidRPr="00525D62" w:rsidSect="000D02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B27" w:rsidRDefault="00CA2B27" w:rsidP="00960EF2">
      <w:r>
        <w:separator/>
      </w:r>
    </w:p>
  </w:endnote>
  <w:endnote w:type="continuationSeparator" w:id="1">
    <w:p w:rsidR="00CA2B27" w:rsidRDefault="00CA2B27" w:rsidP="00960E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B27" w:rsidRDefault="00CA2B27" w:rsidP="00960EF2">
      <w:r>
        <w:separator/>
      </w:r>
    </w:p>
  </w:footnote>
  <w:footnote w:type="continuationSeparator" w:id="1">
    <w:p w:rsidR="00CA2B27" w:rsidRDefault="00CA2B27" w:rsidP="00960E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705237"/>
    <w:multiLevelType w:val="hybridMultilevel"/>
    <w:tmpl w:val="AF549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2E1AE1"/>
    <w:multiLevelType w:val="hybridMultilevel"/>
    <w:tmpl w:val="CF0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E209F"/>
    <w:multiLevelType w:val="hybridMultilevel"/>
    <w:tmpl w:val="333A8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91147"/>
    <w:multiLevelType w:val="hybridMultilevel"/>
    <w:tmpl w:val="1216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20DB2"/>
    <w:multiLevelType w:val="hybridMultilevel"/>
    <w:tmpl w:val="41FCC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3360B"/>
    <w:multiLevelType w:val="hybridMultilevel"/>
    <w:tmpl w:val="1D4E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BF2EE6"/>
    <w:multiLevelType w:val="hybridMultilevel"/>
    <w:tmpl w:val="EF4CF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6B45112"/>
    <w:multiLevelType w:val="hybridMultilevel"/>
    <w:tmpl w:val="CA2EC37E"/>
    <w:lvl w:ilvl="0" w:tplc="DF624BC0">
      <w:start w:val="1"/>
      <w:numFmt w:val="bullet"/>
      <w:lvlText w:val=""/>
      <w:lvlJc w:val="left"/>
      <w:pPr>
        <w:tabs>
          <w:tab w:val="num" w:pos="360"/>
        </w:tabs>
        <w:ind w:left="360" w:hanging="288"/>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3A407B7D"/>
    <w:multiLevelType w:val="hybridMultilevel"/>
    <w:tmpl w:val="6508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45AF2"/>
    <w:multiLevelType w:val="hybridMultilevel"/>
    <w:tmpl w:val="5B043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1F42E1"/>
    <w:multiLevelType w:val="hybridMultilevel"/>
    <w:tmpl w:val="E9EED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B066B9"/>
    <w:multiLevelType w:val="multilevel"/>
    <w:tmpl w:val="4B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F6405"/>
    <w:multiLevelType w:val="hybridMultilevel"/>
    <w:tmpl w:val="BE94B5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28819EF"/>
    <w:multiLevelType w:val="hybridMultilevel"/>
    <w:tmpl w:val="1F2C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BB198A"/>
    <w:multiLevelType w:val="hybridMultilevel"/>
    <w:tmpl w:val="8632B004"/>
    <w:lvl w:ilvl="0" w:tplc="3E3C038A">
      <w:start w:val="1"/>
      <w:numFmt w:val="bullet"/>
      <w:pStyle w:val="Normal11pt"/>
      <w:lvlText w:val=""/>
      <w:lvlJc w:val="left"/>
      <w:pPr>
        <w:tabs>
          <w:tab w:val="num" w:pos="360"/>
        </w:tabs>
        <w:ind w:left="360" w:hanging="360"/>
      </w:pPr>
      <w:rPr>
        <w:rFonts w:ascii="Symbol" w:hAnsi="Symbol" w:hint="default"/>
        <w:b w:val="0"/>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5156136C"/>
    <w:multiLevelType w:val="multilevel"/>
    <w:tmpl w:val="984E98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20147D0"/>
    <w:multiLevelType w:val="hybridMultilevel"/>
    <w:tmpl w:val="93E4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807B4"/>
    <w:multiLevelType w:val="hybridMultilevel"/>
    <w:tmpl w:val="AC2CC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3A5840"/>
    <w:multiLevelType w:val="hybridMultilevel"/>
    <w:tmpl w:val="8370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077B7D"/>
    <w:multiLevelType w:val="hybridMultilevel"/>
    <w:tmpl w:val="601C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212B69"/>
    <w:multiLevelType w:val="hybridMultilevel"/>
    <w:tmpl w:val="458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AE55E6"/>
    <w:multiLevelType w:val="hybridMultilevel"/>
    <w:tmpl w:val="5014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B07A9"/>
    <w:multiLevelType w:val="hybridMultilevel"/>
    <w:tmpl w:val="39EE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FD445D"/>
    <w:multiLevelType w:val="hybridMultilevel"/>
    <w:tmpl w:val="DCE4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64020E"/>
    <w:multiLevelType w:val="hybridMultilevel"/>
    <w:tmpl w:val="2500B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EE2DCC"/>
    <w:multiLevelType w:val="multilevel"/>
    <w:tmpl w:val="607E57A2"/>
    <w:lvl w:ilvl="0">
      <w:start w:val="1"/>
      <w:numFmt w:val="bullet"/>
      <w:lvlText w:val=""/>
      <w:lvlJc w:val="left"/>
      <w:pPr>
        <w:tabs>
          <w:tab w:val="num" w:pos="707"/>
        </w:tabs>
        <w:ind w:left="707" w:hanging="283"/>
      </w:pPr>
      <w:rPr>
        <w:rFonts w:ascii="Symbol" w:hAnsi="Symbol"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7">
    <w:nsid w:val="7C687EFE"/>
    <w:multiLevelType w:val="hybridMultilevel"/>
    <w:tmpl w:val="4BB00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8"/>
  </w:num>
  <w:num w:numId="3">
    <w:abstractNumId w:val="14"/>
  </w:num>
  <w:num w:numId="4">
    <w:abstractNumId w:val="3"/>
  </w:num>
  <w:num w:numId="5">
    <w:abstractNumId w:val="27"/>
  </w:num>
  <w:num w:numId="6">
    <w:abstractNumId w:val="7"/>
  </w:num>
  <w:num w:numId="7">
    <w:abstractNumId w:val="25"/>
  </w:num>
  <w:num w:numId="8">
    <w:abstractNumId w:val="8"/>
  </w:num>
  <w:num w:numId="9">
    <w:abstractNumId w:val="9"/>
  </w:num>
  <w:num w:numId="10">
    <w:abstractNumId w:val="5"/>
  </w:num>
  <w:num w:numId="11">
    <w:abstractNumId w:val="13"/>
  </w:num>
  <w:num w:numId="12">
    <w:abstractNumId w:val="17"/>
  </w:num>
  <w:num w:numId="13">
    <w:abstractNumId w:val="20"/>
  </w:num>
  <w:num w:numId="14">
    <w:abstractNumId w:val="22"/>
  </w:num>
  <w:num w:numId="15">
    <w:abstractNumId w:val="21"/>
  </w:num>
  <w:num w:numId="16">
    <w:abstractNumId w:val="2"/>
  </w:num>
  <w:num w:numId="17">
    <w:abstractNumId w:val="16"/>
  </w:num>
  <w:num w:numId="18">
    <w:abstractNumId w:val="4"/>
  </w:num>
  <w:num w:numId="19">
    <w:abstractNumId w:val="11"/>
  </w:num>
  <w:num w:numId="20">
    <w:abstractNumId w:val="15"/>
  </w:num>
  <w:num w:numId="21">
    <w:abstractNumId w:val="23"/>
  </w:num>
  <w:num w:numId="22">
    <w:abstractNumId w:val="0"/>
  </w:num>
  <w:num w:numId="23">
    <w:abstractNumId w:val="26"/>
  </w:num>
  <w:num w:numId="24">
    <w:abstractNumId w:val="24"/>
  </w:num>
  <w:num w:numId="25">
    <w:abstractNumId w:val="1"/>
  </w:num>
  <w:num w:numId="26">
    <w:abstractNumId w:val="19"/>
  </w:num>
  <w:num w:numId="27">
    <w:abstractNumId w:val="12"/>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E426C"/>
    <w:rsid w:val="00015F43"/>
    <w:rsid w:val="000262B0"/>
    <w:rsid w:val="00031B51"/>
    <w:rsid w:val="00061D64"/>
    <w:rsid w:val="00093F9F"/>
    <w:rsid w:val="000943A9"/>
    <w:rsid w:val="000944FE"/>
    <w:rsid w:val="00097F35"/>
    <w:rsid w:val="000B1C6F"/>
    <w:rsid w:val="000C0417"/>
    <w:rsid w:val="000C4046"/>
    <w:rsid w:val="000C56EE"/>
    <w:rsid w:val="000C696D"/>
    <w:rsid w:val="000D02A2"/>
    <w:rsid w:val="000E14C5"/>
    <w:rsid w:val="000E7D7D"/>
    <w:rsid w:val="000F658F"/>
    <w:rsid w:val="00106C51"/>
    <w:rsid w:val="001355B7"/>
    <w:rsid w:val="00146366"/>
    <w:rsid w:val="00181815"/>
    <w:rsid w:val="00193378"/>
    <w:rsid w:val="001952CF"/>
    <w:rsid w:val="001A4CDE"/>
    <w:rsid w:val="002173A4"/>
    <w:rsid w:val="002234D3"/>
    <w:rsid w:val="00242B63"/>
    <w:rsid w:val="00270DE5"/>
    <w:rsid w:val="002B4B40"/>
    <w:rsid w:val="002C784D"/>
    <w:rsid w:val="002F05A6"/>
    <w:rsid w:val="003039A6"/>
    <w:rsid w:val="00315297"/>
    <w:rsid w:val="00336737"/>
    <w:rsid w:val="00360336"/>
    <w:rsid w:val="003615E3"/>
    <w:rsid w:val="00364F49"/>
    <w:rsid w:val="00383424"/>
    <w:rsid w:val="00392FA4"/>
    <w:rsid w:val="003C1C04"/>
    <w:rsid w:val="003E1E26"/>
    <w:rsid w:val="003E426C"/>
    <w:rsid w:val="003E65BA"/>
    <w:rsid w:val="004009C6"/>
    <w:rsid w:val="00403ED3"/>
    <w:rsid w:val="00436CFD"/>
    <w:rsid w:val="004402F7"/>
    <w:rsid w:val="00443594"/>
    <w:rsid w:val="0048191B"/>
    <w:rsid w:val="004A2DF4"/>
    <w:rsid w:val="004A4BC4"/>
    <w:rsid w:val="004B4258"/>
    <w:rsid w:val="004C20FE"/>
    <w:rsid w:val="004D2C58"/>
    <w:rsid w:val="00511192"/>
    <w:rsid w:val="0052364B"/>
    <w:rsid w:val="00525D62"/>
    <w:rsid w:val="005701E0"/>
    <w:rsid w:val="00581F9B"/>
    <w:rsid w:val="00587282"/>
    <w:rsid w:val="005A62DE"/>
    <w:rsid w:val="005D2F4E"/>
    <w:rsid w:val="005F5836"/>
    <w:rsid w:val="006564E9"/>
    <w:rsid w:val="0066656E"/>
    <w:rsid w:val="0066733B"/>
    <w:rsid w:val="0067220E"/>
    <w:rsid w:val="00682279"/>
    <w:rsid w:val="00687FC7"/>
    <w:rsid w:val="006D4B7A"/>
    <w:rsid w:val="006D63DE"/>
    <w:rsid w:val="0070465B"/>
    <w:rsid w:val="00725F0F"/>
    <w:rsid w:val="00736287"/>
    <w:rsid w:val="00742613"/>
    <w:rsid w:val="007626F2"/>
    <w:rsid w:val="007641EA"/>
    <w:rsid w:val="00775668"/>
    <w:rsid w:val="007857F0"/>
    <w:rsid w:val="007A774D"/>
    <w:rsid w:val="007E08D8"/>
    <w:rsid w:val="007F21DC"/>
    <w:rsid w:val="00820AC1"/>
    <w:rsid w:val="0085611E"/>
    <w:rsid w:val="00862ADB"/>
    <w:rsid w:val="00864653"/>
    <w:rsid w:val="00866934"/>
    <w:rsid w:val="008709B2"/>
    <w:rsid w:val="00877EAD"/>
    <w:rsid w:val="00890A8E"/>
    <w:rsid w:val="008D79CA"/>
    <w:rsid w:val="00917FA7"/>
    <w:rsid w:val="0092124F"/>
    <w:rsid w:val="00924ED5"/>
    <w:rsid w:val="00960EF2"/>
    <w:rsid w:val="00970F08"/>
    <w:rsid w:val="00984628"/>
    <w:rsid w:val="00987630"/>
    <w:rsid w:val="009A5D62"/>
    <w:rsid w:val="009A5E85"/>
    <w:rsid w:val="009B5ADC"/>
    <w:rsid w:val="009D2BCC"/>
    <w:rsid w:val="00A01525"/>
    <w:rsid w:val="00A04066"/>
    <w:rsid w:val="00A245D2"/>
    <w:rsid w:val="00A3540C"/>
    <w:rsid w:val="00A43A4C"/>
    <w:rsid w:val="00A4796A"/>
    <w:rsid w:val="00A47C84"/>
    <w:rsid w:val="00A47DD7"/>
    <w:rsid w:val="00A539E1"/>
    <w:rsid w:val="00A70100"/>
    <w:rsid w:val="00A8054C"/>
    <w:rsid w:val="00A863CB"/>
    <w:rsid w:val="00AA6D9E"/>
    <w:rsid w:val="00AB0920"/>
    <w:rsid w:val="00AC58F8"/>
    <w:rsid w:val="00AC7B28"/>
    <w:rsid w:val="00AD580F"/>
    <w:rsid w:val="00AE381F"/>
    <w:rsid w:val="00B043E6"/>
    <w:rsid w:val="00B165D2"/>
    <w:rsid w:val="00B17366"/>
    <w:rsid w:val="00B34B88"/>
    <w:rsid w:val="00B439C0"/>
    <w:rsid w:val="00B47789"/>
    <w:rsid w:val="00B57ECB"/>
    <w:rsid w:val="00B802FA"/>
    <w:rsid w:val="00B87D59"/>
    <w:rsid w:val="00B90977"/>
    <w:rsid w:val="00B97CA0"/>
    <w:rsid w:val="00BA2648"/>
    <w:rsid w:val="00BB1284"/>
    <w:rsid w:val="00BD1D9A"/>
    <w:rsid w:val="00BF0F1A"/>
    <w:rsid w:val="00C2058A"/>
    <w:rsid w:val="00C32C53"/>
    <w:rsid w:val="00C3575A"/>
    <w:rsid w:val="00C41779"/>
    <w:rsid w:val="00C45896"/>
    <w:rsid w:val="00CA2B27"/>
    <w:rsid w:val="00CD653A"/>
    <w:rsid w:val="00D04A2C"/>
    <w:rsid w:val="00D15355"/>
    <w:rsid w:val="00D24889"/>
    <w:rsid w:val="00D36CF4"/>
    <w:rsid w:val="00D764A4"/>
    <w:rsid w:val="00D76916"/>
    <w:rsid w:val="00DA572F"/>
    <w:rsid w:val="00DB6170"/>
    <w:rsid w:val="00E105A8"/>
    <w:rsid w:val="00E114D7"/>
    <w:rsid w:val="00E3690E"/>
    <w:rsid w:val="00E538C6"/>
    <w:rsid w:val="00E67A20"/>
    <w:rsid w:val="00E77472"/>
    <w:rsid w:val="00E86A90"/>
    <w:rsid w:val="00EC3695"/>
    <w:rsid w:val="00EC6DDC"/>
    <w:rsid w:val="00ED5C6E"/>
    <w:rsid w:val="00EF29D8"/>
    <w:rsid w:val="00F40B1B"/>
    <w:rsid w:val="00F41322"/>
    <w:rsid w:val="00F41B47"/>
    <w:rsid w:val="00F4296A"/>
    <w:rsid w:val="00F64746"/>
    <w:rsid w:val="00F816FC"/>
    <w:rsid w:val="00F94A3F"/>
    <w:rsid w:val="00FB2957"/>
    <w:rsid w:val="00FD7EF8"/>
    <w:rsid w:val="00FE1F1E"/>
    <w:rsid w:val="00FF5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6E"/>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0E14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E14C5"/>
    <w:pPr>
      <w:widowControl/>
      <w:spacing w:before="100" w:beforeAutospacing="1" w:after="100" w:afterAutospacing="1"/>
      <w:outlineLvl w:val="2"/>
    </w:pPr>
    <w:rPr>
      <w:b/>
      <w:bCs/>
      <w:snapToGrid/>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26C"/>
    <w:rPr>
      <w:color w:val="0000FF" w:themeColor="hyperlink"/>
      <w:u w:val="single"/>
    </w:rPr>
  </w:style>
  <w:style w:type="paragraph" w:styleId="NoSpacing">
    <w:name w:val="No Spacing"/>
    <w:link w:val="NoSpacingChar"/>
    <w:uiPriority w:val="99"/>
    <w:qFormat/>
    <w:rsid w:val="00ED5C6E"/>
    <w:pPr>
      <w:spacing w:after="0" w:line="240" w:lineRule="auto"/>
    </w:pPr>
  </w:style>
  <w:style w:type="character" w:customStyle="1" w:styleId="normalchar">
    <w:name w:val="normal__char"/>
    <w:basedOn w:val="DefaultParagraphFont"/>
    <w:uiPriority w:val="99"/>
    <w:rsid w:val="00ED5C6E"/>
  </w:style>
  <w:style w:type="paragraph" w:styleId="ListParagraph">
    <w:name w:val="List Paragraph"/>
    <w:basedOn w:val="Normal"/>
    <w:link w:val="ListParagraphChar"/>
    <w:uiPriority w:val="34"/>
    <w:qFormat/>
    <w:rsid w:val="00ED5C6E"/>
    <w:pPr>
      <w:widowControl/>
      <w:spacing w:after="200" w:line="276" w:lineRule="auto"/>
      <w:ind w:left="720"/>
      <w:contextualSpacing/>
    </w:pPr>
    <w:rPr>
      <w:rFonts w:ascii="Calibri" w:eastAsia="Calibri" w:hAnsi="Calibri"/>
      <w:snapToGrid/>
      <w:sz w:val="22"/>
      <w:szCs w:val="22"/>
    </w:rPr>
  </w:style>
  <w:style w:type="character" w:customStyle="1" w:styleId="ListParagraphChar">
    <w:name w:val="List Paragraph Char"/>
    <w:link w:val="ListParagraph"/>
    <w:uiPriority w:val="34"/>
    <w:rsid w:val="00ED5C6E"/>
    <w:rPr>
      <w:rFonts w:ascii="Calibri" w:eastAsia="Calibri" w:hAnsi="Calibri" w:cs="Times New Roman"/>
    </w:rPr>
  </w:style>
  <w:style w:type="character" w:customStyle="1" w:styleId="hl">
    <w:name w:val="hl"/>
    <w:basedOn w:val="DefaultParagraphFont"/>
    <w:qFormat/>
    <w:rsid w:val="00FB2957"/>
  </w:style>
  <w:style w:type="paragraph" w:customStyle="1" w:styleId="NoSpacing1">
    <w:name w:val="No Spacing1"/>
    <w:qFormat/>
    <w:rsid w:val="00FB2957"/>
    <w:pPr>
      <w:suppressAutoHyphens/>
      <w:spacing w:after="0" w:line="240" w:lineRule="auto"/>
    </w:pPr>
    <w:rPr>
      <w:rFonts w:ascii="Times New Roman" w:eastAsia="Times New Roman" w:hAnsi="Times New Roman" w:cs="Times New Roman"/>
      <w:sz w:val="20"/>
      <w:szCs w:val="20"/>
      <w:lang w:val="en-GB"/>
    </w:rPr>
  </w:style>
  <w:style w:type="character" w:customStyle="1" w:styleId="apple-converted-space">
    <w:name w:val="apple-converted-space"/>
    <w:basedOn w:val="DefaultParagraphFont"/>
    <w:rsid w:val="00FB2957"/>
  </w:style>
  <w:style w:type="character" w:styleId="Strong">
    <w:name w:val="Strong"/>
    <w:basedOn w:val="DefaultParagraphFont"/>
    <w:uiPriority w:val="22"/>
    <w:qFormat/>
    <w:rsid w:val="00FB2957"/>
    <w:rPr>
      <w:b/>
      <w:bCs/>
    </w:rPr>
  </w:style>
  <w:style w:type="paragraph" w:customStyle="1" w:styleId="editor-emphasized">
    <w:name w:val="editor-emphasized"/>
    <w:basedOn w:val="Normal"/>
    <w:rsid w:val="002173A4"/>
    <w:pPr>
      <w:widowControl/>
      <w:spacing w:before="100" w:beforeAutospacing="1" w:after="100" w:afterAutospacing="1"/>
    </w:pPr>
    <w:rPr>
      <w:snapToGrid/>
      <w:szCs w:val="24"/>
    </w:rPr>
  </w:style>
  <w:style w:type="paragraph" w:styleId="NormalWeb">
    <w:name w:val="Normal (Web)"/>
    <w:basedOn w:val="Normal"/>
    <w:uiPriority w:val="99"/>
    <w:unhideWhenUsed/>
    <w:rsid w:val="002173A4"/>
    <w:pPr>
      <w:widowControl/>
      <w:spacing w:before="100" w:beforeAutospacing="1" w:after="100" w:afterAutospacing="1"/>
    </w:pPr>
    <w:rPr>
      <w:snapToGrid/>
      <w:szCs w:val="24"/>
    </w:rPr>
  </w:style>
  <w:style w:type="character" w:customStyle="1" w:styleId="Heading3Char">
    <w:name w:val="Heading 3 Char"/>
    <w:basedOn w:val="DefaultParagraphFont"/>
    <w:link w:val="Heading3"/>
    <w:uiPriority w:val="9"/>
    <w:rsid w:val="000E14C5"/>
    <w:rPr>
      <w:rFonts w:ascii="Times New Roman" w:eastAsia="Times New Roman" w:hAnsi="Times New Roman" w:cs="Times New Roman"/>
      <w:b/>
      <w:bCs/>
      <w:sz w:val="27"/>
      <w:szCs w:val="27"/>
    </w:rPr>
  </w:style>
  <w:style w:type="character" w:customStyle="1" w:styleId="NoSpacingChar">
    <w:name w:val="No Spacing Char"/>
    <w:link w:val="NoSpacing"/>
    <w:uiPriority w:val="99"/>
    <w:locked/>
    <w:rsid w:val="000E14C5"/>
  </w:style>
  <w:style w:type="character" w:customStyle="1" w:styleId="apple-style-span">
    <w:name w:val="apple-style-span"/>
    <w:rsid w:val="000E14C5"/>
  </w:style>
  <w:style w:type="character" w:customStyle="1" w:styleId="Heading1Char">
    <w:name w:val="Heading 1 Char"/>
    <w:basedOn w:val="DefaultParagraphFont"/>
    <w:link w:val="Heading1"/>
    <w:uiPriority w:val="9"/>
    <w:rsid w:val="000E14C5"/>
    <w:rPr>
      <w:rFonts w:asciiTheme="majorHAnsi" w:eastAsiaTheme="majorEastAsia" w:hAnsiTheme="majorHAnsi" w:cstheme="majorBidi"/>
      <w:b/>
      <w:bCs/>
      <w:snapToGrid w:val="0"/>
      <w:color w:val="365F91" w:themeColor="accent1" w:themeShade="BF"/>
      <w:sz w:val="28"/>
      <w:szCs w:val="28"/>
    </w:rPr>
  </w:style>
  <w:style w:type="paragraph" w:styleId="BodyText">
    <w:name w:val="Body Text"/>
    <w:basedOn w:val="Normal"/>
    <w:link w:val="BodyTextChar"/>
    <w:rsid w:val="000944FE"/>
    <w:pPr>
      <w:suppressAutoHyphens/>
      <w:spacing w:after="120"/>
    </w:pPr>
    <w:rPr>
      <w:rFonts w:eastAsia="Arial"/>
      <w:snapToGrid/>
      <w:kern w:val="1"/>
      <w:szCs w:val="24"/>
    </w:rPr>
  </w:style>
  <w:style w:type="character" w:customStyle="1" w:styleId="BodyTextChar">
    <w:name w:val="Body Text Char"/>
    <w:basedOn w:val="DefaultParagraphFont"/>
    <w:link w:val="BodyText"/>
    <w:rsid w:val="000944FE"/>
    <w:rPr>
      <w:rFonts w:ascii="Times New Roman" w:eastAsia="Arial" w:hAnsi="Times New Roman" w:cs="Times New Roman"/>
      <w:kern w:val="1"/>
      <w:sz w:val="24"/>
      <w:szCs w:val="24"/>
    </w:rPr>
  </w:style>
  <w:style w:type="paragraph" w:customStyle="1" w:styleId="Normal11pt">
    <w:name w:val="Normal + 11 pt"/>
    <w:aliases w:val="Line spacing:  1.5 lines"/>
    <w:basedOn w:val="Normal"/>
    <w:rsid w:val="000944FE"/>
    <w:pPr>
      <w:widowControl/>
      <w:numPr>
        <w:numId w:val="20"/>
      </w:numPr>
      <w:spacing w:line="360" w:lineRule="auto"/>
    </w:pPr>
    <w:rPr>
      <w:snapToGrid/>
      <w:sz w:val="22"/>
    </w:rPr>
  </w:style>
  <w:style w:type="character" w:styleId="Emphasis">
    <w:name w:val="Emphasis"/>
    <w:qFormat/>
    <w:rsid w:val="007641EA"/>
    <w:rPr>
      <w:i/>
      <w:iCs/>
    </w:rPr>
  </w:style>
  <w:style w:type="character" w:customStyle="1" w:styleId="xbe">
    <w:name w:val="_xbe"/>
    <w:basedOn w:val="DefaultParagraphFont"/>
    <w:rsid w:val="003C1C04"/>
  </w:style>
  <w:style w:type="paragraph" w:styleId="Header">
    <w:name w:val="header"/>
    <w:basedOn w:val="Normal"/>
    <w:link w:val="HeaderChar"/>
    <w:uiPriority w:val="99"/>
    <w:semiHidden/>
    <w:unhideWhenUsed/>
    <w:rsid w:val="00960EF2"/>
    <w:pPr>
      <w:tabs>
        <w:tab w:val="center" w:pos="4680"/>
        <w:tab w:val="right" w:pos="9360"/>
      </w:tabs>
    </w:pPr>
  </w:style>
  <w:style w:type="character" w:customStyle="1" w:styleId="HeaderChar">
    <w:name w:val="Header Char"/>
    <w:basedOn w:val="DefaultParagraphFont"/>
    <w:link w:val="Header"/>
    <w:uiPriority w:val="99"/>
    <w:semiHidden/>
    <w:rsid w:val="00960EF2"/>
    <w:rPr>
      <w:rFonts w:ascii="Times New Roman" w:eastAsia="Times New Roman" w:hAnsi="Times New Roman" w:cs="Times New Roman"/>
      <w:snapToGrid w:val="0"/>
      <w:sz w:val="24"/>
      <w:szCs w:val="20"/>
    </w:rPr>
  </w:style>
  <w:style w:type="paragraph" w:styleId="Footer">
    <w:name w:val="footer"/>
    <w:basedOn w:val="Normal"/>
    <w:link w:val="FooterChar"/>
    <w:uiPriority w:val="99"/>
    <w:semiHidden/>
    <w:unhideWhenUsed/>
    <w:rsid w:val="00960EF2"/>
    <w:pPr>
      <w:tabs>
        <w:tab w:val="center" w:pos="4680"/>
        <w:tab w:val="right" w:pos="9360"/>
      </w:tabs>
    </w:pPr>
  </w:style>
  <w:style w:type="character" w:customStyle="1" w:styleId="FooterChar">
    <w:name w:val="Footer Char"/>
    <w:basedOn w:val="DefaultParagraphFont"/>
    <w:link w:val="Footer"/>
    <w:uiPriority w:val="99"/>
    <w:semiHidden/>
    <w:rsid w:val="00960EF2"/>
    <w:rPr>
      <w:rFonts w:ascii="Times New Roman" w:eastAsia="Times New Roman" w:hAnsi="Times New Roman" w:cs="Times New Roman"/>
      <w:snapToGrid w:val="0"/>
      <w:sz w:val="24"/>
      <w:szCs w:val="20"/>
    </w:rPr>
  </w:style>
</w:styles>
</file>

<file path=word/webSettings.xml><?xml version="1.0" encoding="utf-8"?>
<w:webSettings xmlns:r="http://schemas.openxmlformats.org/officeDocument/2006/relationships" xmlns:w="http://schemas.openxmlformats.org/wordprocessingml/2006/main">
  <w:divs>
    <w:div w:id="43868198">
      <w:bodyDiv w:val="1"/>
      <w:marLeft w:val="0"/>
      <w:marRight w:val="0"/>
      <w:marTop w:val="0"/>
      <w:marBottom w:val="0"/>
      <w:divBdr>
        <w:top w:val="none" w:sz="0" w:space="0" w:color="auto"/>
        <w:left w:val="none" w:sz="0" w:space="0" w:color="auto"/>
        <w:bottom w:val="none" w:sz="0" w:space="0" w:color="auto"/>
        <w:right w:val="none" w:sz="0" w:space="0" w:color="auto"/>
      </w:divBdr>
    </w:div>
    <w:div w:id="49158341">
      <w:bodyDiv w:val="1"/>
      <w:marLeft w:val="0"/>
      <w:marRight w:val="0"/>
      <w:marTop w:val="0"/>
      <w:marBottom w:val="0"/>
      <w:divBdr>
        <w:top w:val="none" w:sz="0" w:space="0" w:color="auto"/>
        <w:left w:val="none" w:sz="0" w:space="0" w:color="auto"/>
        <w:bottom w:val="none" w:sz="0" w:space="0" w:color="auto"/>
        <w:right w:val="none" w:sz="0" w:space="0" w:color="auto"/>
      </w:divBdr>
    </w:div>
    <w:div w:id="136579078">
      <w:bodyDiv w:val="1"/>
      <w:marLeft w:val="0"/>
      <w:marRight w:val="0"/>
      <w:marTop w:val="0"/>
      <w:marBottom w:val="0"/>
      <w:divBdr>
        <w:top w:val="none" w:sz="0" w:space="0" w:color="auto"/>
        <w:left w:val="none" w:sz="0" w:space="0" w:color="auto"/>
        <w:bottom w:val="none" w:sz="0" w:space="0" w:color="auto"/>
        <w:right w:val="none" w:sz="0" w:space="0" w:color="auto"/>
      </w:divBdr>
    </w:div>
    <w:div w:id="395444946">
      <w:bodyDiv w:val="1"/>
      <w:marLeft w:val="0"/>
      <w:marRight w:val="0"/>
      <w:marTop w:val="0"/>
      <w:marBottom w:val="0"/>
      <w:divBdr>
        <w:top w:val="none" w:sz="0" w:space="0" w:color="auto"/>
        <w:left w:val="none" w:sz="0" w:space="0" w:color="auto"/>
        <w:bottom w:val="none" w:sz="0" w:space="0" w:color="auto"/>
        <w:right w:val="none" w:sz="0" w:space="0" w:color="auto"/>
      </w:divBdr>
    </w:div>
    <w:div w:id="501090898">
      <w:bodyDiv w:val="1"/>
      <w:marLeft w:val="0"/>
      <w:marRight w:val="0"/>
      <w:marTop w:val="0"/>
      <w:marBottom w:val="0"/>
      <w:divBdr>
        <w:top w:val="none" w:sz="0" w:space="0" w:color="auto"/>
        <w:left w:val="none" w:sz="0" w:space="0" w:color="auto"/>
        <w:bottom w:val="none" w:sz="0" w:space="0" w:color="auto"/>
        <w:right w:val="none" w:sz="0" w:space="0" w:color="auto"/>
      </w:divBdr>
    </w:div>
    <w:div w:id="628634142">
      <w:bodyDiv w:val="1"/>
      <w:marLeft w:val="0"/>
      <w:marRight w:val="0"/>
      <w:marTop w:val="0"/>
      <w:marBottom w:val="0"/>
      <w:divBdr>
        <w:top w:val="none" w:sz="0" w:space="0" w:color="auto"/>
        <w:left w:val="none" w:sz="0" w:space="0" w:color="auto"/>
        <w:bottom w:val="none" w:sz="0" w:space="0" w:color="auto"/>
        <w:right w:val="none" w:sz="0" w:space="0" w:color="auto"/>
      </w:divBdr>
    </w:div>
    <w:div w:id="775907187">
      <w:bodyDiv w:val="1"/>
      <w:marLeft w:val="0"/>
      <w:marRight w:val="0"/>
      <w:marTop w:val="0"/>
      <w:marBottom w:val="0"/>
      <w:divBdr>
        <w:top w:val="none" w:sz="0" w:space="0" w:color="auto"/>
        <w:left w:val="none" w:sz="0" w:space="0" w:color="auto"/>
        <w:bottom w:val="none" w:sz="0" w:space="0" w:color="auto"/>
        <w:right w:val="none" w:sz="0" w:space="0" w:color="auto"/>
      </w:divBdr>
    </w:div>
    <w:div w:id="1019746111">
      <w:bodyDiv w:val="1"/>
      <w:marLeft w:val="0"/>
      <w:marRight w:val="0"/>
      <w:marTop w:val="0"/>
      <w:marBottom w:val="0"/>
      <w:divBdr>
        <w:top w:val="none" w:sz="0" w:space="0" w:color="auto"/>
        <w:left w:val="none" w:sz="0" w:space="0" w:color="auto"/>
        <w:bottom w:val="none" w:sz="0" w:space="0" w:color="auto"/>
        <w:right w:val="none" w:sz="0" w:space="0" w:color="auto"/>
      </w:divBdr>
    </w:div>
    <w:div w:id="1184513748">
      <w:bodyDiv w:val="1"/>
      <w:marLeft w:val="0"/>
      <w:marRight w:val="0"/>
      <w:marTop w:val="0"/>
      <w:marBottom w:val="0"/>
      <w:divBdr>
        <w:top w:val="none" w:sz="0" w:space="0" w:color="auto"/>
        <w:left w:val="none" w:sz="0" w:space="0" w:color="auto"/>
        <w:bottom w:val="none" w:sz="0" w:space="0" w:color="auto"/>
        <w:right w:val="none" w:sz="0" w:space="0" w:color="auto"/>
      </w:divBdr>
      <w:divsChild>
        <w:div w:id="855536413">
          <w:marLeft w:val="0"/>
          <w:marRight w:val="0"/>
          <w:marTop w:val="0"/>
          <w:marBottom w:val="0"/>
          <w:divBdr>
            <w:top w:val="none" w:sz="0" w:space="0" w:color="auto"/>
            <w:left w:val="none" w:sz="0" w:space="0" w:color="auto"/>
            <w:bottom w:val="none" w:sz="0" w:space="0" w:color="auto"/>
            <w:right w:val="none" w:sz="0" w:space="0" w:color="auto"/>
          </w:divBdr>
          <w:divsChild>
            <w:div w:id="7724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7034">
      <w:bodyDiv w:val="1"/>
      <w:marLeft w:val="0"/>
      <w:marRight w:val="0"/>
      <w:marTop w:val="0"/>
      <w:marBottom w:val="0"/>
      <w:divBdr>
        <w:top w:val="none" w:sz="0" w:space="0" w:color="auto"/>
        <w:left w:val="none" w:sz="0" w:space="0" w:color="auto"/>
        <w:bottom w:val="none" w:sz="0" w:space="0" w:color="auto"/>
        <w:right w:val="none" w:sz="0" w:space="0" w:color="auto"/>
      </w:divBdr>
    </w:div>
    <w:div w:id="1277255041">
      <w:bodyDiv w:val="1"/>
      <w:marLeft w:val="0"/>
      <w:marRight w:val="0"/>
      <w:marTop w:val="0"/>
      <w:marBottom w:val="0"/>
      <w:divBdr>
        <w:top w:val="none" w:sz="0" w:space="0" w:color="auto"/>
        <w:left w:val="none" w:sz="0" w:space="0" w:color="auto"/>
        <w:bottom w:val="none" w:sz="0" w:space="0" w:color="auto"/>
        <w:right w:val="none" w:sz="0" w:space="0" w:color="auto"/>
      </w:divBdr>
    </w:div>
    <w:div w:id="1371882650">
      <w:bodyDiv w:val="1"/>
      <w:marLeft w:val="0"/>
      <w:marRight w:val="0"/>
      <w:marTop w:val="0"/>
      <w:marBottom w:val="0"/>
      <w:divBdr>
        <w:top w:val="none" w:sz="0" w:space="0" w:color="auto"/>
        <w:left w:val="none" w:sz="0" w:space="0" w:color="auto"/>
        <w:bottom w:val="none" w:sz="0" w:space="0" w:color="auto"/>
        <w:right w:val="none" w:sz="0" w:space="0" w:color="auto"/>
      </w:divBdr>
    </w:div>
    <w:div w:id="1507593935">
      <w:bodyDiv w:val="1"/>
      <w:marLeft w:val="0"/>
      <w:marRight w:val="0"/>
      <w:marTop w:val="0"/>
      <w:marBottom w:val="0"/>
      <w:divBdr>
        <w:top w:val="none" w:sz="0" w:space="0" w:color="auto"/>
        <w:left w:val="none" w:sz="0" w:space="0" w:color="auto"/>
        <w:bottom w:val="none" w:sz="0" w:space="0" w:color="auto"/>
        <w:right w:val="none" w:sz="0" w:space="0" w:color="auto"/>
      </w:divBdr>
    </w:div>
    <w:div w:id="1668945202">
      <w:bodyDiv w:val="1"/>
      <w:marLeft w:val="0"/>
      <w:marRight w:val="0"/>
      <w:marTop w:val="0"/>
      <w:marBottom w:val="0"/>
      <w:divBdr>
        <w:top w:val="none" w:sz="0" w:space="0" w:color="auto"/>
        <w:left w:val="none" w:sz="0" w:space="0" w:color="auto"/>
        <w:bottom w:val="none" w:sz="0" w:space="0" w:color="auto"/>
        <w:right w:val="none" w:sz="0" w:space="0" w:color="auto"/>
      </w:divBdr>
    </w:div>
    <w:div w:id="1737780689">
      <w:bodyDiv w:val="1"/>
      <w:marLeft w:val="0"/>
      <w:marRight w:val="0"/>
      <w:marTop w:val="0"/>
      <w:marBottom w:val="0"/>
      <w:divBdr>
        <w:top w:val="none" w:sz="0" w:space="0" w:color="auto"/>
        <w:left w:val="none" w:sz="0" w:space="0" w:color="auto"/>
        <w:bottom w:val="none" w:sz="0" w:space="0" w:color="auto"/>
        <w:right w:val="none" w:sz="0" w:space="0" w:color="auto"/>
      </w:divBdr>
    </w:div>
    <w:div w:id="1751462558">
      <w:bodyDiv w:val="1"/>
      <w:marLeft w:val="0"/>
      <w:marRight w:val="0"/>
      <w:marTop w:val="0"/>
      <w:marBottom w:val="0"/>
      <w:divBdr>
        <w:top w:val="none" w:sz="0" w:space="0" w:color="auto"/>
        <w:left w:val="none" w:sz="0" w:space="0" w:color="auto"/>
        <w:bottom w:val="none" w:sz="0" w:space="0" w:color="auto"/>
        <w:right w:val="none" w:sz="0" w:space="0" w:color="auto"/>
      </w:divBdr>
    </w:div>
    <w:div w:id="1785222969">
      <w:bodyDiv w:val="1"/>
      <w:marLeft w:val="0"/>
      <w:marRight w:val="0"/>
      <w:marTop w:val="0"/>
      <w:marBottom w:val="0"/>
      <w:divBdr>
        <w:top w:val="none" w:sz="0" w:space="0" w:color="auto"/>
        <w:left w:val="none" w:sz="0" w:space="0" w:color="auto"/>
        <w:bottom w:val="none" w:sz="0" w:space="0" w:color="auto"/>
        <w:right w:val="none" w:sz="0" w:space="0" w:color="auto"/>
      </w:divBdr>
    </w:div>
    <w:div w:id="1803887650">
      <w:bodyDiv w:val="1"/>
      <w:marLeft w:val="0"/>
      <w:marRight w:val="0"/>
      <w:marTop w:val="0"/>
      <w:marBottom w:val="0"/>
      <w:divBdr>
        <w:top w:val="none" w:sz="0" w:space="0" w:color="auto"/>
        <w:left w:val="none" w:sz="0" w:space="0" w:color="auto"/>
        <w:bottom w:val="none" w:sz="0" w:space="0" w:color="auto"/>
        <w:right w:val="none" w:sz="0" w:space="0" w:color="auto"/>
      </w:divBdr>
    </w:div>
    <w:div w:id="1953393858">
      <w:bodyDiv w:val="1"/>
      <w:marLeft w:val="0"/>
      <w:marRight w:val="0"/>
      <w:marTop w:val="0"/>
      <w:marBottom w:val="0"/>
      <w:divBdr>
        <w:top w:val="none" w:sz="0" w:space="0" w:color="auto"/>
        <w:left w:val="none" w:sz="0" w:space="0" w:color="auto"/>
        <w:bottom w:val="none" w:sz="0" w:space="0" w:color="auto"/>
        <w:right w:val="none" w:sz="0" w:space="0" w:color="auto"/>
      </w:divBdr>
    </w:div>
    <w:div w:id="203321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rithamsbi4@gmail.com" TargetMode="External"/><Relationship Id="rId13" Type="http://schemas.openxmlformats.org/officeDocument/2006/relationships/hyperlink" Target="https://en.wikipedia.org/wiki/National_Credit_Union_Administration" TargetMode="External"/><Relationship Id="rId18" Type="http://schemas.openxmlformats.org/officeDocument/2006/relationships/hyperlink" Target="https://en.wikipedia.org/wiki/International_healthcare_accredit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Madison,_Wisconsin" TargetMode="External"/><Relationship Id="rId17" Type="http://schemas.openxmlformats.org/officeDocument/2006/relationships/hyperlink" Target="https://en.wikipedia.org/wiki/Mumbai" TargetMode="External"/><Relationship Id="rId2" Type="http://schemas.openxmlformats.org/officeDocument/2006/relationships/numbering" Target="numbering.xml"/><Relationship Id="rId16" Type="http://schemas.openxmlformats.org/officeDocument/2006/relationships/hyperlink" Target="https://en.wikipedia.org/wiki/Times_of_Ind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redit_union" TargetMode="External"/><Relationship Id="rId5" Type="http://schemas.openxmlformats.org/officeDocument/2006/relationships/webSettings" Target="webSettings.xml"/><Relationship Id="rId15" Type="http://schemas.openxmlformats.org/officeDocument/2006/relationships/hyperlink" Target="https://en.wikipedia.org/wiki/Chennai,_India" TargetMode="External"/><Relationship Id="rId10" Type="http://schemas.openxmlformats.org/officeDocument/2006/relationships/hyperlink" Target="https://www.summitcreditunion.com/" TargetMode="External"/><Relationship Id="rId19" Type="http://schemas.openxmlformats.org/officeDocument/2006/relationships/hyperlink" Target="https://en.wikipedia.org/wiki/Joint_Commission_International" TargetMode="Externa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57583-E352-4E36-9053-8BEC25A7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3731</Words>
  <Characters>21269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HARITHA</dc:creator>
  <cp:lastModifiedBy>atul</cp:lastModifiedBy>
  <cp:revision>2</cp:revision>
  <dcterms:created xsi:type="dcterms:W3CDTF">2016-09-14T20:46:00Z</dcterms:created>
  <dcterms:modified xsi:type="dcterms:W3CDTF">2016-09-14T20:46:00Z</dcterms:modified>
</cp:coreProperties>
</file>