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EF" w:rsidRPr="00D4423D" w:rsidRDefault="009A2686" w:rsidP="00D4423D">
      <w:pPr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3B10AF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D4423D" w:rsidRDefault="007B2E65" w:rsidP="00D4423D">
      <w:pPr>
        <w:rPr>
          <w:rFonts w:asciiTheme="majorHAnsi" w:eastAsia="Cambria" w:hAnsiTheme="majorHAnsi" w:cstheme="majorHAnsi"/>
          <w:sz w:val="22"/>
          <w:szCs w:val="22"/>
        </w:rPr>
      </w:pPr>
      <w:hyperlink r:id="rId5" w:history="1">
        <w:r w:rsidR="003B723C" w:rsidRPr="00D4423D">
          <w:rPr>
            <w:rStyle w:val="Hyperlink"/>
            <w:rFonts w:asciiTheme="majorHAnsi" w:eastAsia="Cambria" w:hAnsiTheme="majorHAnsi" w:cstheme="majorHAnsi"/>
            <w:sz w:val="22"/>
            <w:szCs w:val="22"/>
          </w:rPr>
          <w:t>Harshith9995@gmail.com</w:t>
        </w:r>
      </w:hyperlink>
    </w:p>
    <w:p w:rsidR="003B723C" w:rsidRPr="00D4423D" w:rsidRDefault="003B723C" w:rsidP="00D4423D">
      <w:pPr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b/>
          <w:bCs/>
          <w:color w:val="333333"/>
          <w:sz w:val="22"/>
          <w:szCs w:val="22"/>
          <w:shd w:val="clear" w:color="auto" w:fill="FFFFFF"/>
        </w:rPr>
        <w:t>(571) 969-4697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7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D4423D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D4423D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D4423D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D4423D">
        <w:rPr>
          <w:rFonts w:asciiTheme="majorHAnsi" w:eastAsia="Cambria" w:hAnsiTheme="majorHAnsi" w:cstheme="majorHAnsi"/>
          <w:sz w:val="22"/>
          <w:szCs w:val="22"/>
        </w:rPr>
        <w:t>and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</w:t>
      </w:r>
      <w:bookmarkStart w:id="0" w:name="_GoBack"/>
      <w:bookmarkEnd w:id="0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works such as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D4423D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D4423D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9A2686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JavaScript and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D4423D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sz w:val="22"/>
          <w:szCs w:val="22"/>
        </w:rPr>
        <w:t xml:space="preserve">Experienced with Content Management Systems </w:t>
      </w:r>
      <w:r w:rsidRPr="00D4423D">
        <w:rPr>
          <w:rFonts w:asciiTheme="majorHAnsi" w:hAnsiTheme="majorHAnsi" w:cstheme="majorHAnsi"/>
          <w:b/>
          <w:bCs/>
          <w:sz w:val="22"/>
          <w:szCs w:val="22"/>
        </w:rPr>
        <w:t>(CMS)</w:t>
      </w:r>
      <w:r w:rsidRPr="00D4423D">
        <w:rPr>
          <w:rFonts w:asciiTheme="majorHAnsi" w:hAnsiTheme="majorHAnsi" w:cstheme="majorHAnsi"/>
          <w:sz w:val="22"/>
          <w:szCs w:val="22"/>
        </w:rPr>
        <w:t xml:space="preserve"> such as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Drupal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Joomla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Wordpress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>. 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PHPUnit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5310"/>
      </w:tblGrid>
      <w:tr w:rsidR="003F37EF" w:rsidRPr="00D4423D">
        <w:trPr>
          <w:trHeight w:val="320"/>
        </w:trPr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Joomla</w:t>
            </w:r>
            <w:proofErr w:type="spellEnd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D4423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</w:t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Apr’17 - Present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lastRenderedPageBreak/>
        <w:t>Sr.PHP/Web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D4423D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D4423D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Consumed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D4423D" w:rsidRPr="00D4423D" w:rsidRDefault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Drupal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Commerce site using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Magento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&amp; JOOMLA.</w:t>
      </w:r>
    </w:p>
    <w:p w:rsidR="003F37EF" w:rsidRPr="00D4423D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D4423D" w:rsidRPr="00D4423D" w:rsidRDefault="009A2686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D4423D" w:rsidRPr="00D4423D" w:rsidRDefault="00D4423D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 on implementing Single Sign on Service (SSO) by implementing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Web Services.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D4423D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D4423D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</w:t>
      </w:r>
      <w:proofErr w:type="spellStart"/>
      <w:r w:rsidR="00D4423D"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="00D4423D"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</w:t>
      </w:r>
      <w:r w:rsidR="00D4423D"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JavaScript, AWS,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r w:rsidR="003A16C2" w:rsidRPr="003A16C2">
        <w:rPr>
          <w:rFonts w:asciiTheme="majorHAnsi" w:eastAsia="Cambria" w:hAnsiTheme="majorHAnsi" w:cstheme="majorHAnsi"/>
          <w:b/>
          <w:sz w:val="22"/>
          <w:szCs w:val="22"/>
        </w:rPr>
        <w:t>Sonata Software, Redmond, WA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                            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Aug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’15 – Mar’17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D4423D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>Updated and migrated entire member's portal to Laravel 4.2, which provided a more </w:t>
      </w:r>
      <w:r w:rsidRPr="00D4423D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on managing, editing and deleting the site content and publishing and unpublishing them in PHP 5.6 &amp; PHP 7.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D4423D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Barnes &amp; Noble, New York, NY.</w:t>
      </w:r>
      <w:proofErr w:type="gram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      Jan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– July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D4423D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D4423D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D4423D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PHP5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, HTML, JavaScript, MYSQL, Dreamweaver, PHPMYADMIN, MS Excel, WAMP, MS Visio, SMARTY.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>Nov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2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- Dec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3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 xml:space="preserve">floats,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Configuration Management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Understanding existing functionality and documenting existing code in legacy applications. Used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D4423D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  <w:proofErr w:type="gramEnd"/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Project1: Cisco, San Jose, CA.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>Sep’1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 Aug’1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2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Software development documentation as well as technical documents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were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prepared to aid in actual writing of the code.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D4423D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                      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10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-Aug’1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>Implemented AJAX using jQuery.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on SQL queries, Triggers, Joins, Views, and Constraints etc.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smarty front end for efficient web template payment gateway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D4423D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>: 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D4423D" w:rsidSect="000635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EF"/>
    <w:rsid w:val="0006353D"/>
    <w:rsid w:val="003A16C2"/>
    <w:rsid w:val="003B10AF"/>
    <w:rsid w:val="003B723C"/>
    <w:rsid w:val="003F37EF"/>
    <w:rsid w:val="00482644"/>
    <w:rsid w:val="004D685C"/>
    <w:rsid w:val="005D1A9B"/>
    <w:rsid w:val="007B2E65"/>
    <w:rsid w:val="00967A35"/>
    <w:rsid w:val="009A2686"/>
    <w:rsid w:val="00B500F5"/>
    <w:rsid w:val="00C80A3A"/>
    <w:rsid w:val="00D44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53D"/>
  </w:style>
  <w:style w:type="paragraph" w:styleId="Heading1">
    <w:name w:val="heading 1"/>
    <w:basedOn w:val="Normal"/>
    <w:next w:val="Normal"/>
    <w:rsid w:val="000635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635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635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635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635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6353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5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6353D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0635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h9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shashank</cp:lastModifiedBy>
  <cp:revision>2</cp:revision>
  <dcterms:created xsi:type="dcterms:W3CDTF">2018-02-22T15:31:00Z</dcterms:created>
  <dcterms:modified xsi:type="dcterms:W3CDTF">2018-02-22T15:31:00Z</dcterms:modified>
</cp:coreProperties>
</file>