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5051" w:rsidRPr="00663A5F" w:rsidRDefault="00BD5051" w:rsidP="00BD5051">
      <w:pPr>
        <w:spacing w:after="0" w:line="216" w:lineRule="auto"/>
        <w:rPr>
          <w:rFonts w:ascii="Times New Roman" w:hAnsi="Times New Roman" w:cs="Times New Roman"/>
          <w:b/>
        </w:rPr>
      </w:pPr>
    </w:p>
    <w:p w:rsidR="00BD5051" w:rsidRPr="00663A5F" w:rsidRDefault="00BD5051" w:rsidP="00BD5051">
      <w:pPr>
        <w:pBdr>
          <w:bottom w:val="thinThickSmallGap" w:sz="18" w:space="1" w:color="auto"/>
        </w:pBdr>
        <w:spacing w:after="0" w:line="216" w:lineRule="auto"/>
        <w:rPr>
          <w:rFonts w:ascii="Times New Roman" w:hAnsi="Times New Roman" w:cs="Times New Roman"/>
          <w:b/>
        </w:rPr>
      </w:pPr>
      <w:r w:rsidRPr="00663A5F">
        <w:rPr>
          <w:rFonts w:ascii="Times New Roman" w:hAnsi="Times New Roman" w:cs="Times New Roman"/>
          <w:b/>
        </w:rPr>
        <w:t>SABINA KARKI</w:t>
      </w:r>
    </w:p>
    <w:p w:rsidR="00BD5051" w:rsidRPr="00663A5F" w:rsidRDefault="00BD5051" w:rsidP="00BD5051">
      <w:pPr>
        <w:pBdr>
          <w:bottom w:val="thinThickSmallGap" w:sz="18" w:space="1" w:color="auto"/>
        </w:pBdr>
        <w:spacing w:after="0" w:line="216" w:lineRule="auto"/>
        <w:rPr>
          <w:rFonts w:ascii="Times New Roman" w:hAnsi="Times New Roman" w:cs="Times New Roman"/>
          <w:b/>
        </w:rPr>
      </w:pPr>
      <w:r w:rsidRPr="00663A5F">
        <w:rPr>
          <w:rFonts w:ascii="Times New Roman" w:hAnsi="Times New Roman" w:cs="Times New Roman"/>
          <w:b/>
        </w:rPr>
        <w:t>917-544-4024</w:t>
      </w:r>
    </w:p>
    <w:p w:rsidR="00BD5051" w:rsidRDefault="00763291" w:rsidP="00BD5051">
      <w:pPr>
        <w:pBdr>
          <w:bottom w:val="thinThickSmallGap" w:sz="18" w:space="1" w:color="auto"/>
        </w:pBdr>
        <w:spacing w:after="0" w:line="216" w:lineRule="auto"/>
      </w:pPr>
      <w:hyperlink r:id="rId6" w:history="1">
        <w:r w:rsidR="00BD5051" w:rsidRPr="00663A5F">
          <w:rPr>
            <w:rStyle w:val="Hyperlink"/>
            <w:rFonts w:ascii="Times New Roman" w:hAnsi="Times New Roman" w:cs="Times New Roman"/>
            <w:b/>
          </w:rPr>
          <w:t>karki_sabina@hotmail.com</w:t>
        </w:r>
      </w:hyperlink>
    </w:p>
    <w:p w:rsidR="00EA15DC" w:rsidRPr="00BD5051" w:rsidRDefault="00763291" w:rsidP="00BD5051">
      <w:pPr>
        <w:pBdr>
          <w:bottom w:val="thinThickSmallGap" w:sz="18" w:space="1" w:color="auto"/>
        </w:pBdr>
        <w:spacing w:after="0" w:line="216" w:lineRule="auto"/>
        <w:rPr>
          <w:rFonts w:ascii="Times New Roman" w:hAnsi="Times New Roman" w:cs="Times New Roman"/>
          <w:b/>
        </w:rPr>
      </w:pPr>
      <w:r w:rsidRPr="00763291">
        <w:rPr>
          <w:noProof/>
        </w:rPr>
        <w:pict>
          <v:line id="Line 2" o:spid="_x0000_s1026" style="position:absolute;z-index:251659264;visibility:visible;mso-wrap-distance-top:-3e-5mm;mso-wrap-distance-bottom:-3e-5mm" from="-4.5pt,14.75pt" to="532.9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" strokecolor="#330" strokeweight="4pt">
            <v:stroke linestyle="thinThick"/>
          </v:line>
        </w:pict>
      </w:r>
    </w:p>
    <w:p w:rsidR="00FF5A41" w:rsidRDefault="00B05A87" w:rsidP="00CD7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both"/>
        <w:rPr>
          <w:rFonts w:ascii="Times New Roman" w:hAnsi="Times New Roman" w:cs="Times New Roman"/>
        </w:rPr>
      </w:pPr>
      <w:r w:rsidRPr="008A0586">
        <w:rPr>
          <w:rFonts w:ascii="Times New Roman" w:hAnsi="Times New Roman" w:cs="Times New Roman"/>
          <w:b/>
        </w:rPr>
        <w:t>SUMMARY</w:t>
      </w:r>
      <w:r w:rsidRPr="008A0586">
        <w:rPr>
          <w:rFonts w:ascii="Times New Roman" w:hAnsi="Times New Roman" w:cs="Times New Roman"/>
        </w:rPr>
        <w:t>:</w:t>
      </w:r>
    </w:p>
    <w:p w:rsidR="00FF5A41" w:rsidRDefault="00FF5A41" w:rsidP="00CD7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both"/>
        <w:rPr>
          <w:rFonts w:ascii="Times New Roman" w:hAnsi="Times New Roman" w:cs="Times New Roman"/>
        </w:rPr>
      </w:pPr>
    </w:p>
    <w:p w:rsidR="00B05A87" w:rsidRPr="008A0586" w:rsidRDefault="0061351B" w:rsidP="00CD7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both"/>
        <w:rPr>
          <w:rFonts w:ascii="Times New Roman" w:hAnsi="Times New Roman" w:cs="Times New Roman"/>
          <w:shd w:val="clear" w:color="auto" w:fill="FFFFFF"/>
        </w:rPr>
      </w:pPr>
      <w:r w:rsidRPr="008A0586">
        <w:rPr>
          <w:rStyle w:val="apple-style-span"/>
          <w:rFonts w:ascii="Times New Roman" w:hAnsi="Times New Roman" w:cs="Times New Roman"/>
          <w:shd w:val="clear" w:color="auto" w:fill="FFFFFF"/>
        </w:rPr>
        <w:t>Highly accomplished, decisive, and results-driven Business Analyst with a verifiable track record in managing and coordinating large-scale, complex projects to consistently exc</w:t>
      </w:r>
      <w:r w:rsidR="00FE47EA" w:rsidRPr="008A0586">
        <w:rPr>
          <w:rStyle w:val="apple-style-span"/>
          <w:rFonts w:ascii="Times New Roman" w:hAnsi="Times New Roman" w:cs="Times New Roman"/>
          <w:shd w:val="clear" w:color="auto" w:fill="FFFFFF"/>
        </w:rPr>
        <w:t>eed expectations. Possess over 7</w:t>
      </w:r>
      <w:r w:rsidRPr="008A0586">
        <w:rPr>
          <w:rStyle w:val="apple-style-span"/>
          <w:rFonts w:ascii="Times New Roman" w:hAnsi="Times New Roman" w:cs="Times New Roman"/>
          <w:shd w:val="clear" w:color="auto" w:fill="FFFFFF"/>
        </w:rPr>
        <w:t xml:space="preserve"> years of rich and diverse experience in Insurance and </w:t>
      </w:r>
      <w:r w:rsidRPr="008A0586">
        <w:rPr>
          <w:rStyle w:val="apple-style-span"/>
          <w:rFonts w:ascii="Times New Roman" w:eastAsia="Calibri" w:hAnsi="Times New Roman" w:cs="Times New Roman"/>
          <w:bCs/>
          <w:shd w:val="clear" w:color="auto" w:fill="FFFFFF"/>
        </w:rPr>
        <w:t xml:space="preserve">Healthcare </w:t>
      </w:r>
      <w:r w:rsidRPr="008A0586">
        <w:rPr>
          <w:rStyle w:val="apple-style-span"/>
          <w:rFonts w:ascii="Times New Roman" w:eastAsia="Calibri" w:hAnsi="Times New Roman" w:cs="Times New Roman"/>
          <w:shd w:val="clear" w:color="auto" w:fill="FFFFFF"/>
        </w:rPr>
        <w:t>business processes, with o</w:t>
      </w:r>
      <w:r w:rsidRPr="008A0586">
        <w:rPr>
          <w:rStyle w:val="apple-style-span"/>
          <w:rFonts w:ascii="Times New Roman" w:hAnsi="Times New Roman" w:cs="Times New Roman"/>
          <w:shd w:val="clear" w:color="auto" w:fill="FFFFFF"/>
        </w:rPr>
        <w:t>utstanding talents in workflow studies, process decomposition, process re-engineering, business pro</w:t>
      </w:r>
      <w:r w:rsidR="00CD744C" w:rsidRPr="008A0586">
        <w:rPr>
          <w:rStyle w:val="apple-style-span"/>
          <w:rFonts w:ascii="Times New Roman" w:hAnsi="Times New Roman" w:cs="Times New Roman"/>
          <w:shd w:val="clear" w:color="auto" w:fill="FFFFFF"/>
        </w:rPr>
        <w:t>cess modeling, and gap analysis.</w:t>
      </w:r>
    </w:p>
    <w:p w:rsidR="00B05A87" w:rsidRPr="008A0586" w:rsidRDefault="00655818" w:rsidP="004D0A22">
      <w:pPr>
        <w:tabs>
          <w:tab w:val="left" w:pos="5295"/>
        </w:tabs>
        <w:spacing w:after="0" w:line="240" w:lineRule="auto"/>
        <w:rPr>
          <w:rFonts w:ascii="Times New Roman" w:hAnsi="Times New Roman" w:cs="Times New Roman"/>
        </w:rPr>
      </w:pPr>
      <w:r w:rsidRPr="008A0586">
        <w:rPr>
          <w:rFonts w:ascii="Times New Roman" w:hAnsi="Times New Roman" w:cs="Times New Roman"/>
        </w:rPr>
        <w:tab/>
      </w:r>
    </w:p>
    <w:p w:rsidR="009C5BFD" w:rsidRPr="008A0586" w:rsidRDefault="00487B77" w:rsidP="004B61AC">
      <w:pPr>
        <w:pStyle w:val="Heading1"/>
        <w:spacing w:before="0" w:after="0"/>
        <w:rPr>
          <w:rFonts w:ascii="Times New Roman" w:hAnsi="Times New Roman" w:cs="Times New Roman"/>
          <w:sz w:val="22"/>
          <w:szCs w:val="22"/>
        </w:rPr>
      </w:pPr>
      <w:r w:rsidRPr="008A0586">
        <w:rPr>
          <w:rFonts w:ascii="Times New Roman" w:hAnsi="Times New Roman" w:cs="Times New Roman"/>
          <w:sz w:val="22"/>
          <w:szCs w:val="22"/>
        </w:rPr>
        <w:t>PROFESSIONAL EXPERTISE:</w:t>
      </w:r>
      <w:bookmarkStart w:id="0" w:name="_GoBack"/>
      <w:bookmarkEnd w:id="0"/>
    </w:p>
    <w:p w:rsidR="004D0A22" w:rsidRPr="008A0586" w:rsidRDefault="00A77664" w:rsidP="004B61AC">
      <w:pPr>
        <w:pStyle w:val="ListParagraph"/>
        <w:numPr>
          <w:ilvl w:val="0"/>
          <w:numId w:val="41"/>
        </w:numPr>
        <w:spacing w:after="0" w:line="240" w:lineRule="auto"/>
        <w:rPr>
          <w:rFonts w:ascii="Times New Roman" w:hAnsi="Times New Roman" w:cs="Times New Roman"/>
          <w:shd w:val="clear" w:color="auto" w:fill="FFFFFF"/>
        </w:rPr>
      </w:pPr>
      <w:r w:rsidRPr="008A0586">
        <w:rPr>
          <w:rFonts w:ascii="Times New Roman" w:hAnsi="Times New Roman" w:cs="Times New Roman"/>
          <w:shd w:val="clear" w:color="auto" w:fill="FFFFFF"/>
        </w:rPr>
        <w:t>Ability to grasp the functionalities of diverse domains with quick turnaround. Underwent the specialized training in Business Analyst Capability Development. </w:t>
      </w:r>
    </w:p>
    <w:p w:rsidR="00087C86" w:rsidRDefault="00C064AC" w:rsidP="00087C86">
      <w:pPr>
        <w:pStyle w:val="ListParagraph"/>
        <w:numPr>
          <w:ilvl w:val="0"/>
          <w:numId w:val="41"/>
        </w:numPr>
        <w:spacing w:after="0" w:line="240" w:lineRule="auto"/>
        <w:jc w:val="both"/>
        <w:rPr>
          <w:rFonts w:ascii="Times New Roman" w:hAnsi="Times New Roman" w:cs="Times New Roman"/>
          <w:lang w:val="en-GB"/>
        </w:rPr>
      </w:pPr>
      <w:r w:rsidRPr="008A0586">
        <w:rPr>
          <w:rFonts w:ascii="Times New Roman" w:eastAsia="Arial Unicode MS" w:hAnsi="Times New Roman" w:cs="Times New Roman"/>
        </w:rPr>
        <w:t xml:space="preserve">Solid foundation </w:t>
      </w:r>
      <w:r w:rsidRPr="008A0586">
        <w:rPr>
          <w:rFonts w:ascii="Times New Roman" w:hAnsi="Times New Roman" w:cs="Times New Roman"/>
        </w:rPr>
        <w:t xml:space="preserve">in </w:t>
      </w:r>
      <w:r w:rsidRPr="008A0586">
        <w:rPr>
          <w:rFonts w:ascii="Times New Roman" w:hAnsi="Times New Roman" w:cs="Times New Roman"/>
          <w:bCs/>
        </w:rPr>
        <w:t>Business Analysis, Design, Implementation</w:t>
      </w:r>
      <w:r w:rsidRPr="008A0586">
        <w:rPr>
          <w:rFonts w:ascii="Times New Roman" w:hAnsi="Times New Roman" w:cs="Times New Roman"/>
        </w:rPr>
        <w:t xml:space="preserve"> and </w:t>
      </w:r>
      <w:r w:rsidRPr="008A0586">
        <w:rPr>
          <w:rFonts w:ascii="Times New Roman" w:hAnsi="Times New Roman" w:cs="Times New Roman"/>
          <w:bCs/>
        </w:rPr>
        <w:t>Testing</w:t>
      </w:r>
      <w:r w:rsidRPr="008A0586">
        <w:rPr>
          <w:rFonts w:ascii="Times New Roman" w:hAnsi="Times New Roman" w:cs="Times New Roman"/>
        </w:rPr>
        <w:t xml:space="preserve"> of applications for </w:t>
      </w:r>
      <w:r w:rsidRPr="008A0586">
        <w:rPr>
          <w:rFonts w:ascii="Times New Roman" w:hAnsi="Times New Roman" w:cs="Times New Roman"/>
          <w:bCs/>
        </w:rPr>
        <w:t xml:space="preserve">Finance, Banking, Insurance, Healthcare, Pharmaceutical and </w:t>
      </w:r>
      <w:r w:rsidRPr="008A0586">
        <w:rPr>
          <w:rFonts w:ascii="Times New Roman" w:hAnsi="Times New Roman" w:cs="Times New Roman"/>
        </w:rPr>
        <w:t xml:space="preserve">Retail </w:t>
      </w:r>
      <w:r w:rsidRPr="008A0586">
        <w:rPr>
          <w:rFonts w:ascii="Times New Roman" w:hAnsi="Times New Roman" w:cs="Times New Roman"/>
          <w:lang w:val="en-GB"/>
        </w:rPr>
        <w:t>with an excellent track record in data collection, data analysis and data evaluation.</w:t>
      </w:r>
    </w:p>
    <w:p w:rsidR="00650247" w:rsidRPr="008A0586" w:rsidRDefault="00650247" w:rsidP="00087C86">
      <w:pPr>
        <w:pStyle w:val="ListParagraph"/>
        <w:numPr>
          <w:ilvl w:val="0"/>
          <w:numId w:val="41"/>
        </w:numPr>
        <w:spacing w:after="0" w:line="240" w:lineRule="auto"/>
        <w:jc w:val="both"/>
        <w:rPr>
          <w:rFonts w:ascii="Times New Roman" w:hAnsi="Times New Roman" w:cs="Times New Roman"/>
          <w:lang w:val="en-GB"/>
        </w:rPr>
      </w:pPr>
      <w:r w:rsidRPr="00FF5A41">
        <w:rPr>
          <w:rFonts w:ascii="Times New Roman" w:eastAsia="Cambria" w:hAnsi="Times New Roman" w:cs="Times New Roman"/>
        </w:rPr>
        <w:t>Worked with major pharmaceutical/Healthcare clients on RxCLAIM, Medicaid and Medicare projects, EMS (Encounter Medicaid System), Validation of LabWare LIMS</w:t>
      </w:r>
      <w:r>
        <w:rPr>
          <w:rFonts w:ascii="Times New Roman" w:eastAsia="Cambria" w:hAnsi="Times New Roman" w:cs="Times New Roman"/>
        </w:rPr>
        <w:t>.</w:t>
      </w:r>
    </w:p>
    <w:p w:rsidR="002D1C53" w:rsidRPr="008A0586" w:rsidRDefault="002D1C53" w:rsidP="00087C86">
      <w:pPr>
        <w:pStyle w:val="ListParagraph"/>
        <w:numPr>
          <w:ilvl w:val="0"/>
          <w:numId w:val="41"/>
        </w:numPr>
        <w:spacing w:after="0" w:line="240" w:lineRule="auto"/>
        <w:jc w:val="both"/>
        <w:rPr>
          <w:rFonts w:ascii="Times New Roman" w:hAnsi="Times New Roman" w:cs="Times New Roman"/>
          <w:lang w:val="en-GB"/>
        </w:rPr>
      </w:pPr>
      <w:r w:rsidRPr="008A0586">
        <w:rPr>
          <w:rFonts w:ascii="Times New Roman" w:hAnsi="Times New Roman" w:cs="Times New Roman"/>
          <w:shd w:val="clear" w:color="auto" w:fill="FFFFFF"/>
        </w:rPr>
        <w:t>Domain knowledge within</w:t>
      </w:r>
      <w:r w:rsidRPr="008A0586">
        <w:rPr>
          <w:rStyle w:val="apple-converted-space"/>
          <w:rFonts w:ascii="Times New Roman" w:hAnsi="Times New Roman" w:cs="Times New Roman"/>
          <w:shd w:val="clear" w:color="auto" w:fill="FFFFFF"/>
        </w:rPr>
        <w:t> </w:t>
      </w:r>
      <w:r w:rsidRPr="008A0586">
        <w:rPr>
          <w:rFonts w:ascii="Times New Roman" w:hAnsi="Times New Roman" w:cs="Times New Roman"/>
        </w:rPr>
        <w:t>Healthcare</w:t>
      </w:r>
      <w:r w:rsidRPr="008A0586">
        <w:rPr>
          <w:rStyle w:val="apple-converted-space"/>
          <w:rFonts w:ascii="Times New Roman" w:hAnsi="Times New Roman" w:cs="Times New Roman"/>
          <w:shd w:val="clear" w:color="auto" w:fill="FFFFFF"/>
        </w:rPr>
        <w:t> </w:t>
      </w:r>
      <w:r w:rsidRPr="008A0586">
        <w:rPr>
          <w:rFonts w:ascii="Times New Roman" w:hAnsi="Times New Roman" w:cs="Times New Roman"/>
          <w:shd w:val="clear" w:color="auto" w:fill="FFFFFF"/>
        </w:rPr>
        <w:t>includes - Care Management Platforms, Health Care Reform, Member Portal, Provider Portal,</w:t>
      </w:r>
      <w:r w:rsidRPr="008A0586">
        <w:rPr>
          <w:rStyle w:val="apple-converted-space"/>
          <w:rFonts w:ascii="Times New Roman" w:hAnsi="Times New Roman" w:cs="Times New Roman"/>
          <w:shd w:val="clear" w:color="auto" w:fill="FFFFFF"/>
        </w:rPr>
        <w:t xml:space="preserve"> lab </w:t>
      </w:r>
      <w:r w:rsidRPr="008A0586">
        <w:rPr>
          <w:rFonts w:ascii="Times New Roman" w:hAnsi="Times New Roman" w:cs="Times New Roman"/>
        </w:rPr>
        <w:t>Claims</w:t>
      </w:r>
      <w:r w:rsidRPr="008A0586">
        <w:rPr>
          <w:rFonts w:ascii="Times New Roman" w:hAnsi="Times New Roman" w:cs="Times New Roman"/>
          <w:shd w:val="clear" w:color="auto" w:fill="FFFFFF"/>
        </w:rPr>
        <w:t>, Spending Accounts, HIPPA transactions. </w:t>
      </w:r>
    </w:p>
    <w:p w:rsidR="00487B77" w:rsidRPr="008A0586" w:rsidRDefault="00487B77" w:rsidP="004B61AC">
      <w:pPr>
        <w:pStyle w:val="ListParagraph"/>
        <w:numPr>
          <w:ilvl w:val="0"/>
          <w:numId w:val="41"/>
        </w:numPr>
        <w:spacing w:after="0" w:line="240" w:lineRule="auto"/>
        <w:rPr>
          <w:rFonts w:ascii="Times New Roman" w:hAnsi="Times New Roman" w:cs="Times New Roman"/>
          <w:shd w:val="clear" w:color="auto" w:fill="FFFFFF"/>
        </w:rPr>
      </w:pPr>
      <w:r w:rsidRPr="008A0586">
        <w:rPr>
          <w:rFonts w:ascii="Times New Roman" w:eastAsia="Arial Unicode MS" w:hAnsi="Times New Roman" w:cs="Times New Roman"/>
        </w:rPr>
        <w:t xml:space="preserve">Solid foundation </w:t>
      </w:r>
      <w:r w:rsidRPr="008A0586">
        <w:rPr>
          <w:rFonts w:ascii="Times New Roman" w:hAnsi="Times New Roman" w:cs="Times New Roman"/>
        </w:rPr>
        <w:t xml:space="preserve">in </w:t>
      </w:r>
      <w:r w:rsidRPr="008A0586">
        <w:rPr>
          <w:rFonts w:ascii="Times New Roman" w:hAnsi="Times New Roman" w:cs="Times New Roman"/>
          <w:bCs/>
        </w:rPr>
        <w:t>Business Analysis, Design, Implementation</w:t>
      </w:r>
      <w:r w:rsidRPr="008A0586">
        <w:rPr>
          <w:rFonts w:ascii="Times New Roman" w:hAnsi="Times New Roman" w:cs="Times New Roman"/>
        </w:rPr>
        <w:t xml:space="preserve"> and </w:t>
      </w:r>
      <w:r w:rsidRPr="008A0586">
        <w:rPr>
          <w:rFonts w:ascii="Times New Roman" w:hAnsi="Times New Roman" w:cs="Times New Roman"/>
          <w:bCs/>
        </w:rPr>
        <w:t>Testing</w:t>
      </w:r>
      <w:r w:rsidRPr="008A0586">
        <w:rPr>
          <w:rFonts w:ascii="Times New Roman" w:hAnsi="Times New Roman" w:cs="Times New Roman"/>
        </w:rPr>
        <w:t xml:space="preserve"> of applications for </w:t>
      </w:r>
      <w:r w:rsidRPr="008A0586">
        <w:rPr>
          <w:rFonts w:ascii="Times New Roman" w:hAnsi="Times New Roman" w:cs="Times New Roman"/>
          <w:bCs/>
        </w:rPr>
        <w:t xml:space="preserve">Finance, Banking, Insurance, Healthcare, Pharmaceutical and </w:t>
      </w:r>
      <w:r w:rsidRPr="008A0586">
        <w:rPr>
          <w:rFonts w:ascii="Times New Roman" w:hAnsi="Times New Roman" w:cs="Times New Roman"/>
        </w:rPr>
        <w:t xml:space="preserve">Retail </w:t>
      </w:r>
      <w:r w:rsidRPr="008A0586">
        <w:rPr>
          <w:rFonts w:ascii="Times New Roman" w:hAnsi="Times New Roman" w:cs="Times New Roman"/>
          <w:lang w:val="en-GB"/>
        </w:rPr>
        <w:t>with an excellent track record in data collection, data analysis and data evaluation</w:t>
      </w:r>
      <w:r w:rsidR="00CF3AAF" w:rsidRPr="008A0586">
        <w:rPr>
          <w:rFonts w:ascii="Times New Roman" w:hAnsi="Times New Roman" w:cs="Times New Roman"/>
          <w:lang w:val="en-GB"/>
        </w:rPr>
        <w:t>.</w:t>
      </w:r>
    </w:p>
    <w:p w:rsidR="005F0BB6" w:rsidRPr="008A0586" w:rsidRDefault="005F0BB6" w:rsidP="004B61AC">
      <w:pPr>
        <w:pStyle w:val="ListParagraph"/>
        <w:numPr>
          <w:ilvl w:val="0"/>
          <w:numId w:val="41"/>
        </w:numPr>
        <w:spacing w:after="0" w:line="240" w:lineRule="auto"/>
        <w:rPr>
          <w:rFonts w:ascii="Times New Roman" w:hAnsi="Times New Roman" w:cs="Times New Roman"/>
          <w:shd w:val="clear" w:color="auto" w:fill="FFFFFF"/>
        </w:rPr>
      </w:pPr>
      <w:r w:rsidRPr="008A0586">
        <w:rPr>
          <w:rFonts w:ascii="Times New Roman" w:hAnsi="Times New Roman" w:cs="Times New Roman"/>
        </w:rPr>
        <w:t>Good understanding of Financial products such as Fixed income (Bonds, Money Market accounts),Swap</w:t>
      </w:r>
      <w:r w:rsidR="00511218" w:rsidRPr="008A0586">
        <w:rPr>
          <w:rFonts w:ascii="Times New Roman" w:hAnsi="Times New Roman" w:cs="Times New Roman"/>
        </w:rPr>
        <w:t>s (</w:t>
      </w:r>
      <w:r w:rsidRPr="008A0586">
        <w:rPr>
          <w:rFonts w:ascii="Times New Roman" w:hAnsi="Times New Roman" w:cs="Times New Roman"/>
        </w:rPr>
        <w:t>IRS, Currency, Credit),Equity, Futures and Options</w:t>
      </w:r>
    </w:p>
    <w:p w:rsidR="005F0BB6" w:rsidRPr="008A0586" w:rsidRDefault="005F0BB6" w:rsidP="004B61AC">
      <w:pPr>
        <w:pStyle w:val="NoSpacing"/>
        <w:widowControl w:val="0"/>
        <w:numPr>
          <w:ilvl w:val="0"/>
          <w:numId w:val="41"/>
        </w:numPr>
        <w:suppressAutoHyphens/>
        <w:rPr>
          <w:rFonts w:ascii="Times New Roman" w:eastAsia="Helvetica" w:hAnsi="Times New Roman"/>
        </w:rPr>
      </w:pPr>
      <w:r w:rsidRPr="008A0586">
        <w:rPr>
          <w:rFonts w:ascii="Times New Roman" w:hAnsi="Times New Roman"/>
        </w:rPr>
        <w:t xml:space="preserve">Extensive experiences in Investment Banking projects specialized in Securities Trading (Equity trading, </w:t>
      </w:r>
      <w:r w:rsidR="004D0A22" w:rsidRPr="008A0586">
        <w:rPr>
          <w:rFonts w:ascii="Times New Roman" w:hAnsi="Times New Roman"/>
        </w:rPr>
        <w:t>fixed</w:t>
      </w:r>
      <w:r w:rsidRPr="008A0586">
        <w:rPr>
          <w:rFonts w:ascii="Times New Roman" w:hAnsi="Times New Roman"/>
        </w:rPr>
        <w:t xml:space="preserve"> income trading, and Derivatives trading), wealth </w:t>
      </w:r>
      <w:r w:rsidRPr="008A0586">
        <w:rPr>
          <w:rStyle w:val="Emphasis"/>
          <w:rFonts w:ascii="Times New Roman" w:hAnsi="Times New Roman"/>
          <w:i w:val="0"/>
        </w:rPr>
        <w:t>management</w:t>
      </w:r>
      <w:r w:rsidRPr="008A0586">
        <w:rPr>
          <w:rFonts w:ascii="Times New Roman" w:hAnsi="Times New Roman"/>
        </w:rPr>
        <w:t xml:space="preserve"> and risk management.</w:t>
      </w:r>
    </w:p>
    <w:p w:rsidR="005F0BB6" w:rsidRPr="008A0586" w:rsidRDefault="005F0BB6" w:rsidP="004B61AC">
      <w:pPr>
        <w:pStyle w:val="ListParagraph"/>
        <w:widowControl w:val="0"/>
        <w:numPr>
          <w:ilvl w:val="0"/>
          <w:numId w:val="41"/>
        </w:numPr>
        <w:tabs>
          <w:tab w:val="left" w:pos="0"/>
        </w:tabs>
        <w:suppressAutoHyphens/>
        <w:spacing w:after="0" w:line="240" w:lineRule="auto"/>
        <w:rPr>
          <w:rFonts w:ascii="Times New Roman" w:eastAsia="Helvetica" w:hAnsi="Times New Roman" w:cs="Times New Roman"/>
        </w:rPr>
      </w:pPr>
      <w:r w:rsidRPr="008A0586">
        <w:rPr>
          <w:rFonts w:ascii="Times New Roman" w:eastAsia="Helvetica" w:hAnsi="Times New Roman" w:cs="Times New Roman"/>
        </w:rPr>
        <w:t>Extensive experience in conducting GAPand Impact Analysis</w:t>
      </w:r>
    </w:p>
    <w:p w:rsidR="005F0BB6" w:rsidRPr="008A0586" w:rsidRDefault="005F0BB6" w:rsidP="004B61AC">
      <w:pPr>
        <w:pStyle w:val="ListParagraph"/>
        <w:widowControl w:val="0"/>
        <w:numPr>
          <w:ilvl w:val="0"/>
          <w:numId w:val="41"/>
        </w:numPr>
        <w:tabs>
          <w:tab w:val="left" w:pos="0"/>
        </w:tabs>
        <w:suppressAutoHyphens/>
        <w:spacing w:after="0" w:line="240" w:lineRule="auto"/>
        <w:rPr>
          <w:rFonts w:ascii="Times New Roman" w:eastAsia="Times New Roman" w:hAnsi="Times New Roman" w:cs="Times New Roman"/>
          <w:lang w:val="en-GB"/>
        </w:rPr>
      </w:pPr>
      <w:r w:rsidRPr="008A0586">
        <w:rPr>
          <w:rFonts w:ascii="Times New Roman" w:eastAsia="Helvetica" w:hAnsi="Times New Roman" w:cs="Times New Roman"/>
        </w:rPr>
        <w:t xml:space="preserve">In-depth knowledge in developing Use Case Models, Use Case Diagrams, Structural Diagrams, Class Diagrams, process Flows, Data Flows and Work Flows. </w:t>
      </w:r>
    </w:p>
    <w:p w:rsidR="00F00BDB" w:rsidRPr="008A0586" w:rsidRDefault="00A77664" w:rsidP="004B61AC">
      <w:pPr>
        <w:pStyle w:val="ListParagraph"/>
        <w:numPr>
          <w:ilvl w:val="0"/>
          <w:numId w:val="41"/>
        </w:numPr>
        <w:spacing w:after="0" w:line="240" w:lineRule="auto"/>
        <w:rPr>
          <w:rFonts w:ascii="Times New Roman" w:hAnsi="Times New Roman" w:cs="Times New Roman"/>
        </w:rPr>
      </w:pPr>
      <w:r w:rsidRPr="008A0586">
        <w:rPr>
          <w:rFonts w:ascii="Times New Roman" w:hAnsi="Times New Roman" w:cs="Times New Roman"/>
          <w:shd w:val="clear" w:color="auto" w:fill="FFFFFF"/>
        </w:rPr>
        <w:t xml:space="preserve">An effective communicator with proven presentation and interpersonal skills, and the ability to lead and direct teams to achieve the functional goals. </w:t>
      </w:r>
    </w:p>
    <w:p w:rsidR="001635F0" w:rsidRPr="008A0586" w:rsidRDefault="001635F0" w:rsidP="004B61AC">
      <w:pPr>
        <w:pStyle w:val="ListParagraph"/>
        <w:numPr>
          <w:ilvl w:val="0"/>
          <w:numId w:val="41"/>
        </w:numPr>
        <w:spacing w:after="0" w:line="240" w:lineRule="auto"/>
        <w:rPr>
          <w:rFonts w:ascii="Times New Roman" w:hAnsi="Times New Roman" w:cs="Times New Roman"/>
        </w:rPr>
      </w:pPr>
      <w:r w:rsidRPr="008A0586">
        <w:rPr>
          <w:rFonts w:ascii="Times New Roman" w:hAnsi="Times New Roman" w:cs="Times New Roman"/>
        </w:rPr>
        <w:t>Understanding of Portfolio Management – Asset Allocation, Performance Attribution and Portfolio Accounting</w:t>
      </w:r>
      <w:r w:rsidR="001524F6" w:rsidRPr="008A0586">
        <w:rPr>
          <w:rFonts w:ascii="Times New Roman" w:hAnsi="Times New Roman" w:cs="Times New Roman"/>
        </w:rPr>
        <w:t>.</w:t>
      </w:r>
    </w:p>
    <w:p w:rsidR="004D0A22" w:rsidRPr="008A0586" w:rsidRDefault="00A77664" w:rsidP="004B61AC">
      <w:pPr>
        <w:pStyle w:val="ListParagraph"/>
        <w:numPr>
          <w:ilvl w:val="0"/>
          <w:numId w:val="41"/>
        </w:numPr>
        <w:spacing w:after="0" w:line="240" w:lineRule="auto"/>
        <w:rPr>
          <w:rFonts w:ascii="Times New Roman" w:hAnsi="Times New Roman" w:cs="Times New Roman"/>
        </w:rPr>
      </w:pPr>
      <w:r w:rsidRPr="008A0586">
        <w:rPr>
          <w:rFonts w:ascii="Times New Roman" w:hAnsi="Times New Roman" w:cs="Times New Roman"/>
          <w:shd w:val="clear" w:color="auto" w:fill="FFFFFF"/>
        </w:rPr>
        <w:t>Demonstrated excellent customer facing skills and received appreciation from the client for attention to detail, proactive inputs on the business process improvement, strong analytical skills. </w:t>
      </w:r>
    </w:p>
    <w:p w:rsidR="004D0A22" w:rsidRPr="008A0586" w:rsidRDefault="00A77664" w:rsidP="004B61AC">
      <w:pPr>
        <w:pStyle w:val="ListParagraph"/>
        <w:numPr>
          <w:ilvl w:val="0"/>
          <w:numId w:val="41"/>
        </w:numPr>
        <w:spacing w:after="0" w:line="240" w:lineRule="auto"/>
        <w:rPr>
          <w:rFonts w:ascii="Times New Roman" w:hAnsi="Times New Roman" w:cs="Times New Roman"/>
        </w:rPr>
      </w:pPr>
      <w:r w:rsidRPr="008A0586">
        <w:rPr>
          <w:rFonts w:ascii="Times New Roman" w:hAnsi="Times New Roman" w:cs="Times New Roman"/>
          <w:shd w:val="clear" w:color="auto" w:fill="FFFFFF"/>
        </w:rPr>
        <w:t>Experience of working in industry standard methodologies like SCRUM, Rational Unified Process (RUP), Agile Methodology and Waterfall SDLC methodology. Worked on Legacy systems, client/server and Web based applications. </w:t>
      </w:r>
    </w:p>
    <w:p w:rsidR="00E237AC" w:rsidRPr="008A0586" w:rsidRDefault="00A77664" w:rsidP="004B61AC">
      <w:pPr>
        <w:pStyle w:val="ListParagraph"/>
        <w:numPr>
          <w:ilvl w:val="0"/>
          <w:numId w:val="41"/>
        </w:numPr>
        <w:spacing w:after="0" w:line="240" w:lineRule="auto"/>
        <w:rPr>
          <w:rFonts w:ascii="Times New Roman" w:hAnsi="Times New Roman" w:cs="Times New Roman"/>
        </w:rPr>
      </w:pPr>
      <w:r w:rsidRPr="008A0586">
        <w:rPr>
          <w:rFonts w:ascii="Times New Roman" w:hAnsi="Times New Roman" w:cs="Times New Roman"/>
          <w:shd w:val="clear" w:color="auto" w:fill="FFFFFF"/>
        </w:rPr>
        <w:t>Experience in handling Project Changes and conducting the necessary impact analysis to determine if a change has any impact on project scope and accordingly provide necessary recommendations. </w:t>
      </w:r>
    </w:p>
    <w:p w:rsidR="00E237AC" w:rsidRPr="008A0586" w:rsidRDefault="00320698" w:rsidP="004B61AC">
      <w:pPr>
        <w:pStyle w:val="ListParagraph"/>
        <w:numPr>
          <w:ilvl w:val="0"/>
          <w:numId w:val="41"/>
        </w:numPr>
        <w:spacing w:after="0" w:line="240" w:lineRule="auto"/>
        <w:rPr>
          <w:rFonts w:ascii="Times New Roman" w:hAnsi="Times New Roman" w:cs="Times New Roman"/>
        </w:rPr>
      </w:pPr>
      <w:r w:rsidRPr="008A0586">
        <w:rPr>
          <w:rFonts w:ascii="Times New Roman" w:hAnsi="Times New Roman" w:cs="Times New Roman"/>
        </w:rPr>
        <w:t>Analyzed</w:t>
      </w:r>
      <w:r w:rsidR="00E237AC" w:rsidRPr="008A0586">
        <w:rPr>
          <w:rFonts w:ascii="Times New Roman" w:hAnsi="Times New Roman" w:cs="Times New Roman"/>
        </w:rPr>
        <w:t xml:space="preserve"> bugs, interacting with team members in fixing errors and UAT and also assisted in Post–Production support.</w:t>
      </w:r>
    </w:p>
    <w:p w:rsidR="00B05A87" w:rsidRPr="008A0586" w:rsidRDefault="00A77664" w:rsidP="004D0A22">
      <w:pPr>
        <w:spacing w:after="0" w:line="240" w:lineRule="auto"/>
        <w:rPr>
          <w:rFonts w:ascii="Times New Roman" w:hAnsi="Times New Roman" w:cs="Times New Roman"/>
        </w:rPr>
      </w:pPr>
      <w:r w:rsidRPr="008A0586">
        <w:rPr>
          <w:rFonts w:ascii="Times New Roman" w:hAnsi="Times New Roman" w:cs="Times New Roman"/>
        </w:rPr>
        <w:br/>
      </w:r>
      <w:r w:rsidR="00C5314C" w:rsidRPr="008A0586">
        <w:rPr>
          <w:rFonts w:ascii="Times New Roman" w:hAnsi="Times New Roman" w:cs="Times New Roman"/>
          <w:b/>
          <w:bCs/>
        </w:rPr>
        <w:t>TECHNICAL QUALIFICATION:</w:t>
      </w:r>
    </w:p>
    <w:tbl>
      <w:tblPr>
        <w:tblpPr w:leftFromText="180" w:rightFromText="180" w:vertAnchor="text" w:horzAnchor="margin" w:tblpY="79"/>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988"/>
        <w:gridCol w:w="6588"/>
      </w:tblGrid>
      <w:tr w:rsidR="008A0586" w:rsidRPr="008A0586" w:rsidTr="00F6537E">
        <w:trPr>
          <w:trHeight w:val="407"/>
        </w:trPr>
        <w:tc>
          <w:tcPr>
            <w:tcW w:w="2988" w:type="dxa"/>
            <w:vAlign w:val="center"/>
          </w:tcPr>
          <w:p w:rsidR="00B05A87" w:rsidRPr="008A0586" w:rsidRDefault="00EF0BB1" w:rsidP="004D0A22">
            <w:pPr>
              <w:spacing w:after="0" w:line="240" w:lineRule="auto"/>
              <w:rPr>
                <w:rFonts w:ascii="Times New Roman" w:hAnsi="Times New Roman" w:cs="Times New Roman"/>
                <w:b/>
                <w:bCs/>
              </w:rPr>
            </w:pPr>
            <w:r w:rsidRPr="008A0586">
              <w:rPr>
                <w:rStyle w:val="Strong"/>
                <w:rFonts w:ascii="Times New Roman" w:hAnsi="Times New Roman" w:cs="Times New Roman"/>
                <w:bdr w:val="none" w:sz="0" w:space="0" w:color="auto" w:frame="1"/>
                <w:shd w:val="clear" w:color="auto" w:fill="FFFFFF"/>
              </w:rPr>
              <w:t>Data Warehouse / Data Quality</w:t>
            </w:r>
          </w:p>
        </w:tc>
        <w:tc>
          <w:tcPr>
            <w:tcW w:w="6588" w:type="dxa"/>
            <w:vAlign w:val="center"/>
          </w:tcPr>
          <w:p w:rsidR="00B05A87" w:rsidRPr="008A0586" w:rsidRDefault="00EF0BB1" w:rsidP="004D0A22">
            <w:pPr>
              <w:tabs>
                <w:tab w:val="left" w:pos="1620"/>
              </w:tabs>
              <w:spacing w:after="0" w:line="240" w:lineRule="auto"/>
              <w:rPr>
                <w:rFonts w:ascii="Times New Roman" w:hAnsi="Times New Roman" w:cs="Times New Roman"/>
              </w:rPr>
            </w:pPr>
            <w:r w:rsidRPr="008A0586">
              <w:rPr>
                <w:rFonts w:ascii="Times New Roman" w:hAnsi="Times New Roman" w:cs="Times New Roman"/>
                <w:shd w:val="clear" w:color="auto" w:fill="FFFFFF"/>
              </w:rPr>
              <w:t xml:space="preserve">Data Stage, Orchestrate, Data Flux, SAS, ETL, Teradata </w:t>
            </w:r>
            <w:r w:rsidR="006508A5" w:rsidRPr="008A0586">
              <w:rPr>
                <w:rFonts w:ascii="Times New Roman" w:hAnsi="Times New Roman" w:cs="Times New Roman"/>
                <w:shd w:val="clear" w:color="auto" w:fill="FFFFFF"/>
              </w:rPr>
              <w:t>Data warehouse</w:t>
            </w:r>
            <w:r w:rsidRPr="008A0586">
              <w:rPr>
                <w:rFonts w:ascii="Times New Roman" w:hAnsi="Times New Roman" w:cs="Times New Roman"/>
                <w:shd w:val="clear" w:color="auto" w:fill="FFFFFF"/>
              </w:rPr>
              <w:t>, Erwin. </w:t>
            </w:r>
          </w:p>
        </w:tc>
      </w:tr>
      <w:tr w:rsidR="008A0586" w:rsidRPr="008A0586" w:rsidTr="00F6537E">
        <w:trPr>
          <w:trHeight w:val="407"/>
        </w:trPr>
        <w:tc>
          <w:tcPr>
            <w:tcW w:w="2988" w:type="dxa"/>
            <w:vAlign w:val="center"/>
          </w:tcPr>
          <w:p w:rsidR="00B05A87" w:rsidRPr="008A0586" w:rsidRDefault="00324399" w:rsidP="004D0A22">
            <w:pPr>
              <w:pStyle w:val="Heading6"/>
              <w:spacing w:before="0" w:line="240" w:lineRule="auto"/>
              <w:rPr>
                <w:rFonts w:ascii="Times New Roman" w:hAnsi="Times New Roman" w:cs="Times New Roman"/>
                <w:b/>
                <w:color w:val="auto"/>
              </w:rPr>
            </w:pPr>
            <w:r w:rsidRPr="008A0586">
              <w:rPr>
                <w:rStyle w:val="Strong"/>
                <w:rFonts w:ascii="Times New Roman" w:hAnsi="Times New Roman" w:cs="Times New Roman"/>
                <w:color w:val="auto"/>
                <w:bdr w:val="none" w:sz="0" w:space="0" w:color="auto" w:frame="1"/>
                <w:shd w:val="clear" w:color="auto" w:fill="FFFFFF"/>
              </w:rPr>
              <w:t>Programming Languages</w:t>
            </w:r>
          </w:p>
        </w:tc>
        <w:tc>
          <w:tcPr>
            <w:tcW w:w="6588" w:type="dxa"/>
            <w:vAlign w:val="center"/>
          </w:tcPr>
          <w:p w:rsidR="00B05A87" w:rsidRPr="008A0586" w:rsidRDefault="00324399" w:rsidP="004D0A22">
            <w:pPr>
              <w:spacing w:after="0" w:line="240" w:lineRule="auto"/>
              <w:rPr>
                <w:rFonts w:ascii="Times New Roman" w:hAnsi="Times New Roman" w:cs="Times New Roman"/>
              </w:rPr>
            </w:pPr>
            <w:r w:rsidRPr="008A0586">
              <w:rPr>
                <w:rFonts w:ascii="Times New Roman" w:hAnsi="Times New Roman" w:cs="Times New Roman"/>
              </w:rPr>
              <w:t>Java, .NET, SQL, HTML, XML</w:t>
            </w:r>
          </w:p>
        </w:tc>
      </w:tr>
      <w:tr w:rsidR="008A0586" w:rsidRPr="008A0586" w:rsidTr="00F6537E">
        <w:trPr>
          <w:trHeight w:val="407"/>
        </w:trPr>
        <w:tc>
          <w:tcPr>
            <w:tcW w:w="2988" w:type="dxa"/>
            <w:vAlign w:val="center"/>
          </w:tcPr>
          <w:p w:rsidR="00B05A87" w:rsidRPr="008A0586" w:rsidRDefault="00F45960" w:rsidP="004D0A22">
            <w:pPr>
              <w:spacing w:after="0" w:line="240" w:lineRule="auto"/>
              <w:rPr>
                <w:rFonts w:ascii="Times New Roman" w:hAnsi="Times New Roman" w:cs="Times New Roman"/>
                <w:b/>
                <w:bCs/>
              </w:rPr>
            </w:pPr>
            <w:r w:rsidRPr="008A0586">
              <w:rPr>
                <w:rStyle w:val="Strong"/>
                <w:rFonts w:ascii="Times New Roman" w:hAnsi="Times New Roman" w:cs="Times New Roman"/>
                <w:bdr w:val="none" w:sz="0" w:space="0" w:color="auto" w:frame="1"/>
                <w:shd w:val="clear" w:color="auto" w:fill="FFFFFF"/>
              </w:rPr>
              <w:t>Databases</w:t>
            </w:r>
          </w:p>
        </w:tc>
        <w:tc>
          <w:tcPr>
            <w:tcW w:w="6588" w:type="dxa"/>
            <w:vAlign w:val="center"/>
          </w:tcPr>
          <w:p w:rsidR="00B05A87" w:rsidRPr="008A0586" w:rsidRDefault="00F45960" w:rsidP="004D0A22">
            <w:pPr>
              <w:tabs>
                <w:tab w:val="left" w:pos="1620"/>
              </w:tabs>
              <w:spacing w:after="0" w:line="240" w:lineRule="auto"/>
              <w:rPr>
                <w:rFonts w:ascii="Times New Roman" w:hAnsi="Times New Roman" w:cs="Times New Roman"/>
                <w:lang w:val="fr-FR"/>
              </w:rPr>
            </w:pPr>
            <w:r w:rsidRPr="008A0586">
              <w:rPr>
                <w:rFonts w:ascii="Times New Roman" w:hAnsi="Times New Roman" w:cs="Times New Roman"/>
                <w:shd w:val="clear" w:color="auto" w:fill="FFFFFF"/>
              </w:rPr>
              <w:t>SQL Server, Sybase, MS Access, MySQL, Oracle 11g, DB2 (8.1)</w:t>
            </w:r>
          </w:p>
        </w:tc>
      </w:tr>
      <w:tr w:rsidR="008A0586" w:rsidRPr="008A0586" w:rsidTr="007F0D44">
        <w:trPr>
          <w:trHeight w:val="407"/>
        </w:trPr>
        <w:tc>
          <w:tcPr>
            <w:tcW w:w="2988" w:type="dxa"/>
          </w:tcPr>
          <w:p w:rsidR="00FF5691" w:rsidRPr="008A0586" w:rsidRDefault="00755B90" w:rsidP="004D0A22">
            <w:pPr>
              <w:spacing w:after="0" w:line="240" w:lineRule="auto"/>
              <w:rPr>
                <w:rFonts w:ascii="Times New Roman" w:hAnsi="Times New Roman" w:cs="Times New Roman"/>
                <w:b/>
              </w:rPr>
            </w:pPr>
            <w:r w:rsidRPr="008A0586">
              <w:rPr>
                <w:rStyle w:val="Strong"/>
                <w:rFonts w:ascii="Times New Roman" w:hAnsi="Times New Roman" w:cs="Times New Roman"/>
                <w:bdr w:val="none" w:sz="0" w:space="0" w:color="auto" w:frame="1"/>
                <w:shd w:val="clear" w:color="auto" w:fill="FFFFFF"/>
              </w:rPr>
              <w:t>Workflow Tools</w:t>
            </w:r>
          </w:p>
        </w:tc>
        <w:tc>
          <w:tcPr>
            <w:tcW w:w="6588" w:type="dxa"/>
          </w:tcPr>
          <w:p w:rsidR="00FF5691" w:rsidRPr="008A0586" w:rsidRDefault="00B13D16" w:rsidP="00F46C8D">
            <w:pPr>
              <w:spacing w:after="0" w:line="240" w:lineRule="auto"/>
              <w:rPr>
                <w:rFonts w:ascii="Times New Roman" w:hAnsi="Times New Roman" w:cs="Times New Roman"/>
              </w:rPr>
            </w:pPr>
            <w:r w:rsidRPr="008A0586">
              <w:rPr>
                <w:rFonts w:ascii="Times New Roman" w:hAnsi="Times New Roman" w:cs="Times New Roman"/>
                <w:shd w:val="clear" w:color="auto" w:fill="FFFFFF"/>
              </w:rPr>
              <w:t xml:space="preserve">MS Visio, MS Project, MS Office, MS </w:t>
            </w:r>
            <w:r w:rsidR="003C28B4" w:rsidRPr="008A0586">
              <w:rPr>
                <w:rFonts w:ascii="Times New Roman" w:hAnsi="Times New Roman" w:cs="Times New Roman"/>
                <w:shd w:val="clear" w:color="auto" w:fill="FFFFFF"/>
              </w:rPr>
              <w:t>SharePoint, Access</w:t>
            </w:r>
          </w:p>
        </w:tc>
      </w:tr>
      <w:tr w:rsidR="008A0586" w:rsidRPr="008A0586" w:rsidTr="00F6537E">
        <w:trPr>
          <w:trHeight w:val="407"/>
        </w:trPr>
        <w:tc>
          <w:tcPr>
            <w:tcW w:w="2988" w:type="dxa"/>
            <w:vAlign w:val="center"/>
          </w:tcPr>
          <w:p w:rsidR="00B05A87" w:rsidRPr="008A0586" w:rsidRDefault="00B05A87" w:rsidP="004D0A22">
            <w:pPr>
              <w:spacing w:after="0" w:line="240" w:lineRule="auto"/>
              <w:rPr>
                <w:rFonts w:ascii="Times New Roman" w:hAnsi="Times New Roman" w:cs="Times New Roman"/>
                <w:b/>
                <w:bCs/>
              </w:rPr>
            </w:pPr>
            <w:r w:rsidRPr="008A0586">
              <w:rPr>
                <w:rFonts w:ascii="Times New Roman" w:hAnsi="Times New Roman" w:cs="Times New Roman"/>
                <w:b/>
                <w:bCs/>
              </w:rPr>
              <w:t>Programming Languages</w:t>
            </w:r>
          </w:p>
        </w:tc>
        <w:tc>
          <w:tcPr>
            <w:tcW w:w="6588" w:type="dxa"/>
            <w:vAlign w:val="center"/>
          </w:tcPr>
          <w:p w:rsidR="00B05A87" w:rsidRPr="008A0586" w:rsidRDefault="00B05A87" w:rsidP="004D0A22">
            <w:pPr>
              <w:tabs>
                <w:tab w:val="left" w:pos="1620"/>
              </w:tabs>
              <w:spacing w:after="0" w:line="240" w:lineRule="auto"/>
              <w:rPr>
                <w:rFonts w:ascii="Times New Roman" w:hAnsi="Times New Roman" w:cs="Times New Roman"/>
              </w:rPr>
            </w:pPr>
            <w:r w:rsidRPr="008A0586">
              <w:rPr>
                <w:rFonts w:ascii="Times New Roman" w:hAnsi="Times New Roman" w:cs="Times New Roman"/>
              </w:rPr>
              <w:t>C, C++, Java</w:t>
            </w:r>
            <w:r w:rsidR="001107A5" w:rsidRPr="008A0586">
              <w:rPr>
                <w:rFonts w:ascii="Times New Roman" w:hAnsi="Times New Roman" w:cs="Times New Roman"/>
              </w:rPr>
              <w:t xml:space="preserve">, </w:t>
            </w:r>
            <w:r w:rsidR="00CF36F5" w:rsidRPr="008A0586">
              <w:rPr>
                <w:rFonts w:ascii="Times New Roman" w:hAnsi="Times New Roman" w:cs="Times New Roman"/>
              </w:rPr>
              <w:t>.net</w:t>
            </w:r>
          </w:p>
        </w:tc>
      </w:tr>
      <w:tr w:rsidR="008A0586" w:rsidRPr="008A0586" w:rsidTr="00F6537E">
        <w:trPr>
          <w:trHeight w:val="407"/>
        </w:trPr>
        <w:tc>
          <w:tcPr>
            <w:tcW w:w="2988" w:type="dxa"/>
            <w:vAlign w:val="center"/>
          </w:tcPr>
          <w:p w:rsidR="00B05A87" w:rsidRPr="008A0586" w:rsidRDefault="00B05A87" w:rsidP="004D0A22">
            <w:pPr>
              <w:spacing w:after="0" w:line="240" w:lineRule="auto"/>
              <w:rPr>
                <w:rFonts w:ascii="Times New Roman" w:hAnsi="Times New Roman" w:cs="Times New Roman"/>
                <w:b/>
                <w:bCs/>
              </w:rPr>
            </w:pPr>
            <w:r w:rsidRPr="008A0586">
              <w:rPr>
                <w:rFonts w:ascii="Times New Roman" w:hAnsi="Times New Roman" w:cs="Times New Roman"/>
                <w:b/>
                <w:bCs/>
              </w:rPr>
              <w:t>Web Technologies</w:t>
            </w:r>
          </w:p>
        </w:tc>
        <w:tc>
          <w:tcPr>
            <w:tcW w:w="6588" w:type="dxa"/>
            <w:vAlign w:val="center"/>
          </w:tcPr>
          <w:p w:rsidR="00B05A87" w:rsidRPr="008A0586" w:rsidRDefault="00B05A87" w:rsidP="004D0A22">
            <w:pPr>
              <w:tabs>
                <w:tab w:val="left" w:pos="1620"/>
              </w:tabs>
              <w:spacing w:after="0" w:line="240" w:lineRule="auto"/>
              <w:rPr>
                <w:rFonts w:ascii="Times New Roman" w:hAnsi="Times New Roman" w:cs="Times New Roman"/>
                <w:lang w:val="fr-FR"/>
              </w:rPr>
            </w:pPr>
            <w:r w:rsidRPr="008A0586">
              <w:rPr>
                <w:rFonts w:ascii="Times New Roman" w:hAnsi="Times New Roman" w:cs="Times New Roman"/>
                <w:lang w:val="fr-FR"/>
              </w:rPr>
              <w:t>HTML, CSS, JavaScript, Servlets,  XML</w:t>
            </w:r>
            <w:r w:rsidR="00B13B66" w:rsidRPr="008A0586">
              <w:rPr>
                <w:rFonts w:ascii="Times New Roman" w:hAnsi="Times New Roman" w:cs="Times New Roman"/>
                <w:lang w:val="fr-FR"/>
              </w:rPr>
              <w:t>.</w:t>
            </w:r>
          </w:p>
        </w:tc>
      </w:tr>
      <w:tr w:rsidR="008A0586" w:rsidRPr="008A0586" w:rsidTr="00F6537E">
        <w:trPr>
          <w:trHeight w:val="360"/>
        </w:trPr>
        <w:tc>
          <w:tcPr>
            <w:tcW w:w="2988" w:type="dxa"/>
            <w:vAlign w:val="center"/>
          </w:tcPr>
          <w:p w:rsidR="00B05A87" w:rsidRPr="008A0586" w:rsidRDefault="00B05A87" w:rsidP="004D0A22">
            <w:pPr>
              <w:spacing w:after="0" w:line="240" w:lineRule="auto"/>
              <w:rPr>
                <w:rFonts w:ascii="Times New Roman" w:hAnsi="Times New Roman" w:cs="Times New Roman"/>
                <w:b/>
                <w:bCs/>
              </w:rPr>
            </w:pPr>
            <w:r w:rsidRPr="008A0586">
              <w:rPr>
                <w:rFonts w:ascii="Times New Roman" w:hAnsi="Times New Roman" w:cs="Times New Roman"/>
                <w:b/>
                <w:bCs/>
              </w:rPr>
              <w:t>RDBMS</w:t>
            </w:r>
          </w:p>
        </w:tc>
        <w:tc>
          <w:tcPr>
            <w:tcW w:w="6588" w:type="dxa"/>
            <w:vAlign w:val="center"/>
          </w:tcPr>
          <w:p w:rsidR="00B05A87" w:rsidRPr="008A0586" w:rsidRDefault="00B05A87" w:rsidP="004D0A22">
            <w:pPr>
              <w:spacing w:after="0" w:line="240" w:lineRule="auto"/>
              <w:rPr>
                <w:rFonts w:ascii="Times New Roman" w:hAnsi="Times New Roman" w:cs="Times New Roman"/>
              </w:rPr>
            </w:pPr>
            <w:r w:rsidRPr="008A0586">
              <w:rPr>
                <w:rFonts w:ascii="Times New Roman" w:hAnsi="Times New Roman" w:cs="Times New Roman"/>
                <w:bCs/>
              </w:rPr>
              <w:t>Oracle8i</w:t>
            </w:r>
            <w:r w:rsidR="00C7092A" w:rsidRPr="008A0586">
              <w:rPr>
                <w:rFonts w:ascii="Times New Roman" w:hAnsi="Times New Roman" w:cs="Times New Roman"/>
                <w:bCs/>
              </w:rPr>
              <w:t>, Server</w:t>
            </w:r>
            <w:r w:rsidRPr="008A0586">
              <w:rPr>
                <w:rFonts w:ascii="Times New Roman" w:hAnsi="Times New Roman" w:cs="Times New Roman"/>
                <w:bCs/>
              </w:rPr>
              <w:t xml:space="preserve"> 2000,</w:t>
            </w:r>
            <w:r w:rsidR="00DC493D" w:rsidRPr="008A0586">
              <w:rPr>
                <w:rFonts w:ascii="Times New Roman" w:hAnsi="Times New Roman" w:cs="Times New Roman"/>
              </w:rPr>
              <w:t xml:space="preserve">TOAD, </w:t>
            </w:r>
            <w:r w:rsidRPr="008A0586">
              <w:rPr>
                <w:rFonts w:ascii="Times New Roman" w:hAnsi="Times New Roman" w:cs="Times New Roman"/>
              </w:rPr>
              <w:t>My SQL, MS Access, FoxPro</w:t>
            </w:r>
            <w:r w:rsidR="00B13B66" w:rsidRPr="008A0586">
              <w:rPr>
                <w:rFonts w:ascii="Times New Roman" w:hAnsi="Times New Roman" w:cs="Times New Roman"/>
              </w:rPr>
              <w:t>.</w:t>
            </w:r>
          </w:p>
        </w:tc>
      </w:tr>
    </w:tbl>
    <w:p w:rsidR="00B05A87" w:rsidRPr="008A0586" w:rsidRDefault="00B05A87" w:rsidP="004D0A22">
      <w:pPr>
        <w:spacing w:after="0" w:line="240" w:lineRule="auto"/>
        <w:rPr>
          <w:rFonts w:ascii="Times New Roman" w:hAnsi="Times New Roman" w:cs="Times New Roman"/>
          <w:b/>
          <w:bCs/>
        </w:rPr>
      </w:pPr>
    </w:p>
    <w:p w:rsidR="00D1192A" w:rsidRPr="008A0586" w:rsidRDefault="00D1192A" w:rsidP="004D0A22">
      <w:pPr>
        <w:spacing w:after="0" w:line="240" w:lineRule="auto"/>
        <w:rPr>
          <w:rFonts w:ascii="Times New Roman" w:hAnsi="Times New Roman" w:cs="Times New Roman"/>
          <w:b/>
        </w:rPr>
      </w:pPr>
    </w:p>
    <w:p w:rsidR="00D1192A" w:rsidRPr="008A0586" w:rsidRDefault="00D1192A" w:rsidP="004D0A22">
      <w:pPr>
        <w:spacing w:after="0" w:line="240" w:lineRule="auto"/>
        <w:rPr>
          <w:rFonts w:ascii="Times New Roman" w:hAnsi="Times New Roman" w:cs="Times New Roman"/>
          <w:b/>
        </w:rPr>
      </w:pPr>
    </w:p>
    <w:p w:rsidR="00661F14" w:rsidRDefault="00661F14" w:rsidP="00960D19">
      <w:pPr>
        <w:spacing w:after="0" w:line="240" w:lineRule="auto"/>
        <w:rPr>
          <w:rFonts w:ascii="Times New Roman" w:hAnsi="Times New Roman" w:cs="Times New Roman"/>
          <w:b/>
        </w:rPr>
      </w:pPr>
    </w:p>
    <w:p w:rsidR="00661F14" w:rsidRDefault="00661F14" w:rsidP="00960D19">
      <w:pPr>
        <w:spacing w:after="0" w:line="240" w:lineRule="auto"/>
        <w:rPr>
          <w:rFonts w:ascii="Times New Roman" w:hAnsi="Times New Roman" w:cs="Times New Roman"/>
          <w:b/>
        </w:rPr>
      </w:pPr>
    </w:p>
    <w:p w:rsidR="00661F14" w:rsidRDefault="00661F14" w:rsidP="00960D19">
      <w:pPr>
        <w:spacing w:after="0" w:line="240" w:lineRule="auto"/>
        <w:rPr>
          <w:rFonts w:ascii="Times New Roman" w:hAnsi="Times New Roman" w:cs="Times New Roman"/>
          <w:b/>
        </w:rPr>
      </w:pPr>
    </w:p>
    <w:p w:rsidR="00661F14" w:rsidRDefault="00661F14" w:rsidP="00960D19">
      <w:pPr>
        <w:spacing w:after="0" w:line="240" w:lineRule="auto"/>
        <w:rPr>
          <w:rFonts w:ascii="Times New Roman" w:hAnsi="Times New Roman" w:cs="Times New Roman"/>
          <w:b/>
        </w:rPr>
      </w:pPr>
    </w:p>
    <w:p w:rsidR="00661F14" w:rsidRDefault="00661F14" w:rsidP="00960D19">
      <w:pPr>
        <w:spacing w:after="0" w:line="240" w:lineRule="auto"/>
        <w:rPr>
          <w:rFonts w:ascii="Times New Roman" w:hAnsi="Times New Roman" w:cs="Times New Roman"/>
          <w:b/>
        </w:rPr>
      </w:pPr>
    </w:p>
    <w:p w:rsidR="00661F14" w:rsidRDefault="00661F14" w:rsidP="00960D19">
      <w:pPr>
        <w:spacing w:after="0" w:line="240" w:lineRule="auto"/>
        <w:rPr>
          <w:rFonts w:ascii="Times New Roman" w:hAnsi="Times New Roman" w:cs="Times New Roman"/>
          <w:b/>
        </w:rPr>
      </w:pPr>
    </w:p>
    <w:p w:rsidR="00661F14" w:rsidRDefault="00661F14" w:rsidP="00960D19">
      <w:pPr>
        <w:spacing w:after="0" w:line="240" w:lineRule="auto"/>
        <w:rPr>
          <w:rFonts w:ascii="Times New Roman" w:hAnsi="Times New Roman" w:cs="Times New Roman"/>
          <w:b/>
        </w:rPr>
      </w:pPr>
    </w:p>
    <w:p w:rsidR="00661F14" w:rsidRDefault="00661F14" w:rsidP="00960D19">
      <w:pPr>
        <w:spacing w:after="0" w:line="240" w:lineRule="auto"/>
        <w:rPr>
          <w:rFonts w:ascii="Times New Roman" w:hAnsi="Times New Roman" w:cs="Times New Roman"/>
          <w:b/>
        </w:rPr>
      </w:pPr>
    </w:p>
    <w:p w:rsidR="00661F14" w:rsidRDefault="00661F14" w:rsidP="00960D19">
      <w:pPr>
        <w:spacing w:after="0" w:line="240" w:lineRule="auto"/>
        <w:rPr>
          <w:rFonts w:ascii="Times New Roman" w:hAnsi="Times New Roman" w:cs="Times New Roman"/>
          <w:b/>
        </w:rPr>
      </w:pPr>
    </w:p>
    <w:p w:rsidR="00661F14" w:rsidRDefault="00661F14" w:rsidP="00960D19">
      <w:pPr>
        <w:spacing w:after="0" w:line="240" w:lineRule="auto"/>
        <w:rPr>
          <w:rFonts w:ascii="Times New Roman" w:hAnsi="Times New Roman" w:cs="Times New Roman"/>
          <w:b/>
        </w:rPr>
      </w:pPr>
    </w:p>
    <w:p w:rsidR="0095270C" w:rsidRDefault="0013661C" w:rsidP="00960D19">
      <w:pPr>
        <w:spacing w:after="0" w:line="240" w:lineRule="auto"/>
        <w:rPr>
          <w:rFonts w:ascii="Times New Roman" w:hAnsi="Times New Roman" w:cs="Times New Roman"/>
          <w:b/>
        </w:rPr>
      </w:pPr>
      <w:r w:rsidRPr="008A0586">
        <w:rPr>
          <w:rFonts w:ascii="Times New Roman" w:hAnsi="Times New Roman" w:cs="Times New Roman"/>
          <w:b/>
        </w:rPr>
        <w:t>PROFESSSIONAL EXPERINCE:</w:t>
      </w:r>
    </w:p>
    <w:p w:rsidR="00BD5051" w:rsidRPr="008A0586" w:rsidRDefault="00BD5051" w:rsidP="00960D19">
      <w:pPr>
        <w:spacing w:after="0" w:line="240" w:lineRule="auto"/>
        <w:rPr>
          <w:rFonts w:ascii="Times New Roman" w:hAnsi="Times New Roman" w:cs="Times New Roman"/>
          <w:b/>
        </w:rPr>
      </w:pPr>
    </w:p>
    <w:p w:rsidR="007F71A3" w:rsidRPr="003C7682" w:rsidRDefault="00661F14" w:rsidP="003C7682">
      <w:pPr>
        <w:spacing w:after="0" w:line="240" w:lineRule="atLeast"/>
        <w:ind w:left="720" w:hanging="720"/>
        <w:contextualSpacing/>
        <w:rPr>
          <w:rFonts w:ascii="Times New Roman" w:hAnsi="Times New Roman" w:cs="Times New Roman"/>
          <w:b/>
          <w:sz w:val="24"/>
          <w:szCs w:val="24"/>
        </w:rPr>
      </w:pPr>
      <w:r>
        <w:rPr>
          <w:rFonts w:ascii="Times New Roman" w:hAnsi="Times New Roman" w:cs="Times New Roman"/>
          <w:b/>
          <w:sz w:val="24"/>
          <w:szCs w:val="24"/>
        </w:rPr>
        <w:t xml:space="preserve">Client: </w:t>
      </w:r>
      <w:r w:rsidR="003C7682" w:rsidRPr="0041656B">
        <w:rPr>
          <w:rFonts w:ascii="Times New Roman" w:hAnsi="Times New Roman" w:cs="Times New Roman"/>
          <w:b/>
          <w:sz w:val="24"/>
          <w:szCs w:val="24"/>
        </w:rPr>
        <w:t xml:space="preserve">Medco Health Solutions, Inc., Franklin Lakes, NJ              </w:t>
      </w:r>
      <w:r w:rsidR="003D5711" w:rsidRPr="008A0586">
        <w:rPr>
          <w:rFonts w:ascii="Times New Roman" w:hAnsi="Times New Roman" w:cs="Times New Roman"/>
          <w:b/>
          <w:bCs/>
        </w:rPr>
        <w:t>Duration: November</w:t>
      </w:r>
      <w:r w:rsidR="007F71A3" w:rsidRPr="008A0586">
        <w:rPr>
          <w:rFonts w:ascii="Times New Roman" w:hAnsi="Times New Roman" w:cs="Times New Roman"/>
          <w:b/>
          <w:bCs/>
        </w:rPr>
        <w:t xml:space="preserve"> 2012 – Present                                                                                                   </w:t>
      </w:r>
    </w:p>
    <w:p w:rsidR="007F71A3" w:rsidRPr="008A0586" w:rsidRDefault="006A2F47" w:rsidP="00D27781">
      <w:pPr>
        <w:tabs>
          <w:tab w:val="left" w:pos="720"/>
        </w:tabs>
        <w:spacing w:after="0" w:line="240" w:lineRule="auto"/>
        <w:rPr>
          <w:rFonts w:ascii="Times New Roman" w:hAnsi="Times New Roman" w:cs="Times New Roman"/>
          <w:b/>
          <w:bCs/>
        </w:rPr>
      </w:pPr>
      <w:r w:rsidRPr="008A0586">
        <w:rPr>
          <w:rFonts w:ascii="Times New Roman" w:hAnsi="Times New Roman" w:cs="Times New Roman"/>
          <w:b/>
          <w:bCs/>
        </w:rPr>
        <w:t>Position: Sr</w:t>
      </w:r>
      <w:r w:rsidR="00A77664" w:rsidRPr="008A0586">
        <w:rPr>
          <w:rFonts w:ascii="Times New Roman" w:hAnsi="Times New Roman" w:cs="Times New Roman"/>
          <w:b/>
          <w:bCs/>
        </w:rPr>
        <w:t>.</w:t>
      </w:r>
      <w:r w:rsidRPr="008A0586">
        <w:rPr>
          <w:rFonts w:ascii="Times New Roman" w:hAnsi="Times New Roman" w:cs="Times New Roman"/>
          <w:b/>
          <w:bCs/>
        </w:rPr>
        <w:t xml:space="preserve"> Business</w:t>
      </w:r>
      <w:r w:rsidR="003C7682">
        <w:rPr>
          <w:rFonts w:ascii="Times New Roman" w:hAnsi="Times New Roman" w:cs="Times New Roman"/>
          <w:b/>
          <w:bCs/>
        </w:rPr>
        <w:t xml:space="preserve"> </w:t>
      </w:r>
      <w:r w:rsidR="003C7682" w:rsidRPr="003C7682">
        <w:rPr>
          <w:rFonts w:ascii="Times New Roman" w:hAnsi="Times New Roman" w:cs="Times New Roman"/>
          <w:b/>
          <w:bCs/>
        </w:rPr>
        <w:t>System</w:t>
      </w:r>
      <w:r w:rsidR="003C7682">
        <w:rPr>
          <w:rFonts w:ascii="Times New Roman" w:hAnsi="Times New Roman" w:cs="Times New Roman"/>
          <w:b/>
          <w:bCs/>
        </w:rPr>
        <w:t xml:space="preserve"> </w:t>
      </w:r>
      <w:r w:rsidRPr="008A0586">
        <w:rPr>
          <w:rFonts w:ascii="Times New Roman" w:hAnsi="Times New Roman" w:cs="Times New Roman"/>
          <w:b/>
          <w:bCs/>
        </w:rPr>
        <w:t>Analyst</w:t>
      </w:r>
    </w:p>
    <w:p w:rsidR="004D630E" w:rsidRPr="008A0586" w:rsidRDefault="004D630E" w:rsidP="004D0A22">
      <w:pPr>
        <w:tabs>
          <w:tab w:val="left" w:pos="720"/>
        </w:tabs>
        <w:spacing w:after="0" w:line="240" w:lineRule="auto"/>
        <w:rPr>
          <w:rFonts w:ascii="Times New Roman" w:hAnsi="Times New Roman" w:cs="Times New Roman"/>
          <w:b/>
          <w:bCs/>
        </w:rPr>
      </w:pPr>
    </w:p>
    <w:p w:rsidR="005B5285" w:rsidRPr="008A0586" w:rsidRDefault="0095270C" w:rsidP="00276982">
      <w:pPr>
        <w:spacing w:after="0" w:line="240" w:lineRule="auto"/>
        <w:rPr>
          <w:rFonts w:ascii="Times New Roman" w:hAnsi="Times New Roman" w:cs="Times New Roman"/>
          <w:shd w:val="clear" w:color="auto" w:fill="FFFFFF"/>
        </w:rPr>
      </w:pPr>
      <w:r w:rsidRPr="008A0586">
        <w:rPr>
          <w:rFonts w:ascii="Times New Roman" w:hAnsi="Times New Roman" w:cs="Times New Roman"/>
          <w:b/>
          <w:bCs/>
        </w:rPr>
        <w:t>Project Description</w:t>
      </w:r>
      <w:r w:rsidR="005B5285" w:rsidRPr="008A0586">
        <w:rPr>
          <w:rFonts w:ascii="Times New Roman" w:hAnsi="Times New Roman" w:cs="Times New Roman"/>
          <w:b/>
          <w:bCs/>
        </w:rPr>
        <w:t>:</w:t>
      </w:r>
      <w:r w:rsidR="00BD31F8" w:rsidRPr="008A0586">
        <w:rPr>
          <w:rFonts w:ascii="Times New Roman" w:hAnsi="Times New Roman" w:cs="Times New Roman"/>
          <w:shd w:val="clear" w:color="auto" w:fill="FFFFFF"/>
        </w:rPr>
        <w:t xml:space="preserve"> </w:t>
      </w:r>
      <w:r w:rsidR="003C7682" w:rsidRPr="003C7682">
        <w:rPr>
          <w:rFonts w:ascii="Times New Roman" w:hAnsi="Times New Roman" w:cs="Times New Roman"/>
          <w:shd w:val="clear" w:color="auto" w:fill="FFFFFF"/>
        </w:rPr>
        <w:t>Medco is a leading Pharmacy Benefit Manager (PBM), helping millions of Americans having access to Affordable, high-quality prescription healthcare.</w:t>
      </w:r>
      <w:r w:rsidR="003C7682" w:rsidRPr="003C7682">
        <w:rPr>
          <w:rFonts w:ascii="Times New Roman" w:eastAsia="Times New Roman" w:hAnsi="Times New Roman" w:cs="Times New Roman"/>
          <w:sz w:val="20"/>
          <w:szCs w:val="20"/>
        </w:rPr>
        <w:t xml:space="preserve"> </w:t>
      </w:r>
      <w:r w:rsidR="003C7682" w:rsidRPr="003C7682">
        <w:rPr>
          <w:rFonts w:ascii="Times New Roman" w:hAnsi="Times New Roman" w:cs="Times New Roman"/>
          <w:shd w:val="clear" w:color="auto" w:fill="FFFFFF"/>
        </w:rPr>
        <w:t>Its proprietary RxClaim is online claim processing system which captures the source data</w:t>
      </w:r>
      <w:r w:rsidR="003C7682">
        <w:rPr>
          <w:rFonts w:ascii="Times New Roman" w:hAnsi="Times New Roman" w:cs="Times New Roman"/>
          <w:shd w:val="clear" w:color="auto" w:fill="FFFFFF"/>
        </w:rPr>
        <w:t>.</w:t>
      </w:r>
      <w:r w:rsidR="003C7682" w:rsidRPr="003C7682">
        <w:rPr>
          <w:rFonts w:ascii="Times New Roman" w:hAnsi="Times New Roman" w:cs="Times New Roman"/>
          <w:shd w:val="clear" w:color="auto" w:fill="FFFFFF"/>
        </w:rPr>
        <w:t xml:space="preserve"> The project was to understand the Medicare Claims Adjudication System, end to end, to fill the gaps in the system and incorporate the new CMS directives. Made test scenarios and helped with test cases to test the functionality of the system</w:t>
      </w:r>
      <w:r w:rsidR="002D1C53" w:rsidRPr="008A0586">
        <w:rPr>
          <w:rFonts w:ascii="Times New Roman" w:hAnsi="Times New Roman" w:cs="Times New Roman"/>
          <w:shd w:val="clear" w:color="auto" w:fill="FFFFFF"/>
        </w:rPr>
        <w:t>. </w:t>
      </w:r>
    </w:p>
    <w:p w:rsidR="0003493F" w:rsidRPr="008A0586" w:rsidRDefault="0003493F" w:rsidP="00276982">
      <w:pPr>
        <w:spacing w:after="0" w:line="240" w:lineRule="auto"/>
        <w:rPr>
          <w:rFonts w:ascii="Times New Roman" w:hAnsi="Times New Roman" w:cs="Times New Roman"/>
          <w:shd w:val="clear" w:color="auto" w:fill="FFFFFF"/>
        </w:rPr>
      </w:pPr>
    </w:p>
    <w:p w:rsidR="00DC1FD2" w:rsidRPr="008A0586" w:rsidRDefault="00D50921" w:rsidP="00DC1FD2">
      <w:pPr>
        <w:spacing w:after="0" w:line="240" w:lineRule="auto"/>
        <w:rPr>
          <w:rFonts w:ascii="Times New Roman" w:eastAsia="Cambria" w:hAnsi="Times New Roman" w:cs="Times New Roman"/>
          <w:b/>
        </w:rPr>
      </w:pPr>
      <w:r w:rsidRPr="008A0586">
        <w:rPr>
          <w:rFonts w:ascii="Times New Roman" w:eastAsia="Cambria" w:hAnsi="Times New Roman" w:cs="Times New Roman"/>
          <w:b/>
        </w:rPr>
        <w:t>Responsibilities</w:t>
      </w:r>
      <w:r w:rsidR="00050A81" w:rsidRPr="008A0586">
        <w:rPr>
          <w:rFonts w:ascii="Times New Roman" w:eastAsia="Cambria" w:hAnsi="Times New Roman" w:cs="Times New Roman"/>
          <w:b/>
        </w:rPr>
        <w:t>:</w:t>
      </w:r>
    </w:p>
    <w:p w:rsidR="00B12366" w:rsidRPr="008A0586" w:rsidRDefault="00BD31F8" w:rsidP="00C57BB2">
      <w:pPr>
        <w:pStyle w:val="ListParagraph"/>
        <w:numPr>
          <w:ilvl w:val="0"/>
          <w:numId w:val="46"/>
        </w:numPr>
        <w:spacing w:after="0" w:line="240" w:lineRule="auto"/>
        <w:ind w:left="630"/>
        <w:rPr>
          <w:rFonts w:ascii="Times New Roman" w:eastAsia="Cambria" w:hAnsi="Times New Roman" w:cs="Times New Roman"/>
          <w:b/>
        </w:rPr>
      </w:pPr>
      <w:r w:rsidRPr="008A0586">
        <w:rPr>
          <w:rFonts w:ascii="Times New Roman" w:hAnsi="Times New Roman" w:cs="Times New Roman"/>
          <w:shd w:val="clear" w:color="auto" w:fill="FFFFFF"/>
        </w:rPr>
        <w:t>Responsible for the preparation and presentation of proto-type reports to end users and get acceptance to develop reports. </w:t>
      </w:r>
    </w:p>
    <w:p w:rsidR="00716EAC" w:rsidRPr="008A0586" w:rsidRDefault="00716EAC" w:rsidP="00C57BB2">
      <w:pPr>
        <w:pStyle w:val="ListParagraph"/>
        <w:numPr>
          <w:ilvl w:val="0"/>
          <w:numId w:val="46"/>
        </w:numPr>
        <w:spacing w:after="0" w:line="240" w:lineRule="auto"/>
        <w:ind w:left="630"/>
        <w:rPr>
          <w:rFonts w:ascii="Times New Roman" w:eastAsia="Cambria" w:hAnsi="Times New Roman" w:cs="Times New Roman"/>
          <w:b/>
        </w:rPr>
      </w:pPr>
      <w:r w:rsidRPr="008A0586">
        <w:rPr>
          <w:rFonts w:ascii="Times New Roman" w:hAnsi="Times New Roman" w:cs="Times New Roman"/>
          <w:shd w:val="clear" w:color="auto" w:fill="FFFFFF"/>
        </w:rPr>
        <w:t>Provided adhoc reporting's for</w:t>
      </w:r>
      <w:r w:rsidRPr="008A0586">
        <w:rPr>
          <w:rStyle w:val="apple-converted-space"/>
          <w:rFonts w:ascii="Times New Roman" w:hAnsi="Times New Roman" w:cs="Times New Roman"/>
          <w:shd w:val="clear" w:color="auto" w:fill="FFFFFF"/>
        </w:rPr>
        <w:t> </w:t>
      </w:r>
      <w:r w:rsidRPr="008A0586">
        <w:rPr>
          <w:rFonts w:ascii="Times New Roman" w:hAnsi="Times New Roman" w:cs="Times New Roman"/>
        </w:rPr>
        <w:t>CMS</w:t>
      </w:r>
      <w:r w:rsidRPr="008A0586">
        <w:rPr>
          <w:rStyle w:val="apple-converted-space"/>
          <w:rFonts w:ascii="Times New Roman" w:hAnsi="Times New Roman" w:cs="Times New Roman"/>
          <w:shd w:val="clear" w:color="auto" w:fill="FFFFFF"/>
        </w:rPr>
        <w:t> </w:t>
      </w:r>
      <w:r w:rsidRPr="008A0586">
        <w:rPr>
          <w:rFonts w:ascii="Times New Roman" w:hAnsi="Times New Roman" w:cs="Times New Roman"/>
          <w:shd w:val="clear" w:color="auto" w:fill="FFFFFF"/>
        </w:rPr>
        <w:t>(Centers for Medicare Medicaid Services) change requests. </w:t>
      </w:r>
    </w:p>
    <w:p w:rsidR="00BF5EDB" w:rsidRPr="00FF5A41" w:rsidRDefault="00BF5EDB" w:rsidP="00C57BB2">
      <w:pPr>
        <w:pStyle w:val="ListParagraph"/>
        <w:numPr>
          <w:ilvl w:val="0"/>
          <w:numId w:val="46"/>
        </w:numPr>
        <w:spacing w:after="0" w:line="240" w:lineRule="auto"/>
        <w:ind w:left="630"/>
        <w:rPr>
          <w:rFonts w:ascii="Times New Roman" w:eastAsia="Cambria" w:hAnsi="Times New Roman" w:cs="Times New Roman"/>
          <w:b/>
        </w:rPr>
      </w:pPr>
      <w:r w:rsidRPr="008A0586">
        <w:rPr>
          <w:rFonts w:ascii="Times New Roman" w:hAnsi="Times New Roman" w:cs="Times New Roman"/>
          <w:shd w:val="clear" w:color="auto" w:fill="FFFFFF"/>
        </w:rPr>
        <w:t>Performed GAP analysis of business</w:t>
      </w:r>
      <w:r w:rsidRPr="008A0586">
        <w:rPr>
          <w:rStyle w:val="apple-converted-space"/>
          <w:rFonts w:ascii="Times New Roman" w:hAnsi="Times New Roman" w:cs="Times New Roman"/>
          <w:shd w:val="clear" w:color="auto" w:fill="FFFFFF"/>
        </w:rPr>
        <w:t> </w:t>
      </w:r>
      <w:r w:rsidRPr="008A0586">
        <w:rPr>
          <w:rFonts w:ascii="Times New Roman" w:hAnsi="Times New Roman" w:cs="Times New Roman"/>
          <w:shd w:val="clear" w:color="auto" w:fill="FFFFFF"/>
        </w:rPr>
        <w:t>rules, business</w:t>
      </w:r>
      <w:r w:rsidRPr="008A0586">
        <w:rPr>
          <w:rStyle w:val="apple-converted-space"/>
          <w:rFonts w:ascii="Times New Roman" w:hAnsi="Times New Roman" w:cs="Times New Roman"/>
          <w:shd w:val="clear" w:color="auto" w:fill="FFFFFF"/>
        </w:rPr>
        <w:t> </w:t>
      </w:r>
      <w:r w:rsidRPr="008A0586">
        <w:rPr>
          <w:rFonts w:ascii="Times New Roman" w:hAnsi="Times New Roman" w:cs="Times New Roman"/>
          <w:shd w:val="clear" w:color="auto" w:fill="FFFFFF"/>
        </w:rPr>
        <w:t>and system process flows, user </w:t>
      </w:r>
      <w:r w:rsidRPr="008A0586">
        <w:rPr>
          <w:rFonts w:ascii="Times New Roman" w:hAnsi="Times New Roman" w:cs="Times New Roman"/>
        </w:rPr>
        <w:br/>
      </w:r>
      <w:r w:rsidRPr="008A0586">
        <w:rPr>
          <w:rFonts w:ascii="Times New Roman" w:hAnsi="Times New Roman" w:cs="Times New Roman"/>
          <w:shd w:val="clear" w:color="auto" w:fill="FFFFFF"/>
        </w:rPr>
        <w:t>administration, and requirements. </w:t>
      </w:r>
    </w:p>
    <w:p w:rsidR="007F2A55" w:rsidRDefault="00B12366" w:rsidP="00C57BB2">
      <w:pPr>
        <w:pStyle w:val="ListParagraph"/>
        <w:numPr>
          <w:ilvl w:val="0"/>
          <w:numId w:val="46"/>
        </w:numPr>
        <w:spacing w:after="0" w:line="240" w:lineRule="auto"/>
        <w:ind w:left="630"/>
        <w:rPr>
          <w:rStyle w:val="apple-converted-space"/>
          <w:rFonts w:ascii="Times New Roman" w:hAnsi="Times New Roman" w:cs="Times New Roman"/>
          <w:shd w:val="clear" w:color="auto" w:fill="FFFFFF"/>
        </w:rPr>
      </w:pPr>
      <w:r w:rsidRPr="008A0586">
        <w:rPr>
          <w:rFonts w:ascii="Times New Roman" w:hAnsi="Times New Roman" w:cs="Times New Roman"/>
          <w:shd w:val="clear" w:color="auto" w:fill="FFFFFF"/>
        </w:rPr>
        <w:t xml:space="preserve">Involved in data migration specifically related to Oracle OBIEE, </w:t>
      </w:r>
      <w:r w:rsidR="00FF69EA" w:rsidRPr="008A0586">
        <w:rPr>
          <w:rFonts w:ascii="Times New Roman" w:hAnsi="Times New Roman" w:cs="Times New Roman"/>
          <w:shd w:val="clear" w:color="auto" w:fill="FFFFFF"/>
        </w:rPr>
        <w:t>Micro Strategy</w:t>
      </w:r>
      <w:r w:rsidRPr="008A0586">
        <w:rPr>
          <w:rFonts w:ascii="Times New Roman" w:hAnsi="Times New Roman" w:cs="Times New Roman"/>
          <w:shd w:val="clear" w:color="auto" w:fill="FFFFFF"/>
        </w:rPr>
        <w:t>, Veeva CRM platforms is strongly desired</w:t>
      </w:r>
      <w:r w:rsidRPr="008A0586">
        <w:rPr>
          <w:rStyle w:val="apple-converted-space"/>
          <w:rFonts w:ascii="Times New Roman" w:hAnsi="Times New Roman" w:cs="Times New Roman"/>
          <w:shd w:val="clear" w:color="auto" w:fill="FFFFFF"/>
        </w:rPr>
        <w:t> </w:t>
      </w:r>
    </w:p>
    <w:p w:rsidR="00650247" w:rsidRPr="008A0586" w:rsidRDefault="00650247" w:rsidP="00C57BB2">
      <w:pPr>
        <w:pStyle w:val="ListParagraph"/>
        <w:numPr>
          <w:ilvl w:val="0"/>
          <w:numId w:val="46"/>
        </w:numPr>
        <w:spacing w:after="0" w:line="240" w:lineRule="auto"/>
        <w:ind w:left="630"/>
        <w:rPr>
          <w:rStyle w:val="apple-converted-space"/>
          <w:rFonts w:ascii="Times New Roman" w:hAnsi="Times New Roman" w:cs="Times New Roman"/>
          <w:shd w:val="clear" w:color="auto" w:fill="FFFFFF"/>
        </w:rPr>
      </w:pPr>
      <w:r w:rsidRPr="00650247">
        <w:rPr>
          <w:rFonts w:ascii="Times New Roman" w:hAnsi="Times New Roman" w:cs="Times New Roman"/>
          <w:shd w:val="clear" w:color="auto" w:fill="FFFFFF"/>
        </w:rPr>
        <w:t>Provide application support for RxClaim Adjudication platform, EAS (Enterprise adjustment system) and others, as well as support in-house developed applications from an operational and analysis standpoint</w:t>
      </w:r>
      <w:r>
        <w:rPr>
          <w:rFonts w:ascii="Times New Roman" w:hAnsi="Times New Roman" w:cs="Times New Roman"/>
          <w:shd w:val="clear" w:color="auto" w:fill="FFFFFF"/>
        </w:rPr>
        <w:t>.</w:t>
      </w:r>
    </w:p>
    <w:p w:rsidR="00DC1FD2" w:rsidRPr="008A0586" w:rsidRDefault="007F2A55" w:rsidP="00C57BB2">
      <w:pPr>
        <w:pStyle w:val="ListParagraph"/>
        <w:widowControl w:val="0"/>
        <w:numPr>
          <w:ilvl w:val="0"/>
          <w:numId w:val="46"/>
        </w:numPr>
        <w:tabs>
          <w:tab w:val="left" w:pos="5760"/>
        </w:tabs>
        <w:suppressAutoHyphens/>
        <w:spacing w:after="0" w:line="240" w:lineRule="auto"/>
        <w:ind w:left="630"/>
        <w:rPr>
          <w:rFonts w:ascii="Times New Roman" w:hAnsi="Times New Roman" w:cs="Times New Roman"/>
          <w:shd w:val="clear" w:color="auto" w:fill="FFFFFF"/>
        </w:rPr>
      </w:pPr>
      <w:r w:rsidRPr="008A0586">
        <w:rPr>
          <w:rFonts w:ascii="Times New Roman" w:hAnsi="Times New Roman" w:cs="Times New Roman"/>
        </w:rPr>
        <w:t>Extensive experience of Software Development Life Cycle (SDLC), having in depth knowledge of various phases like Requirements Gathering, Analysis/Design, Development and Testing.</w:t>
      </w:r>
    </w:p>
    <w:p w:rsidR="00DC1FD2" w:rsidRPr="008A0586" w:rsidRDefault="00BD31F8" w:rsidP="00C57BB2">
      <w:pPr>
        <w:pStyle w:val="ListParagraph"/>
        <w:widowControl w:val="0"/>
        <w:numPr>
          <w:ilvl w:val="0"/>
          <w:numId w:val="46"/>
        </w:numPr>
        <w:tabs>
          <w:tab w:val="left" w:pos="5760"/>
        </w:tabs>
        <w:suppressAutoHyphens/>
        <w:spacing w:after="0" w:line="240" w:lineRule="auto"/>
        <w:ind w:left="630"/>
        <w:rPr>
          <w:rFonts w:ascii="Times New Roman" w:hAnsi="Times New Roman" w:cs="Times New Roman"/>
          <w:shd w:val="clear" w:color="auto" w:fill="FFFFFF"/>
        </w:rPr>
      </w:pPr>
      <w:r w:rsidRPr="008A0586">
        <w:rPr>
          <w:rFonts w:ascii="Times New Roman" w:hAnsi="Times New Roman" w:cs="Times New Roman"/>
          <w:shd w:val="clear" w:color="auto" w:fill="FFFFFF"/>
        </w:rPr>
        <w:t>Involved in designing of schema objects like Attributes, Facts, Hierarchies and Transformations from data warehouse. </w:t>
      </w:r>
    </w:p>
    <w:p w:rsidR="00716EAC" w:rsidRPr="008A0586" w:rsidRDefault="00716EAC" w:rsidP="00C57BB2">
      <w:pPr>
        <w:pStyle w:val="ListParagraph"/>
        <w:widowControl w:val="0"/>
        <w:numPr>
          <w:ilvl w:val="0"/>
          <w:numId w:val="46"/>
        </w:numPr>
        <w:tabs>
          <w:tab w:val="left" w:pos="5760"/>
        </w:tabs>
        <w:suppressAutoHyphens/>
        <w:spacing w:after="0" w:line="240" w:lineRule="auto"/>
        <w:ind w:left="630"/>
        <w:rPr>
          <w:rFonts w:ascii="Times New Roman" w:hAnsi="Times New Roman" w:cs="Times New Roman"/>
          <w:shd w:val="clear" w:color="auto" w:fill="FFFFFF"/>
        </w:rPr>
      </w:pPr>
      <w:r w:rsidRPr="008A0586">
        <w:rPr>
          <w:rFonts w:ascii="Times New Roman" w:hAnsi="Times New Roman" w:cs="Times New Roman"/>
          <w:shd w:val="clear" w:color="auto" w:fill="FFFFFF"/>
        </w:rPr>
        <w:t>Acted as a liaison between</w:t>
      </w:r>
      <w:r w:rsidRPr="008A0586">
        <w:rPr>
          <w:rStyle w:val="apple-converted-space"/>
          <w:rFonts w:ascii="Times New Roman" w:hAnsi="Times New Roman" w:cs="Times New Roman"/>
          <w:shd w:val="clear" w:color="auto" w:fill="FFFFFF"/>
        </w:rPr>
        <w:t> </w:t>
      </w:r>
      <w:r w:rsidRPr="008A0586">
        <w:rPr>
          <w:rFonts w:ascii="Times New Roman" w:hAnsi="Times New Roman" w:cs="Times New Roman"/>
        </w:rPr>
        <w:t>CMS</w:t>
      </w:r>
      <w:r w:rsidRPr="008A0586">
        <w:rPr>
          <w:rStyle w:val="apple-converted-space"/>
          <w:rFonts w:ascii="Times New Roman" w:hAnsi="Times New Roman" w:cs="Times New Roman"/>
          <w:shd w:val="clear" w:color="auto" w:fill="FFFFFF"/>
        </w:rPr>
        <w:t> </w:t>
      </w:r>
      <w:r w:rsidRPr="008A0586">
        <w:rPr>
          <w:rFonts w:ascii="Times New Roman" w:hAnsi="Times New Roman" w:cs="Times New Roman"/>
          <w:shd w:val="clear" w:color="auto" w:fill="FFFFFF"/>
        </w:rPr>
        <w:t xml:space="preserve">and customers and technical personnel to identify </w:t>
      </w:r>
      <w:r w:rsidRPr="008A0586">
        <w:rPr>
          <w:rFonts w:ascii="Times New Roman" w:hAnsi="Times New Roman" w:cs="Times New Roman"/>
        </w:rPr>
        <w:t>business</w:t>
      </w:r>
      <w:r w:rsidRPr="008A0586">
        <w:rPr>
          <w:rStyle w:val="apple-converted-space"/>
          <w:rFonts w:ascii="Times New Roman" w:hAnsi="Times New Roman" w:cs="Times New Roman"/>
          <w:shd w:val="clear" w:color="auto" w:fill="FFFFFF"/>
        </w:rPr>
        <w:t> </w:t>
      </w:r>
      <w:r w:rsidRPr="008A0586">
        <w:rPr>
          <w:rFonts w:ascii="Times New Roman" w:hAnsi="Times New Roman" w:cs="Times New Roman"/>
          <w:shd w:val="clear" w:color="auto" w:fill="FFFFFF"/>
        </w:rPr>
        <w:t>processes and product requirements. </w:t>
      </w:r>
    </w:p>
    <w:p w:rsidR="003D00A6" w:rsidRPr="008A0586" w:rsidRDefault="003D00A6" w:rsidP="00C57BB2">
      <w:pPr>
        <w:pStyle w:val="ListParagraph"/>
        <w:widowControl w:val="0"/>
        <w:numPr>
          <w:ilvl w:val="0"/>
          <w:numId w:val="46"/>
        </w:numPr>
        <w:tabs>
          <w:tab w:val="left" w:pos="5760"/>
        </w:tabs>
        <w:suppressAutoHyphens/>
        <w:spacing w:after="0" w:line="240" w:lineRule="auto"/>
        <w:ind w:left="630"/>
        <w:rPr>
          <w:rFonts w:ascii="Times New Roman" w:hAnsi="Times New Roman" w:cs="Times New Roman"/>
          <w:shd w:val="clear" w:color="auto" w:fill="FFFFFF"/>
        </w:rPr>
      </w:pPr>
      <w:r w:rsidRPr="008A0586">
        <w:rPr>
          <w:rFonts w:ascii="Times New Roman" w:hAnsi="Times New Roman" w:cs="Times New Roman"/>
          <w:shd w:val="clear" w:color="auto" w:fill="FFFFFF"/>
        </w:rPr>
        <w:t>Associated with full HIPAA Compliance life cycle from Gap</w:t>
      </w:r>
      <w:r w:rsidRPr="008A0586">
        <w:rPr>
          <w:rStyle w:val="apple-converted-space"/>
          <w:rFonts w:ascii="Times New Roman" w:hAnsi="Times New Roman" w:cs="Times New Roman"/>
          <w:shd w:val="clear" w:color="auto" w:fill="FFFFFF"/>
        </w:rPr>
        <w:t> </w:t>
      </w:r>
      <w:r w:rsidRPr="008A0586">
        <w:rPr>
          <w:rFonts w:ascii="Times New Roman" w:hAnsi="Times New Roman" w:cs="Times New Roman"/>
          <w:shd w:val="clear" w:color="auto" w:fill="FFFFFF"/>
        </w:rPr>
        <w:t>analysis, mapping, implementation and testing for processing of Medicare, Medicaid and Tri-care claims. </w:t>
      </w:r>
    </w:p>
    <w:p w:rsidR="00087C86" w:rsidRPr="008A0586" w:rsidRDefault="00087C86" w:rsidP="00C57BB2">
      <w:pPr>
        <w:pStyle w:val="ListParagraph"/>
        <w:widowControl w:val="0"/>
        <w:numPr>
          <w:ilvl w:val="0"/>
          <w:numId w:val="46"/>
        </w:numPr>
        <w:tabs>
          <w:tab w:val="left" w:pos="5760"/>
        </w:tabs>
        <w:suppressAutoHyphens/>
        <w:spacing w:after="0" w:line="240" w:lineRule="auto"/>
        <w:ind w:left="630"/>
        <w:rPr>
          <w:rFonts w:ascii="Times New Roman" w:hAnsi="Times New Roman" w:cs="Times New Roman"/>
          <w:shd w:val="clear" w:color="auto" w:fill="FFFFFF"/>
        </w:rPr>
      </w:pPr>
      <w:r w:rsidRPr="008A0586">
        <w:rPr>
          <w:rFonts w:ascii="Times New Roman" w:hAnsi="Times New Roman" w:cs="Times New Roman"/>
          <w:shd w:val="clear" w:color="auto" w:fill="FFFFFF"/>
        </w:rPr>
        <w:t>Experience working with Health Care Client Server Product TRIZETTO/ERISCO FACETS. </w:t>
      </w:r>
    </w:p>
    <w:p w:rsidR="00A34886" w:rsidRPr="008A0586" w:rsidRDefault="00A34886" w:rsidP="00C57BB2">
      <w:pPr>
        <w:pStyle w:val="ListParagraph"/>
        <w:widowControl w:val="0"/>
        <w:numPr>
          <w:ilvl w:val="0"/>
          <w:numId w:val="46"/>
        </w:numPr>
        <w:tabs>
          <w:tab w:val="left" w:pos="5760"/>
        </w:tabs>
        <w:suppressAutoHyphens/>
        <w:spacing w:after="0" w:line="240" w:lineRule="auto"/>
        <w:ind w:left="630"/>
        <w:rPr>
          <w:rFonts w:ascii="Times New Roman" w:hAnsi="Times New Roman" w:cs="Times New Roman"/>
          <w:shd w:val="clear" w:color="auto" w:fill="FFFFFF"/>
        </w:rPr>
      </w:pPr>
      <w:r w:rsidRPr="008A0586">
        <w:rPr>
          <w:rFonts w:ascii="Times New Roman" w:hAnsi="Times New Roman" w:cs="Times New Roman"/>
          <w:shd w:val="clear" w:color="auto" w:fill="FFFFFF"/>
        </w:rPr>
        <w:t>Performed gap analysis and worked on new system process flows for the Sales/Distribution areas. Provided training and documentation, worked on trouble tickets and did system testing. </w:t>
      </w:r>
    </w:p>
    <w:p w:rsidR="00DC1FD2" w:rsidRPr="008A0586" w:rsidRDefault="008F3476" w:rsidP="00C57BB2">
      <w:pPr>
        <w:pStyle w:val="ListParagraph"/>
        <w:widowControl w:val="0"/>
        <w:numPr>
          <w:ilvl w:val="0"/>
          <w:numId w:val="46"/>
        </w:numPr>
        <w:tabs>
          <w:tab w:val="left" w:pos="5760"/>
        </w:tabs>
        <w:suppressAutoHyphens/>
        <w:spacing w:after="0" w:line="240" w:lineRule="auto"/>
        <w:ind w:left="630"/>
        <w:rPr>
          <w:rStyle w:val="blackres1"/>
          <w:rFonts w:ascii="Times New Roman" w:hAnsi="Times New Roman" w:cs="Times New Roman"/>
          <w:color w:val="auto"/>
          <w:sz w:val="22"/>
          <w:szCs w:val="22"/>
          <w:shd w:val="clear" w:color="auto" w:fill="FFFFFF"/>
        </w:rPr>
      </w:pPr>
      <w:r w:rsidRPr="008A0586">
        <w:rPr>
          <w:rStyle w:val="blackres1"/>
          <w:rFonts w:ascii="Times New Roman" w:eastAsia="Calibri" w:hAnsi="Times New Roman" w:cs="Times New Roman"/>
          <w:color w:val="auto"/>
          <w:sz w:val="22"/>
          <w:szCs w:val="22"/>
        </w:rPr>
        <w:t>Managed team of DBAs in Data Warehouse and improve the reporting performance by adapting the Extract, Transform and Load (ETL</w:t>
      </w:r>
      <w:r w:rsidR="000B5F2B" w:rsidRPr="008A0586">
        <w:rPr>
          <w:rStyle w:val="blackres1"/>
          <w:rFonts w:ascii="Times New Roman" w:eastAsia="Calibri" w:hAnsi="Times New Roman" w:cs="Times New Roman"/>
          <w:color w:val="auto"/>
          <w:sz w:val="22"/>
          <w:szCs w:val="22"/>
        </w:rPr>
        <w:t>) process.</w:t>
      </w:r>
    </w:p>
    <w:p w:rsidR="001A7FEE" w:rsidRPr="008A0586" w:rsidRDefault="001A7FEE" w:rsidP="00C57BB2">
      <w:pPr>
        <w:pStyle w:val="ListParagraph"/>
        <w:widowControl w:val="0"/>
        <w:numPr>
          <w:ilvl w:val="0"/>
          <w:numId w:val="46"/>
        </w:numPr>
        <w:tabs>
          <w:tab w:val="left" w:pos="5760"/>
        </w:tabs>
        <w:suppressAutoHyphens/>
        <w:spacing w:after="0" w:line="240" w:lineRule="auto"/>
        <w:ind w:left="630"/>
        <w:rPr>
          <w:rStyle w:val="blackres1"/>
          <w:rFonts w:ascii="Times New Roman" w:hAnsi="Times New Roman" w:cs="Times New Roman"/>
          <w:color w:val="auto"/>
          <w:sz w:val="22"/>
          <w:szCs w:val="22"/>
          <w:shd w:val="clear" w:color="auto" w:fill="FFFFFF"/>
        </w:rPr>
      </w:pPr>
      <w:r w:rsidRPr="008A0586">
        <w:rPr>
          <w:rFonts w:ascii="Times New Roman" w:hAnsi="Times New Roman" w:cs="Times New Roman"/>
          <w:shd w:val="clear" w:color="auto" w:fill="FFFFFF"/>
        </w:rPr>
        <w:t xml:space="preserve">My project management and our team efforts during this engagement succeeded in saving the client multiple millions of dollars and resulted in my receiving the highest performance rating given </w:t>
      </w:r>
      <w:r w:rsidR="00010809" w:rsidRPr="008A0586">
        <w:rPr>
          <w:rFonts w:ascii="Times New Roman" w:hAnsi="Times New Roman" w:cs="Times New Roman"/>
          <w:shd w:val="clear" w:color="auto" w:fill="FFFFFF"/>
        </w:rPr>
        <w:t>by EDS</w:t>
      </w:r>
      <w:r w:rsidRPr="008A0586">
        <w:rPr>
          <w:rFonts w:ascii="Times New Roman" w:hAnsi="Times New Roman" w:cs="Times New Roman"/>
          <w:shd w:val="clear" w:color="auto" w:fill="FFFFFF"/>
        </w:rPr>
        <w:t>MetaVanceSystems Engineer supporting the Wyoming-Kansas-Virginia Medicare and Medicaid processing systems and state to state conversions and implementations. </w:t>
      </w:r>
    </w:p>
    <w:p w:rsidR="006C0F69" w:rsidRPr="008A0586" w:rsidRDefault="006C0F69" w:rsidP="00C57BB2">
      <w:pPr>
        <w:pStyle w:val="ListParagraph"/>
        <w:widowControl w:val="0"/>
        <w:numPr>
          <w:ilvl w:val="0"/>
          <w:numId w:val="46"/>
        </w:numPr>
        <w:tabs>
          <w:tab w:val="left" w:pos="5760"/>
        </w:tabs>
        <w:suppressAutoHyphens/>
        <w:spacing w:after="0" w:line="240" w:lineRule="auto"/>
        <w:ind w:left="630"/>
        <w:rPr>
          <w:rFonts w:ascii="Times New Roman" w:hAnsi="Times New Roman" w:cs="Times New Roman"/>
          <w:shd w:val="clear" w:color="auto" w:fill="FFFFFF"/>
        </w:rPr>
      </w:pPr>
      <w:r w:rsidRPr="008A0586">
        <w:rPr>
          <w:rFonts w:ascii="Times New Roman" w:hAnsi="Times New Roman" w:cs="Times New Roman"/>
          <w:shd w:val="clear" w:color="auto" w:fill="FFFFFF"/>
        </w:rPr>
        <w:t>Experienced with current industry standards such as HIPAA, LOINC and SOX </w:t>
      </w:r>
    </w:p>
    <w:p w:rsidR="00DC1FD2" w:rsidRPr="008A0586" w:rsidRDefault="00BD31F8" w:rsidP="00C57BB2">
      <w:pPr>
        <w:pStyle w:val="ListParagraph"/>
        <w:widowControl w:val="0"/>
        <w:numPr>
          <w:ilvl w:val="0"/>
          <w:numId w:val="46"/>
        </w:numPr>
        <w:tabs>
          <w:tab w:val="left" w:pos="5760"/>
        </w:tabs>
        <w:suppressAutoHyphens/>
        <w:spacing w:after="0" w:line="240" w:lineRule="auto"/>
        <w:ind w:left="630"/>
        <w:rPr>
          <w:rFonts w:ascii="Times New Roman" w:hAnsi="Times New Roman" w:cs="Times New Roman"/>
          <w:shd w:val="clear" w:color="auto" w:fill="FFFFFF"/>
        </w:rPr>
      </w:pPr>
      <w:r w:rsidRPr="008A0586">
        <w:rPr>
          <w:rFonts w:ascii="Times New Roman" w:hAnsi="Times New Roman" w:cs="Times New Roman"/>
          <w:shd w:val="clear" w:color="auto" w:fill="FFFFFF"/>
        </w:rPr>
        <w:t xml:space="preserve">Expertise in using </w:t>
      </w:r>
      <w:r w:rsidR="00234B18" w:rsidRPr="008A0586">
        <w:rPr>
          <w:rFonts w:ascii="Times New Roman" w:hAnsi="Times New Roman" w:cs="Times New Roman"/>
          <w:shd w:val="clear" w:color="auto" w:fill="FFFFFF"/>
        </w:rPr>
        <w:t>Apply simple</w:t>
      </w:r>
      <w:r w:rsidRPr="008A0586">
        <w:rPr>
          <w:rFonts w:ascii="Times New Roman" w:hAnsi="Times New Roman" w:cs="Times New Roman"/>
          <w:shd w:val="clear" w:color="auto" w:fill="FFFFFF"/>
        </w:rPr>
        <w:t xml:space="preserve"> Function in Attributes and Metrics to make manipulations to values. </w:t>
      </w:r>
    </w:p>
    <w:p w:rsidR="00DC1FD2" w:rsidRPr="008A0586" w:rsidRDefault="00BD31F8" w:rsidP="00C57BB2">
      <w:pPr>
        <w:pStyle w:val="ListParagraph"/>
        <w:widowControl w:val="0"/>
        <w:numPr>
          <w:ilvl w:val="0"/>
          <w:numId w:val="46"/>
        </w:numPr>
        <w:tabs>
          <w:tab w:val="left" w:pos="5760"/>
        </w:tabs>
        <w:suppressAutoHyphens/>
        <w:spacing w:after="0" w:line="240" w:lineRule="auto"/>
        <w:ind w:left="630"/>
        <w:rPr>
          <w:rFonts w:ascii="Times New Roman" w:hAnsi="Times New Roman" w:cs="Times New Roman"/>
          <w:shd w:val="clear" w:color="auto" w:fill="FFFFFF"/>
        </w:rPr>
      </w:pPr>
      <w:r w:rsidRPr="008A0586">
        <w:rPr>
          <w:rFonts w:ascii="Times New Roman" w:hAnsi="Times New Roman" w:cs="Times New Roman"/>
          <w:shd w:val="clear" w:color="auto" w:fill="FFFFFF"/>
        </w:rPr>
        <w:t>Responsible in developing of public objects (Filters, Prompts, Metrics, Consolidations, Custom Groups, Templates and Reports) on top of Schema Objects. </w:t>
      </w:r>
    </w:p>
    <w:p w:rsidR="002D1C53" w:rsidRPr="008A0586" w:rsidRDefault="002D1C53" w:rsidP="00C57BB2">
      <w:pPr>
        <w:pStyle w:val="ListParagraph"/>
        <w:widowControl w:val="0"/>
        <w:numPr>
          <w:ilvl w:val="0"/>
          <w:numId w:val="46"/>
        </w:numPr>
        <w:tabs>
          <w:tab w:val="left" w:pos="5760"/>
        </w:tabs>
        <w:suppressAutoHyphens/>
        <w:spacing w:after="0" w:line="240" w:lineRule="auto"/>
        <w:ind w:left="630"/>
        <w:rPr>
          <w:rFonts w:ascii="Times New Roman" w:hAnsi="Times New Roman" w:cs="Times New Roman"/>
          <w:shd w:val="clear" w:color="auto" w:fill="FFFFFF"/>
        </w:rPr>
      </w:pPr>
      <w:r w:rsidRPr="008A0586">
        <w:rPr>
          <w:rFonts w:ascii="Times New Roman" w:hAnsi="Times New Roman" w:cs="Times New Roman"/>
          <w:shd w:val="clear" w:color="auto" w:fill="FFFFFF"/>
        </w:rPr>
        <w:t>Recommend changes for system design, methods, procedures, policies and workflows affecting Medicare/Medicaid</w:t>
      </w:r>
      <w:r w:rsidRPr="008A0586">
        <w:rPr>
          <w:rStyle w:val="apple-converted-space"/>
          <w:rFonts w:ascii="Times New Roman" w:hAnsi="Times New Roman" w:cs="Times New Roman"/>
          <w:shd w:val="clear" w:color="auto" w:fill="FFFFFF"/>
        </w:rPr>
        <w:t xml:space="preserve"> lab </w:t>
      </w:r>
      <w:r w:rsidRPr="008A0586">
        <w:rPr>
          <w:rFonts w:ascii="Times New Roman" w:hAnsi="Times New Roman" w:cs="Times New Roman"/>
        </w:rPr>
        <w:t>claims</w:t>
      </w:r>
      <w:r w:rsidRPr="008A0586">
        <w:rPr>
          <w:rStyle w:val="apple-converted-space"/>
          <w:rFonts w:ascii="Times New Roman" w:hAnsi="Times New Roman" w:cs="Times New Roman"/>
          <w:shd w:val="clear" w:color="auto" w:fill="FFFFFF"/>
        </w:rPr>
        <w:t> </w:t>
      </w:r>
      <w:r w:rsidRPr="008A0586">
        <w:rPr>
          <w:rFonts w:ascii="Times New Roman" w:hAnsi="Times New Roman" w:cs="Times New Roman"/>
          <w:shd w:val="clear" w:color="auto" w:fill="FFFFFF"/>
        </w:rPr>
        <w:t>processing in compliance with government compliant processes like HIPAA/ EDI formats and accredited standards ANSI. </w:t>
      </w:r>
    </w:p>
    <w:p w:rsidR="00DC1FD2" w:rsidRPr="008A0586" w:rsidRDefault="00BD31F8" w:rsidP="00C57BB2">
      <w:pPr>
        <w:pStyle w:val="ListParagraph"/>
        <w:widowControl w:val="0"/>
        <w:numPr>
          <w:ilvl w:val="0"/>
          <w:numId w:val="46"/>
        </w:numPr>
        <w:tabs>
          <w:tab w:val="left" w:pos="5760"/>
        </w:tabs>
        <w:suppressAutoHyphens/>
        <w:spacing w:after="0" w:line="240" w:lineRule="auto"/>
        <w:ind w:left="630"/>
        <w:rPr>
          <w:rFonts w:ascii="Times New Roman" w:hAnsi="Times New Roman" w:cs="Times New Roman"/>
          <w:shd w:val="clear" w:color="auto" w:fill="FFFFFF"/>
        </w:rPr>
      </w:pPr>
      <w:r w:rsidRPr="008A0586">
        <w:rPr>
          <w:rFonts w:ascii="Times New Roman" w:hAnsi="Times New Roman" w:cs="Times New Roman"/>
          <w:shd w:val="clear" w:color="auto" w:fill="FFFFFF"/>
        </w:rPr>
        <w:t xml:space="preserve">Responsible for the creation of metrics like Compound metric, Derived Metric, Filter Metric and Transformation metric to generate more complex </w:t>
      </w:r>
      <w:r w:rsidR="00234B18" w:rsidRPr="008A0586">
        <w:rPr>
          <w:rFonts w:ascii="Times New Roman" w:hAnsi="Times New Roman" w:cs="Times New Roman"/>
          <w:shd w:val="clear" w:color="auto" w:fill="FFFFFF"/>
        </w:rPr>
        <w:t>Micro strategy</w:t>
      </w:r>
      <w:r w:rsidRPr="008A0586">
        <w:rPr>
          <w:rFonts w:ascii="Times New Roman" w:hAnsi="Times New Roman" w:cs="Times New Roman"/>
          <w:shd w:val="clear" w:color="auto" w:fill="FFFFFF"/>
        </w:rPr>
        <w:t xml:space="preserve"> reports in an efficient way. </w:t>
      </w:r>
    </w:p>
    <w:p w:rsidR="00276982" w:rsidRPr="008A0586" w:rsidRDefault="00BD31F8" w:rsidP="00884AF3">
      <w:pPr>
        <w:pStyle w:val="ListParagraph"/>
        <w:widowControl w:val="0"/>
        <w:numPr>
          <w:ilvl w:val="0"/>
          <w:numId w:val="46"/>
        </w:numPr>
        <w:tabs>
          <w:tab w:val="left" w:pos="5760"/>
        </w:tabs>
        <w:suppressAutoHyphens/>
        <w:spacing w:after="0" w:line="240" w:lineRule="auto"/>
        <w:ind w:left="630"/>
        <w:rPr>
          <w:rFonts w:ascii="Times New Roman" w:hAnsi="Times New Roman" w:cs="Times New Roman"/>
          <w:shd w:val="clear" w:color="auto" w:fill="FFFFFF"/>
        </w:rPr>
      </w:pPr>
      <w:r w:rsidRPr="008A0586">
        <w:rPr>
          <w:rFonts w:ascii="Times New Roman" w:hAnsi="Times New Roman" w:cs="Times New Roman"/>
          <w:shd w:val="clear" w:color="auto" w:fill="FFFFFF"/>
        </w:rPr>
        <w:t xml:space="preserve">Involved in creation of logical views and Freeform </w:t>
      </w:r>
      <w:r w:rsidR="00234B18" w:rsidRPr="008A0586">
        <w:rPr>
          <w:rFonts w:ascii="Times New Roman" w:hAnsi="Times New Roman" w:cs="Times New Roman"/>
          <w:shd w:val="clear" w:color="auto" w:fill="FFFFFF"/>
        </w:rPr>
        <w:t>SQL</w:t>
      </w:r>
      <w:r w:rsidRPr="008A0586">
        <w:rPr>
          <w:rFonts w:ascii="Times New Roman" w:hAnsi="Times New Roman" w:cs="Times New Roman"/>
          <w:shd w:val="clear" w:color="auto" w:fill="FFFFFF"/>
        </w:rPr>
        <w:t xml:space="preserve"> R</w:t>
      </w:r>
      <w:r w:rsidR="004B39CA" w:rsidRPr="008A0586">
        <w:rPr>
          <w:rFonts w:ascii="Times New Roman" w:hAnsi="Times New Roman" w:cs="Times New Roman"/>
          <w:shd w:val="clear" w:color="auto" w:fill="FFFFFF"/>
        </w:rPr>
        <w:t>eports to translate Freeform SQL</w:t>
      </w:r>
      <w:r w:rsidRPr="008A0586">
        <w:rPr>
          <w:rFonts w:ascii="Times New Roman" w:hAnsi="Times New Roman" w:cs="Times New Roman"/>
          <w:shd w:val="clear" w:color="auto" w:fill="FFFFFF"/>
        </w:rPr>
        <w:t xml:space="preserve"> Cognos Reports into </w:t>
      </w:r>
      <w:r w:rsidR="008F3476" w:rsidRPr="008A0586">
        <w:rPr>
          <w:rFonts w:ascii="Times New Roman" w:hAnsi="Times New Roman" w:cs="Times New Roman"/>
          <w:shd w:val="clear" w:color="auto" w:fill="FFFFFF"/>
        </w:rPr>
        <w:t>Micro strategy</w:t>
      </w:r>
      <w:r w:rsidR="00884AF3" w:rsidRPr="008A0586">
        <w:rPr>
          <w:rFonts w:ascii="Times New Roman" w:hAnsi="Times New Roman" w:cs="Times New Roman"/>
          <w:shd w:val="clear" w:color="auto" w:fill="FFFFFF"/>
        </w:rPr>
        <w:t xml:space="preserve"> Reports.</w:t>
      </w:r>
      <w:r w:rsidRPr="008A0586">
        <w:rPr>
          <w:rFonts w:ascii="Times New Roman" w:hAnsi="Times New Roman" w:cs="Times New Roman"/>
          <w:shd w:val="clear" w:color="auto" w:fill="FFFFFF"/>
        </w:rPr>
        <w:t>  </w:t>
      </w:r>
    </w:p>
    <w:p w:rsidR="00494D92" w:rsidRPr="008A0586" w:rsidRDefault="00D961AF" w:rsidP="004D0A22">
      <w:pPr>
        <w:spacing w:after="0" w:line="240" w:lineRule="auto"/>
        <w:rPr>
          <w:rFonts w:ascii="Times New Roman" w:hAnsi="Times New Roman" w:cs="Times New Roman"/>
          <w:shd w:val="clear" w:color="auto" w:fill="FFFFFF"/>
        </w:rPr>
      </w:pPr>
      <w:r w:rsidRPr="008A0586">
        <w:rPr>
          <w:rFonts w:ascii="Times New Roman" w:eastAsia="Cambria" w:hAnsi="Times New Roman" w:cs="Times New Roman"/>
          <w:b/>
        </w:rPr>
        <w:t>Environment:</w:t>
      </w:r>
      <w:r w:rsidR="003A683E" w:rsidRPr="008A0586">
        <w:rPr>
          <w:rFonts w:ascii="Times New Roman" w:hAnsi="Times New Roman" w:cs="Times New Roman"/>
        </w:rPr>
        <w:t xml:space="preserve">MS Office, SQL Server, </w:t>
      </w:r>
      <w:r w:rsidR="002D1C53" w:rsidRPr="008A0586">
        <w:rPr>
          <w:rFonts w:ascii="Times New Roman" w:hAnsi="Times New Roman" w:cs="Times New Roman"/>
        </w:rPr>
        <w:t xml:space="preserve">CMS, </w:t>
      </w:r>
      <w:r w:rsidR="003A683E" w:rsidRPr="008A0586">
        <w:rPr>
          <w:rFonts w:ascii="Times New Roman" w:hAnsi="Times New Roman" w:cs="Times New Roman"/>
        </w:rPr>
        <w:t>Agile, MS Project, MS Access, Rational Clear Quest, Rational Clear Case, Rational Requisite Pro, Rational Rose, UML, RUP, MS Excel, MS Word, MS Power Point, MS Visio.</w:t>
      </w:r>
    </w:p>
    <w:p w:rsidR="005C6F78" w:rsidRPr="008A0586" w:rsidRDefault="005C6F78" w:rsidP="004D0A22">
      <w:pPr>
        <w:spacing w:after="0" w:line="240" w:lineRule="auto"/>
        <w:rPr>
          <w:rFonts w:ascii="Times New Roman" w:eastAsia="Times New Roman" w:hAnsi="Times New Roman" w:cs="Times New Roman"/>
        </w:rPr>
      </w:pPr>
    </w:p>
    <w:p w:rsidR="00FE1ED1" w:rsidRPr="00FF5A41" w:rsidRDefault="006A4CEE" w:rsidP="00E6335F">
      <w:pPr>
        <w:spacing w:after="0"/>
        <w:rPr>
          <w:rFonts w:ascii="Times New Roman" w:eastAsia="Times New Roman" w:hAnsi="Times New Roman" w:cs="Times New Roman"/>
          <w:b/>
        </w:rPr>
      </w:pPr>
      <w:r w:rsidRPr="008A0586">
        <w:rPr>
          <w:rFonts w:ascii="Times New Roman" w:hAnsi="Times New Roman" w:cs="Times New Roman"/>
          <w:b/>
          <w:bCs/>
        </w:rPr>
        <w:t>Client:</w:t>
      </w:r>
      <w:r w:rsidR="00546F5E" w:rsidRPr="008A0586">
        <w:rPr>
          <w:rFonts w:ascii="Times New Roman" w:hAnsi="Times New Roman" w:cs="Times New Roman"/>
          <w:b/>
        </w:rPr>
        <w:tab/>
      </w:r>
      <w:r w:rsidR="005100B4" w:rsidRPr="008A0586">
        <w:rPr>
          <w:rFonts w:ascii="Times New Roman" w:hAnsi="Times New Roman" w:cs="Times New Roman"/>
          <w:b/>
        </w:rPr>
        <w:t>Johnson &amp; Johnson, Los Angeles, California</w:t>
      </w:r>
      <w:r w:rsidR="00FF5A41">
        <w:rPr>
          <w:rFonts w:ascii="Times New Roman" w:eastAsia="Times New Roman" w:hAnsi="Times New Roman" w:cs="Times New Roman"/>
          <w:b/>
        </w:rPr>
        <w:t xml:space="preserve">                   </w:t>
      </w:r>
      <w:r w:rsidR="00FE1ED1" w:rsidRPr="008A0586">
        <w:rPr>
          <w:rFonts w:ascii="Times New Roman" w:hAnsi="Times New Roman" w:cs="Times New Roman"/>
          <w:b/>
          <w:bCs/>
        </w:rPr>
        <w:t xml:space="preserve">Duration: </w:t>
      </w:r>
      <w:r w:rsidR="008820DD" w:rsidRPr="008A0586">
        <w:rPr>
          <w:rFonts w:ascii="Times New Roman" w:hAnsi="Times New Roman" w:cs="Times New Roman"/>
          <w:b/>
        </w:rPr>
        <w:t>February</w:t>
      </w:r>
      <w:r w:rsidR="00FE1ED1" w:rsidRPr="008A0586">
        <w:rPr>
          <w:rFonts w:ascii="Times New Roman" w:hAnsi="Times New Roman" w:cs="Times New Roman"/>
          <w:b/>
          <w:bCs/>
        </w:rPr>
        <w:t>2010</w:t>
      </w:r>
      <w:r w:rsidR="004544AC" w:rsidRPr="008A0586">
        <w:rPr>
          <w:rFonts w:ascii="Times New Roman" w:hAnsi="Times New Roman" w:cs="Times New Roman"/>
          <w:b/>
          <w:bCs/>
        </w:rPr>
        <w:t xml:space="preserve"> – October </w:t>
      </w:r>
      <w:r w:rsidR="00BC35FC" w:rsidRPr="008A0586">
        <w:rPr>
          <w:rFonts w:ascii="Times New Roman" w:hAnsi="Times New Roman" w:cs="Times New Roman"/>
          <w:b/>
          <w:bCs/>
        </w:rPr>
        <w:t>2012</w:t>
      </w:r>
    </w:p>
    <w:p w:rsidR="00F905A4" w:rsidRPr="008A0586" w:rsidRDefault="00F905A4" w:rsidP="00E6335F">
      <w:pPr>
        <w:pStyle w:val="NoSpacing"/>
        <w:rPr>
          <w:rFonts w:ascii="Times New Roman" w:hAnsi="Times New Roman"/>
          <w:b/>
          <w:bCs/>
        </w:rPr>
      </w:pPr>
      <w:r w:rsidRPr="008A0586">
        <w:rPr>
          <w:rFonts w:ascii="Times New Roman" w:hAnsi="Times New Roman"/>
          <w:b/>
          <w:bCs/>
        </w:rPr>
        <w:t xml:space="preserve">Position: </w:t>
      </w:r>
      <w:r w:rsidR="00FF5A41" w:rsidRPr="008A0586">
        <w:rPr>
          <w:rFonts w:ascii="Times New Roman" w:hAnsi="Times New Roman"/>
          <w:b/>
          <w:bCs/>
        </w:rPr>
        <w:t>Business</w:t>
      </w:r>
      <w:r w:rsidR="00FF5A41">
        <w:rPr>
          <w:rFonts w:ascii="Times New Roman" w:hAnsi="Times New Roman"/>
          <w:b/>
          <w:bCs/>
        </w:rPr>
        <w:t xml:space="preserve"> </w:t>
      </w:r>
      <w:r w:rsidR="00FF5A41" w:rsidRPr="003C7682">
        <w:rPr>
          <w:rFonts w:ascii="Times New Roman" w:hAnsi="Times New Roman"/>
          <w:b/>
          <w:bCs/>
        </w:rPr>
        <w:t>System</w:t>
      </w:r>
      <w:r w:rsidR="00FF5A41">
        <w:rPr>
          <w:rFonts w:ascii="Times New Roman" w:hAnsi="Times New Roman"/>
          <w:b/>
          <w:bCs/>
        </w:rPr>
        <w:t xml:space="preserve"> </w:t>
      </w:r>
      <w:r w:rsidR="00FF5A41" w:rsidRPr="008A0586">
        <w:rPr>
          <w:rFonts w:ascii="Times New Roman" w:hAnsi="Times New Roman"/>
          <w:b/>
          <w:bCs/>
        </w:rPr>
        <w:t>Analyst</w:t>
      </w:r>
    </w:p>
    <w:p w:rsidR="00494D92" w:rsidRPr="008A0586" w:rsidRDefault="00494D92" w:rsidP="004D0A22">
      <w:pPr>
        <w:pStyle w:val="NoSpacing"/>
        <w:rPr>
          <w:rFonts w:ascii="Times New Roman" w:hAnsi="Times New Roman"/>
          <w:b/>
          <w:bCs/>
        </w:rPr>
      </w:pPr>
    </w:p>
    <w:p w:rsidR="005100B4" w:rsidRPr="008A0586" w:rsidRDefault="004D630E" w:rsidP="005100B4">
      <w:pPr>
        <w:spacing w:after="120" w:line="240" w:lineRule="auto"/>
        <w:contextualSpacing/>
        <w:jc w:val="both"/>
        <w:rPr>
          <w:rFonts w:ascii="Times New Roman" w:hAnsi="Times New Roman" w:cs="Times New Roman"/>
        </w:rPr>
      </w:pPr>
      <w:r w:rsidRPr="008A0586">
        <w:rPr>
          <w:rFonts w:ascii="Times New Roman" w:hAnsi="Times New Roman" w:cs="Times New Roman"/>
          <w:b/>
          <w:bCs/>
        </w:rPr>
        <w:t>Project Description:</w:t>
      </w:r>
      <w:r w:rsidR="005100B4" w:rsidRPr="008A0586">
        <w:rPr>
          <w:rFonts w:ascii="Times New Roman" w:eastAsia="MS Mincho" w:hAnsi="Times New Roman" w:cs="Times New Roman"/>
        </w:rPr>
        <w:t xml:space="preserve">Johnson </w:t>
      </w:r>
      <w:r w:rsidR="005100B4" w:rsidRPr="008A0586">
        <w:rPr>
          <w:rFonts w:ascii="Times New Roman" w:hAnsi="Times New Roman" w:cs="Times New Roman"/>
        </w:rPr>
        <w:t xml:space="preserve">&amp; Johnson (J&amp;J) is a global American pharmaceutical, medical devices and consumer packaged goods manufacturer with around 250 subsidiary companies and operations in over 57 countries. The Know </w:t>
      </w:r>
      <w:r w:rsidR="005100B4" w:rsidRPr="008A0586">
        <w:rPr>
          <w:rFonts w:ascii="Times New Roman" w:hAnsi="Times New Roman" w:cs="Times New Roman"/>
        </w:rPr>
        <w:lastRenderedPageBreak/>
        <w:t xml:space="preserve">was an intranet revamping effort to collaborate the disparate intranet sites across J&amp;J’s functions, subsidiaries and geographical locations with an aim to encourage timelier information and provide better knowledge management. </w:t>
      </w:r>
    </w:p>
    <w:p w:rsidR="005100B4" w:rsidRPr="008A0586" w:rsidRDefault="005100B4" w:rsidP="005100B4">
      <w:pPr>
        <w:spacing w:after="0" w:line="240" w:lineRule="auto"/>
        <w:contextualSpacing/>
        <w:jc w:val="both"/>
        <w:rPr>
          <w:rFonts w:ascii="Times New Roman" w:hAnsi="Times New Roman" w:cs="Times New Roman"/>
        </w:rPr>
      </w:pPr>
    </w:p>
    <w:p w:rsidR="002E6DA7" w:rsidRPr="008A0586" w:rsidRDefault="002E6DA7" w:rsidP="00626ED7">
      <w:pPr>
        <w:contextualSpacing/>
        <w:jc w:val="both"/>
        <w:rPr>
          <w:rFonts w:ascii="Times New Roman" w:eastAsia="MS Mincho" w:hAnsi="Times New Roman" w:cs="Times New Roman"/>
        </w:rPr>
      </w:pPr>
    </w:p>
    <w:p w:rsidR="004544AC" w:rsidRPr="008A0586" w:rsidRDefault="004544AC" w:rsidP="00C4544B">
      <w:pPr>
        <w:tabs>
          <w:tab w:val="left" w:pos="360"/>
          <w:tab w:val="left" w:pos="1170"/>
          <w:tab w:val="left" w:pos="1440"/>
        </w:tabs>
        <w:rPr>
          <w:rFonts w:ascii="Times New Roman" w:eastAsia="Cambria" w:hAnsi="Times New Roman" w:cs="Times New Roman"/>
          <w:b/>
        </w:rPr>
      </w:pPr>
      <w:r w:rsidRPr="008A0586">
        <w:rPr>
          <w:rFonts w:ascii="Times New Roman" w:eastAsia="Cambria" w:hAnsi="Times New Roman" w:cs="Times New Roman"/>
          <w:b/>
        </w:rPr>
        <w:t>Responsibilities</w:t>
      </w:r>
      <w:r w:rsidR="00050A81" w:rsidRPr="008A0586">
        <w:rPr>
          <w:rFonts w:ascii="Times New Roman" w:eastAsia="Cambria" w:hAnsi="Times New Roman" w:cs="Times New Roman"/>
          <w:b/>
        </w:rPr>
        <w:t>:</w:t>
      </w:r>
    </w:p>
    <w:p w:rsidR="00B44FCB" w:rsidRPr="008A0586" w:rsidRDefault="00B44FCB" w:rsidP="00BD75D7">
      <w:pPr>
        <w:pStyle w:val="ListParagraph"/>
        <w:numPr>
          <w:ilvl w:val="0"/>
          <w:numId w:val="40"/>
        </w:numPr>
        <w:spacing w:after="120" w:line="240" w:lineRule="auto"/>
        <w:jc w:val="both"/>
        <w:rPr>
          <w:rFonts w:ascii="Times New Roman" w:hAnsi="Times New Roman" w:cs="Times New Roman"/>
        </w:rPr>
      </w:pPr>
      <w:r w:rsidRPr="008A0586">
        <w:rPr>
          <w:rFonts w:ascii="Times New Roman" w:hAnsi="Times New Roman" w:cs="Times New Roman"/>
        </w:rPr>
        <w:t>Conducted, analyzed and ranked the employee information needs through a VOE (Voice of Employee) survey.</w:t>
      </w:r>
    </w:p>
    <w:p w:rsidR="00B44FCB" w:rsidRPr="008A0586" w:rsidRDefault="00B44FCB" w:rsidP="00BD75D7">
      <w:pPr>
        <w:pStyle w:val="ListParagraph"/>
        <w:numPr>
          <w:ilvl w:val="0"/>
          <w:numId w:val="40"/>
        </w:numPr>
        <w:spacing w:after="120" w:line="240" w:lineRule="auto"/>
        <w:jc w:val="both"/>
        <w:rPr>
          <w:rFonts w:ascii="Times New Roman" w:hAnsi="Times New Roman" w:cs="Times New Roman"/>
        </w:rPr>
      </w:pPr>
      <w:r w:rsidRPr="008A0586">
        <w:rPr>
          <w:rFonts w:ascii="Times New Roman" w:hAnsi="Times New Roman" w:cs="Times New Roman"/>
        </w:rPr>
        <w:t>Conducted conference calls with SMEs to gather information and interacted regularly with offshore and onshore development teams.</w:t>
      </w:r>
    </w:p>
    <w:p w:rsidR="00B44FCB" w:rsidRPr="008A0586" w:rsidRDefault="00B44FCB" w:rsidP="00BD75D7">
      <w:pPr>
        <w:pStyle w:val="ListParagraph"/>
        <w:numPr>
          <w:ilvl w:val="0"/>
          <w:numId w:val="40"/>
        </w:numPr>
        <w:spacing w:after="120" w:line="240" w:lineRule="auto"/>
        <w:jc w:val="both"/>
        <w:rPr>
          <w:rFonts w:ascii="Times New Roman" w:hAnsi="Times New Roman" w:cs="Times New Roman"/>
          <w:b/>
        </w:rPr>
      </w:pPr>
      <w:r w:rsidRPr="008A0586">
        <w:rPr>
          <w:rFonts w:ascii="Times New Roman" w:hAnsi="Times New Roman" w:cs="Times New Roman"/>
        </w:rPr>
        <w:t>Created a ‘user requirements’ specification, which reflected the results of the VOE study, lessons learnt from the original intranets and inputs obtained from SMEs and development teams</w:t>
      </w:r>
      <w:r w:rsidRPr="008A0586">
        <w:rPr>
          <w:rFonts w:ascii="Times New Roman" w:hAnsi="Times New Roman" w:cs="Times New Roman"/>
          <w:b/>
        </w:rPr>
        <w:t>.</w:t>
      </w:r>
    </w:p>
    <w:p w:rsidR="00B44FCB" w:rsidRPr="008A0586" w:rsidRDefault="00B44FCB" w:rsidP="00BD75D7">
      <w:pPr>
        <w:pStyle w:val="ListParagraph"/>
        <w:numPr>
          <w:ilvl w:val="0"/>
          <w:numId w:val="40"/>
        </w:numPr>
        <w:spacing w:after="120" w:line="240" w:lineRule="auto"/>
        <w:jc w:val="both"/>
        <w:rPr>
          <w:rFonts w:ascii="Times New Roman" w:hAnsi="Times New Roman" w:cs="Times New Roman"/>
        </w:rPr>
      </w:pPr>
      <w:r w:rsidRPr="008A0586">
        <w:rPr>
          <w:rFonts w:ascii="Times New Roman" w:hAnsi="Times New Roman" w:cs="Times New Roman"/>
        </w:rPr>
        <w:t>Used Rational Rose and UML to produce models like context diagrams, business process mapping, activity diagrams, and class diagrams.</w:t>
      </w:r>
    </w:p>
    <w:p w:rsidR="00931C9F" w:rsidRPr="008A0586" w:rsidRDefault="00931C9F" w:rsidP="00BD75D7">
      <w:pPr>
        <w:pStyle w:val="ListParagraph"/>
        <w:numPr>
          <w:ilvl w:val="0"/>
          <w:numId w:val="40"/>
        </w:numPr>
        <w:spacing w:after="120" w:line="240" w:lineRule="auto"/>
        <w:jc w:val="both"/>
        <w:rPr>
          <w:rStyle w:val="apple-converted-space"/>
          <w:rFonts w:ascii="Times New Roman" w:hAnsi="Times New Roman" w:cs="Times New Roman"/>
        </w:rPr>
      </w:pPr>
      <w:r w:rsidRPr="008A0586">
        <w:rPr>
          <w:rFonts w:ascii="Times New Roman" w:hAnsi="Times New Roman" w:cs="Times New Roman"/>
          <w:shd w:val="clear" w:color="auto" w:fill="FFFFFF"/>
        </w:rPr>
        <w:t>Develops or leads development of ETL and/or SOA data integration, data management (MDM), and business intelligence/analytics solutions.</w:t>
      </w:r>
      <w:r w:rsidRPr="008A0586">
        <w:rPr>
          <w:rStyle w:val="apple-converted-space"/>
          <w:rFonts w:ascii="Times New Roman" w:hAnsi="Times New Roman" w:cs="Times New Roman"/>
          <w:shd w:val="clear" w:color="auto" w:fill="FFFFFF"/>
        </w:rPr>
        <w:t> </w:t>
      </w:r>
    </w:p>
    <w:p w:rsidR="00B44FCB" w:rsidRPr="008A0586" w:rsidRDefault="00B44FCB" w:rsidP="00BD75D7">
      <w:pPr>
        <w:pStyle w:val="ListParagraph"/>
        <w:numPr>
          <w:ilvl w:val="0"/>
          <w:numId w:val="40"/>
        </w:numPr>
        <w:spacing w:after="120" w:line="240" w:lineRule="auto"/>
        <w:jc w:val="both"/>
        <w:rPr>
          <w:rFonts w:ascii="Times New Roman" w:hAnsi="Times New Roman" w:cs="Times New Roman"/>
        </w:rPr>
      </w:pPr>
      <w:r w:rsidRPr="008A0586">
        <w:rPr>
          <w:rFonts w:ascii="Times New Roman" w:hAnsi="Times New Roman" w:cs="Times New Roman"/>
        </w:rPr>
        <w:t xml:space="preserve">Used </w:t>
      </w:r>
      <w:r w:rsidR="00955625" w:rsidRPr="008A0586">
        <w:rPr>
          <w:rFonts w:ascii="Times New Roman" w:hAnsi="Times New Roman" w:cs="Times New Roman"/>
        </w:rPr>
        <w:t>Clear Case</w:t>
      </w:r>
      <w:r w:rsidRPr="008A0586">
        <w:rPr>
          <w:rFonts w:ascii="Times New Roman" w:hAnsi="Times New Roman" w:cs="Times New Roman"/>
        </w:rPr>
        <w:t xml:space="preserve"> to maintain different versions of the documents and </w:t>
      </w:r>
      <w:r w:rsidR="00955625" w:rsidRPr="008A0586">
        <w:rPr>
          <w:rFonts w:ascii="Times New Roman" w:hAnsi="Times New Roman" w:cs="Times New Roman"/>
        </w:rPr>
        <w:t>Clear Quest</w:t>
      </w:r>
      <w:r w:rsidRPr="008A0586">
        <w:rPr>
          <w:rFonts w:ascii="Times New Roman" w:hAnsi="Times New Roman" w:cs="Times New Roman"/>
        </w:rPr>
        <w:t xml:space="preserve"> to report bugs or defects.</w:t>
      </w:r>
    </w:p>
    <w:p w:rsidR="00DA5896" w:rsidRPr="008A0586" w:rsidRDefault="00B44FCB" w:rsidP="00DA5896">
      <w:pPr>
        <w:pStyle w:val="ListParagraph"/>
        <w:numPr>
          <w:ilvl w:val="0"/>
          <w:numId w:val="40"/>
        </w:numPr>
        <w:spacing w:after="120" w:line="240" w:lineRule="auto"/>
        <w:jc w:val="both"/>
        <w:rPr>
          <w:rFonts w:ascii="Times New Roman" w:hAnsi="Times New Roman" w:cs="Times New Roman"/>
        </w:rPr>
      </w:pPr>
      <w:r w:rsidRPr="008A0586">
        <w:rPr>
          <w:rFonts w:ascii="Times New Roman" w:hAnsi="Times New Roman" w:cs="Times New Roman"/>
        </w:rPr>
        <w:t>Conducted usability studies to write test cases and test scenarios for optimizing navigation design prior to launch.</w:t>
      </w:r>
    </w:p>
    <w:p w:rsidR="00B44FCB" w:rsidRPr="008A0586" w:rsidRDefault="00B44FCB" w:rsidP="00BD75D7">
      <w:pPr>
        <w:pStyle w:val="ListParagraph"/>
        <w:numPr>
          <w:ilvl w:val="0"/>
          <w:numId w:val="40"/>
        </w:numPr>
        <w:spacing w:after="120" w:line="240" w:lineRule="auto"/>
        <w:jc w:val="both"/>
        <w:rPr>
          <w:rFonts w:ascii="Times New Roman" w:hAnsi="Times New Roman" w:cs="Times New Roman"/>
        </w:rPr>
      </w:pPr>
      <w:r w:rsidRPr="008A0586">
        <w:rPr>
          <w:rFonts w:ascii="Times New Roman" w:hAnsi="Times New Roman" w:cs="Times New Roman"/>
        </w:rPr>
        <w:t>Facilitated review meetings to ensure that the project was implemented within the specifications of the contract and that the concept of triple constraint were adhered to.</w:t>
      </w:r>
    </w:p>
    <w:p w:rsidR="00B44FCB" w:rsidRPr="008A0586" w:rsidRDefault="00B44FCB" w:rsidP="00BD75D7">
      <w:pPr>
        <w:pStyle w:val="ListParagraph"/>
        <w:numPr>
          <w:ilvl w:val="0"/>
          <w:numId w:val="40"/>
        </w:numPr>
        <w:spacing w:after="120" w:line="240" w:lineRule="auto"/>
        <w:jc w:val="both"/>
        <w:rPr>
          <w:rFonts w:ascii="Times New Roman" w:hAnsi="Times New Roman" w:cs="Times New Roman"/>
        </w:rPr>
      </w:pPr>
      <w:r w:rsidRPr="008A0586">
        <w:rPr>
          <w:rStyle w:val="apple-style-span"/>
          <w:rFonts w:ascii="Times New Roman" w:hAnsi="Times New Roman" w:cs="Times New Roman"/>
        </w:rPr>
        <w:t>Managed Business Analysts in scheduling activities and team lead in project planning and designing the system.</w:t>
      </w:r>
    </w:p>
    <w:p w:rsidR="00B44FCB" w:rsidRPr="008A0586" w:rsidRDefault="00B44FCB" w:rsidP="00BD75D7">
      <w:pPr>
        <w:pStyle w:val="ListParagraph"/>
        <w:numPr>
          <w:ilvl w:val="0"/>
          <w:numId w:val="40"/>
        </w:numPr>
        <w:spacing w:after="120" w:line="240" w:lineRule="auto"/>
        <w:jc w:val="both"/>
        <w:rPr>
          <w:rFonts w:ascii="Times New Roman" w:hAnsi="Times New Roman" w:cs="Times New Roman"/>
        </w:rPr>
      </w:pPr>
      <w:r w:rsidRPr="008A0586">
        <w:rPr>
          <w:rFonts w:ascii="Times New Roman" w:hAnsi="Times New Roman" w:cs="Times New Roman"/>
        </w:rPr>
        <w:t xml:space="preserve">Drafted a functional specification document using Visio, MS Office and Rational Rose to provide informed decisions to the technical team about how the site should perform. </w:t>
      </w:r>
    </w:p>
    <w:p w:rsidR="00B44FCB" w:rsidRPr="008A0586" w:rsidRDefault="00B44FCB" w:rsidP="00BD75D7">
      <w:pPr>
        <w:pStyle w:val="ListParagraph"/>
        <w:numPr>
          <w:ilvl w:val="0"/>
          <w:numId w:val="40"/>
        </w:numPr>
        <w:spacing w:after="120" w:line="240" w:lineRule="auto"/>
        <w:jc w:val="both"/>
        <w:rPr>
          <w:rFonts w:ascii="Times New Roman" w:hAnsi="Times New Roman" w:cs="Times New Roman"/>
        </w:rPr>
      </w:pPr>
      <w:r w:rsidRPr="008A0586">
        <w:rPr>
          <w:rStyle w:val="apple-style-span"/>
          <w:rFonts w:ascii="Times New Roman" w:hAnsi="Times New Roman" w:cs="Times New Roman"/>
        </w:rPr>
        <w:t>Been actively involved in release schedule preparation</w:t>
      </w:r>
      <w:r w:rsidRPr="008A0586">
        <w:rPr>
          <w:rStyle w:val="apple-converted-space"/>
          <w:rFonts w:ascii="Times New Roman" w:hAnsi="Times New Roman" w:cs="Times New Roman"/>
        </w:rPr>
        <w:t> </w:t>
      </w:r>
      <w:r w:rsidRPr="008A0586">
        <w:rPr>
          <w:rStyle w:val="apple-style-span"/>
          <w:rFonts w:ascii="Times New Roman" w:hAnsi="Times New Roman" w:cs="Times New Roman"/>
        </w:rPr>
        <w:t>for all projects to help ensure delivery audits.</w:t>
      </w:r>
    </w:p>
    <w:p w:rsidR="003F3B76" w:rsidRPr="00BD5051" w:rsidRDefault="00B44FCB" w:rsidP="00BD5051">
      <w:pPr>
        <w:pStyle w:val="ListParagraph"/>
        <w:numPr>
          <w:ilvl w:val="0"/>
          <w:numId w:val="40"/>
        </w:numPr>
        <w:spacing w:after="120" w:line="240" w:lineRule="auto"/>
        <w:jc w:val="both"/>
        <w:rPr>
          <w:rFonts w:ascii="Times New Roman" w:hAnsi="Times New Roman" w:cs="Times New Roman"/>
        </w:rPr>
      </w:pPr>
      <w:r w:rsidRPr="008A0586">
        <w:rPr>
          <w:rFonts w:ascii="Times New Roman" w:hAnsi="Times New Roman" w:cs="Times New Roman"/>
        </w:rPr>
        <w:t>Helped in the preparation of the technical specifications document, which the development team adhered to throughout the development phase.</w:t>
      </w:r>
    </w:p>
    <w:p w:rsidR="00E92889" w:rsidRPr="008A0586" w:rsidRDefault="00006E2B" w:rsidP="00983703">
      <w:pPr>
        <w:pStyle w:val="ListParagraph"/>
        <w:tabs>
          <w:tab w:val="left" w:pos="90"/>
        </w:tabs>
        <w:spacing w:after="0" w:line="240" w:lineRule="auto"/>
        <w:ind w:left="0"/>
        <w:rPr>
          <w:rFonts w:ascii="Times New Roman" w:hAnsi="Times New Roman" w:cs="Times New Roman"/>
          <w:shd w:val="clear" w:color="auto" w:fill="FFFFFF"/>
        </w:rPr>
      </w:pPr>
      <w:r w:rsidRPr="008A0586">
        <w:rPr>
          <w:rFonts w:ascii="Times New Roman" w:eastAsia="Cambria" w:hAnsi="Times New Roman" w:cs="Times New Roman"/>
          <w:b/>
        </w:rPr>
        <w:t>Environment:</w:t>
      </w:r>
      <w:r w:rsidR="003A683E" w:rsidRPr="008A0586">
        <w:rPr>
          <w:rFonts w:ascii="Times New Roman" w:hAnsi="Times New Roman" w:cs="Times New Roman"/>
        </w:rPr>
        <w:t>MS Office, SQL Server, Agile, MS Project, MS Access, Rational Clear Quest, Rational Clear Case, Rational Requisite Pro, Rational Rose, UML, RUP,</w:t>
      </w:r>
      <w:r w:rsidR="002D1C53" w:rsidRPr="008A0586">
        <w:rPr>
          <w:rFonts w:ascii="Times New Roman" w:hAnsi="Times New Roman" w:cs="Times New Roman"/>
        </w:rPr>
        <w:t xml:space="preserve"> CMS, </w:t>
      </w:r>
      <w:r w:rsidR="003A683E" w:rsidRPr="008A0586">
        <w:rPr>
          <w:rFonts w:ascii="Times New Roman" w:hAnsi="Times New Roman" w:cs="Times New Roman"/>
        </w:rPr>
        <w:t xml:space="preserve"> MS Excel, MS Word, MS Power Point, MS Visio.</w:t>
      </w:r>
    </w:p>
    <w:p w:rsidR="00F905A4" w:rsidRPr="00FF5A41" w:rsidRDefault="00006E2B" w:rsidP="00FF5A41">
      <w:pPr>
        <w:pStyle w:val="ListParagraph"/>
        <w:tabs>
          <w:tab w:val="left" w:pos="90"/>
        </w:tabs>
        <w:spacing w:after="0" w:line="240" w:lineRule="auto"/>
        <w:ind w:left="0"/>
        <w:rPr>
          <w:rFonts w:ascii="Times New Roman" w:hAnsi="Times New Roman" w:cs="Times New Roman"/>
        </w:rPr>
      </w:pPr>
      <w:r w:rsidRPr="008A0586">
        <w:rPr>
          <w:rFonts w:ascii="Times New Roman" w:eastAsia="Cambria" w:hAnsi="Times New Roman" w:cs="Times New Roman"/>
        </w:rPr>
        <w:br/>
      </w:r>
      <w:r w:rsidR="00F905A4" w:rsidRPr="008A0586">
        <w:rPr>
          <w:rFonts w:ascii="Times New Roman" w:hAnsi="Times New Roman" w:cs="Times New Roman"/>
          <w:b/>
          <w:bCs/>
        </w:rPr>
        <w:t>Client:</w:t>
      </w:r>
      <w:r w:rsidR="006F6B9C" w:rsidRPr="008A0586">
        <w:rPr>
          <w:rFonts w:ascii="Times New Roman" w:hAnsi="Times New Roman" w:cs="Times New Roman"/>
          <w:b/>
          <w:bCs/>
          <w:smallCaps/>
        </w:rPr>
        <w:tab/>
      </w:r>
      <w:r w:rsidR="00DC1FD2" w:rsidRPr="008A0586">
        <w:rPr>
          <w:rFonts w:ascii="Times New Roman" w:hAnsi="Times New Roman" w:cs="Times New Roman"/>
          <w:b/>
        </w:rPr>
        <w:t xml:space="preserve">Health Management Associates, Inc., Lancaster, PA                      </w:t>
      </w:r>
      <w:r w:rsidR="00F905A4" w:rsidRPr="008A0586">
        <w:rPr>
          <w:rFonts w:ascii="Times New Roman" w:hAnsi="Times New Roman"/>
          <w:b/>
        </w:rPr>
        <w:t xml:space="preserve">Duration: </w:t>
      </w:r>
      <w:r w:rsidR="00D235FF" w:rsidRPr="008A0586">
        <w:rPr>
          <w:rFonts w:ascii="Times New Roman" w:hAnsi="Times New Roman"/>
          <w:b/>
          <w:bCs/>
        </w:rPr>
        <w:t>May 2007</w:t>
      </w:r>
      <w:r w:rsidR="00F905A4" w:rsidRPr="008A0586">
        <w:rPr>
          <w:rFonts w:ascii="Times New Roman" w:hAnsi="Times New Roman"/>
          <w:b/>
          <w:bCs/>
        </w:rPr>
        <w:t xml:space="preserve"> to </w:t>
      </w:r>
      <w:r w:rsidR="00EB2E63" w:rsidRPr="008A0586">
        <w:rPr>
          <w:rFonts w:ascii="Times New Roman" w:hAnsi="Times New Roman"/>
          <w:b/>
          <w:bCs/>
        </w:rPr>
        <w:t>Dec</w:t>
      </w:r>
      <w:r w:rsidR="00F905A4" w:rsidRPr="008A0586">
        <w:rPr>
          <w:rFonts w:ascii="Times New Roman" w:hAnsi="Times New Roman"/>
          <w:b/>
          <w:bCs/>
        </w:rPr>
        <w:t xml:space="preserve"> 2009</w:t>
      </w:r>
    </w:p>
    <w:p w:rsidR="00F905A4" w:rsidRPr="008A0586" w:rsidRDefault="006F203A" w:rsidP="004D0A22">
      <w:pPr>
        <w:spacing w:after="0" w:line="240" w:lineRule="auto"/>
        <w:rPr>
          <w:rFonts w:ascii="Times New Roman" w:hAnsi="Times New Roman" w:cs="Times New Roman"/>
          <w:b/>
        </w:rPr>
      </w:pPr>
      <w:r w:rsidRPr="008A0586">
        <w:rPr>
          <w:rFonts w:ascii="Times New Roman" w:hAnsi="Times New Roman" w:cs="Times New Roman"/>
          <w:b/>
          <w:bCs/>
        </w:rPr>
        <w:t xml:space="preserve">Position: </w:t>
      </w:r>
      <w:r w:rsidR="00FF5A41" w:rsidRPr="00FF5A41">
        <w:rPr>
          <w:rFonts w:ascii="Times New Roman" w:hAnsi="Times New Roman" w:cs="Times New Roman"/>
          <w:b/>
          <w:bCs/>
        </w:rPr>
        <w:t>Business System Analyst</w:t>
      </w:r>
    </w:p>
    <w:p w:rsidR="00B67296" w:rsidRPr="008A0586" w:rsidRDefault="00B67296" w:rsidP="004D0A22">
      <w:pPr>
        <w:spacing w:after="0" w:line="240" w:lineRule="auto"/>
        <w:rPr>
          <w:rFonts w:ascii="Times New Roman" w:hAnsi="Times New Roman" w:cs="Times New Roman"/>
          <w:b/>
        </w:rPr>
      </w:pPr>
    </w:p>
    <w:p w:rsidR="005C1BEC" w:rsidRDefault="00F905A4" w:rsidP="00990C5D">
      <w:pPr>
        <w:contextualSpacing/>
        <w:jc w:val="both"/>
        <w:rPr>
          <w:rFonts w:ascii="Times New Roman" w:hAnsi="Times New Roman" w:cs="Times New Roman"/>
        </w:rPr>
      </w:pPr>
      <w:r w:rsidRPr="008A0586">
        <w:rPr>
          <w:rFonts w:ascii="Times New Roman" w:hAnsi="Times New Roman" w:cs="Times New Roman"/>
          <w:b/>
        </w:rPr>
        <w:t>Project Description</w:t>
      </w:r>
      <w:r w:rsidR="005C1BEC" w:rsidRPr="008A0586">
        <w:rPr>
          <w:rFonts w:ascii="Times New Roman" w:hAnsi="Times New Roman" w:cs="Times New Roman"/>
          <w:b/>
        </w:rPr>
        <w:t xml:space="preserve">: </w:t>
      </w:r>
      <w:r w:rsidR="00DC1FD2" w:rsidRPr="008A0586">
        <w:rPr>
          <w:rFonts w:ascii="Times New Roman" w:hAnsi="Times New Roman" w:cs="Times New Roman"/>
        </w:rPr>
        <w:t xml:space="preserve">The project was to enhance and integrate Commercial off the shelf (COTS) web based electronic Health Record (EHR) to increase access, eliminated illegible handwriting related errors, improved quality of care and security, reduced documentation expense and mitigate malpractice liabilities. </w:t>
      </w:r>
    </w:p>
    <w:p w:rsidR="008276D7" w:rsidRPr="008A0586" w:rsidRDefault="008276D7" w:rsidP="00990C5D">
      <w:pPr>
        <w:contextualSpacing/>
        <w:jc w:val="both"/>
        <w:rPr>
          <w:rFonts w:ascii="Times New Roman" w:hAnsi="Times New Roman" w:cs="Times New Roman"/>
          <w:b/>
        </w:rPr>
      </w:pPr>
    </w:p>
    <w:p w:rsidR="00571349" w:rsidRPr="008A0586" w:rsidRDefault="00E842DB" w:rsidP="00571349">
      <w:pPr>
        <w:spacing w:after="0" w:line="240" w:lineRule="auto"/>
        <w:contextualSpacing/>
        <w:jc w:val="both"/>
        <w:rPr>
          <w:rFonts w:ascii="Times New Roman" w:hAnsi="Times New Roman" w:cs="Times New Roman"/>
        </w:rPr>
      </w:pPr>
      <w:r w:rsidRPr="008A0586">
        <w:rPr>
          <w:rFonts w:ascii="Times New Roman" w:hAnsi="Times New Roman" w:cs="Times New Roman"/>
          <w:b/>
          <w:bCs/>
        </w:rPr>
        <w:t>Responsibilities:</w:t>
      </w:r>
    </w:p>
    <w:p w:rsidR="00DC1FD2" w:rsidRPr="008A0586" w:rsidRDefault="00DC1FD2" w:rsidP="00DC1FD2">
      <w:pPr>
        <w:numPr>
          <w:ilvl w:val="0"/>
          <w:numId w:val="43"/>
        </w:numPr>
        <w:spacing w:after="0" w:line="240" w:lineRule="auto"/>
        <w:contextualSpacing/>
        <w:jc w:val="both"/>
        <w:rPr>
          <w:rFonts w:ascii="Times New Roman" w:hAnsi="Times New Roman" w:cs="Times New Roman"/>
        </w:rPr>
      </w:pPr>
      <w:r w:rsidRPr="008A0586">
        <w:rPr>
          <w:rFonts w:ascii="Times New Roman" w:hAnsi="Times New Roman" w:cs="Times New Roman"/>
        </w:rPr>
        <w:t>Facilitated JAD sessions with management, users and other stakeholders to define the project and to reduce the time frame required to complete deliverables.</w:t>
      </w:r>
    </w:p>
    <w:p w:rsidR="002D1C53" w:rsidRPr="008A0586" w:rsidRDefault="002D1C53" w:rsidP="00DC1FD2">
      <w:pPr>
        <w:numPr>
          <w:ilvl w:val="0"/>
          <w:numId w:val="43"/>
        </w:numPr>
        <w:spacing w:after="0" w:line="240" w:lineRule="auto"/>
        <w:contextualSpacing/>
        <w:jc w:val="both"/>
        <w:rPr>
          <w:rFonts w:ascii="Times New Roman" w:hAnsi="Times New Roman" w:cs="Times New Roman"/>
        </w:rPr>
      </w:pPr>
      <w:r w:rsidRPr="008A0586">
        <w:rPr>
          <w:rFonts w:ascii="Times New Roman" w:hAnsi="Times New Roman" w:cs="Times New Roman"/>
          <w:shd w:val="clear" w:color="auto" w:fill="FFFFFF"/>
        </w:rPr>
        <w:t xml:space="preserve">Supported Health solution for Cerner corporation- Tier II support for </w:t>
      </w:r>
      <w:r w:rsidRPr="008A0586">
        <w:rPr>
          <w:rFonts w:ascii="Times New Roman" w:hAnsi="Times New Roman" w:cs="Times New Roman"/>
        </w:rPr>
        <w:t>Health Management Associates, Inc.,</w:t>
      </w:r>
      <w:r w:rsidRPr="008A0586">
        <w:rPr>
          <w:rFonts w:ascii="Times New Roman" w:hAnsi="Times New Roman" w:cs="Times New Roman"/>
          <w:shd w:val="clear" w:color="auto" w:fill="FFFFFF"/>
        </w:rPr>
        <w:t xml:space="preserve"> which included IQ Health/Personal Health Record and the Community Health Record. This is the electronic medical record that Cerner offers clients to show</w:t>
      </w:r>
      <w:r w:rsidRPr="008A0586">
        <w:rPr>
          <w:rStyle w:val="apple-converted-space"/>
          <w:rFonts w:ascii="Times New Roman" w:hAnsi="Times New Roman" w:cs="Times New Roman"/>
          <w:shd w:val="clear" w:color="auto" w:fill="FFFFFF"/>
        </w:rPr>
        <w:t> </w:t>
      </w:r>
      <w:r w:rsidRPr="008A0586">
        <w:rPr>
          <w:rFonts w:ascii="Times New Roman" w:hAnsi="Times New Roman" w:cs="Times New Roman"/>
        </w:rPr>
        <w:t>claims</w:t>
      </w:r>
      <w:r w:rsidRPr="008A0586">
        <w:rPr>
          <w:rFonts w:ascii="Times New Roman" w:hAnsi="Times New Roman" w:cs="Times New Roman"/>
          <w:shd w:val="clear" w:color="auto" w:fill="FFFFFF"/>
        </w:rPr>
        <w:t>, show lab results as well as messaging. </w:t>
      </w:r>
    </w:p>
    <w:p w:rsidR="00DC1FD2" w:rsidRPr="008A0586" w:rsidRDefault="00DC1FD2" w:rsidP="00DC1FD2">
      <w:pPr>
        <w:numPr>
          <w:ilvl w:val="0"/>
          <w:numId w:val="43"/>
        </w:numPr>
        <w:spacing w:after="0" w:line="240" w:lineRule="auto"/>
        <w:contextualSpacing/>
        <w:jc w:val="both"/>
        <w:rPr>
          <w:rFonts w:ascii="Times New Roman" w:hAnsi="Times New Roman" w:cs="Times New Roman"/>
        </w:rPr>
      </w:pPr>
      <w:r w:rsidRPr="008A0586">
        <w:rPr>
          <w:rFonts w:ascii="Times New Roman" w:hAnsi="Times New Roman" w:cs="Times New Roman"/>
        </w:rPr>
        <w:t xml:space="preserve">Provided weekly status updates to the senior management. </w:t>
      </w:r>
    </w:p>
    <w:p w:rsidR="00DC1FD2" w:rsidRPr="008A0586" w:rsidRDefault="00DC1FD2" w:rsidP="00DC1FD2">
      <w:pPr>
        <w:numPr>
          <w:ilvl w:val="0"/>
          <w:numId w:val="43"/>
        </w:numPr>
        <w:spacing w:after="0" w:line="240" w:lineRule="auto"/>
        <w:contextualSpacing/>
        <w:jc w:val="both"/>
        <w:rPr>
          <w:rFonts w:ascii="Times New Roman" w:hAnsi="Times New Roman" w:cs="Times New Roman"/>
        </w:rPr>
      </w:pPr>
      <w:r w:rsidRPr="008A0586">
        <w:rPr>
          <w:rFonts w:ascii="Times New Roman" w:hAnsi="Times New Roman" w:cs="Times New Roman"/>
        </w:rPr>
        <w:t xml:space="preserve">Conducted daily meeting with the team to get daily updates. </w:t>
      </w:r>
    </w:p>
    <w:p w:rsidR="00380ECF" w:rsidRPr="008A0586" w:rsidRDefault="00380ECF" w:rsidP="00DC1FD2">
      <w:pPr>
        <w:numPr>
          <w:ilvl w:val="0"/>
          <w:numId w:val="43"/>
        </w:numPr>
        <w:spacing w:after="0" w:line="240" w:lineRule="auto"/>
        <w:contextualSpacing/>
        <w:jc w:val="both"/>
        <w:rPr>
          <w:rFonts w:ascii="Times New Roman" w:hAnsi="Times New Roman" w:cs="Times New Roman"/>
        </w:rPr>
      </w:pPr>
      <w:r w:rsidRPr="008A0586">
        <w:rPr>
          <w:rFonts w:ascii="Times New Roman" w:hAnsi="Times New Roman" w:cs="Times New Roman"/>
          <w:shd w:val="clear" w:color="auto" w:fill="FFFFFF"/>
        </w:rPr>
        <w:t>Proven track-record of managing ongoing business activity with partners to - achieve a positive outcome for the Company, while building mutually - beneficial relationships</w:t>
      </w:r>
      <w:r w:rsidRPr="008A0586">
        <w:rPr>
          <w:rStyle w:val="apple-converted-space"/>
          <w:rFonts w:ascii="Times New Roman" w:hAnsi="Times New Roman" w:cs="Times New Roman"/>
          <w:shd w:val="clear" w:color="auto" w:fill="FFFFFF"/>
        </w:rPr>
        <w:t> </w:t>
      </w:r>
    </w:p>
    <w:p w:rsidR="00DC1FD2" w:rsidRPr="008A0586" w:rsidRDefault="00DC1FD2" w:rsidP="0073375C">
      <w:pPr>
        <w:numPr>
          <w:ilvl w:val="0"/>
          <w:numId w:val="43"/>
        </w:numPr>
        <w:spacing w:after="0" w:line="240" w:lineRule="auto"/>
        <w:contextualSpacing/>
        <w:jc w:val="both"/>
        <w:rPr>
          <w:rFonts w:ascii="Times New Roman" w:hAnsi="Times New Roman" w:cs="Times New Roman"/>
        </w:rPr>
      </w:pPr>
      <w:r w:rsidRPr="008A0586">
        <w:rPr>
          <w:rFonts w:ascii="Times New Roman" w:hAnsi="Times New Roman" w:cs="Times New Roman"/>
        </w:rPr>
        <w:t>Collaborated with health information technology consultants to determine which EHR vendor would best meet the needs o</w:t>
      </w:r>
      <w:r w:rsidR="0073375C" w:rsidRPr="008A0586">
        <w:rPr>
          <w:rFonts w:ascii="Times New Roman" w:hAnsi="Times New Roman" w:cs="Times New Roman"/>
        </w:rPr>
        <w:t>f Health Management Associates.</w:t>
      </w:r>
    </w:p>
    <w:p w:rsidR="002D1C53" w:rsidRPr="008A0586" w:rsidRDefault="002D1C53" w:rsidP="0073375C">
      <w:pPr>
        <w:numPr>
          <w:ilvl w:val="0"/>
          <w:numId w:val="43"/>
        </w:numPr>
        <w:spacing w:after="0" w:line="240" w:lineRule="auto"/>
        <w:contextualSpacing/>
        <w:jc w:val="both"/>
        <w:rPr>
          <w:rFonts w:ascii="Times New Roman" w:hAnsi="Times New Roman" w:cs="Times New Roman"/>
        </w:rPr>
      </w:pPr>
      <w:r w:rsidRPr="008A0586">
        <w:rPr>
          <w:rFonts w:ascii="Times New Roman" w:hAnsi="Times New Roman" w:cs="Times New Roman"/>
          <w:shd w:val="clear" w:color="auto" w:fill="FFFFFF"/>
        </w:rPr>
        <w:t xml:space="preserve">Validated ANSI x12 files for 837P, 837I, 837D, 835, per companion guides and </w:t>
      </w:r>
      <w:r w:rsidRPr="008A0586">
        <w:rPr>
          <w:rFonts w:ascii="Times New Roman" w:hAnsi="Times New Roman" w:cs="Times New Roman"/>
        </w:rPr>
        <w:t>submitted healthcare claims to the</w:t>
      </w:r>
      <w:r w:rsidRPr="008A0586">
        <w:rPr>
          <w:rFonts w:ascii="Times New Roman" w:hAnsi="Times New Roman" w:cs="Times New Roman"/>
          <w:shd w:val="clear" w:color="auto" w:fill="FFFFFF"/>
        </w:rPr>
        <w:t xml:space="preserve"> clearinghouses and trading partners. </w:t>
      </w:r>
    </w:p>
    <w:p w:rsidR="00DC1FD2" w:rsidRPr="008A0586" w:rsidRDefault="00DC1FD2" w:rsidP="00DC1FD2">
      <w:pPr>
        <w:numPr>
          <w:ilvl w:val="0"/>
          <w:numId w:val="43"/>
        </w:numPr>
        <w:spacing w:after="0" w:line="240" w:lineRule="auto"/>
        <w:contextualSpacing/>
        <w:jc w:val="both"/>
        <w:rPr>
          <w:rFonts w:ascii="Times New Roman" w:hAnsi="Times New Roman" w:cs="Times New Roman"/>
        </w:rPr>
      </w:pPr>
      <w:r w:rsidRPr="008A0586">
        <w:rPr>
          <w:rFonts w:ascii="Times New Roman" w:hAnsi="Times New Roman" w:cs="Times New Roman"/>
        </w:rPr>
        <w:t>Conducted changes to security and registration, as well as moving the existing functions to a new architectural platform.</w:t>
      </w:r>
    </w:p>
    <w:p w:rsidR="0073375C" w:rsidRPr="00BD5051" w:rsidRDefault="00DC1FD2" w:rsidP="0073375C">
      <w:pPr>
        <w:numPr>
          <w:ilvl w:val="0"/>
          <w:numId w:val="43"/>
        </w:numPr>
        <w:spacing w:after="0" w:line="240" w:lineRule="auto"/>
        <w:contextualSpacing/>
        <w:jc w:val="both"/>
        <w:rPr>
          <w:rFonts w:ascii="Times New Roman" w:hAnsi="Times New Roman" w:cs="Times New Roman"/>
        </w:rPr>
      </w:pPr>
      <w:r w:rsidRPr="008A0586">
        <w:rPr>
          <w:rFonts w:ascii="Times New Roman" w:hAnsi="Times New Roman" w:cs="Times New Roman"/>
        </w:rPr>
        <w:t>Helped conversion of ICD 9 codes to ICD 10 codes in the existing system</w:t>
      </w:r>
    </w:p>
    <w:p w:rsidR="00897AEC" w:rsidRPr="008A0586" w:rsidRDefault="00897AEC" w:rsidP="0073375C">
      <w:pPr>
        <w:spacing w:after="0" w:line="240" w:lineRule="auto"/>
        <w:contextualSpacing/>
        <w:jc w:val="both"/>
        <w:rPr>
          <w:rFonts w:ascii="Times New Roman" w:hAnsi="Times New Roman" w:cs="Times New Roman"/>
        </w:rPr>
      </w:pPr>
      <w:r w:rsidRPr="008A0586">
        <w:rPr>
          <w:rFonts w:ascii="Times New Roman" w:hAnsi="Times New Roman" w:cs="Times New Roman"/>
          <w:b/>
        </w:rPr>
        <w:t>Environment:</w:t>
      </w:r>
      <w:r w:rsidR="003A683E" w:rsidRPr="008A0586">
        <w:rPr>
          <w:rFonts w:ascii="Times New Roman" w:hAnsi="Times New Roman" w:cs="Times New Roman"/>
        </w:rPr>
        <w:t>MS Office, SQL Server, Agile, MS Project, MS Access, Rational Clear Quest, Rational Clear Case, Rational Requisite Pro, Rational Rose, UML, RUP, MS Excel, MS Word, MS Power Point, MS Visio.</w:t>
      </w:r>
    </w:p>
    <w:sectPr w:rsidR="00897AEC" w:rsidRPr="008A0586" w:rsidSect="00246B79">
      <w:pgSz w:w="12240" w:h="15840"/>
      <w:pgMar w:top="180" w:right="810" w:bottom="1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bullet"/>
      <w:lvlText w:val=""/>
      <w:lvlJc w:val="left"/>
      <w:pPr>
        <w:tabs>
          <w:tab w:val="num" w:pos="720"/>
        </w:tabs>
        <w:ind w:left="720" w:hanging="360"/>
      </w:pPr>
      <w:rPr>
        <w:rFonts w:ascii="Symbol" w:hAnsi="Symbol" w:cs="Wingdings"/>
      </w:rPr>
    </w:lvl>
    <w:lvl w:ilvl="1">
      <w:start w:val="1"/>
      <w:numFmt w:val="bullet"/>
      <w:lvlText w:val="◦"/>
      <w:lvlJc w:val="left"/>
      <w:pPr>
        <w:tabs>
          <w:tab w:val="num" w:pos="1080"/>
        </w:tabs>
        <w:ind w:left="1080" w:hanging="360"/>
      </w:pPr>
      <w:rPr>
        <w:rFonts w:ascii="OpenSymbol" w:hAnsi="OpenSymbol" w:cs="Wingdings"/>
      </w:rPr>
    </w:lvl>
    <w:lvl w:ilvl="2">
      <w:start w:val="1"/>
      <w:numFmt w:val="bullet"/>
      <w:lvlText w:val="▪"/>
      <w:lvlJc w:val="left"/>
      <w:pPr>
        <w:tabs>
          <w:tab w:val="num" w:pos="1440"/>
        </w:tabs>
        <w:ind w:left="1440" w:hanging="360"/>
      </w:pPr>
      <w:rPr>
        <w:rFonts w:ascii="OpenSymbol" w:hAnsi="OpenSymbol" w:cs="Wingdings"/>
      </w:rPr>
    </w:lvl>
    <w:lvl w:ilvl="3">
      <w:start w:val="1"/>
      <w:numFmt w:val="bullet"/>
      <w:lvlText w:val=""/>
      <w:lvlJc w:val="left"/>
      <w:pPr>
        <w:tabs>
          <w:tab w:val="num" w:pos="1800"/>
        </w:tabs>
        <w:ind w:left="1800" w:hanging="360"/>
      </w:pPr>
      <w:rPr>
        <w:rFonts w:ascii="Symbol" w:hAnsi="Symbol" w:cs="Wingdings"/>
      </w:rPr>
    </w:lvl>
    <w:lvl w:ilvl="4">
      <w:start w:val="1"/>
      <w:numFmt w:val="bullet"/>
      <w:lvlText w:val="◦"/>
      <w:lvlJc w:val="left"/>
      <w:pPr>
        <w:tabs>
          <w:tab w:val="num" w:pos="2160"/>
        </w:tabs>
        <w:ind w:left="2160" w:hanging="360"/>
      </w:pPr>
      <w:rPr>
        <w:rFonts w:ascii="OpenSymbol" w:hAnsi="OpenSymbol" w:cs="Wingdings"/>
      </w:rPr>
    </w:lvl>
    <w:lvl w:ilvl="5">
      <w:start w:val="1"/>
      <w:numFmt w:val="bullet"/>
      <w:lvlText w:val="▪"/>
      <w:lvlJc w:val="left"/>
      <w:pPr>
        <w:tabs>
          <w:tab w:val="num" w:pos="2520"/>
        </w:tabs>
        <w:ind w:left="2520" w:hanging="360"/>
      </w:pPr>
      <w:rPr>
        <w:rFonts w:ascii="OpenSymbol" w:hAnsi="OpenSymbol" w:cs="Wingdings"/>
      </w:rPr>
    </w:lvl>
    <w:lvl w:ilvl="6">
      <w:start w:val="1"/>
      <w:numFmt w:val="bullet"/>
      <w:lvlText w:val=""/>
      <w:lvlJc w:val="left"/>
      <w:pPr>
        <w:tabs>
          <w:tab w:val="num" w:pos="2880"/>
        </w:tabs>
        <w:ind w:left="2880" w:hanging="360"/>
      </w:pPr>
      <w:rPr>
        <w:rFonts w:ascii="Symbol" w:hAnsi="Symbol" w:cs="Wingdings"/>
      </w:rPr>
    </w:lvl>
    <w:lvl w:ilvl="7">
      <w:start w:val="1"/>
      <w:numFmt w:val="bullet"/>
      <w:lvlText w:val="◦"/>
      <w:lvlJc w:val="left"/>
      <w:pPr>
        <w:tabs>
          <w:tab w:val="num" w:pos="3240"/>
        </w:tabs>
        <w:ind w:left="3240" w:hanging="360"/>
      </w:pPr>
      <w:rPr>
        <w:rFonts w:ascii="OpenSymbol" w:hAnsi="OpenSymbol" w:cs="Wingdings"/>
      </w:rPr>
    </w:lvl>
    <w:lvl w:ilvl="8">
      <w:start w:val="1"/>
      <w:numFmt w:val="bullet"/>
      <w:lvlText w:val="▪"/>
      <w:lvlJc w:val="left"/>
      <w:pPr>
        <w:tabs>
          <w:tab w:val="num" w:pos="3600"/>
        </w:tabs>
        <w:ind w:left="3600" w:hanging="360"/>
      </w:pPr>
      <w:rPr>
        <w:rFonts w:ascii="OpenSymbol" w:hAnsi="OpenSymbol" w:cs="Wingdings"/>
      </w:rPr>
    </w:lvl>
  </w:abstractNum>
  <w:abstractNum w:abstractNumId="1">
    <w:nsid w:val="00000004"/>
    <w:multiLevelType w:val="singleLevel"/>
    <w:tmpl w:val="00000004"/>
    <w:name w:val="WW8Num8"/>
    <w:lvl w:ilvl="0">
      <w:start w:val="1"/>
      <w:numFmt w:val="bullet"/>
      <w:lvlText w:val=""/>
      <w:lvlJc w:val="left"/>
      <w:pPr>
        <w:tabs>
          <w:tab w:val="num" w:pos="720"/>
        </w:tabs>
        <w:ind w:left="720" w:hanging="360"/>
      </w:pPr>
      <w:rPr>
        <w:rFonts w:ascii="Symbol" w:hAnsi="Symbol"/>
      </w:rPr>
    </w:lvl>
  </w:abstractNum>
  <w:abstractNum w:abstractNumId="2">
    <w:nsid w:val="00000006"/>
    <w:multiLevelType w:val="multilevel"/>
    <w:tmpl w:val="00000006"/>
    <w:name w:val="WW8Num6"/>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3">
    <w:nsid w:val="05606B64"/>
    <w:multiLevelType w:val="hybridMultilevel"/>
    <w:tmpl w:val="6AF0DB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6CC7E0F"/>
    <w:multiLevelType w:val="hybridMultilevel"/>
    <w:tmpl w:val="B3E860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CE90058"/>
    <w:multiLevelType w:val="hybridMultilevel"/>
    <w:tmpl w:val="ADBA6540"/>
    <w:lvl w:ilvl="0" w:tplc="04090001">
      <w:start w:val="1"/>
      <w:numFmt w:val="bullet"/>
      <w:lvlText w:val=""/>
      <w:lvlJc w:val="left"/>
      <w:pPr>
        <w:ind w:left="-45" w:hanging="360"/>
      </w:pPr>
      <w:rPr>
        <w:rFonts w:ascii="Symbol" w:hAnsi="Symbol" w:hint="default"/>
      </w:rPr>
    </w:lvl>
    <w:lvl w:ilvl="1" w:tplc="04090003" w:tentative="1">
      <w:start w:val="1"/>
      <w:numFmt w:val="bullet"/>
      <w:lvlText w:val="o"/>
      <w:lvlJc w:val="left"/>
      <w:pPr>
        <w:ind w:left="675" w:hanging="360"/>
      </w:pPr>
      <w:rPr>
        <w:rFonts w:ascii="Courier New" w:hAnsi="Courier New" w:cs="Courier New" w:hint="default"/>
      </w:rPr>
    </w:lvl>
    <w:lvl w:ilvl="2" w:tplc="04090005" w:tentative="1">
      <w:start w:val="1"/>
      <w:numFmt w:val="bullet"/>
      <w:lvlText w:val=""/>
      <w:lvlJc w:val="left"/>
      <w:pPr>
        <w:ind w:left="1395" w:hanging="360"/>
      </w:pPr>
      <w:rPr>
        <w:rFonts w:ascii="Wingdings" w:hAnsi="Wingdings" w:hint="default"/>
      </w:rPr>
    </w:lvl>
    <w:lvl w:ilvl="3" w:tplc="04090001" w:tentative="1">
      <w:start w:val="1"/>
      <w:numFmt w:val="bullet"/>
      <w:lvlText w:val=""/>
      <w:lvlJc w:val="left"/>
      <w:pPr>
        <w:ind w:left="2115" w:hanging="360"/>
      </w:pPr>
      <w:rPr>
        <w:rFonts w:ascii="Symbol" w:hAnsi="Symbol" w:hint="default"/>
      </w:rPr>
    </w:lvl>
    <w:lvl w:ilvl="4" w:tplc="04090003" w:tentative="1">
      <w:start w:val="1"/>
      <w:numFmt w:val="bullet"/>
      <w:lvlText w:val="o"/>
      <w:lvlJc w:val="left"/>
      <w:pPr>
        <w:ind w:left="2835" w:hanging="360"/>
      </w:pPr>
      <w:rPr>
        <w:rFonts w:ascii="Courier New" w:hAnsi="Courier New" w:cs="Courier New" w:hint="default"/>
      </w:rPr>
    </w:lvl>
    <w:lvl w:ilvl="5" w:tplc="04090005" w:tentative="1">
      <w:start w:val="1"/>
      <w:numFmt w:val="bullet"/>
      <w:lvlText w:val=""/>
      <w:lvlJc w:val="left"/>
      <w:pPr>
        <w:ind w:left="3555" w:hanging="360"/>
      </w:pPr>
      <w:rPr>
        <w:rFonts w:ascii="Wingdings" w:hAnsi="Wingdings" w:hint="default"/>
      </w:rPr>
    </w:lvl>
    <w:lvl w:ilvl="6" w:tplc="04090001" w:tentative="1">
      <w:start w:val="1"/>
      <w:numFmt w:val="bullet"/>
      <w:lvlText w:val=""/>
      <w:lvlJc w:val="left"/>
      <w:pPr>
        <w:ind w:left="4275" w:hanging="360"/>
      </w:pPr>
      <w:rPr>
        <w:rFonts w:ascii="Symbol" w:hAnsi="Symbol" w:hint="default"/>
      </w:rPr>
    </w:lvl>
    <w:lvl w:ilvl="7" w:tplc="04090003" w:tentative="1">
      <w:start w:val="1"/>
      <w:numFmt w:val="bullet"/>
      <w:lvlText w:val="o"/>
      <w:lvlJc w:val="left"/>
      <w:pPr>
        <w:ind w:left="4995" w:hanging="360"/>
      </w:pPr>
      <w:rPr>
        <w:rFonts w:ascii="Courier New" w:hAnsi="Courier New" w:cs="Courier New" w:hint="default"/>
      </w:rPr>
    </w:lvl>
    <w:lvl w:ilvl="8" w:tplc="04090005" w:tentative="1">
      <w:start w:val="1"/>
      <w:numFmt w:val="bullet"/>
      <w:lvlText w:val=""/>
      <w:lvlJc w:val="left"/>
      <w:pPr>
        <w:ind w:left="5715" w:hanging="360"/>
      </w:pPr>
      <w:rPr>
        <w:rFonts w:ascii="Wingdings" w:hAnsi="Wingdings" w:hint="default"/>
      </w:rPr>
    </w:lvl>
  </w:abstractNum>
  <w:abstractNum w:abstractNumId="6">
    <w:nsid w:val="0FD6471E"/>
    <w:multiLevelType w:val="hybridMultilevel"/>
    <w:tmpl w:val="FA927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9B6C33"/>
    <w:multiLevelType w:val="hybridMultilevel"/>
    <w:tmpl w:val="3ECC7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0A12A2"/>
    <w:multiLevelType w:val="hybridMultilevel"/>
    <w:tmpl w:val="145C7F82"/>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9">
    <w:nsid w:val="152C6518"/>
    <w:multiLevelType w:val="hybridMultilevel"/>
    <w:tmpl w:val="303A9AC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nsid w:val="1AB41EE9"/>
    <w:multiLevelType w:val="hybridMultilevel"/>
    <w:tmpl w:val="35EE62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10B2594"/>
    <w:multiLevelType w:val="hybridMultilevel"/>
    <w:tmpl w:val="969EA8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1A24291"/>
    <w:multiLevelType w:val="hybridMultilevel"/>
    <w:tmpl w:val="E152A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324AFA"/>
    <w:multiLevelType w:val="hybridMultilevel"/>
    <w:tmpl w:val="35BE3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1702C9"/>
    <w:multiLevelType w:val="hybridMultilevel"/>
    <w:tmpl w:val="333E5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2D0F01"/>
    <w:multiLevelType w:val="hybridMultilevel"/>
    <w:tmpl w:val="AB5462B0"/>
    <w:lvl w:ilvl="0" w:tplc="04090005">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DD1FDE"/>
    <w:multiLevelType w:val="hybridMultilevel"/>
    <w:tmpl w:val="80E69C8E"/>
    <w:lvl w:ilvl="0" w:tplc="04090001">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7">
    <w:nsid w:val="416F06F3"/>
    <w:multiLevelType w:val="hybridMultilevel"/>
    <w:tmpl w:val="86B8C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976D38"/>
    <w:multiLevelType w:val="multilevel"/>
    <w:tmpl w:val="8A8EF4FC"/>
    <w:lvl w:ilvl="0">
      <w:start w:val="1"/>
      <w:numFmt w:val="bullet"/>
      <w:lvlText w:val=""/>
      <w:lvlJc w:val="left"/>
      <w:pPr>
        <w:tabs>
          <w:tab w:val="num" w:pos="0"/>
        </w:tabs>
        <w:ind w:left="432" w:hanging="432"/>
      </w:pPr>
      <w:rPr>
        <w:rFonts w:ascii="Symbol" w:hAnsi="Symbol" w:hint="default"/>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9">
    <w:nsid w:val="42A3263F"/>
    <w:multiLevelType w:val="hybridMultilevel"/>
    <w:tmpl w:val="0FFCA7F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0">
    <w:nsid w:val="4324090B"/>
    <w:multiLevelType w:val="multilevel"/>
    <w:tmpl w:val="76DC6DF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21">
    <w:nsid w:val="4490079C"/>
    <w:multiLevelType w:val="multilevel"/>
    <w:tmpl w:val="304C2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5A33268"/>
    <w:multiLevelType w:val="hybridMultilevel"/>
    <w:tmpl w:val="031CA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72A6AA1"/>
    <w:multiLevelType w:val="hybridMultilevel"/>
    <w:tmpl w:val="F468D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3E02EB"/>
    <w:multiLevelType w:val="hybridMultilevel"/>
    <w:tmpl w:val="5288B75E"/>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5">
    <w:nsid w:val="4C6164EB"/>
    <w:multiLevelType w:val="hybridMultilevel"/>
    <w:tmpl w:val="D27091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6966DED"/>
    <w:multiLevelType w:val="hybridMultilevel"/>
    <w:tmpl w:val="EAD48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7A6401D"/>
    <w:multiLevelType w:val="hybridMultilevel"/>
    <w:tmpl w:val="D91801A6"/>
    <w:lvl w:ilvl="0" w:tplc="98823BC6">
      <w:start w:val="1"/>
      <w:numFmt w:val="bullet"/>
      <w:pStyle w:val="Resume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89805AA"/>
    <w:multiLevelType w:val="hybridMultilevel"/>
    <w:tmpl w:val="928C6F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30" w:hanging="360"/>
      </w:pPr>
      <w:rPr>
        <w:rFonts w:ascii="Courier New" w:hAnsi="Courier New" w:cs="Symbol"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Symbol"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Symbol" w:hint="default"/>
      </w:rPr>
    </w:lvl>
    <w:lvl w:ilvl="8" w:tplc="04090005" w:tentative="1">
      <w:start w:val="1"/>
      <w:numFmt w:val="bullet"/>
      <w:lvlText w:val=""/>
      <w:lvlJc w:val="left"/>
      <w:pPr>
        <w:ind w:left="6870" w:hanging="360"/>
      </w:pPr>
      <w:rPr>
        <w:rFonts w:ascii="Wingdings" w:hAnsi="Wingdings" w:hint="default"/>
      </w:rPr>
    </w:lvl>
  </w:abstractNum>
  <w:abstractNum w:abstractNumId="29">
    <w:nsid w:val="5C59132E"/>
    <w:multiLevelType w:val="multilevel"/>
    <w:tmpl w:val="EF704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C6677A1"/>
    <w:multiLevelType w:val="hybridMultilevel"/>
    <w:tmpl w:val="69602352"/>
    <w:lvl w:ilvl="0" w:tplc="804A2014">
      <w:start w:val="1"/>
      <w:numFmt w:val="bullet"/>
      <w:lvlText w:val=""/>
      <w:lvlJc w:val="left"/>
      <w:pPr>
        <w:tabs>
          <w:tab w:val="num" w:pos="360"/>
        </w:tabs>
        <w:ind w:left="36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C7C54EA"/>
    <w:multiLevelType w:val="hybridMultilevel"/>
    <w:tmpl w:val="A5F0965E"/>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32">
    <w:nsid w:val="601845D3"/>
    <w:multiLevelType w:val="hybridMultilevel"/>
    <w:tmpl w:val="FA2E4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2726DEB"/>
    <w:multiLevelType w:val="hybridMultilevel"/>
    <w:tmpl w:val="562A14E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nsid w:val="63C429E3"/>
    <w:multiLevelType w:val="hybridMultilevel"/>
    <w:tmpl w:val="518E4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5077C26"/>
    <w:multiLevelType w:val="hybridMultilevel"/>
    <w:tmpl w:val="2EEEE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6163644"/>
    <w:multiLevelType w:val="hybridMultilevel"/>
    <w:tmpl w:val="12B63F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66D416A"/>
    <w:multiLevelType w:val="hybridMultilevel"/>
    <w:tmpl w:val="7EC83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6C30485"/>
    <w:multiLevelType w:val="hybridMultilevel"/>
    <w:tmpl w:val="39B66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9BE6E7C"/>
    <w:multiLevelType w:val="hybridMultilevel"/>
    <w:tmpl w:val="A6AC7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D9E0D36"/>
    <w:multiLevelType w:val="hybridMultilevel"/>
    <w:tmpl w:val="034CFCC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1">
    <w:nsid w:val="72F97C91"/>
    <w:multiLevelType w:val="hybridMultilevel"/>
    <w:tmpl w:val="0FC0B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4AD65B5"/>
    <w:multiLevelType w:val="hybridMultilevel"/>
    <w:tmpl w:val="14AC4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5E11287"/>
    <w:multiLevelType w:val="hybridMultilevel"/>
    <w:tmpl w:val="ECA66454"/>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A084CD0"/>
    <w:multiLevelType w:val="hybridMultilevel"/>
    <w:tmpl w:val="38C8C2E8"/>
    <w:lvl w:ilvl="0" w:tplc="0AD4D8B0">
      <w:numFmt w:val="bullet"/>
      <w:lvlText w:val="•"/>
      <w:lvlJc w:val="left"/>
      <w:pPr>
        <w:ind w:left="360" w:hanging="360"/>
      </w:pPr>
      <w:rPr>
        <w:rFonts w:ascii="Calibri" w:eastAsia="Times New Roman"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5">
    <w:nsid w:val="7B053649"/>
    <w:multiLevelType w:val="hybridMultilevel"/>
    <w:tmpl w:val="BEE2722A"/>
    <w:lvl w:ilvl="0" w:tplc="04090001">
      <w:start w:val="1"/>
      <w:numFmt w:val="bullet"/>
      <w:lvlText w:val=""/>
      <w:lvlJc w:val="left"/>
      <w:pPr>
        <w:ind w:left="8100" w:hanging="360"/>
      </w:pPr>
      <w:rPr>
        <w:rFonts w:ascii="Symbol" w:hAnsi="Symbol" w:hint="default"/>
      </w:rPr>
    </w:lvl>
    <w:lvl w:ilvl="1" w:tplc="04090003" w:tentative="1">
      <w:start w:val="1"/>
      <w:numFmt w:val="bullet"/>
      <w:lvlText w:val="o"/>
      <w:lvlJc w:val="left"/>
      <w:pPr>
        <w:ind w:left="8820" w:hanging="360"/>
      </w:pPr>
      <w:rPr>
        <w:rFonts w:ascii="Courier New" w:hAnsi="Courier New" w:cs="Courier New" w:hint="default"/>
      </w:rPr>
    </w:lvl>
    <w:lvl w:ilvl="2" w:tplc="04090005" w:tentative="1">
      <w:start w:val="1"/>
      <w:numFmt w:val="bullet"/>
      <w:lvlText w:val=""/>
      <w:lvlJc w:val="left"/>
      <w:pPr>
        <w:ind w:left="9540" w:hanging="360"/>
      </w:pPr>
      <w:rPr>
        <w:rFonts w:ascii="Wingdings" w:hAnsi="Wingdings" w:hint="default"/>
      </w:rPr>
    </w:lvl>
    <w:lvl w:ilvl="3" w:tplc="04090001" w:tentative="1">
      <w:start w:val="1"/>
      <w:numFmt w:val="bullet"/>
      <w:lvlText w:val=""/>
      <w:lvlJc w:val="left"/>
      <w:pPr>
        <w:ind w:left="10260" w:hanging="360"/>
      </w:pPr>
      <w:rPr>
        <w:rFonts w:ascii="Symbol" w:hAnsi="Symbol" w:hint="default"/>
      </w:rPr>
    </w:lvl>
    <w:lvl w:ilvl="4" w:tplc="04090003" w:tentative="1">
      <w:start w:val="1"/>
      <w:numFmt w:val="bullet"/>
      <w:lvlText w:val="o"/>
      <w:lvlJc w:val="left"/>
      <w:pPr>
        <w:ind w:left="10980" w:hanging="360"/>
      </w:pPr>
      <w:rPr>
        <w:rFonts w:ascii="Courier New" w:hAnsi="Courier New" w:cs="Courier New" w:hint="default"/>
      </w:rPr>
    </w:lvl>
    <w:lvl w:ilvl="5" w:tplc="04090005" w:tentative="1">
      <w:start w:val="1"/>
      <w:numFmt w:val="bullet"/>
      <w:lvlText w:val=""/>
      <w:lvlJc w:val="left"/>
      <w:pPr>
        <w:ind w:left="11700" w:hanging="360"/>
      </w:pPr>
      <w:rPr>
        <w:rFonts w:ascii="Wingdings" w:hAnsi="Wingdings" w:hint="default"/>
      </w:rPr>
    </w:lvl>
    <w:lvl w:ilvl="6" w:tplc="04090001" w:tentative="1">
      <w:start w:val="1"/>
      <w:numFmt w:val="bullet"/>
      <w:lvlText w:val=""/>
      <w:lvlJc w:val="left"/>
      <w:pPr>
        <w:ind w:left="12420" w:hanging="360"/>
      </w:pPr>
      <w:rPr>
        <w:rFonts w:ascii="Symbol" w:hAnsi="Symbol" w:hint="default"/>
      </w:rPr>
    </w:lvl>
    <w:lvl w:ilvl="7" w:tplc="04090003" w:tentative="1">
      <w:start w:val="1"/>
      <w:numFmt w:val="bullet"/>
      <w:lvlText w:val="o"/>
      <w:lvlJc w:val="left"/>
      <w:pPr>
        <w:ind w:left="13140" w:hanging="360"/>
      </w:pPr>
      <w:rPr>
        <w:rFonts w:ascii="Courier New" w:hAnsi="Courier New" w:cs="Courier New" w:hint="default"/>
      </w:rPr>
    </w:lvl>
    <w:lvl w:ilvl="8" w:tplc="04090005" w:tentative="1">
      <w:start w:val="1"/>
      <w:numFmt w:val="bullet"/>
      <w:lvlText w:val=""/>
      <w:lvlJc w:val="left"/>
      <w:pPr>
        <w:ind w:left="13860" w:hanging="360"/>
      </w:pPr>
      <w:rPr>
        <w:rFonts w:ascii="Wingdings" w:hAnsi="Wingdings" w:hint="default"/>
      </w:rPr>
    </w:lvl>
  </w:abstractNum>
  <w:abstractNum w:abstractNumId="46">
    <w:nsid w:val="7E3C0935"/>
    <w:multiLevelType w:val="hybridMultilevel"/>
    <w:tmpl w:val="CE2E38E8"/>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num w:numId="1">
    <w:abstractNumId w:val="20"/>
  </w:num>
  <w:num w:numId="2">
    <w:abstractNumId w:val="45"/>
  </w:num>
  <w:num w:numId="3">
    <w:abstractNumId w:val="34"/>
  </w:num>
  <w:num w:numId="4">
    <w:abstractNumId w:val="32"/>
  </w:num>
  <w:num w:numId="5">
    <w:abstractNumId w:val="18"/>
  </w:num>
  <w:num w:numId="6">
    <w:abstractNumId w:val="11"/>
  </w:num>
  <w:num w:numId="7">
    <w:abstractNumId w:val="4"/>
  </w:num>
  <w:num w:numId="8">
    <w:abstractNumId w:val="26"/>
  </w:num>
  <w:num w:numId="9">
    <w:abstractNumId w:val="36"/>
  </w:num>
  <w:num w:numId="10">
    <w:abstractNumId w:val="46"/>
  </w:num>
  <w:num w:numId="11">
    <w:abstractNumId w:val="41"/>
  </w:num>
  <w:num w:numId="12">
    <w:abstractNumId w:val="14"/>
  </w:num>
  <w:num w:numId="13">
    <w:abstractNumId w:val="12"/>
  </w:num>
  <w:num w:numId="14">
    <w:abstractNumId w:val="8"/>
  </w:num>
  <w:num w:numId="15">
    <w:abstractNumId w:val="7"/>
  </w:num>
  <w:num w:numId="16">
    <w:abstractNumId w:val="22"/>
  </w:num>
  <w:num w:numId="17">
    <w:abstractNumId w:val="9"/>
  </w:num>
  <w:num w:numId="18">
    <w:abstractNumId w:val="24"/>
  </w:num>
  <w:num w:numId="19">
    <w:abstractNumId w:val="44"/>
  </w:num>
  <w:num w:numId="20">
    <w:abstractNumId w:val="19"/>
  </w:num>
  <w:num w:numId="21">
    <w:abstractNumId w:val="39"/>
  </w:num>
  <w:num w:numId="22">
    <w:abstractNumId w:val="43"/>
  </w:num>
  <w:num w:numId="23">
    <w:abstractNumId w:val="3"/>
  </w:num>
  <w:num w:numId="24">
    <w:abstractNumId w:val="29"/>
  </w:num>
  <w:num w:numId="25">
    <w:abstractNumId w:val="1"/>
  </w:num>
  <w:num w:numId="26">
    <w:abstractNumId w:val="40"/>
  </w:num>
  <w:num w:numId="27">
    <w:abstractNumId w:val="31"/>
  </w:num>
  <w:num w:numId="28">
    <w:abstractNumId w:val="5"/>
  </w:num>
  <w:num w:numId="29">
    <w:abstractNumId w:val="21"/>
  </w:num>
  <w:num w:numId="30">
    <w:abstractNumId w:val="27"/>
  </w:num>
  <w:num w:numId="31">
    <w:abstractNumId w:val="35"/>
  </w:num>
  <w:num w:numId="32">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3"/>
  </w:num>
  <w:num w:numId="34">
    <w:abstractNumId w:val="13"/>
  </w:num>
  <w:num w:numId="35">
    <w:abstractNumId w:val="42"/>
  </w:num>
  <w:num w:numId="36">
    <w:abstractNumId w:val="0"/>
  </w:num>
  <w:num w:numId="37">
    <w:abstractNumId w:val="28"/>
  </w:num>
  <w:num w:numId="38">
    <w:abstractNumId w:val="6"/>
  </w:num>
  <w:num w:numId="39">
    <w:abstractNumId w:val="15"/>
  </w:num>
  <w:num w:numId="40">
    <w:abstractNumId w:val="38"/>
  </w:num>
  <w:num w:numId="41">
    <w:abstractNumId w:val="23"/>
  </w:num>
  <w:num w:numId="42">
    <w:abstractNumId w:val="37"/>
  </w:num>
  <w:num w:numId="43">
    <w:abstractNumId w:val="30"/>
  </w:num>
  <w:num w:numId="44">
    <w:abstractNumId w:val="17"/>
  </w:num>
  <w:num w:numId="45">
    <w:abstractNumId w:val="10"/>
  </w:num>
  <w:num w:numId="46">
    <w:abstractNumId w:val="25"/>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05A87"/>
    <w:rsid w:val="000015AF"/>
    <w:rsid w:val="00006E2B"/>
    <w:rsid w:val="00010809"/>
    <w:rsid w:val="000124E0"/>
    <w:rsid w:val="00012C3D"/>
    <w:rsid w:val="000201B7"/>
    <w:rsid w:val="00025BD2"/>
    <w:rsid w:val="00026E92"/>
    <w:rsid w:val="0002714C"/>
    <w:rsid w:val="0003196E"/>
    <w:rsid w:val="0003493F"/>
    <w:rsid w:val="00037FF3"/>
    <w:rsid w:val="00047232"/>
    <w:rsid w:val="00050A81"/>
    <w:rsid w:val="00051BB5"/>
    <w:rsid w:val="00056ED1"/>
    <w:rsid w:val="00060089"/>
    <w:rsid w:val="0006263D"/>
    <w:rsid w:val="00062F4C"/>
    <w:rsid w:val="00067221"/>
    <w:rsid w:val="00082A3A"/>
    <w:rsid w:val="00083921"/>
    <w:rsid w:val="00087C86"/>
    <w:rsid w:val="0009085D"/>
    <w:rsid w:val="000A1310"/>
    <w:rsid w:val="000A7BE0"/>
    <w:rsid w:val="000B5E79"/>
    <w:rsid w:val="000B5F2B"/>
    <w:rsid w:val="000C0292"/>
    <w:rsid w:val="000C35FD"/>
    <w:rsid w:val="000C6B8F"/>
    <w:rsid w:val="000D517B"/>
    <w:rsid w:val="000E219A"/>
    <w:rsid w:val="000F4D99"/>
    <w:rsid w:val="000F68A4"/>
    <w:rsid w:val="00100284"/>
    <w:rsid w:val="00100F4F"/>
    <w:rsid w:val="001029C4"/>
    <w:rsid w:val="001107A5"/>
    <w:rsid w:val="001110B3"/>
    <w:rsid w:val="00114436"/>
    <w:rsid w:val="001234F3"/>
    <w:rsid w:val="00124299"/>
    <w:rsid w:val="00131513"/>
    <w:rsid w:val="00132C5B"/>
    <w:rsid w:val="00133B27"/>
    <w:rsid w:val="00135B5E"/>
    <w:rsid w:val="0013661C"/>
    <w:rsid w:val="001376D4"/>
    <w:rsid w:val="00137A17"/>
    <w:rsid w:val="00142A1F"/>
    <w:rsid w:val="001524F6"/>
    <w:rsid w:val="00153D93"/>
    <w:rsid w:val="00154AB2"/>
    <w:rsid w:val="00157E6B"/>
    <w:rsid w:val="00160C39"/>
    <w:rsid w:val="001621D0"/>
    <w:rsid w:val="00162DDE"/>
    <w:rsid w:val="001635F0"/>
    <w:rsid w:val="001671B7"/>
    <w:rsid w:val="001676C3"/>
    <w:rsid w:val="00171168"/>
    <w:rsid w:val="00171341"/>
    <w:rsid w:val="00176BCB"/>
    <w:rsid w:val="00176C39"/>
    <w:rsid w:val="0017748B"/>
    <w:rsid w:val="001819AC"/>
    <w:rsid w:val="00181B10"/>
    <w:rsid w:val="00183236"/>
    <w:rsid w:val="001922F7"/>
    <w:rsid w:val="001A177C"/>
    <w:rsid w:val="001A7094"/>
    <w:rsid w:val="001A7D5A"/>
    <w:rsid w:val="001A7FEE"/>
    <w:rsid w:val="001B3857"/>
    <w:rsid w:val="001B4486"/>
    <w:rsid w:val="001C2CDC"/>
    <w:rsid w:val="001D3B7B"/>
    <w:rsid w:val="001D5666"/>
    <w:rsid w:val="001F2252"/>
    <w:rsid w:val="001F5366"/>
    <w:rsid w:val="001F6F82"/>
    <w:rsid w:val="00204828"/>
    <w:rsid w:val="00210E9E"/>
    <w:rsid w:val="00212A73"/>
    <w:rsid w:val="00214623"/>
    <w:rsid w:val="00214C1D"/>
    <w:rsid w:val="002158C7"/>
    <w:rsid w:val="00220C8B"/>
    <w:rsid w:val="00227457"/>
    <w:rsid w:val="00233366"/>
    <w:rsid w:val="00233C40"/>
    <w:rsid w:val="00234B18"/>
    <w:rsid w:val="00236C9D"/>
    <w:rsid w:val="00240F71"/>
    <w:rsid w:val="00245B9E"/>
    <w:rsid w:val="00246B79"/>
    <w:rsid w:val="002475DB"/>
    <w:rsid w:val="00247A36"/>
    <w:rsid w:val="00247EEC"/>
    <w:rsid w:val="00247FB9"/>
    <w:rsid w:val="00250029"/>
    <w:rsid w:val="002505F7"/>
    <w:rsid w:val="00257005"/>
    <w:rsid w:val="00257984"/>
    <w:rsid w:val="00263A0E"/>
    <w:rsid w:val="00266476"/>
    <w:rsid w:val="00271A17"/>
    <w:rsid w:val="0027539C"/>
    <w:rsid w:val="00276982"/>
    <w:rsid w:val="00286857"/>
    <w:rsid w:val="002A0D01"/>
    <w:rsid w:val="002A2451"/>
    <w:rsid w:val="002A24AF"/>
    <w:rsid w:val="002A45D3"/>
    <w:rsid w:val="002A687A"/>
    <w:rsid w:val="002A6D34"/>
    <w:rsid w:val="002A70EB"/>
    <w:rsid w:val="002B1E1E"/>
    <w:rsid w:val="002B2470"/>
    <w:rsid w:val="002C44FB"/>
    <w:rsid w:val="002C4FBA"/>
    <w:rsid w:val="002C66FB"/>
    <w:rsid w:val="002C6969"/>
    <w:rsid w:val="002D0FA8"/>
    <w:rsid w:val="002D1C53"/>
    <w:rsid w:val="002D45E3"/>
    <w:rsid w:val="002E07A9"/>
    <w:rsid w:val="002E6A35"/>
    <w:rsid w:val="002E6DA7"/>
    <w:rsid w:val="002E7010"/>
    <w:rsid w:val="0030602F"/>
    <w:rsid w:val="003105C2"/>
    <w:rsid w:val="00312629"/>
    <w:rsid w:val="003150E7"/>
    <w:rsid w:val="00315FF9"/>
    <w:rsid w:val="003167DA"/>
    <w:rsid w:val="0031741E"/>
    <w:rsid w:val="0031781D"/>
    <w:rsid w:val="00317823"/>
    <w:rsid w:val="00320698"/>
    <w:rsid w:val="00324399"/>
    <w:rsid w:val="00325F7D"/>
    <w:rsid w:val="00332BC9"/>
    <w:rsid w:val="00333CC5"/>
    <w:rsid w:val="003370EC"/>
    <w:rsid w:val="003473C2"/>
    <w:rsid w:val="003475A6"/>
    <w:rsid w:val="00354403"/>
    <w:rsid w:val="00355271"/>
    <w:rsid w:val="0036137D"/>
    <w:rsid w:val="00363AFB"/>
    <w:rsid w:val="00364BF1"/>
    <w:rsid w:val="00377DCE"/>
    <w:rsid w:val="003801A9"/>
    <w:rsid w:val="00380ECF"/>
    <w:rsid w:val="003856AF"/>
    <w:rsid w:val="003A34C8"/>
    <w:rsid w:val="003A4167"/>
    <w:rsid w:val="003A683E"/>
    <w:rsid w:val="003A6C0D"/>
    <w:rsid w:val="003A75E4"/>
    <w:rsid w:val="003A7955"/>
    <w:rsid w:val="003C28B4"/>
    <w:rsid w:val="003C7682"/>
    <w:rsid w:val="003D00A6"/>
    <w:rsid w:val="003D2BB8"/>
    <w:rsid w:val="003D4906"/>
    <w:rsid w:val="003D5711"/>
    <w:rsid w:val="003F139A"/>
    <w:rsid w:val="003F1C7D"/>
    <w:rsid w:val="003F2706"/>
    <w:rsid w:val="003F3B76"/>
    <w:rsid w:val="003F7D69"/>
    <w:rsid w:val="00401BB5"/>
    <w:rsid w:val="00403763"/>
    <w:rsid w:val="00404904"/>
    <w:rsid w:val="00406930"/>
    <w:rsid w:val="00412396"/>
    <w:rsid w:val="00425FE3"/>
    <w:rsid w:val="004374F3"/>
    <w:rsid w:val="00443025"/>
    <w:rsid w:val="0044564E"/>
    <w:rsid w:val="00450C79"/>
    <w:rsid w:val="004544AC"/>
    <w:rsid w:val="0045700B"/>
    <w:rsid w:val="004606B7"/>
    <w:rsid w:val="00462044"/>
    <w:rsid w:val="00463AAE"/>
    <w:rsid w:val="00467728"/>
    <w:rsid w:val="00472264"/>
    <w:rsid w:val="00473897"/>
    <w:rsid w:val="00473CCD"/>
    <w:rsid w:val="00474321"/>
    <w:rsid w:val="00476302"/>
    <w:rsid w:val="004800B8"/>
    <w:rsid w:val="0048288C"/>
    <w:rsid w:val="00484FF0"/>
    <w:rsid w:val="00486E83"/>
    <w:rsid w:val="0048730E"/>
    <w:rsid w:val="00487B77"/>
    <w:rsid w:val="00494D92"/>
    <w:rsid w:val="0049547E"/>
    <w:rsid w:val="004A00B9"/>
    <w:rsid w:val="004A1A74"/>
    <w:rsid w:val="004A2555"/>
    <w:rsid w:val="004A3111"/>
    <w:rsid w:val="004A4CFB"/>
    <w:rsid w:val="004A7B2D"/>
    <w:rsid w:val="004B07C5"/>
    <w:rsid w:val="004B39CA"/>
    <w:rsid w:val="004B61AC"/>
    <w:rsid w:val="004B6566"/>
    <w:rsid w:val="004B779E"/>
    <w:rsid w:val="004C0A3A"/>
    <w:rsid w:val="004C3A1B"/>
    <w:rsid w:val="004C658C"/>
    <w:rsid w:val="004D0A22"/>
    <w:rsid w:val="004D27AD"/>
    <w:rsid w:val="004D630E"/>
    <w:rsid w:val="004E1531"/>
    <w:rsid w:val="004F7170"/>
    <w:rsid w:val="004F78B2"/>
    <w:rsid w:val="0050317B"/>
    <w:rsid w:val="005045EC"/>
    <w:rsid w:val="005100B4"/>
    <w:rsid w:val="00511218"/>
    <w:rsid w:val="00515ED4"/>
    <w:rsid w:val="00525E6D"/>
    <w:rsid w:val="00527C8A"/>
    <w:rsid w:val="005406F9"/>
    <w:rsid w:val="00543B38"/>
    <w:rsid w:val="00546F5E"/>
    <w:rsid w:val="005473DB"/>
    <w:rsid w:val="00552A07"/>
    <w:rsid w:val="0055562F"/>
    <w:rsid w:val="0055776C"/>
    <w:rsid w:val="00560712"/>
    <w:rsid w:val="005611D1"/>
    <w:rsid w:val="00566341"/>
    <w:rsid w:val="00567A20"/>
    <w:rsid w:val="00571349"/>
    <w:rsid w:val="0057349B"/>
    <w:rsid w:val="005770AA"/>
    <w:rsid w:val="005806F4"/>
    <w:rsid w:val="00581DB8"/>
    <w:rsid w:val="00583617"/>
    <w:rsid w:val="005841AA"/>
    <w:rsid w:val="005860B6"/>
    <w:rsid w:val="0058775B"/>
    <w:rsid w:val="00590601"/>
    <w:rsid w:val="00593AFB"/>
    <w:rsid w:val="005B0D20"/>
    <w:rsid w:val="005B1A66"/>
    <w:rsid w:val="005B446A"/>
    <w:rsid w:val="005B44E3"/>
    <w:rsid w:val="005B5285"/>
    <w:rsid w:val="005B7DF3"/>
    <w:rsid w:val="005C0084"/>
    <w:rsid w:val="005C1BEC"/>
    <w:rsid w:val="005C2AD8"/>
    <w:rsid w:val="005C2F57"/>
    <w:rsid w:val="005C3484"/>
    <w:rsid w:val="005C6959"/>
    <w:rsid w:val="005C6F78"/>
    <w:rsid w:val="005D490A"/>
    <w:rsid w:val="005D4920"/>
    <w:rsid w:val="005D5BFB"/>
    <w:rsid w:val="005E5E92"/>
    <w:rsid w:val="005E648E"/>
    <w:rsid w:val="005E6881"/>
    <w:rsid w:val="005F02E7"/>
    <w:rsid w:val="005F0BB6"/>
    <w:rsid w:val="005F1A0F"/>
    <w:rsid w:val="005F2281"/>
    <w:rsid w:val="005F6358"/>
    <w:rsid w:val="00606AF4"/>
    <w:rsid w:val="0061351B"/>
    <w:rsid w:val="00625E58"/>
    <w:rsid w:val="00626ED7"/>
    <w:rsid w:val="0063107D"/>
    <w:rsid w:val="006353A7"/>
    <w:rsid w:val="00641493"/>
    <w:rsid w:val="00642619"/>
    <w:rsid w:val="006427F5"/>
    <w:rsid w:val="0064308D"/>
    <w:rsid w:val="00643A64"/>
    <w:rsid w:val="0064407C"/>
    <w:rsid w:val="00650247"/>
    <w:rsid w:val="006504CE"/>
    <w:rsid w:val="006508A5"/>
    <w:rsid w:val="00654A52"/>
    <w:rsid w:val="00655818"/>
    <w:rsid w:val="00660DF7"/>
    <w:rsid w:val="00661F14"/>
    <w:rsid w:val="00664815"/>
    <w:rsid w:val="00664B20"/>
    <w:rsid w:val="006652AB"/>
    <w:rsid w:val="00666EDF"/>
    <w:rsid w:val="00667752"/>
    <w:rsid w:val="0067005C"/>
    <w:rsid w:val="00674912"/>
    <w:rsid w:val="00677E94"/>
    <w:rsid w:val="00680CDA"/>
    <w:rsid w:val="006833C1"/>
    <w:rsid w:val="00695740"/>
    <w:rsid w:val="006A2F47"/>
    <w:rsid w:val="006A4CEE"/>
    <w:rsid w:val="006A7248"/>
    <w:rsid w:val="006B382E"/>
    <w:rsid w:val="006B3F30"/>
    <w:rsid w:val="006B3F81"/>
    <w:rsid w:val="006C0F69"/>
    <w:rsid w:val="006C238A"/>
    <w:rsid w:val="006D0537"/>
    <w:rsid w:val="006D7C30"/>
    <w:rsid w:val="006E12D9"/>
    <w:rsid w:val="006E2CB0"/>
    <w:rsid w:val="006E317C"/>
    <w:rsid w:val="006E32D5"/>
    <w:rsid w:val="006E383D"/>
    <w:rsid w:val="006E627C"/>
    <w:rsid w:val="006F203A"/>
    <w:rsid w:val="006F3940"/>
    <w:rsid w:val="006F502D"/>
    <w:rsid w:val="006F6875"/>
    <w:rsid w:val="006F6B9C"/>
    <w:rsid w:val="0070243B"/>
    <w:rsid w:val="00707B84"/>
    <w:rsid w:val="007146DE"/>
    <w:rsid w:val="00716785"/>
    <w:rsid w:val="00716EAC"/>
    <w:rsid w:val="007209BA"/>
    <w:rsid w:val="007259CB"/>
    <w:rsid w:val="007274FB"/>
    <w:rsid w:val="007305D8"/>
    <w:rsid w:val="0073375C"/>
    <w:rsid w:val="0075456C"/>
    <w:rsid w:val="00755B90"/>
    <w:rsid w:val="007577E1"/>
    <w:rsid w:val="00757D7C"/>
    <w:rsid w:val="00761B39"/>
    <w:rsid w:val="00762729"/>
    <w:rsid w:val="00763291"/>
    <w:rsid w:val="0076402D"/>
    <w:rsid w:val="007641DC"/>
    <w:rsid w:val="00781022"/>
    <w:rsid w:val="00782651"/>
    <w:rsid w:val="00782760"/>
    <w:rsid w:val="007831E2"/>
    <w:rsid w:val="0078438A"/>
    <w:rsid w:val="00785FB6"/>
    <w:rsid w:val="0079544C"/>
    <w:rsid w:val="00797BBE"/>
    <w:rsid w:val="007A36C8"/>
    <w:rsid w:val="007A579D"/>
    <w:rsid w:val="007A7F65"/>
    <w:rsid w:val="007B637D"/>
    <w:rsid w:val="007B6559"/>
    <w:rsid w:val="007C3096"/>
    <w:rsid w:val="007C77DA"/>
    <w:rsid w:val="007D2590"/>
    <w:rsid w:val="007E0B8C"/>
    <w:rsid w:val="007E4DD9"/>
    <w:rsid w:val="007E74B8"/>
    <w:rsid w:val="007F23EF"/>
    <w:rsid w:val="007F2A55"/>
    <w:rsid w:val="007F2CFA"/>
    <w:rsid w:val="007F430A"/>
    <w:rsid w:val="007F71A3"/>
    <w:rsid w:val="008010B3"/>
    <w:rsid w:val="00801B5C"/>
    <w:rsid w:val="0080243B"/>
    <w:rsid w:val="00807A75"/>
    <w:rsid w:val="00823D8B"/>
    <w:rsid w:val="00824D40"/>
    <w:rsid w:val="0082754A"/>
    <w:rsid w:val="008276D7"/>
    <w:rsid w:val="00827B71"/>
    <w:rsid w:val="008333B0"/>
    <w:rsid w:val="00840D70"/>
    <w:rsid w:val="00842648"/>
    <w:rsid w:val="00852636"/>
    <w:rsid w:val="00854AAB"/>
    <w:rsid w:val="008609FD"/>
    <w:rsid w:val="00861007"/>
    <w:rsid w:val="008614FE"/>
    <w:rsid w:val="008649C1"/>
    <w:rsid w:val="008649C8"/>
    <w:rsid w:val="008724F4"/>
    <w:rsid w:val="00877CF4"/>
    <w:rsid w:val="008820DD"/>
    <w:rsid w:val="00884AF3"/>
    <w:rsid w:val="008856A6"/>
    <w:rsid w:val="0088694F"/>
    <w:rsid w:val="008944A9"/>
    <w:rsid w:val="00896A39"/>
    <w:rsid w:val="00897AEC"/>
    <w:rsid w:val="008A0586"/>
    <w:rsid w:val="008A47AC"/>
    <w:rsid w:val="008A48AA"/>
    <w:rsid w:val="008B1EF3"/>
    <w:rsid w:val="008B687B"/>
    <w:rsid w:val="008C2C96"/>
    <w:rsid w:val="008C6CAD"/>
    <w:rsid w:val="008D3B39"/>
    <w:rsid w:val="008D4B46"/>
    <w:rsid w:val="008D6E7B"/>
    <w:rsid w:val="008E676F"/>
    <w:rsid w:val="008F3476"/>
    <w:rsid w:val="008F35A0"/>
    <w:rsid w:val="008F6CE4"/>
    <w:rsid w:val="008F748B"/>
    <w:rsid w:val="0090278E"/>
    <w:rsid w:val="0090311B"/>
    <w:rsid w:val="00903EDE"/>
    <w:rsid w:val="00904713"/>
    <w:rsid w:val="00905136"/>
    <w:rsid w:val="00911A65"/>
    <w:rsid w:val="0091205E"/>
    <w:rsid w:val="00921316"/>
    <w:rsid w:val="009236DE"/>
    <w:rsid w:val="009252F3"/>
    <w:rsid w:val="00931C9F"/>
    <w:rsid w:val="00933950"/>
    <w:rsid w:val="00940FFF"/>
    <w:rsid w:val="00942324"/>
    <w:rsid w:val="00942C9A"/>
    <w:rsid w:val="0095270C"/>
    <w:rsid w:val="00953A96"/>
    <w:rsid w:val="009544D6"/>
    <w:rsid w:val="009552E8"/>
    <w:rsid w:val="00955625"/>
    <w:rsid w:val="00960D19"/>
    <w:rsid w:val="0096786F"/>
    <w:rsid w:val="009827B9"/>
    <w:rsid w:val="00983703"/>
    <w:rsid w:val="009864B2"/>
    <w:rsid w:val="00986AEF"/>
    <w:rsid w:val="00987815"/>
    <w:rsid w:val="00990C5D"/>
    <w:rsid w:val="009910A0"/>
    <w:rsid w:val="00994A0C"/>
    <w:rsid w:val="00994A35"/>
    <w:rsid w:val="009959A0"/>
    <w:rsid w:val="00997E64"/>
    <w:rsid w:val="009C142B"/>
    <w:rsid w:val="009C5BFD"/>
    <w:rsid w:val="009C7800"/>
    <w:rsid w:val="009E1C92"/>
    <w:rsid w:val="009E3EAE"/>
    <w:rsid w:val="009E5607"/>
    <w:rsid w:val="009F3D96"/>
    <w:rsid w:val="00A00370"/>
    <w:rsid w:val="00A0243A"/>
    <w:rsid w:val="00A02E84"/>
    <w:rsid w:val="00A050DB"/>
    <w:rsid w:val="00A11142"/>
    <w:rsid w:val="00A112EE"/>
    <w:rsid w:val="00A20785"/>
    <w:rsid w:val="00A20EC3"/>
    <w:rsid w:val="00A31A12"/>
    <w:rsid w:val="00A34886"/>
    <w:rsid w:val="00A36A21"/>
    <w:rsid w:val="00A408E7"/>
    <w:rsid w:val="00A411B3"/>
    <w:rsid w:val="00A5264B"/>
    <w:rsid w:val="00A5312C"/>
    <w:rsid w:val="00A61282"/>
    <w:rsid w:val="00A615F0"/>
    <w:rsid w:val="00A61677"/>
    <w:rsid w:val="00A67256"/>
    <w:rsid w:val="00A71CAF"/>
    <w:rsid w:val="00A71F88"/>
    <w:rsid w:val="00A722A1"/>
    <w:rsid w:val="00A74C2A"/>
    <w:rsid w:val="00A77088"/>
    <w:rsid w:val="00A77664"/>
    <w:rsid w:val="00A90868"/>
    <w:rsid w:val="00A90FA9"/>
    <w:rsid w:val="00A95EA2"/>
    <w:rsid w:val="00A96811"/>
    <w:rsid w:val="00AA61FC"/>
    <w:rsid w:val="00AA6BF3"/>
    <w:rsid w:val="00AA7A12"/>
    <w:rsid w:val="00AB25E0"/>
    <w:rsid w:val="00AB2995"/>
    <w:rsid w:val="00AB2C4F"/>
    <w:rsid w:val="00AB3ACC"/>
    <w:rsid w:val="00AB516B"/>
    <w:rsid w:val="00AC051F"/>
    <w:rsid w:val="00AC0B3C"/>
    <w:rsid w:val="00AC29A1"/>
    <w:rsid w:val="00AC32B2"/>
    <w:rsid w:val="00AC421C"/>
    <w:rsid w:val="00AC5551"/>
    <w:rsid w:val="00AD0732"/>
    <w:rsid w:val="00AD3C51"/>
    <w:rsid w:val="00AD66AF"/>
    <w:rsid w:val="00AE5985"/>
    <w:rsid w:val="00AF36B5"/>
    <w:rsid w:val="00AF705E"/>
    <w:rsid w:val="00AF7D93"/>
    <w:rsid w:val="00B003FA"/>
    <w:rsid w:val="00B0547D"/>
    <w:rsid w:val="00B05A87"/>
    <w:rsid w:val="00B076AB"/>
    <w:rsid w:val="00B12366"/>
    <w:rsid w:val="00B13B66"/>
    <w:rsid w:val="00B13D16"/>
    <w:rsid w:val="00B15268"/>
    <w:rsid w:val="00B1643B"/>
    <w:rsid w:val="00B16862"/>
    <w:rsid w:val="00B223F4"/>
    <w:rsid w:val="00B22F27"/>
    <w:rsid w:val="00B429DF"/>
    <w:rsid w:val="00B44291"/>
    <w:rsid w:val="00B44E18"/>
    <w:rsid w:val="00B44FCB"/>
    <w:rsid w:val="00B52D7E"/>
    <w:rsid w:val="00B53F68"/>
    <w:rsid w:val="00B5552A"/>
    <w:rsid w:val="00B56152"/>
    <w:rsid w:val="00B63CFE"/>
    <w:rsid w:val="00B65B5C"/>
    <w:rsid w:val="00B67296"/>
    <w:rsid w:val="00B70113"/>
    <w:rsid w:val="00B72330"/>
    <w:rsid w:val="00B74ADD"/>
    <w:rsid w:val="00B931CE"/>
    <w:rsid w:val="00BA25BF"/>
    <w:rsid w:val="00BA2C83"/>
    <w:rsid w:val="00BA3FB0"/>
    <w:rsid w:val="00BB328A"/>
    <w:rsid w:val="00BC35FC"/>
    <w:rsid w:val="00BD31F8"/>
    <w:rsid w:val="00BD3B2B"/>
    <w:rsid w:val="00BD5051"/>
    <w:rsid w:val="00BD5BB6"/>
    <w:rsid w:val="00BD75D7"/>
    <w:rsid w:val="00BE4860"/>
    <w:rsid w:val="00BE5673"/>
    <w:rsid w:val="00BF4454"/>
    <w:rsid w:val="00BF5384"/>
    <w:rsid w:val="00BF5EDB"/>
    <w:rsid w:val="00C02D12"/>
    <w:rsid w:val="00C064AC"/>
    <w:rsid w:val="00C20636"/>
    <w:rsid w:val="00C20E83"/>
    <w:rsid w:val="00C2665E"/>
    <w:rsid w:val="00C266F9"/>
    <w:rsid w:val="00C3273E"/>
    <w:rsid w:val="00C33B73"/>
    <w:rsid w:val="00C4544B"/>
    <w:rsid w:val="00C50570"/>
    <w:rsid w:val="00C51B6B"/>
    <w:rsid w:val="00C5314C"/>
    <w:rsid w:val="00C57BB2"/>
    <w:rsid w:val="00C62A4D"/>
    <w:rsid w:val="00C7092A"/>
    <w:rsid w:val="00C70CEA"/>
    <w:rsid w:val="00C749F3"/>
    <w:rsid w:val="00C83C28"/>
    <w:rsid w:val="00C96477"/>
    <w:rsid w:val="00C968CB"/>
    <w:rsid w:val="00C97FD3"/>
    <w:rsid w:val="00CA5D22"/>
    <w:rsid w:val="00CA659D"/>
    <w:rsid w:val="00CB089C"/>
    <w:rsid w:val="00CB4DC5"/>
    <w:rsid w:val="00CC06A4"/>
    <w:rsid w:val="00CC0E5A"/>
    <w:rsid w:val="00CC20C0"/>
    <w:rsid w:val="00CC754C"/>
    <w:rsid w:val="00CD5343"/>
    <w:rsid w:val="00CD55A0"/>
    <w:rsid w:val="00CD610D"/>
    <w:rsid w:val="00CD744C"/>
    <w:rsid w:val="00CD7A9E"/>
    <w:rsid w:val="00CF1279"/>
    <w:rsid w:val="00CF36F5"/>
    <w:rsid w:val="00CF3AAF"/>
    <w:rsid w:val="00CF5800"/>
    <w:rsid w:val="00CF6CE3"/>
    <w:rsid w:val="00D1192A"/>
    <w:rsid w:val="00D123C3"/>
    <w:rsid w:val="00D13563"/>
    <w:rsid w:val="00D1517B"/>
    <w:rsid w:val="00D1549B"/>
    <w:rsid w:val="00D16A13"/>
    <w:rsid w:val="00D17D69"/>
    <w:rsid w:val="00D235FF"/>
    <w:rsid w:val="00D27781"/>
    <w:rsid w:val="00D413A4"/>
    <w:rsid w:val="00D44F66"/>
    <w:rsid w:val="00D4580E"/>
    <w:rsid w:val="00D46F45"/>
    <w:rsid w:val="00D50921"/>
    <w:rsid w:val="00D5130A"/>
    <w:rsid w:val="00D60B99"/>
    <w:rsid w:val="00D66053"/>
    <w:rsid w:val="00D76061"/>
    <w:rsid w:val="00D93309"/>
    <w:rsid w:val="00D934AD"/>
    <w:rsid w:val="00D93ABB"/>
    <w:rsid w:val="00D961AF"/>
    <w:rsid w:val="00DA222D"/>
    <w:rsid w:val="00DA3040"/>
    <w:rsid w:val="00DA5896"/>
    <w:rsid w:val="00DA6748"/>
    <w:rsid w:val="00DA777C"/>
    <w:rsid w:val="00DB1A6B"/>
    <w:rsid w:val="00DB628B"/>
    <w:rsid w:val="00DB79D1"/>
    <w:rsid w:val="00DC181F"/>
    <w:rsid w:val="00DC1FD2"/>
    <w:rsid w:val="00DC493D"/>
    <w:rsid w:val="00DC7049"/>
    <w:rsid w:val="00DD026B"/>
    <w:rsid w:val="00DD09A7"/>
    <w:rsid w:val="00DD7FBE"/>
    <w:rsid w:val="00DE0A37"/>
    <w:rsid w:val="00DE5AFD"/>
    <w:rsid w:val="00DF02D8"/>
    <w:rsid w:val="00DF216D"/>
    <w:rsid w:val="00E030BD"/>
    <w:rsid w:val="00E046BE"/>
    <w:rsid w:val="00E124B4"/>
    <w:rsid w:val="00E13D69"/>
    <w:rsid w:val="00E15338"/>
    <w:rsid w:val="00E16382"/>
    <w:rsid w:val="00E237AC"/>
    <w:rsid w:val="00E3560F"/>
    <w:rsid w:val="00E37A94"/>
    <w:rsid w:val="00E415FD"/>
    <w:rsid w:val="00E43813"/>
    <w:rsid w:val="00E50235"/>
    <w:rsid w:val="00E55681"/>
    <w:rsid w:val="00E557A0"/>
    <w:rsid w:val="00E6335F"/>
    <w:rsid w:val="00E6527D"/>
    <w:rsid w:val="00E667A3"/>
    <w:rsid w:val="00E71946"/>
    <w:rsid w:val="00E81F33"/>
    <w:rsid w:val="00E8233F"/>
    <w:rsid w:val="00E840F8"/>
    <w:rsid w:val="00E842DB"/>
    <w:rsid w:val="00E851F4"/>
    <w:rsid w:val="00E8650A"/>
    <w:rsid w:val="00E92889"/>
    <w:rsid w:val="00E9308B"/>
    <w:rsid w:val="00E94FDF"/>
    <w:rsid w:val="00EA15DC"/>
    <w:rsid w:val="00EA3A54"/>
    <w:rsid w:val="00EB2E63"/>
    <w:rsid w:val="00EB50AB"/>
    <w:rsid w:val="00EC1835"/>
    <w:rsid w:val="00EC3C0F"/>
    <w:rsid w:val="00EC566F"/>
    <w:rsid w:val="00EC6575"/>
    <w:rsid w:val="00ED3134"/>
    <w:rsid w:val="00ED4D7E"/>
    <w:rsid w:val="00ED5592"/>
    <w:rsid w:val="00ED592E"/>
    <w:rsid w:val="00EE6843"/>
    <w:rsid w:val="00EF0BB1"/>
    <w:rsid w:val="00EF0D7E"/>
    <w:rsid w:val="00F000E2"/>
    <w:rsid w:val="00F00BDB"/>
    <w:rsid w:val="00F071DC"/>
    <w:rsid w:val="00F12C35"/>
    <w:rsid w:val="00F1670C"/>
    <w:rsid w:val="00F16810"/>
    <w:rsid w:val="00F16CDF"/>
    <w:rsid w:val="00F20621"/>
    <w:rsid w:val="00F30B4A"/>
    <w:rsid w:val="00F31A38"/>
    <w:rsid w:val="00F33D7D"/>
    <w:rsid w:val="00F34832"/>
    <w:rsid w:val="00F352DA"/>
    <w:rsid w:val="00F37DA6"/>
    <w:rsid w:val="00F422E2"/>
    <w:rsid w:val="00F4250F"/>
    <w:rsid w:val="00F43CDA"/>
    <w:rsid w:val="00F44ED4"/>
    <w:rsid w:val="00F45438"/>
    <w:rsid w:val="00F45960"/>
    <w:rsid w:val="00F45F12"/>
    <w:rsid w:val="00F46C8D"/>
    <w:rsid w:val="00F51AC1"/>
    <w:rsid w:val="00F51F5F"/>
    <w:rsid w:val="00F52A02"/>
    <w:rsid w:val="00F61F04"/>
    <w:rsid w:val="00F66F1D"/>
    <w:rsid w:val="00F67B33"/>
    <w:rsid w:val="00F72077"/>
    <w:rsid w:val="00F76D25"/>
    <w:rsid w:val="00F77FB9"/>
    <w:rsid w:val="00F87A91"/>
    <w:rsid w:val="00F905A4"/>
    <w:rsid w:val="00F906BB"/>
    <w:rsid w:val="00F963B7"/>
    <w:rsid w:val="00FA342D"/>
    <w:rsid w:val="00FA4AF7"/>
    <w:rsid w:val="00FB09B8"/>
    <w:rsid w:val="00FB2E5B"/>
    <w:rsid w:val="00FB5B24"/>
    <w:rsid w:val="00FC3226"/>
    <w:rsid w:val="00FC5646"/>
    <w:rsid w:val="00FD128E"/>
    <w:rsid w:val="00FD1F9F"/>
    <w:rsid w:val="00FD3A24"/>
    <w:rsid w:val="00FD638E"/>
    <w:rsid w:val="00FD6BF6"/>
    <w:rsid w:val="00FD6CF4"/>
    <w:rsid w:val="00FD74EA"/>
    <w:rsid w:val="00FE1ED1"/>
    <w:rsid w:val="00FE47EA"/>
    <w:rsid w:val="00FE659A"/>
    <w:rsid w:val="00FF5691"/>
    <w:rsid w:val="00FF5A41"/>
    <w:rsid w:val="00FF69EA"/>
    <w:rsid w:val="00FF6A25"/>
    <w:rsid w:val="00FF7428"/>
    <w:rsid w:val="00FF7E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Bibliography" w:uiPriority="37"/>
    <w:lsdException w:name="TOC Heading" w:uiPriority="39" w:qFormat="1"/>
  </w:latentStyles>
  <w:style w:type="paragraph" w:default="1" w:styleId="Normal">
    <w:name w:val="Normal"/>
    <w:qFormat/>
    <w:rsid w:val="0049547E"/>
  </w:style>
  <w:style w:type="paragraph" w:styleId="Heading1">
    <w:name w:val="heading 1"/>
    <w:basedOn w:val="Normal"/>
    <w:next w:val="Normal"/>
    <w:link w:val="Heading1Char"/>
    <w:uiPriority w:val="99"/>
    <w:qFormat/>
    <w:rsid w:val="00B05A87"/>
    <w:pPr>
      <w:keepNext/>
      <w:spacing w:before="240" w:after="60" w:line="240" w:lineRule="auto"/>
      <w:outlineLvl w:val="0"/>
    </w:pPr>
    <w:rPr>
      <w:rFonts w:ascii="Arial" w:eastAsia="Times New Roman" w:hAnsi="Arial" w:cs="Arial"/>
      <w:b/>
      <w:bCs/>
      <w:kern w:val="32"/>
      <w:sz w:val="32"/>
      <w:szCs w:val="32"/>
    </w:rPr>
  </w:style>
  <w:style w:type="paragraph" w:styleId="Heading6">
    <w:name w:val="heading 6"/>
    <w:basedOn w:val="Normal"/>
    <w:next w:val="Normal"/>
    <w:link w:val="Heading6Char"/>
    <w:uiPriority w:val="9"/>
    <w:semiHidden/>
    <w:unhideWhenUsed/>
    <w:qFormat/>
    <w:rsid w:val="00B05A8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A87"/>
    <w:rPr>
      <w:rFonts w:ascii="Arial" w:eastAsia="Times New Roman" w:hAnsi="Arial" w:cs="Arial"/>
      <w:b/>
      <w:bCs/>
      <w:kern w:val="32"/>
      <w:sz w:val="32"/>
      <w:szCs w:val="32"/>
    </w:rPr>
  </w:style>
  <w:style w:type="character" w:customStyle="1" w:styleId="Heading6Char">
    <w:name w:val="Heading 6 Char"/>
    <w:basedOn w:val="DefaultParagraphFont"/>
    <w:link w:val="Heading6"/>
    <w:uiPriority w:val="9"/>
    <w:semiHidden/>
    <w:rsid w:val="00B05A87"/>
    <w:rPr>
      <w:rFonts w:asciiTheme="majorHAnsi" w:eastAsiaTheme="majorEastAsia" w:hAnsiTheme="majorHAnsi" w:cstheme="majorBidi"/>
      <w:color w:val="1F4D78" w:themeColor="accent1" w:themeShade="7F"/>
    </w:rPr>
  </w:style>
  <w:style w:type="paragraph" w:styleId="ListParagraph">
    <w:name w:val="List Paragraph"/>
    <w:basedOn w:val="Normal"/>
    <w:link w:val="ListParagraphChar"/>
    <w:uiPriority w:val="34"/>
    <w:qFormat/>
    <w:rsid w:val="00B05A87"/>
    <w:pPr>
      <w:ind w:left="720"/>
      <w:contextualSpacing/>
    </w:pPr>
  </w:style>
  <w:style w:type="table" w:styleId="TableGrid">
    <w:name w:val="Table Grid"/>
    <w:basedOn w:val="TableNormal"/>
    <w:uiPriority w:val="39"/>
    <w:rsid w:val="00B05A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link w:val="NormalWebChar"/>
    <w:uiPriority w:val="99"/>
    <w:unhideWhenUsed/>
    <w:rsid w:val="0013661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qFormat/>
    <w:rsid w:val="0013661C"/>
    <w:pPr>
      <w:spacing w:after="0" w:line="240" w:lineRule="auto"/>
    </w:pPr>
    <w:rPr>
      <w:rFonts w:ascii="Calibri" w:eastAsia="Times New Roman" w:hAnsi="Calibri" w:cs="Times New Roman"/>
    </w:rPr>
  </w:style>
  <w:style w:type="character" w:customStyle="1" w:styleId="NoSpacingChar">
    <w:name w:val="No Spacing Char"/>
    <w:link w:val="NoSpacing"/>
    <w:locked/>
    <w:rsid w:val="0013661C"/>
    <w:rPr>
      <w:rFonts w:ascii="Calibri" w:eastAsia="Times New Roman" w:hAnsi="Calibri" w:cs="Times New Roman"/>
    </w:rPr>
  </w:style>
  <w:style w:type="character" w:customStyle="1" w:styleId="apple-style-span">
    <w:name w:val="apple-style-span"/>
    <w:rsid w:val="0013661C"/>
  </w:style>
  <w:style w:type="character" w:customStyle="1" w:styleId="apple-converted-space">
    <w:name w:val="apple-converted-space"/>
    <w:rsid w:val="0013661C"/>
  </w:style>
  <w:style w:type="paragraph" w:customStyle="1" w:styleId="WW-Default">
    <w:name w:val="WW-Default"/>
    <w:basedOn w:val="Normal"/>
    <w:rsid w:val="0013661C"/>
    <w:pPr>
      <w:widowControl w:val="0"/>
      <w:overflowPunct w:val="0"/>
      <w:autoSpaceDE w:val="0"/>
      <w:autoSpaceDN w:val="0"/>
      <w:adjustRightInd w:val="0"/>
      <w:spacing w:after="200" w:line="276" w:lineRule="auto"/>
      <w:textAlignment w:val="baseline"/>
    </w:pPr>
    <w:rPr>
      <w:rFonts w:ascii="Times New Roman" w:eastAsia="Times New Roman" w:hAnsi="Times New Roman" w:cs="Times New Roman"/>
      <w:kern w:val="1"/>
      <w:szCs w:val="20"/>
    </w:rPr>
  </w:style>
  <w:style w:type="character" w:styleId="Hyperlink">
    <w:name w:val="Hyperlink"/>
    <w:basedOn w:val="DefaultParagraphFont"/>
    <w:uiPriority w:val="99"/>
    <w:unhideWhenUsed/>
    <w:rsid w:val="00AA6BF3"/>
    <w:rPr>
      <w:color w:val="0000FF"/>
      <w:u w:val="single"/>
    </w:rPr>
  </w:style>
  <w:style w:type="character" w:customStyle="1" w:styleId="ListParagraphChar">
    <w:name w:val="List Paragraph Char"/>
    <w:basedOn w:val="DefaultParagraphFont"/>
    <w:link w:val="ListParagraph"/>
    <w:uiPriority w:val="34"/>
    <w:rsid w:val="001234F3"/>
  </w:style>
  <w:style w:type="paragraph" w:customStyle="1" w:styleId="ResumeBullets">
    <w:name w:val="Resume Bullets"/>
    <w:basedOn w:val="Normal"/>
    <w:autoRedefine/>
    <w:rsid w:val="00B44291"/>
    <w:pPr>
      <w:numPr>
        <w:numId w:val="30"/>
      </w:numPr>
      <w:spacing w:after="0" w:line="240" w:lineRule="auto"/>
      <w:ind w:hanging="270"/>
    </w:pPr>
    <w:rPr>
      <w:rFonts w:ascii="Times New Roman" w:eastAsia="Times New Roman" w:hAnsi="Times New Roman" w:cs="Times New Roman"/>
      <w:bCs/>
      <w:color w:val="000000"/>
      <w:spacing w:val="-2"/>
      <w:shd w:val="clear" w:color="auto" w:fill="FFFFFF"/>
    </w:rPr>
  </w:style>
  <w:style w:type="character" w:customStyle="1" w:styleId="normalchar">
    <w:name w:val="normal__char"/>
    <w:rsid w:val="00904713"/>
  </w:style>
  <w:style w:type="paragraph" w:customStyle="1" w:styleId="NormalArial">
    <w:name w:val="Normal + Arial"/>
    <w:aliases w:val="Justified,Before:  0.6 pt,After:  0.6 pt,Bold,Normal + Book Antiqua,11 pt,Small caps,Justified + Not Small caps,Left +..."/>
    <w:basedOn w:val="Normal"/>
    <w:link w:val="NormalBookAntiquaChar"/>
    <w:rsid w:val="003F7D69"/>
    <w:pPr>
      <w:spacing w:before="12" w:after="12" w:line="240" w:lineRule="auto"/>
      <w:jc w:val="both"/>
    </w:pPr>
    <w:rPr>
      <w:rFonts w:ascii="Arial" w:eastAsia="Times New Roman" w:hAnsi="Arial" w:cs="Arial"/>
      <w:sz w:val="20"/>
      <w:szCs w:val="20"/>
    </w:rPr>
  </w:style>
  <w:style w:type="character" w:customStyle="1" w:styleId="hl">
    <w:name w:val="hl"/>
    <w:basedOn w:val="DefaultParagraphFont"/>
    <w:rsid w:val="002E07A9"/>
  </w:style>
  <w:style w:type="paragraph" w:customStyle="1" w:styleId="Normal1">
    <w:name w:val="Normal1"/>
    <w:rsid w:val="009E5607"/>
    <w:pPr>
      <w:spacing w:after="0"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AC421C"/>
    <w:rPr>
      <w:b/>
      <w:bCs/>
    </w:rPr>
  </w:style>
  <w:style w:type="character" w:customStyle="1" w:styleId="kn">
    <w:name w:val="kn"/>
    <w:basedOn w:val="DefaultParagraphFont"/>
    <w:rsid w:val="00911A65"/>
  </w:style>
  <w:style w:type="character" w:customStyle="1" w:styleId="NormalWebChar">
    <w:name w:val="Normal (Web) Char"/>
    <w:basedOn w:val="DefaultParagraphFont"/>
    <w:link w:val="NormalWeb"/>
    <w:locked/>
    <w:rsid w:val="00012C3D"/>
    <w:rPr>
      <w:rFonts w:ascii="Times New Roman" w:eastAsia="Times New Roman" w:hAnsi="Times New Roman" w:cs="Times New Roman"/>
      <w:sz w:val="24"/>
      <w:szCs w:val="24"/>
    </w:rPr>
  </w:style>
  <w:style w:type="paragraph" w:styleId="Header">
    <w:name w:val="header"/>
    <w:basedOn w:val="Normal"/>
    <w:link w:val="HeaderChar"/>
    <w:rsid w:val="007F71A3"/>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7F71A3"/>
    <w:rPr>
      <w:rFonts w:ascii="Times New Roman" w:eastAsia="Times New Roman" w:hAnsi="Times New Roman" w:cs="Times New Roman"/>
      <w:sz w:val="24"/>
      <w:szCs w:val="24"/>
    </w:rPr>
  </w:style>
  <w:style w:type="paragraph" w:customStyle="1" w:styleId="worktitle">
    <w:name w:val="work_title"/>
    <w:basedOn w:val="Normal"/>
    <w:rsid w:val="004544A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ates">
    <w:name w:val="work_dates"/>
    <w:basedOn w:val="Normal"/>
    <w:rsid w:val="004544A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4544A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2">
    <w:name w:val="Normal2"/>
    <w:basedOn w:val="Normal"/>
    <w:uiPriority w:val="99"/>
    <w:rsid w:val="002C4F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666EDF"/>
  </w:style>
  <w:style w:type="character" w:styleId="Emphasis">
    <w:name w:val="Emphasis"/>
    <w:basedOn w:val="DefaultParagraphFont"/>
    <w:qFormat/>
    <w:rsid w:val="005F0BB6"/>
    <w:rPr>
      <w:i/>
      <w:iCs/>
    </w:rPr>
  </w:style>
  <w:style w:type="paragraph" w:customStyle="1" w:styleId="EmployHist">
    <w:name w:val="EmployHist"/>
    <w:basedOn w:val="Normal"/>
    <w:rsid w:val="00240F71"/>
    <w:pPr>
      <w:keepLines/>
      <w:tabs>
        <w:tab w:val="left" w:pos="900"/>
      </w:tabs>
      <w:suppressAutoHyphens/>
      <w:spacing w:after="0" w:line="240" w:lineRule="auto"/>
      <w:ind w:left="900" w:hanging="900"/>
    </w:pPr>
    <w:rPr>
      <w:rFonts w:ascii="CG Times (W1)" w:eastAsia="Times New Roman" w:hAnsi="CG Times (W1)" w:cs="Times New Roman"/>
      <w:szCs w:val="24"/>
      <w:lang w:eastAsia="ar-SA"/>
    </w:rPr>
  </w:style>
  <w:style w:type="paragraph" w:styleId="BodyTextIndent">
    <w:name w:val="Body Text Indent"/>
    <w:basedOn w:val="Normal"/>
    <w:link w:val="BodyTextIndentChar"/>
    <w:uiPriority w:val="99"/>
    <w:rsid w:val="001F6F82"/>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uiPriority w:val="99"/>
    <w:rsid w:val="001F6F82"/>
    <w:rPr>
      <w:rFonts w:ascii="Times New Roman" w:eastAsia="Times New Roman" w:hAnsi="Times New Roman" w:cs="Times New Roman"/>
      <w:sz w:val="24"/>
      <w:szCs w:val="24"/>
    </w:rPr>
  </w:style>
  <w:style w:type="character" w:customStyle="1" w:styleId="NormalBookAntiquaChar">
    <w:name w:val="Normal + Book Antiqua Char"/>
    <w:aliases w:val="11 pt Char,Bold Char,Small caps Char,Justified + Not Small caps Char,Left +... Char Char"/>
    <w:link w:val="NormalArial"/>
    <w:rsid w:val="00626ED7"/>
    <w:rPr>
      <w:rFonts w:ascii="Arial" w:eastAsia="Times New Roman" w:hAnsi="Arial" w:cs="Arial"/>
      <w:sz w:val="20"/>
      <w:szCs w:val="20"/>
    </w:rPr>
  </w:style>
  <w:style w:type="paragraph" w:styleId="Title">
    <w:name w:val="Title"/>
    <w:basedOn w:val="Normal"/>
    <w:link w:val="TitleChar"/>
    <w:uiPriority w:val="99"/>
    <w:qFormat/>
    <w:rsid w:val="00276982"/>
    <w:pPr>
      <w:spacing w:after="0" w:line="240" w:lineRule="auto"/>
      <w:jc w:val="center"/>
    </w:pPr>
    <w:rPr>
      <w:rFonts w:ascii="Times New Roman" w:eastAsia="Times New Roman" w:hAnsi="Times New Roman" w:cs="Times New Roman"/>
      <w:b/>
      <w:bCs/>
      <w:sz w:val="28"/>
      <w:szCs w:val="28"/>
    </w:rPr>
  </w:style>
  <w:style w:type="character" w:customStyle="1" w:styleId="TitleChar">
    <w:name w:val="Title Char"/>
    <w:basedOn w:val="DefaultParagraphFont"/>
    <w:link w:val="Title"/>
    <w:uiPriority w:val="99"/>
    <w:rsid w:val="00276982"/>
    <w:rPr>
      <w:rFonts w:ascii="Times New Roman" w:eastAsia="Times New Roman" w:hAnsi="Times New Roman" w:cs="Times New Roman"/>
      <w:b/>
      <w:bCs/>
      <w:sz w:val="28"/>
      <w:szCs w:val="28"/>
    </w:rPr>
  </w:style>
  <w:style w:type="paragraph" w:styleId="ListBullet">
    <w:name w:val="List Bullet"/>
    <w:basedOn w:val="Normal"/>
    <w:rsid w:val="00DC181F"/>
    <w:pPr>
      <w:tabs>
        <w:tab w:val="num" w:pos="360"/>
      </w:tabs>
      <w:spacing w:before="40" w:after="120" w:line="240" w:lineRule="auto"/>
      <w:ind w:left="360" w:hanging="360"/>
    </w:pPr>
    <w:rPr>
      <w:rFonts w:ascii="Arial" w:eastAsia="Times New Roman" w:hAnsi="Arial" w:cs="Times New Roman"/>
      <w:sz w:val="18"/>
      <w:szCs w:val="24"/>
    </w:rPr>
  </w:style>
  <w:style w:type="character" w:customStyle="1" w:styleId="blackres1">
    <w:name w:val="blackres1"/>
    <w:rsid w:val="008F3476"/>
    <w:rPr>
      <w:rFonts w:ascii="Arial" w:hAnsi="Arial" w:cs="Arial" w:hint="default"/>
      <w:color w:val="000000"/>
      <w:sz w:val="20"/>
      <w:szCs w:val="20"/>
    </w:rPr>
  </w:style>
  <w:style w:type="character" w:styleId="BookTitle">
    <w:name w:val="Book Title"/>
    <w:uiPriority w:val="99"/>
    <w:qFormat/>
    <w:rsid w:val="00FF7428"/>
    <w:rPr>
      <w:rFonts w:ascii="Cambria" w:hAnsi="Cambria" w:cs="Cambria" w:hint="default"/>
      <w:b/>
      <w:bCs/>
      <w:i/>
      <w:iCs/>
      <w:color w:val="auto"/>
    </w:rPr>
  </w:style>
</w:styles>
</file>

<file path=word/webSettings.xml><?xml version="1.0" encoding="utf-8"?>
<w:webSettings xmlns:r="http://schemas.openxmlformats.org/officeDocument/2006/relationships" xmlns:w="http://schemas.openxmlformats.org/wordprocessingml/2006/main">
  <w:divs>
    <w:div w:id="322708232">
      <w:bodyDiv w:val="1"/>
      <w:marLeft w:val="0"/>
      <w:marRight w:val="0"/>
      <w:marTop w:val="0"/>
      <w:marBottom w:val="0"/>
      <w:divBdr>
        <w:top w:val="none" w:sz="0" w:space="0" w:color="auto"/>
        <w:left w:val="none" w:sz="0" w:space="0" w:color="auto"/>
        <w:bottom w:val="none" w:sz="0" w:space="0" w:color="auto"/>
        <w:right w:val="none" w:sz="0" w:space="0" w:color="auto"/>
      </w:divBdr>
      <w:divsChild>
        <w:div w:id="822699997">
          <w:marLeft w:val="240"/>
          <w:marRight w:val="0"/>
          <w:marTop w:val="0"/>
          <w:marBottom w:val="0"/>
          <w:divBdr>
            <w:top w:val="none" w:sz="0" w:space="0" w:color="auto"/>
            <w:left w:val="none" w:sz="0" w:space="0" w:color="auto"/>
            <w:bottom w:val="none" w:sz="0" w:space="0" w:color="auto"/>
            <w:right w:val="none" w:sz="0" w:space="0" w:color="auto"/>
          </w:divBdr>
          <w:divsChild>
            <w:div w:id="1512065761">
              <w:marLeft w:val="0"/>
              <w:marRight w:val="0"/>
              <w:marTop w:val="0"/>
              <w:marBottom w:val="48"/>
              <w:divBdr>
                <w:top w:val="none" w:sz="0" w:space="0" w:color="auto"/>
                <w:left w:val="none" w:sz="0" w:space="0" w:color="auto"/>
                <w:bottom w:val="none" w:sz="0" w:space="0" w:color="auto"/>
                <w:right w:val="none" w:sz="0" w:space="0" w:color="auto"/>
              </w:divBdr>
            </w:div>
          </w:divsChild>
        </w:div>
      </w:divsChild>
    </w:div>
    <w:div w:id="366681624">
      <w:bodyDiv w:val="1"/>
      <w:marLeft w:val="0"/>
      <w:marRight w:val="0"/>
      <w:marTop w:val="0"/>
      <w:marBottom w:val="0"/>
      <w:divBdr>
        <w:top w:val="none" w:sz="0" w:space="0" w:color="auto"/>
        <w:left w:val="none" w:sz="0" w:space="0" w:color="auto"/>
        <w:bottom w:val="none" w:sz="0" w:space="0" w:color="auto"/>
        <w:right w:val="none" w:sz="0" w:space="0" w:color="auto"/>
      </w:divBdr>
    </w:div>
    <w:div w:id="558983777">
      <w:bodyDiv w:val="1"/>
      <w:marLeft w:val="0"/>
      <w:marRight w:val="0"/>
      <w:marTop w:val="0"/>
      <w:marBottom w:val="0"/>
      <w:divBdr>
        <w:top w:val="none" w:sz="0" w:space="0" w:color="auto"/>
        <w:left w:val="none" w:sz="0" w:space="0" w:color="auto"/>
        <w:bottom w:val="none" w:sz="0" w:space="0" w:color="auto"/>
        <w:right w:val="none" w:sz="0" w:space="0" w:color="auto"/>
      </w:divBdr>
    </w:div>
    <w:div w:id="571240120">
      <w:bodyDiv w:val="1"/>
      <w:marLeft w:val="0"/>
      <w:marRight w:val="0"/>
      <w:marTop w:val="0"/>
      <w:marBottom w:val="0"/>
      <w:divBdr>
        <w:top w:val="none" w:sz="0" w:space="0" w:color="auto"/>
        <w:left w:val="none" w:sz="0" w:space="0" w:color="auto"/>
        <w:bottom w:val="none" w:sz="0" w:space="0" w:color="auto"/>
        <w:right w:val="none" w:sz="0" w:space="0" w:color="auto"/>
      </w:divBdr>
      <w:divsChild>
        <w:div w:id="1377194522">
          <w:marLeft w:val="0"/>
          <w:marRight w:val="0"/>
          <w:marTop w:val="0"/>
          <w:marBottom w:val="0"/>
          <w:divBdr>
            <w:top w:val="none" w:sz="0" w:space="0" w:color="auto"/>
            <w:left w:val="none" w:sz="0" w:space="0" w:color="auto"/>
            <w:bottom w:val="none" w:sz="0" w:space="0" w:color="auto"/>
            <w:right w:val="none" w:sz="0" w:space="0" w:color="auto"/>
          </w:divBdr>
        </w:div>
        <w:div w:id="1564175672">
          <w:marLeft w:val="0"/>
          <w:marRight w:val="0"/>
          <w:marTop w:val="0"/>
          <w:marBottom w:val="0"/>
          <w:divBdr>
            <w:top w:val="none" w:sz="0" w:space="0" w:color="auto"/>
            <w:left w:val="none" w:sz="0" w:space="0" w:color="auto"/>
            <w:bottom w:val="none" w:sz="0" w:space="0" w:color="auto"/>
            <w:right w:val="none" w:sz="0" w:space="0" w:color="auto"/>
          </w:divBdr>
        </w:div>
      </w:divsChild>
    </w:div>
    <w:div w:id="665668833">
      <w:bodyDiv w:val="1"/>
      <w:marLeft w:val="0"/>
      <w:marRight w:val="0"/>
      <w:marTop w:val="0"/>
      <w:marBottom w:val="0"/>
      <w:divBdr>
        <w:top w:val="none" w:sz="0" w:space="0" w:color="auto"/>
        <w:left w:val="none" w:sz="0" w:space="0" w:color="auto"/>
        <w:bottom w:val="none" w:sz="0" w:space="0" w:color="auto"/>
        <w:right w:val="none" w:sz="0" w:space="0" w:color="auto"/>
      </w:divBdr>
      <w:divsChild>
        <w:div w:id="1196117655">
          <w:marLeft w:val="0"/>
          <w:marRight w:val="0"/>
          <w:marTop w:val="0"/>
          <w:marBottom w:val="0"/>
          <w:divBdr>
            <w:top w:val="none" w:sz="0" w:space="0" w:color="auto"/>
            <w:left w:val="none" w:sz="0" w:space="0" w:color="auto"/>
            <w:bottom w:val="none" w:sz="0" w:space="0" w:color="auto"/>
            <w:right w:val="none" w:sz="0" w:space="0" w:color="auto"/>
          </w:divBdr>
          <w:divsChild>
            <w:div w:id="1755348862">
              <w:marLeft w:val="0"/>
              <w:marRight w:val="0"/>
              <w:marTop w:val="0"/>
              <w:marBottom w:val="0"/>
              <w:divBdr>
                <w:top w:val="none" w:sz="0" w:space="0" w:color="auto"/>
                <w:left w:val="none" w:sz="0" w:space="0" w:color="auto"/>
                <w:bottom w:val="none" w:sz="0" w:space="0" w:color="auto"/>
                <w:right w:val="none" w:sz="0" w:space="0" w:color="auto"/>
              </w:divBdr>
            </w:div>
            <w:div w:id="58264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15779">
      <w:bodyDiv w:val="1"/>
      <w:marLeft w:val="0"/>
      <w:marRight w:val="0"/>
      <w:marTop w:val="0"/>
      <w:marBottom w:val="0"/>
      <w:divBdr>
        <w:top w:val="none" w:sz="0" w:space="0" w:color="auto"/>
        <w:left w:val="none" w:sz="0" w:space="0" w:color="auto"/>
        <w:bottom w:val="none" w:sz="0" w:space="0" w:color="auto"/>
        <w:right w:val="none" w:sz="0" w:space="0" w:color="auto"/>
      </w:divBdr>
      <w:divsChild>
        <w:div w:id="222520919">
          <w:marLeft w:val="0"/>
          <w:marRight w:val="0"/>
          <w:marTop w:val="0"/>
          <w:marBottom w:val="48"/>
          <w:divBdr>
            <w:top w:val="none" w:sz="0" w:space="0" w:color="auto"/>
            <w:left w:val="none" w:sz="0" w:space="0" w:color="auto"/>
            <w:bottom w:val="none" w:sz="0" w:space="0" w:color="auto"/>
            <w:right w:val="none" w:sz="0" w:space="0" w:color="auto"/>
          </w:divBdr>
        </w:div>
      </w:divsChild>
    </w:div>
    <w:div w:id="955602553">
      <w:bodyDiv w:val="1"/>
      <w:marLeft w:val="0"/>
      <w:marRight w:val="0"/>
      <w:marTop w:val="0"/>
      <w:marBottom w:val="0"/>
      <w:divBdr>
        <w:top w:val="none" w:sz="0" w:space="0" w:color="auto"/>
        <w:left w:val="none" w:sz="0" w:space="0" w:color="auto"/>
        <w:bottom w:val="none" w:sz="0" w:space="0" w:color="auto"/>
        <w:right w:val="none" w:sz="0" w:space="0" w:color="auto"/>
      </w:divBdr>
      <w:divsChild>
        <w:div w:id="130755095">
          <w:marLeft w:val="0"/>
          <w:marRight w:val="0"/>
          <w:marTop w:val="0"/>
          <w:marBottom w:val="48"/>
          <w:divBdr>
            <w:top w:val="none" w:sz="0" w:space="0" w:color="auto"/>
            <w:left w:val="none" w:sz="0" w:space="0" w:color="auto"/>
            <w:bottom w:val="none" w:sz="0" w:space="0" w:color="auto"/>
            <w:right w:val="none" w:sz="0" w:space="0" w:color="auto"/>
          </w:divBdr>
        </w:div>
      </w:divsChild>
    </w:div>
    <w:div w:id="1042286287">
      <w:bodyDiv w:val="1"/>
      <w:marLeft w:val="0"/>
      <w:marRight w:val="0"/>
      <w:marTop w:val="0"/>
      <w:marBottom w:val="0"/>
      <w:divBdr>
        <w:top w:val="none" w:sz="0" w:space="0" w:color="auto"/>
        <w:left w:val="none" w:sz="0" w:space="0" w:color="auto"/>
        <w:bottom w:val="none" w:sz="0" w:space="0" w:color="auto"/>
        <w:right w:val="none" w:sz="0" w:space="0" w:color="auto"/>
      </w:divBdr>
    </w:div>
    <w:div w:id="1077047979">
      <w:bodyDiv w:val="1"/>
      <w:marLeft w:val="0"/>
      <w:marRight w:val="0"/>
      <w:marTop w:val="0"/>
      <w:marBottom w:val="0"/>
      <w:divBdr>
        <w:top w:val="none" w:sz="0" w:space="0" w:color="auto"/>
        <w:left w:val="none" w:sz="0" w:space="0" w:color="auto"/>
        <w:bottom w:val="none" w:sz="0" w:space="0" w:color="auto"/>
        <w:right w:val="none" w:sz="0" w:space="0" w:color="auto"/>
      </w:divBdr>
      <w:divsChild>
        <w:div w:id="664480223">
          <w:marLeft w:val="0"/>
          <w:marRight w:val="0"/>
          <w:marTop w:val="0"/>
          <w:marBottom w:val="0"/>
          <w:divBdr>
            <w:top w:val="none" w:sz="0" w:space="0" w:color="auto"/>
            <w:left w:val="none" w:sz="0" w:space="0" w:color="auto"/>
            <w:bottom w:val="none" w:sz="0" w:space="0" w:color="auto"/>
            <w:right w:val="none" w:sz="0" w:space="0" w:color="auto"/>
          </w:divBdr>
        </w:div>
        <w:div w:id="1877499188">
          <w:marLeft w:val="0"/>
          <w:marRight w:val="0"/>
          <w:marTop w:val="0"/>
          <w:marBottom w:val="0"/>
          <w:divBdr>
            <w:top w:val="none" w:sz="0" w:space="0" w:color="auto"/>
            <w:left w:val="none" w:sz="0" w:space="0" w:color="auto"/>
            <w:bottom w:val="none" w:sz="0" w:space="0" w:color="auto"/>
            <w:right w:val="none" w:sz="0" w:space="0" w:color="auto"/>
          </w:divBdr>
        </w:div>
      </w:divsChild>
    </w:div>
    <w:div w:id="1124153776">
      <w:bodyDiv w:val="1"/>
      <w:marLeft w:val="0"/>
      <w:marRight w:val="0"/>
      <w:marTop w:val="0"/>
      <w:marBottom w:val="0"/>
      <w:divBdr>
        <w:top w:val="none" w:sz="0" w:space="0" w:color="auto"/>
        <w:left w:val="none" w:sz="0" w:space="0" w:color="auto"/>
        <w:bottom w:val="none" w:sz="0" w:space="0" w:color="auto"/>
        <w:right w:val="none" w:sz="0" w:space="0" w:color="auto"/>
      </w:divBdr>
      <w:divsChild>
        <w:div w:id="1803159345">
          <w:marLeft w:val="240"/>
          <w:marRight w:val="0"/>
          <w:marTop w:val="0"/>
          <w:marBottom w:val="0"/>
          <w:divBdr>
            <w:top w:val="none" w:sz="0" w:space="0" w:color="auto"/>
            <w:left w:val="none" w:sz="0" w:space="0" w:color="auto"/>
            <w:bottom w:val="none" w:sz="0" w:space="0" w:color="auto"/>
            <w:right w:val="none" w:sz="0" w:space="0" w:color="auto"/>
          </w:divBdr>
          <w:divsChild>
            <w:div w:id="1746607466">
              <w:marLeft w:val="0"/>
              <w:marRight w:val="0"/>
              <w:marTop w:val="0"/>
              <w:marBottom w:val="48"/>
              <w:divBdr>
                <w:top w:val="none" w:sz="0" w:space="0" w:color="auto"/>
                <w:left w:val="none" w:sz="0" w:space="0" w:color="auto"/>
                <w:bottom w:val="none" w:sz="0" w:space="0" w:color="auto"/>
                <w:right w:val="none" w:sz="0" w:space="0" w:color="auto"/>
              </w:divBdr>
            </w:div>
          </w:divsChild>
        </w:div>
      </w:divsChild>
    </w:div>
    <w:div w:id="1176385597">
      <w:bodyDiv w:val="1"/>
      <w:marLeft w:val="0"/>
      <w:marRight w:val="0"/>
      <w:marTop w:val="0"/>
      <w:marBottom w:val="0"/>
      <w:divBdr>
        <w:top w:val="none" w:sz="0" w:space="0" w:color="auto"/>
        <w:left w:val="none" w:sz="0" w:space="0" w:color="auto"/>
        <w:bottom w:val="none" w:sz="0" w:space="0" w:color="auto"/>
        <w:right w:val="none" w:sz="0" w:space="0" w:color="auto"/>
      </w:divBdr>
      <w:divsChild>
        <w:div w:id="1387728403">
          <w:marLeft w:val="0"/>
          <w:marRight w:val="0"/>
          <w:marTop w:val="0"/>
          <w:marBottom w:val="0"/>
          <w:divBdr>
            <w:top w:val="none" w:sz="0" w:space="0" w:color="auto"/>
            <w:left w:val="none" w:sz="0" w:space="0" w:color="auto"/>
            <w:bottom w:val="none" w:sz="0" w:space="0" w:color="auto"/>
            <w:right w:val="none" w:sz="0" w:space="0" w:color="auto"/>
          </w:divBdr>
          <w:divsChild>
            <w:div w:id="685862358">
              <w:marLeft w:val="240"/>
              <w:marRight w:val="0"/>
              <w:marTop w:val="0"/>
              <w:marBottom w:val="0"/>
              <w:divBdr>
                <w:top w:val="none" w:sz="0" w:space="0" w:color="auto"/>
                <w:left w:val="none" w:sz="0" w:space="0" w:color="auto"/>
                <w:bottom w:val="none" w:sz="0" w:space="0" w:color="auto"/>
                <w:right w:val="none" w:sz="0" w:space="0" w:color="auto"/>
              </w:divBdr>
              <w:divsChild>
                <w:div w:id="512844424">
                  <w:marLeft w:val="0"/>
                  <w:marRight w:val="0"/>
                  <w:marTop w:val="0"/>
                  <w:marBottom w:val="48"/>
                  <w:divBdr>
                    <w:top w:val="none" w:sz="0" w:space="0" w:color="auto"/>
                    <w:left w:val="none" w:sz="0" w:space="0" w:color="auto"/>
                    <w:bottom w:val="none" w:sz="0" w:space="0" w:color="auto"/>
                    <w:right w:val="none" w:sz="0" w:space="0" w:color="auto"/>
                  </w:divBdr>
                </w:div>
              </w:divsChild>
            </w:div>
          </w:divsChild>
        </w:div>
        <w:div w:id="1942491329">
          <w:marLeft w:val="0"/>
          <w:marRight w:val="0"/>
          <w:marTop w:val="0"/>
          <w:marBottom w:val="0"/>
          <w:divBdr>
            <w:top w:val="none" w:sz="0" w:space="0" w:color="auto"/>
            <w:left w:val="none" w:sz="0" w:space="0" w:color="auto"/>
            <w:bottom w:val="none" w:sz="0" w:space="0" w:color="auto"/>
            <w:right w:val="none" w:sz="0" w:space="0" w:color="auto"/>
          </w:divBdr>
        </w:div>
      </w:divsChild>
    </w:div>
    <w:div w:id="1193769078">
      <w:bodyDiv w:val="1"/>
      <w:marLeft w:val="0"/>
      <w:marRight w:val="0"/>
      <w:marTop w:val="0"/>
      <w:marBottom w:val="0"/>
      <w:divBdr>
        <w:top w:val="none" w:sz="0" w:space="0" w:color="auto"/>
        <w:left w:val="none" w:sz="0" w:space="0" w:color="auto"/>
        <w:bottom w:val="none" w:sz="0" w:space="0" w:color="auto"/>
        <w:right w:val="none" w:sz="0" w:space="0" w:color="auto"/>
      </w:divBdr>
    </w:div>
    <w:div w:id="1206676001">
      <w:bodyDiv w:val="1"/>
      <w:marLeft w:val="0"/>
      <w:marRight w:val="0"/>
      <w:marTop w:val="0"/>
      <w:marBottom w:val="0"/>
      <w:divBdr>
        <w:top w:val="none" w:sz="0" w:space="0" w:color="auto"/>
        <w:left w:val="none" w:sz="0" w:space="0" w:color="auto"/>
        <w:bottom w:val="none" w:sz="0" w:space="0" w:color="auto"/>
        <w:right w:val="none" w:sz="0" w:space="0" w:color="auto"/>
      </w:divBdr>
      <w:divsChild>
        <w:div w:id="2040005797">
          <w:marLeft w:val="0"/>
          <w:marRight w:val="0"/>
          <w:marTop w:val="0"/>
          <w:marBottom w:val="0"/>
          <w:divBdr>
            <w:top w:val="none" w:sz="0" w:space="0" w:color="auto"/>
            <w:left w:val="none" w:sz="0" w:space="0" w:color="auto"/>
            <w:bottom w:val="none" w:sz="0" w:space="0" w:color="auto"/>
            <w:right w:val="none" w:sz="0" w:space="0" w:color="auto"/>
          </w:divBdr>
        </w:div>
      </w:divsChild>
    </w:div>
    <w:div w:id="1300916514">
      <w:bodyDiv w:val="1"/>
      <w:marLeft w:val="0"/>
      <w:marRight w:val="0"/>
      <w:marTop w:val="0"/>
      <w:marBottom w:val="0"/>
      <w:divBdr>
        <w:top w:val="none" w:sz="0" w:space="0" w:color="auto"/>
        <w:left w:val="none" w:sz="0" w:space="0" w:color="auto"/>
        <w:bottom w:val="none" w:sz="0" w:space="0" w:color="auto"/>
        <w:right w:val="none" w:sz="0" w:space="0" w:color="auto"/>
      </w:divBdr>
    </w:div>
    <w:div w:id="1308434075">
      <w:bodyDiv w:val="1"/>
      <w:marLeft w:val="0"/>
      <w:marRight w:val="0"/>
      <w:marTop w:val="0"/>
      <w:marBottom w:val="0"/>
      <w:divBdr>
        <w:top w:val="none" w:sz="0" w:space="0" w:color="auto"/>
        <w:left w:val="none" w:sz="0" w:space="0" w:color="auto"/>
        <w:bottom w:val="none" w:sz="0" w:space="0" w:color="auto"/>
        <w:right w:val="none" w:sz="0" w:space="0" w:color="auto"/>
      </w:divBdr>
    </w:div>
    <w:div w:id="1401558122">
      <w:bodyDiv w:val="1"/>
      <w:marLeft w:val="0"/>
      <w:marRight w:val="0"/>
      <w:marTop w:val="0"/>
      <w:marBottom w:val="0"/>
      <w:divBdr>
        <w:top w:val="none" w:sz="0" w:space="0" w:color="auto"/>
        <w:left w:val="none" w:sz="0" w:space="0" w:color="auto"/>
        <w:bottom w:val="none" w:sz="0" w:space="0" w:color="auto"/>
        <w:right w:val="none" w:sz="0" w:space="0" w:color="auto"/>
      </w:divBdr>
      <w:divsChild>
        <w:div w:id="1807701662">
          <w:marLeft w:val="0"/>
          <w:marRight w:val="0"/>
          <w:marTop w:val="0"/>
          <w:marBottom w:val="0"/>
          <w:divBdr>
            <w:top w:val="none" w:sz="0" w:space="0" w:color="auto"/>
            <w:left w:val="none" w:sz="0" w:space="0" w:color="auto"/>
            <w:bottom w:val="none" w:sz="0" w:space="0" w:color="auto"/>
            <w:right w:val="none" w:sz="0" w:space="0" w:color="auto"/>
          </w:divBdr>
        </w:div>
        <w:div w:id="347604811">
          <w:marLeft w:val="0"/>
          <w:marRight w:val="0"/>
          <w:marTop w:val="0"/>
          <w:marBottom w:val="0"/>
          <w:divBdr>
            <w:top w:val="none" w:sz="0" w:space="0" w:color="auto"/>
            <w:left w:val="none" w:sz="0" w:space="0" w:color="auto"/>
            <w:bottom w:val="none" w:sz="0" w:space="0" w:color="auto"/>
            <w:right w:val="none" w:sz="0" w:space="0" w:color="auto"/>
          </w:divBdr>
        </w:div>
      </w:divsChild>
    </w:div>
    <w:div w:id="1501968409">
      <w:bodyDiv w:val="1"/>
      <w:marLeft w:val="0"/>
      <w:marRight w:val="0"/>
      <w:marTop w:val="0"/>
      <w:marBottom w:val="0"/>
      <w:divBdr>
        <w:top w:val="none" w:sz="0" w:space="0" w:color="auto"/>
        <w:left w:val="none" w:sz="0" w:space="0" w:color="auto"/>
        <w:bottom w:val="none" w:sz="0" w:space="0" w:color="auto"/>
        <w:right w:val="none" w:sz="0" w:space="0" w:color="auto"/>
      </w:divBdr>
      <w:divsChild>
        <w:div w:id="664628423">
          <w:marLeft w:val="0"/>
          <w:marRight w:val="0"/>
          <w:marTop w:val="0"/>
          <w:marBottom w:val="0"/>
          <w:divBdr>
            <w:top w:val="none" w:sz="0" w:space="0" w:color="auto"/>
            <w:left w:val="none" w:sz="0" w:space="0" w:color="auto"/>
            <w:bottom w:val="none" w:sz="0" w:space="0" w:color="auto"/>
            <w:right w:val="none" w:sz="0" w:space="0" w:color="auto"/>
          </w:divBdr>
        </w:div>
        <w:div w:id="988052546">
          <w:marLeft w:val="0"/>
          <w:marRight w:val="0"/>
          <w:marTop w:val="0"/>
          <w:marBottom w:val="0"/>
          <w:divBdr>
            <w:top w:val="none" w:sz="0" w:space="0" w:color="auto"/>
            <w:left w:val="none" w:sz="0" w:space="0" w:color="auto"/>
            <w:bottom w:val="none" w:sz="0" w:space="0" w:color="auto"/>
            <w:right w:val="none" w:sz="0" w:space="0" w:color="auto"/>
          </w:divBdr>
        </w:div>
        <w:div w:id="220681567">
          <w:marLeft w:val="0"/>
          <w:marRight w:val="0"/>
          <w:marTop w:val="0"/>
          <w:marBottom w:val="0"/>
          <w:divBdr>
            <w:top w:val="none" w:sz="0" w:space="0" w:color="auto"/>
            <w:left w:val="none" w:sz="0" w:space="0" w:color="auto"/>
            <w:bottom w:val="none" w:sz="0" w:space="0" w:color="auto"/>
            <w:right w:val="none" w:sz="0" w:space="0" w:color="auto"/>
          </w:divBdr>
        </w:div>
        <w:div w:id="1074358946">
          <w:marLeft w:val="0"/>
          <w:marRight w:val="0"/>
          <w:marTop w:val="0"/>
          <w:marBottom w:val="0"/>
          <w:divBdr>
            <w:top w:val="none" w:sz="0" w:space="0" w:color="auto"/>
            <w:left w:val="none" w:sz="0" w:space="0" w:color="auto"/>
            <w:bottom w:val="none" w:sz="0" w:space="0" w:color="auto"/>
            <w:right w:val="none" w:sz="0" w:space="0" w:color="auto"/>
          </w:divBdr>
        </w:div>
        <w:div w:id="1975409392">
          <w:marLeft w:val="0"/>
          <w:marRight w:val="0"/>
          <w:marTop w:val="0"/>
          <w:marBottom w:val="0"/>
          <w:divBdr>
            <w:top w:val="none" w:sz="0" w:space="0" w:color="auto"/>
            <w:left w:val="none" w:sz="0" w:space="0" w:color="auto"/>
            <w:bottom w:val="none" w:sz="0" w:space="0" w:color="auto"/>
            <w:right w:val="none" w:sz="0" w:space="0" w:color="auto"/>
          </w:divBdr>
        </w:div>
        <w:div w:id="967274536">
          <w:marLeft w:val="0"/>
          <w:marRight w:val="0"/>
          <w:marTop w:val="0"/>
          <w:marBottom w:val="0"/>
          <w:divBdr>
            <w:top w:val="none" w:sz="0" w:space="0" w:color="auto"/>
            <w:left w:val="none" w:sz="0" w:space="0" w:color="auto"/>
            <w:bottom w:val="none" w:sz="0" w:space="0" w:color="auto"/>
            <w:right w:val="none" w:sz="0" w:space="0" w:color="auto"/>
          </w:divBdr>
        </w:div>
      </w:divsChild>
    </w:div>
    <w:div w:id="1622834913">
      <w:bodyDiv w:val="1"/>
      <w:marLeft w:val="0"/>
      <w:marRight w:val="0"/>
      <w:marTop w:val="0"/>
      <w:marBottom w:val="0"/>
      <w:divBdr>
        <w:top w:val="none" w:sz="0" w:space="0" w:color="auto"/>
        <w:left w:val="none" w:sz="0" w:space="0" w:color="auto"/>
        <w:bottom w:val="none" w:sz="0" w:space="0" w:color="auto"/>
        <w:right w:val="none" w:sz="0" w:space="0" w:color="auto"/>
      </w:divBdr>
    </w:div>
    <w:div w:id="1749303809">
      <w:bodyDiv w:val="1"/>
      <w:marLeft w:val="0"/>
      <w:marRight w:val="0"/>
      <w:marTop w:val="0"/>
      <w:marBottom w:val="0"/>
      <w:divBdr>
        <w:top w:val="none" w:sz="0" w:space="0" w:color="auto"/>
        <w:left w:val="none" w:sz="0" w:space="0" w:color="auto"/>
        <w:bottom w:val="none" w:sz="0" w:space="0" w:color="auto"/>
        <w:right w:val="none" w:sz="0" w:space="0" w:color="auto"/>
      </w:divBdr>
      <w:divsChild>
        <w:div w:id="1133061986">
          <w:marLeft w:val="0"/>
          <w:marRight w:val="0"/>
          <w:marTop w:val="0"/>
          <w:marBottom w:val="0"/>
          <w:divBdr>
            <w:top w:val="none" w:sz="0" w:space="0" w:color="auto"/>
            <w:left w:val="none" w:sz="0" w:space="0" w:color="auto"/>
            <w:bottom w:val="none" w:sz="0" w:space="0" w:color="auto"/>
            <w:right w:val="none" w:sz="0" w:space="0" w:color="auto"/>
          </w:divBdr>
        </w:div>
      </w:divsChild>
    </w:div>
    <w:div w:id="1800417912">
      <w:bodyDiv w:val="1"/>
      <w:marLeft w:val="0"/>
      <w:marRight w:val="0"/>
      <w:marTop w:val="0"/>
      <w:marBottom w:val="0"/>
      <w:divBdr>
        <w:top w:val="none" w:sz="0" w:space="0" w:color="auto"/>
        <w:left w:val="none" w:sz="0" w:space="0" w:color="auto"/>
        <w:bottom w:val="none" w:sz="0" w:space="0" w:color="auto"/>
        <w:right w:val="none" w:sz="0" w:space="0" w:color="auto"/>
      </w:divBdr>
    </w:div>
    <w:div w:id="1826430165">
      <w:bodyDiv w:val="1"/>
      <w:marLeft w:val="0"/>
      <w:marRight w:val="0"/>
      <w:marTop w:val="0"/>
      <w:marBottom w:val="0"/>
      <w:divBdr>
        <w:top w:val="none" w:sz="0" w:space="0" w:color="auto"/>
        <w:left w:val="none" w:sz="0" w:space="0" w:color="auto"/>
        <w:bottom w:val="none" w:sz="0" w:space="0" w:color="auto"/>
        <w:right w:val="none" w:sz="0" w:space="0" w:color="auto"/>
      </w:divBdr>
    </w:div>
    <w:div w:id="2086225576">
      <w:bodyDiv w:val="1"/>
      <w:marLeft w:val="0"/>
      <w:marRight w:val="0"/>
      <w:marTop w:val="0"/>
      <w:marBottom w:val="0"/>
      <w:divBdr>
        <w:top w:val="none" w:sz="0" w:space="0" w:color="auto"/>
        <w:left w:val="none" w:sz="0" w:space="0" w:color="auto"/>
        <w:bottom w:val="none" w:sz="0" w:space="0" w:color="auto"/>
        <w:right w:val="none" w:sz="0" w:space="0" w:color="auto"/>
      </w:divBdr>
      <w:divsChild>
        <w:div w:id="136998970">
          <w:marLeft w:val="0"/>
          <w:marRight w:val="0"/>
          <w:marTop w:val="0"/>
          <w:marBottom w:val="48"/>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arki_sabina@hot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527F13-8326-4CD4-A6B8-8EBBDF0FA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1768</Words>
  <Characters>10080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BSA</dc:creator>
  <cp:lastModifiedBy>vgupta</cp:lastModifiedBy>
  <cp:revision>2</cp:revision>
  <dcterms:created xsi:type="dcterms:W3CDTF">2016-10-17T16:39:00Z</dcterms:created>
  <dcterms:modified xsi:type="dcterms:W3CDTF">2016-10-17T16:39:00Z</dcterms:modified>
</cp:coreProperties>
</file>