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Job Description:</w:t>
      </w:r>
    </w:p>
    <w:p>
      <w:pPr>
        <w:pStyle w:val="TextBody"/>
        <w:rPr/>
      </w:pPr>
      <w:r>
        <w:rPr/>
        <w:t>Develops, enhances, debugs, supports, maintains and tests software applications that support business units or supporting functions.</w:t>
      </w:r>
    </w:p>
    <w:p>
      <w:pPr>
        <w:pStyle w:val="TextBody"/>
        <w:rPr/>
      </w:pPr>
      <w:r>
        <w:rPr/>
        <w:t>These application program solutions may involve diverse development platforms, software, hardware, technologies and tools.</w:t>
      </w:r>
    </w:p>
    <w:p>
      <w:pPr>
        <w:pStyle w:val="TextBody"/>
        <w:rPr/>
      </w:pPr>
      <w:r>
        <w:rPr/>
        <w:t>A senior member of the technical team responsible for assisting senior business leaders and management.</w:t>
      </w:r>
    </w:p>
    <w:p>
      <w:pPr>
        <w:pStyle w:val="TextBody"/>
        <w:rPr/>
      </w:pPr>
      <w:r>
        <w:rPr/>
        <w:t>Participates in the design, development and implementation of complex applications, often using new technologies.</w:t>
      </w:r>
    </w:p>
    <w:p>
      <w:pPr>
        <w:pStyle w:val="TextBody"/>
        <w:rPr/>
      </w:pPr>
      <w:r>
        <w:rPr/>
        <w:t>May provide technical direction and system architecture for individual initiatives. Serves as a fully seasoned/proficient technical resource.</w:t>
      </w:r>
    </w:p>
    <w:p>
      <w:pPr>
        <w:pStyle w:val="TextBody"/>
        <w:rPr/>
      </w:pPr>
      <w:r>
        <w:rPr/>
        <w:t>Utilizes in-depth knowledge of technological alternatives and business system requirements to recommend innovations that enhance and/or provide a competitive advantage to the organization.</w:t>
      </w:r>
    </w:p>
    <w:p>
      <w:pPr>
        <w:pStyle w:val="TextBody"/>
        <w:rPr/>
      </w:pPr>
      <w:r>
        <w:rPr/>
        <w:t>Lead projects and direct activities of a team related to special initiatives or operations.</w:t>
      </w:r>
    </w:p>
    <w:p>
      <w:pPr>
        <w:pStyle w:val="TextBody"/>
        <w:rPr/>
      </w:pPr>
      <w:r>
        <w:rPr/>
        <w:t>May have responsibility for a project and project budget.</w:t>
      </w:r>
    </w:p>
    <w:p>
      <w:pPr>
        <w:pStyle w:val="TextBody"/>
        <w:rPr/>
      </w:pPr>
      <w:r>
        <w:rPr/>
        <w:t>May collaborate with external programmers to coordinate delivery of software application.</w:t>
      </w:r>
    </w:p>
    <w:p>
      <w:pPr>
        <w:pStyle w:val="TextBody"/>
        <w:rPr/>
      </w:pPr>
      <w:r>
        <w:rPr/>
        <w:t>Routine accountability is for technical knowledge and capabilities. Works under minimal supervision, with general guidance from more seasoned consultants.</w:t>
      </w:r>
    </w:p>
    <w:p>
      <w:pPr>
        <w:pStyle w:val="TextBody"/>
        <w:rPr/>
      </w:pPr>
      <w:r>
        <w:rPr/>
        <w:t>Provides feedback and technical guidance to project managers on issues of critical importance to achieving business objectives. Is clearly recognized as a content expert by peers</w:t>
      </w:r>
    </w:p>
    <w:p>
      <w:pPr>
        <w:pStyle w:val="TextBody"/>
        <w:rPr/>
      </w:pPr>
      <w:r>
        <w:rPr/>
        <w:t>Typically requires 12+ years of experience.</w:t>
      </w:r>
    </w:p>
    <w:p>
      <w:pPr>
        <w:pStyle w:val="TextBody"/>
        <w:rPr/>
      </w:pPr>
      <w:r>
        <w:rPr/>
        <w:t>Experience/Skills:</w:t>
      </w:r>
    </w:p>
    <w:p>
      <w:pPr>
        <w:pStyle w:val="TextBody"/>
        <w:rPr/>
      </w:pPr>
      <w:r>
        <w:rPr/>
        <w:t>Individual is responsible for development, testing and support of n-tier application components that are standard based, high performance, scalable and robust.</w:t>
      </w:r>
    </w:p>
    <w:p>
      <w:pPr>
        <w:pStyle w:val="TextBody"/>
        <w:rPr/>
      </w:pPr>
      <w:r>
        <w:rPr/>
        <w:t>Willing to learn Voice Channel Technologies and implement voice applications</w:t>
      </w:r>
    </w:p>
    <w:p>
      <w:pPr>
        <w:pStyle w:val="TextBody"/>
        <w:rPr/>
      </w:pPr>
      <w:r>
        <w:rPr/>
        <w:t>Responsibilities:</w:t>
      </w:r>
    </w:p>
    <w:p>
      <w:pPr>
        <w:pStyle w:val="TextBody"/>
        <w:numPr>
          <w:ilvl w:val="0"/>
          <w:numId w:val="1"/>
        </w:numPr>
        <w:tabs>
          <w:tab w:val="left" w:pos="0" w:leader="none"/>
        </w:tabs>
        <w:spacing w:before="0" w:after="0"/>
        <w:ind w:left="707" w:hanging="283"/>
        <w:rPr/>
      </w:pPr>
      <w:r>
        <w:rPr/>
        <w:t>Working in a very collaborative environment, participate in all stages of applications development process, including implementation, testing, production deployment and support</w:t>
      </w:r>
    </w:p>
    <w:p>
      <w:pPr>
        <w:pStyle w:val="TextBody"/>
        <w:numPr>
          <w:ilvl w:val="0"/>
          <w:numId w:val="1"/>
        </w:numPr>
        <w:tabs>
          <w:tab w:val="left" w:pos="0" w:leader="none"/>
        </w:tabs>
        <w:spacing w:before="0" w:after="0"/>
        <w:ind w:left="707" w:hanging="283"/>
        <w:rPr/>
      </w:pPr>
      <w:r>
        <w:rPr/>
        <w:t>Ability to solve problems. We expect you to be a solutions-oriented, out-of-the-box thinker who frequently comes up with new and innovative ways of doing things. People on agile teams work together to solve technical problems, handle issues, and interface with other teams.</w:t>
      </w:r>
    </w:p>
    <w:p>
      <w:pPr>
        <w:pStyle w:val="TextBody"/>
        <w:numPr>
          <w:ilvl w:val="0"/>
          <w:numId w:val="1"/>
        </w:numPr>
        <w:tabs>
          <w:tab w:val="left" w:pos="0" w:leader="none"/>
        </w:tabs>
        <w:spacing w:before="0" w:after="0"/>
        <w:ind w:left="707" w:hanging="283"/>
        <w:rPr/>
      </w:pPr>
      <w:r>
        <w:rPr/>
        <w:t>Good communication skills are a must! You are expected to effectively interact with both, technical and non-technical personnel. These skills should encompass all facets of communication, including both written and verbal contact.</w:t>
      </w:r>
    </w:p>
    <w:p>
      <w:pPr>
        <w:pStyle w:val="TextBody"/>
        <w:numPr>
          <w:ilvl w:val="0"/>
          <w:numId w:val="1"/>
        </w:numPr>
        <w:tabs>
          <w:tab w:val="left" w:pos="0" w:leader="none"/>
        </w:tabs>
        <w:spacing w:before="0" w:after="0"/>
        <w:ind w:left="707" w:hanging="283"/>
        <w:rPr/>
      </w:pPr>
      <w:r>
        <w:rPr/>
        <w:t>You are expected to be open-minded to working in different areas of your systems (front-end, backend, middle tier) as your teams work changes</w:t>
      </w:r>
    </w:p>
    <w:p>
      <w:pPr>
        <w:pStyle w:val="TextBody"/>
        <w:numPr>
          <w:ilvl w:val="0"/>
          <w:numId w:val="1"/>
        </w:numPr>
        <w:tabs>
          <w:tab w:val="left" w:pos="0" w:leader="none"/>
        </w:tabs>
        <w:ind w:left="707" w:hanging="283"/>
        <w:rPr/>
      </w:pPr>
      <w:r>
        <w:rPr/>
        <w:t>Versatility. As a member of a development and support team you should be able to interchange roles as needed to support the needs of the team</w:t>
      </w:r>
    </w:p>
    <w:p>
      <w:pPr>
        <w:pStyle w:val="TextBody"/>
        <w:rPr/>
      </w:pPr>
      <w:r>
        <w:rPr/>
        <w:t>Requirements:</w:t>
      </w:r>
    </w:p>
    <w:p>
      <w:pPr>
        <w:pStyle w:val="TextBody"/>
        <w:numPr>
          <w:ilvl w:val="0"/>
          <w:numId w:val="2"/>
        </w:numPr>
        <w:tabs>
          <w:tab w:val="left" w:pos="0" w:leader="none"/>
        </w:tabs>
        <w:spacing w:before="0" w:after="0"/>
        <w:ind w:left="707" w:hanging="283"/>
        <w:rPr/>
      </w:pPr>
      <w:r>
        <w:rPr/>
        <w:t>Bachelor's Degree or equivalent experience</w:t>
      </w:r>
    </w:p>
    <w:p>
      <w:pPr>
        <w:pStyle w:val="TextBody"/>
        <w:numPr>
          <w:ilvl w:val="0"/>
          <w:numId w:val="2"/>
        </w:numPr>
        <w:tabs>
          <w:tab w:val="left" w:pos="0" w:leader="none"/>
        </w:tabs>
        <w:spacing w:before="0" w:after="0"/>
        <w:ind w:left="707" w:hanging="283"/>
        <w:rPr/>
      </w:pPr>
      <w:r>
        <w:rPr/>
        <w:t>10+ years Java development experience Core Java and J2EE technologies</w:t>
      </w:r>
    </w:p>
    <w:p>
      <w:pPr>
        <w:pStyle w:val="TextBody"/>
        <w:numPr>
          <w:ilvl w:val="0"/>
          <w:numId w:val="2"/>
        </w:numPr>
        <w:tabs>
          <w:tab w:val="left" w:pos="0" w:leader="none"/>
        </w:tabs>
        <w:ind w:left="707" w:hanging="283"/>
        <w:rPr/>
      </w:pPr>
      <w:r>
        <w:rPr/>
        <w:t>Strong background on Java, REST Services, SOAP Services, JMS, Frameworks (Spring, hibernate)</w:t>
      </w:r>
    </w:p>
    <w:p>
      <w:pPr>
        <w:pStyle w:val="TextBody"/>
        <w:rPr/>
      </w:pPr>
      <w:r>
        <w:rPr/>
        <w:t xml:space="preserve">• </w:t>
      </w:r>
      <w:r>
        <w:rPr/>
        <w:t>Experience with source code management techniques/tools • Experience with IDE's such as RAD, Eclipse</w:t>
      </w:r>
    </w:p>
    <w:p>
      <w:pPr>
        <w:pStyle w:val="TextBody"/>
        <w:numPr>
          <w:ilvl w:val="0"/>
          <w:numId w:val="3"/>
        </w:numPr>
        <w:tabs>
          <w:tab w:val="left" w:pos="0" w:leader="none"/>
        </w:tabs>
        <w:spacing w:before="0" w:after="0"/>
        <w:ind w:left="707" w:hanging="283"/>
        <w:rPr/>
      </w:pPr>
      <w:r>
        <w:rPr/>
        <w:t>Experienced on Databases, Store Procedures (Oracle Preferable)</w:t>
      </w:r>
    </w:p>
    <w:p>
      <w:pPr>
        <w:pStyle w:val="TextBody"/>
        <w:numPr>
          <w:ilvl w:val="0"/>
          <w:numId w:val="3"/>
        </w:numPr>
        <w:tabs>
          <w:tab w:val="left" w:pos="0" w:leader="none"/>
        </w:tabs>
        <w:ind w:left="707" w:hanging="283"/>
        <w:rPr/>
      </w:pPr>
      <w:r>
        <w:rPr/>
        <w:t>Agile project experience utilizing Agile delivery framework</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430</Words>
  <Characters>2716</Characters>
  <CharactersWithSpaces>3107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2019-09-19T10:56:03Z</dcterms:created>
  <dc:creator/>
  <dc:description/>
  <dc:language>en-US</dc:language>
  <cp:lastModifiedBy/>
  <dcterms:modified xsi:type="dcterms:W3CDTF">2019-09-19T10:56:13Z</dcterms:modified>
  <cp:revision>1</cp:revision>
  <dc:subject/>
  <dc:title/>
</cp:coreProperties>
</file>